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  <w:r>
        <w:rPr>
          <w:b/>
          <w:caps/>
          <w:noProof/>
          <w:sz w:val="32"/>
          <w:szCs w:val="32"/>
          <w:lang w:eastAsia="ru-RU"/>
        </w:rPr>
        <w:drawing>
          <wp:inline distT="0" distB="0" distL="0" distR="0">
            <wp:extent cx="571500" cy="606425"/>
            <wp:effectExtent l="19050" t="0" r="0" b="0"/>
            <wp:docPr id="1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EDE" w:rsidRDefault="00C47EDE" w:rsidP="00C47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C47EDE" w:rsidRDefault="00C47EDE" w:rsidP="00C47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муниципального </w:t>
      </w:r>
    </w:p>
    <w:p w:rsidR="00C47EDE" w:rsidRDefault="00C47EDE" w:rsidP="00C47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C47EDE" w:rsidRDefault="00C47EDE" w:rsidP="00C47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C47EDE" w:rsidRDefault="00C47EDE" w:rsidP="00C47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C47EDE" w:rsidRDefault="00C47EDE" w:rsidP="00C47ED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C47EDE" w:rsidRDefault="00C47EDE" w:rsidP="00C47ED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47EDE" w:rsidRDefault="00C47EDE" w:rsidP="00C47ED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47EDE" w:rsidRDefault="00C47EDE" w:rsidP="00C47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C47EDE" w:rsidRDefault="00C47EDE" w:rsidP="00C47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пятого заседания Совета депутатов</w:t>
      </w:r>
    </w:p>
    <w:p w:rsidR="00C47EDE" w:rsidRDefault="00C47EDE" w:rsidP="00C47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C47EDE" w:rsidRDefault="00C47EDE" w:rsidP="00C47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7EDE" w:rsidRDefault="00C47EDE" w:rsidP="00C47E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47EDE" w:rsidRDefault="003C1346" w:rsidP="00C47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27 марта  2026</w:t>
      </w:r>
      <w:bookmarkStart w:id="0" w:name="_GoBack"/>
      <w:bookmarkEnd w:id="0"/>
      <w:r w:rsidR="00C47ED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с. Васильевка                                      № 27</w:t>
      </w:r>
    </w:p>
    <w:p w:rsidR="00C47EDE" w:rsidRDefault="00C47EDE" w:rsidP="00C47EDE">
      <w:pPr>
        <w:pStyle w:val="a7"/>
        <w:spacing w:after="0"/>
        <w:ind w:right="-1"/>
        <w:rPr>
          <w:sz w:val="28"/>
          <w:szCs w:val="28"/>
        </w:rPr>
      </w:pPr>
    </w:p>
    <w:p w:rsidR="00C47EDE" w:rsidRPr="00562EE4" w:rsidRDefault="00C47EDE" w:rsidP="00C47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внесении изменений в решение Совета депутатов Васильевского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от </w:t>
      </w:r>
      <w:r w:rsidRPr="00A117F0">
        <w:rPr>
          <w:rFonts w:ascii="Times New Roman" w:eastAsia="Times New Roman" w:hAnsi="Times New Roman" w:cs="Times New Roman"/>
          <w:sz w:val="28"/>
          <w:szCs w:val="28"/>
        </w:rPr>
        <w:t xml:space="preserve">24  декабря 2025 года  </w:t>
      </w:r>
      <w:r>
        <w:rPr>
          <w:rFonts w:ascii="Times New Roman" w:eastAsia="Times New Roman" w:hAnsi="Times New Roman" w:cs="Times New Roman"/>
          <w:sz w:val="28"/>
          <w:szCs w:val="28"/>
        </w:rPr>
        <w:t>№ 15 «</w:t>
      </w:r>
      <w:r w:rsidRPr="00A117F0">
        <w:rPr>
          <w:rFonts w:ascii="Times New Roman" w:hAnsi="Times New Roman" w:cs="Times New Roman"/>
          <w:sz w:val="28"/>
          <w:szCs w:val="28"/>
        </w:rPr>
        <w:t>О бюджете муниципального образования Васильевский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117F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A117F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2026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17F0">
        <w:rPr>
          <w:rFonts w:ascii="Times New Roman" w:hAnsi="Times New Roman" w:cs="Times New Roman"/>
          <w:sz w:val="28"/>
          <w:szCs w:val="28"/>
        </w:rPr>
        <w:t>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статей 12,132 Конституции Российской Федерации, статьи 9 Бюджетного кодекса Российской Федерации, статьи 35 Федерального закона от 20.03.2025 № 33-ФЗ «Об общих принципах организации местного самоуправления в единой системе публичной власти» и статьи 5 Устава Васильевского сельсовета         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сельсовета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C47EDE" w:rsidRDefault="00C47EDE" w:rsidP="00C47E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Внести изменения в решение Совета депутатов №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7C5D0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C5D07">
        <w:rPr>
          <w:rFonts w:ascii="Times New Roman" w:eastAsia="Times New Roman" w:hAnsi="Times New Roman" w:cs="Times New Roman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5D0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5D07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Васильевский сельсовет </w:t>
      </w:r>
      <w:proofErr w:type="spellStart"/>
      <w:r w:rsidRPr="007C5D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C5D0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5D0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D07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C5D0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C5D07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C4352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1: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подпункте 2 слова «в сумме </w:t>
      </w:r>
      <w:r w:rsidRPr="00CF7AF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7AF2">
        <w:rPr>
          <w:rFonts w:ascii="Times New Roman" w:hAnsi="Times New Roman" w:cs="Times New Roman"/>
          <w:sz w:val="28"/>
          <w:szCs w:val="28"/>
        </w:rPr>
        <w:t>778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F2">
        <w:rPr>
          <w:rFonts w:ascii="Times New Roman" w:hAnsi="Times New Roman" w:cs="Times New Roman"/>
          <w:sz w:val="28"/>
          <w:szCs w:val="28"/>
        </w:rPr>
        <w:t>507,97</w:t>
      </w:r>
      <w:r>
        <w:rPr>
          <w:rFonts w:ascii="Times New Roman" w:hAnsi="Times New Roman" w:cs="Times New Roman"/>
          <w:sz w:val="28"/>
          <w:szCs w:val="28"/>
        </w:rPr>
        <w:t xml:space="preserve"> рублей» заменить словами « в сумме </w:t>
      </w:r>
      <w:r w:rsidRPr="00CF7AF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7AF2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AF2">
        <w:rPr>
          <w:rFonts w:ascii="Times New Roman" w:hAnsi="Times New Roman" w:cs="Times New Roman"/>
          <w:sz w:val="28"/>
          <w:szCs w:val="28"/>
        </w:rPr>
        <w:t>732,21</w:t>
      </w:r>
      <w:r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 подпункте 3 пункта 1 слова «прогнозируемый дефицит бюджета поселения 0,00 рублей» заменить словами «прогнозируемый дефицит бюджета поселения 1 439 224,24 рублей»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Приложение 1 «Источники финансирования дефицита местного бюджета  на 2026 год на  плановый  период 2027 и 2028 годов» </w:t>
      </w:r>
      <w:r>
        <w:rPr>
          <w:rFonts w:ascii="Times New Roman" w:hAnsi="Times New Roman" w:cs="Times New Roman"/>
          <w:bCs/>
          <w:sz w:val="28"/>
          <w:szCs w:val="28"/>
        </w:rPr>
        <w:t>изложить в редакции согласно приложению № 1 к настоящему решению.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Приложение 2 «Распределение бюджетных ассигнований  бюджета поселения по разделам и подразделам классификации расходов бюджета на 2026 год  и на плановый период 2027 и 2028 годов</w:t>
      </w:r>
      <w:r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изложить в редакции согласно приложению № 3 к настоящему решению.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Приложение 3 «Распределение бюджетных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ассигнований 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по разделам, подразделам, целевым статьям (муниципальным программам Васильевского сельсовета и непрограммным направлениям деятельности), группам и подгруппам видов расходов классификации расходов бюджета на 2026 год и на плановый период 2027 и 2028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редакции согласно приложению № 4 к настоящему решению.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Приложение 4 «Ведомственная структура расходов бюджета поселения на 2026 год на  плановый  период 2027 и 2028 годов</w:t>
      </w:r>
      <w:r>
        <w:rPr>
          <w:rFonts w:ascii="Times New Roman" w:hAnsi="Times New Roman" w:cs="Times New Roman"/>
          <w:bCs/>
          <w:sz w:val="28"/>
          <w:szCs w:val="28"/>
        </w:rPr>
        <w:t>» изложить в редакции согласно приложению № 5 к настоящему решению.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1.6.   Приложение 5 «Распределение бюджетных ассигнований  бюджета поселения по целевым статьям, (муниципальным программам Васильевского сельсовета и не программным направлениям деятельности), разделам, подразделам, группам и подгруппам видов расходов классификации расходов на </w:t>
      </w:r>
      <w:r>
        <w:rPr>
          <w:rFonts w:ascii="Times New Roman" w:hAnsi="Times New Roman" w:cs="Times New Roman"/>
          <w:sz w:val="28"/>
          <w:szCs w:val="28"/>
        </w:rPr>
        <w:t xml:space="preserve">2026 год на  плановый  период 2027 и 2028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года» изложить в редакции согласно приложению № 6 к настоящему решению.</w:t>
      </w:r>
    </w:p>
    <w:p w:rsidR="00C47EDE" w:rsidRPr="006E20EF" w:rsidRDefault="00C47EDE" w:rsidP="00C47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В пункте 10 слова «</w:t>
      </w:r>
      <w:r w:rsidRPr="008C3693">
        <w:rPr>
          <w:rFonts w:ascii="Times New Roman" w:eastAsia="Arial Unicode MS" w:hAnsi="Times New Roman"/>
          <w:color w:val="000000"/>
          <w:sz w:val="28"/>
          <w:szCs w:val="28"/>
        </w:rPr>
        <w:t>на 202</w:t>
      </w:r>
      <w:r>
        <w:rPr>
          <w:rFonts w:ascii="Times New Roman" w:eastAsia="Arial Unicode MS" w:hAnsi="Times New Roman"/>
          <w:color w:val="000000"/>
          <w:sz w:val="28"/>
          <w:szCs w:val="28"/>
        </w:rPr>
        <w:t>6</w:t>
      </w:r>
      <w:r w:rsidRPr="008C3693">
        <w:rPr>
          <w:rFonts w:ascii="Times New Roman" w:eastAsia="Arial Unicode MS" w:hAnsi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2 428 </w:t>
      </w:r>
      <w:r w:rsidRPr="008C3693">
        <w:rPr>
          <w:rFonts w:ascii="Times New Roman" w:eastAsia="Arial Unicode MS" w:hAnsi="Times New Roman"/>
          <w:color w:val="000000"/>
          <w:sz w:val="28"/>
          <w:szCs w:val="28"/>
        </w:rPr>
        <w:t>000 руб</w:t>
      </w:r>
      <w:r>
        <w:rPr>
          <w:rFonts w:ascii="Times New Roman" w:hAnsi="Times New Roman" w:cs="Times New Roman"/>
          <w:sz w:val="28"/>
          <w:szCs w:val="28"/>
        </w:rPr>
        <w:t>.» заменить словами «на 2026 год в сумме 2 984 347,85 рублей»;</w:t>
      </w:r>
    </w:p>
    <w:p w:rsidR="00C47EDE" w:rsidRDefault="00C47EDE" w:rsidP="00C47E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К.Х.).</w:t>
      </w:r>
    </w:p>
    <w:p w:rsidR="00C47EDE" w:rsidRDefault="00C47EDE" w:rsidP="00C47EDE">
      <w:pPr>
        <w:pStyle w:val="ConsNormal"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опубликования, подлежит размещению на официальном сайте администрации Васильевского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сети Интернет и распространяется на правоотношения, возникшие с 1 января 2026 года.</w:t>
      </w:r>
    </w:p>
    <w:p w:rsidR="00C47EDE" w:rsidRDefault="00C47EDE" w:rsidP="00C47ED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108" w:type="dxa"/>
        <w:tblLook w:val="04A0" w:firstRow="1" w:lastRow="0" w:firstColumn="1" w:lastColumn="0" w:noHBand="0" w:noVBand="1"/>
      </w:tblPr>
      <w:tblGrid>
        <w:gridCol w:w="4220"/>
        <w:gridCol w:w="909"/>
        <w:gridCol w:w="3979"/>
      </w:tblGrid>
      <w:tr w:rsidR="00C47EDE" w:rsidTr="00BB312A">
        <w:tc>
          <w:tcPr>
            <w:tcW w:w="4171" w:type="dxa"/>
            <w:hideMark/>
          </w:tcPr>
          <w:p w:rsidR="00C47EDE" w:rsidRDefault="00C47EDE" w:rsidP="00BB31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  <w:hideMark/>
          </w:tcPr>
          <w:p w:rsidR="00C47EDE" w:rsidRDefault="00C47EDE" w:rsidP="00BB31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C47EDE" w:rsidRDefault="00C47EDE" w:rsidP="00BB31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C47EDE" w:rsidRDefault="00C47EDE" w:rsidP="00BB31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7EDE" w:rsidTr="00BB312A">
        <w:tc>
          <w:tcPr>
            <w:tcW w:w="4171" w:type="dxa"/>
            <w:hideMark/>
          </w:tcPr>
          <w:p w:rsidR="00C47EDE" w:rsidRDefault="00C47EDE" w:rsidP="00BB31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  М.А. Углов       </w:t>
            </w:r>
          </w:p>
        </w:tc>
        <w:tc>
          <w:tcPr>
            <w:tcW w:w="899" w:type="dxa"/>
          </w:tcPr>
          <w:p w:rsidR="00C47EDE" w:rsidRDefault="00C47EDE" w:rsidP="00BB31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C47EDE" w:rsidRDefault="00C47EDE" w:rsidP="00BB31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  В.Н. Тихонов</w:t>
            </w:r>
          </w:p>
          <w:p w:rsidR="00C47EDE" w:rsidRDefault="00C47EDE" w:rsidP="00BB31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7EDE" w:rsidRDefault="00C47EDE" w:rsidP="00C47EDE">
      <w:pPr>
        <w:rPr>
          <w:rFonts w:ascii="Times New Roman" w:hAnsi="Times New Roman" w:cs="Times New Roman"/>
          <w:sz w:val="20"/>
          <w:szCs w:val="20"/>
        </w:rPr>
      </w:pPr>
    </w:p>
    <w:p w:rsidR="00C47EDE" w:rsidRPr="00C552D9" w:rsidRDefault="00C47EDE" w:rsidP="00C47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52D9">
        <w:rPr>
          <w:rFonts w:ascii="Times New Roman" w:hAnsi="Times New Roman" w:cs="Times New Roman"/>
          <w:sz w:val="28"/>
          <w:szCs w:val="28"/>
        </w:rPr>
        <w:t>Разослано: постоянной комиссии, прокуратуре района, на сайт, в дело.</w:t>
      </w:r>
    </w:p>
    <w:p w:rsidR="00C47EDE" w:rsidRPr="00C552D9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spacing w:after="0" w:line="240" w:lineRule="auto"/>
        <w:rPr>
          <w:rFonts w:ascii="Arial CYR" w:eastAsia="Times New Roman" w:hAnsi="Arial CYR" w:cs="Arial CYR"/>
          <w:sz w:val="16"/>
          <w:szCs w:val="16"/>
        </w:rPr>
        <w:sectPr w:rsidR="00C47EDE" w:rsidSect="00CC0C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33" w:type="dxa"/>
        <w:tblInd w:w="93" w:type="dxa"/>
        <w:tblLook w:val="04A0" w:firstRow="1" w:lastRow="0" w:firstColumn="1" w:lastColumn="0" w:noHBand="0" w:noVBand="1"/>
      </w:tblPr>
      <w:tblGrid>
        <w:gridCol w:w="3492"/>
        <w:gridCol w:w="5454"/>
        <w:gridCol w:w="537"/>
        <w:gridCol w:w="1914"/>
        <w:gridCol w:w="2003"/>
        <w:gridCol w:w="1933"/>
      </w:tblGrid>
      <w:tr w:rsidR="00C47EDE" w:rsidRPr="00C552D9" w:rsidTr="00BB312A">
        <w:trPr>
          <w:trHeight w:val="384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C47EDE" w:rsidRPr="00C552D9" w:rsidTr="00BB312A">
        <w:trPr>
          <w:trHeight w:val="23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9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решению Совета депутатов Васильевского сельсовета от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</w:t>
            </w: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марта 2026 года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  <w:tr w:rsidR="00C47EDE" w:rsidRPr="00C552D9" w:rsidTr="00BB312A">
        <w:trPr>
          <w:trHeight w:val="23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7EDE" w:rsidRPr="00C552D9" w:rsidTr="00BB312A">
        <w:trPr>
          <w:trHeight w:val="721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39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7EDE" w:rsidRPr="00C552D9" w:rsidTr="00BB312A">
        <w:trPr>
          <w:trHeight w:val="384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7EDE" w:rsidRPr="00C552D9" w:rsidTr="00BB312A">
        <w:trPr>
          <w:trHeight w:val="23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C47EDE" w:rsidRPr="00C552D9" w:rsidTr="00BB312A">
        <w:trPr>
          <w:trHeight w:val="798"/>
        </w:trPr>
        <w:tc>
          <w:tcPr>
            <w:tcW w:w="15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552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Источники  финансирования дефицита  бюджета поселения на 2026 год </w:t>
            </w:r>
          </w:p>
        </w:tc>
      </w:tr>
      <w:tr w:rsidR="00C47EDE" w:rsidRPr="00C552D9" w:rsidTr="00BB312A">
        <w:trPr>
          <w:trHeight w:val="414"/>
        </w:trPr>
        <w:tc>
          <w:tcPr>
            <w:tcW w:w="15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552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и на плановый период 2027 и 2028 годов</w:t>
            </w:r>
          </w:p>
        </w:tc>
      </w:tr>
      <w:tr w:rsidR="00C47EDE" w:rsidRPr="00C552D9" w:rsidTr="00BB312A">
        <w:trPr>
          <w:trHeight w:val="414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C552D9">
              <w:rPr>
                <w:rFonts w:ascii="Times New Roman" w:eastAsia="Times New Roman" w:hAnsi="Times New Roman" w:cs="Times New Roman"/>
                <w:sz w:val="32"/>
                <w:szCs w:val="32"/>
              </w:rPr>
              <w:t>(руб.)</w:t>
            </w:r>
          </w:p>
        </w:tc>
      </w:tr>
      <w:tr w:rsidR="00C47EDE" w:rsidRPr="00C552D9" w:rsidTr="00BB312A">
        <w:trPr>
          <w:trHeight w:val="23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C47EDE" w:rsidRPr="00C552D9" w:rsidTr="00BB312A">
        <w:trPr>
          <w:trHeight w:val="230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C47EDE" w:rsidRPr="00C552D9" w:rsidTr="00BB312A">
        <w:trPr>
          <w:trHeight w:val="1136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источника финансирования по </w:t>
            </w:r>
            <w:proofErr w:type="spellStart"/>
            <w:proofErr w:type="gramStart"/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КИВФ,КИВнФ</w:t>
            </w:r>
            <w:proofErr w:type="spellEnd"/>
            <w:proofErr w:type="gramEnd"/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C47EDE" w:rsidRPr="00C552D9" w:rsidTr="00BB312A">
        <w:trPr>
          <w:trHeight w:val="767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000 01  00  00  00  00  0000  000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ВНУТРЕННЕГО ФИНАНСИРОВАНИЯ ДЕФИЦИТОВ  БЮДЖЕТОВ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1 439 224,24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7EDE" w:rsidRPr="00C552D9" w:rsidTr="00BB312A">
        <w:trPr>
          <w:trHeight w:val="767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000 01  05  00  00  00  0000  000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1 439 224,24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47EDE" w:rsidRPr="00C552D9" w:rsidTr="00BB312A">
        <w:trPr>
          <w:trHeight w:val="384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000 01  05  00  00  00  0000  500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-11 778 507,97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-11 929 900,65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-12 434 260,00</w:t>
            </w:r>
          </w:p>
        </w:tc>
      </w:tr>
      <w:tr w:rsidR="00C47EDE" w:rsidRPr="00C552D9" w:rsidTr="00BB312A">
        <w:trPr>
          <w:trHeight w:val="384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000 01  05  02  00  00  0000  500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-11 778 507,97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-11 929 900,65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-12 434 260,00</w:t>
            </w:r>
          </w:p>
        </w:tc>
      </w:tr>
      <w:tr w:rsidR="00C47EDE" w:rsidRPr="00C552D9" w:rsidTr="00BB312A">
        <w:trPr>
          <w:trHeight w:val="767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000 01  05  02  01  00  0000  510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 бюджетов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-11 778 507,97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-11 929 900,65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-12 434 260,00</w:t>
            </w:r>
          </w:p>
        </w:tc>
      </w:tr>
      <w:tr w:rsidR="00C47EDE" w:rsidRPr="00C552D9" w:rsidTr="00BB312A">
        <w:trPr>
          <w:trHeight w:val="767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000 01  05  02  01  10  0000  510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-11 778 507,97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-11 929 900,65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-12 434 260,00</w:t>
            </w:r>
          </w:p>
        </w:tc>
      </w:tr>
      <w:tr w:rsidR="00C47EDE" w:rsidRPr="00C552D9" w:rsidTr="00BB312A">
        <w:trPr>
          <w:trHeight w:val="384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000 01  05  00  00  00  0000  600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13 217 732,21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11 929 900,65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12 434 260,00</w:t>
            </w:r>
          </w:p>
        </w:tc>
      </w:tr>
      <w:tr w:rsidR="00C47EDE" w:rsidRPr="00C552D9" w:rsidTr="00BB312A">
        <w:trPr>
          <w:trHeight w:val="384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000 01  05  02  00  00  0000  600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13 217 732,21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11 929 900,65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12 434 260,00</w:t>
            </w:r>
          </w:p>
        </w:tc>
      </w:tr>
      <w:tr w:rsidR="00C47EDE" w:rsidRPr="00C552D9" w:rsidTr="00BB312A">
        <w:trPr>
          <w:trHeight w:val="813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000 01  05  02  01  00  0000  610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прочих остатков денежных средств  бюджетов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13 217 732,21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11 929 900,65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12 434 260,00</w:t>
            </w:r>
          </w:p>
        </w:tc>
      </w:tr>
      <w:tr w:rsidR="00C47EDE" w:rsidRPr="00C552D9" w:rsidTr="00BB312A">
        <w:trPr>
          <w:trHeight w:val="813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100 01  05  02  01  10  0000  610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13 217 732,21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11 929 900,65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12 434 260,00</w:t>
            </w:r>
          </w:p>
        </w:tc>
      </w:tr>
      <w:tr w:rsidR="00C47EDE" w:rsidRPr="00C552D9" w:rsidTr="00BB312A">
        <w:trPr>
          <w:trHeight w:val="767"/>
        </w:trPr>
        <w:tc>
          <w:tcPr>
            <w:tcW w:w="3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EDE" w:rsidRPr="00C552D9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EDE" w:rsidRPr="00C552D9" w:rsidRDefault="00C47EDE" w:rsidP="00BB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источников финансирования дефицитов бюджетов</w:t>
            </w: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1 439 224,24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C552D9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52D9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E276C5" w:rsidP="00C47EDE">
      <w:pPr>
        <w:pStyle w:val="a7"/>
        <w:spacing w:after="0"/>
        <w:ind w:right="-1"/>
        <w:jc w:val="center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lastRenderedPageBreak/>
        <w:fldChar w:fldCharType="begin"/>
      </w:r>
      <w:r w:rsidR="00C47EDE">
        <w:instrText xml:space="preserve"> LINK Excel.Sheet.8 "C:\\Users\\User\\AppData\\Local\\Temp\\Rar$DIa0.192\\Приложение 2 функциональная кратка.xlsx" "Бюджет_1!R1C1:R28C14" \a \f 4 \h </w:instrText>
      </w:r>
      <w:r>
        <w:fldChar w:fldCharType="separate"/>
      </w: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222"/>
        <w:gridCol w:w="2480"/>
        <w:gridCol w:w="222"/>
        <w:gridCol w:w="222"/>
        <w:gridCol w:w="222"/>
        <w:gridCol w:w="4442"/>
        <w:gridCol w:w="582"/>
        <w:gridCol w:w="562"/>
        <w:gridCol w:w="2392"/>
        <w:gridCol w:w="1695"/>
        <w:gridCol w:w="1652"/>
      </w:tblGrid>
      <w:tr w:rsidR="00C47EDE" w:rsidRPr="000C7242" w:rsidTr="00BB312A">
        <w:trPr>
          <w:trHeight w:val="300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7EDE" w:rsidRPr="000C7242" w:rsidTr="00BB312A">
        <w:trPr>
          <w:trHeight w:val="300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7EDE" w:rsidRPr="000C7242" w:rsidTr="00BB312A">
        <w:trPr>
          <w:trHeight w:val="300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Васильевского сельсовета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7EDE" w:rsidRPr="000C7242" w:rsidTr="00BB312A">
        <w:trPr>
          <w:trHeight w:val="300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0C72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марта</w:t>
            </w:r>
            <w:proofErr w:type="gramEnd"/>
            <w:r w:rsidRPr="000C72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 года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7EDE" w:rsidRPr="000C7242" w:rsidTr="00BB312A">
        <w:trPr>
          <w:trHeight w:val="345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47EDE" w:rsidRPr="000C7242" w:rsidTr="00BB312A">
        <w:trPr>
          <w:trHeight w:val="735"/>
        </w:trPr>
        <w:tc>
          <w:tcPr>
            <w:tcW w:w="146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</w:t>
            </w:r>
            <w:proofErr w:type="gramStart"/>
            <w:r w:rsidRPr="000C72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ассигнований  бюджета</w:t>
            </w:r>
            <w:proofErr w:type="gramEnd"/>
            <w:r w:rsidRPr="000C72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поселения по разделам и подразделам классификации расходов бюджета на 2026 год  и на плановый период 2027 и 2028 годов</w:t>
            </w:r>
          </w:p>
        </w:tc>
      </w:tr>
      <w:tr w:rsidR="00C47EDE" w:rsidRPr="000C7242" w:rsidTr="00BB312A">
        <w:trPr>
          <w:trHeight w:val="360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72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(руб.)</w:t>
            </w:r>
          </w:p>
        </w:tc>
      </w:tr>
      <w:tr w:rsidR="00C47EDE" w:rsidRPr="000C7242" w:rsidTr="00BB312A">
        <w:trPr>
          <w:trHeight w:val="360"/>
        </w:trPr>
        <w:tc>
          <w:tcPr>
            <w:tcW w:w="75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C47EDE" w:rsidRPr="000C7242" w:rsidTr="00BB312A">
        <w:trPr>
          <w:trHeight w:val="360"/>
        </w:trPr>
        <w:tc>
          <w:tcPr>
            <w:tcW w:w="756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291 175,00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603 650,00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4175 044,43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3589 125,00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3578 650,00</w:t>
            </w:r>
          </w:p>
        </w:tc>
      </w:tr>
      <w:tr w:rsidR="00C47EDE" w:rsidRPr="000C7242" w:rsidTr="00BB312A">
        <w:trPr>
          <w:trHeight w:val="690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1345001,62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1166674,06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1212399,06</w:t>
            </w:r>
          </w:p>
        </w:tc>
      </w:tr>
      <w:tr w:rsidR="00C47EDE" w:rsidRPr="000C7242" w:rsidTr="00BB312A">
        <w:trPr>
          <w:trHeight w:val="975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2764 911,81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2370 548,94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2314 348,94</w:t>
            </w:r>
          </w:p>
        </w:tc>
      </w:tr>
      <w:tr w:rsidR="00C47EDE" w:rsidRPr="000C7242" w:rsidTr="00BB312A">
        <w:trPr>
          <w:trHeight w:val="900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51 902,00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51 902,00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51 902,00</w:t>
            </w:r>
          </w:p>
        </w:tc>
      </w:tr>
      <w:tr w:rsidR="00C47EDE" w:rsidRPr="000C7242" w:rsidTr="00BB312A">
        <w:trPr>
          <w:trHeight w:val="315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6 509,00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</w:tr>
      <w:tr w:rsidR="00C47EDE" w:rsidRPr="000C7242" w:rsidTr="00BB312A">
        <w:trPr>
          <w:trHeight w:val="315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6 720,00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253 207,97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282 900,65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361 260,00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253 207,97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282 900,65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361 260,00</w:t>
            </w:r>
          </w:p>
        </w:tc>
      </w:tr>
      <w:tr w:rsidR="00C47EDE" w:rsidRPr="000C7242" w:rsidTr="00BB312A">
        <w:trPr>
          <w:trHeight w:val="720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0,00</w:t>
            </w:r>
          </w:p>
        </w:tc>
      </w:tr>
      <w:tr w:rsidR="00C47EDE" w:rsidRPr="000C7242" w:rsidTr="00BB312A">
        <w:trPr>
          <w:trHeight w:val="615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2984 347,85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3227 000,00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3351 000,00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2984 347,85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3227 000,00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3351 000,00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5655 131,96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4539 700,00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4539 700,00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5655 131,96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4539 700,00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4539 700,00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60 000,00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0,00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0,00</w:t>
            </w:r>
          </w:p>
        </w:tc>
      </w:tr>
      <w:tr w:rsidR="00C47EDE" w:rsidRPr="000C7242" w:rsidTr="00BB312A">
        <w:trPr>
          <w:trHeight w:val="319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0C7242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</w:t>
            </w:r>
          </w:p>
        </w:tc>
      </w:tr>
      <w:tr w:rsidR="00C47EDE" w:rsidRPr="000C7242" w:rsidTr="00BB312A">
        <w:trPr>
          <w:trHeight w:val="345"/>
        </w:trPr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РАСХОДОВ: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13217 732,21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11929 900,65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0C7242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7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12434 260,00</w:t>
            </w:r>
          </w:p>
        </w:tc>
      </w:tr>
    </w:tbl>
    <w:p w:rsidR="00C47EDE" w:rsidRDefault="00E276C5" w:rsidP="00C47EDE">
      <w:pPr>
        <w:pStyle w:val="a7"/>
        <w:spacing w:after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tbl>
      <w:tblPr>
        <w:tblW w:w="15455" w:type="dxa"/>
        <w:tblInd w:w="93" w:type="dxa"/>
        <w:tblLook w:val="04A0" w:firstRow="1" w:lastRow="0" w:firstColumn="1" w:lastColumn="0" w:noHBand="0" w:noVBand="1"/>
      </w:tblPr>
      <w:tblGrid>
        <w:gridCol w:w="6411"/>
        <w:gridCol w:w="1548"/>
        <w:gridCol w:w="490"/>
        <w:gridCol w:w="550"/>
        <w:gridCol w:w="692"/>
        <w:gridCol w:w="2296"/>
        <w:gridCol w:w="1949"/>
        <w:gridCol w:w="1584"/>
      </w:tblGrid>
      <w:tr w:rsidR="00C47EDE" w:rsidRPr="005C398C" w:rsidTr="00BB312A">
        <w:trPr>
          <w:trHeight w:val="406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3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406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406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  <w:r w:rsidRPr="005C398C">
              <w:rPr>
                <w:rFonts w:ascii="Arial CYR" w:eastAsia="Times New Roman" w:hAnsi="Arial CYR" w:cs="Arial CYR"/>
                <w:sz w:val="32"/>
                <w:szCs w:val="32"/>
              </w:rPr>
              <w:t xml:space="preserve"> 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Васильевского сельсовета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406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марта 2026 года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406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1369"/>
        </w:trPr>
        <w:tc>
          <w:tcPr>
            <w:tcW w:w="154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 бюджета поселения по разделам, подразделам, целевым статьям (муниципальным программам Васильевского сельсовета и непрограммным направлениям деятельности), группам и подгруппам видов расходов классификации расходов на 2026 год и на плановый период 2027 и 2028 годов</w:t>
            </w:r>
          </w:p>
        </w:tc>
      </w:tr>
      <w:tr w:rsidR="00C47EDE" w:rsidRPr="005C398C" w:rsidTr="00BB312A">
        <w:trPr>
          <w:trHeight w:val="376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98C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C47EDE" w:rsidRPr="005C398C" w:rsidTr="00BB312A">
        <w:trPr>
          <w:trHeight w:val="256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47EDE" w:rsidRPr="005C398C" w:rsidTr="00BB312A">
        <w:trPr>
          <w:trHeight w:val="587"/>
        </w:trPr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2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291 175,00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603 650,00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4175 044,43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3589 125,00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3578 650,00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1345001,62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1166674,06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1212399,06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87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948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2764 911,81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2370 548,94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2314 348,94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2764 911,81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2370 548,94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2314 348,94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2764 911,81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2370 548,94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2314 348,94</w:t>
            </w:r>
          </w:p>
        </w:tc>
      </w:tr>
      <w:tr w:rsidR="00C47EDE" w:rsidRPr="005C398C" w:rsidTr="00BB312A">
        <w:trPr>
          <w:trHeight w:val="1504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2764 911,81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2370 548,94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2314 348,94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2281 091,81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2129 438,94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2129 438,94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151 652,87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128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151 652,87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820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2211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2061"/>
        </w:trPr>
        <w:tc>
          <w:tcPr>
            <w:tcW w:w="6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переданных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352 170,00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352 170,00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352 170,00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</w:tr>
      <w:tr w:rsidR="00C47EDE" w:rsidRPr="005C398C" w:rsidTr="00BB312A">
        <w:trPr>
          <w:trHeight w:val="948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69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1609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557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7710000040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7710000040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872"/>
        </w:trPr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1128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32 585,45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62 278,13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140 637,48</w:t>
            </w:r>
          </w:p>
        </w:tc>
      </w:tr>
      <w:tr w:rsidR="00C47EDE" w:rsidRPr="005C398C" w:rsidTr="00BB312A">
        <w:trPr>
          <w:trHeight w:val="81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32 585,45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62 278,13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140 637,48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"Безопасность"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504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128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126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мероприятий "Развитие дорожного хозяйства"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1128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948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857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5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481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451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887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66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культуры, физической культуры и массового спорта"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57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715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1203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324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6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22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13217 732,21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11929 900,65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12434 260,00</w:t>
            </w:r>
          </w:p>
        </w:tc>
      </w:tr>
    </w:tbl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tbl>
      <w:tblPr>
        <w:tblW w:w="15605" w:type="dxa"/>
        <w:tblInd w:w="93" w:type="dxa"/>
        <w:tblLook w:val="04A0" w:firstRow="1" w:lastRow="0" w:firstColumn="1" w:lastColumn="0" w:noHBand="0" w:noVBand="1"/>
      </w:tblPr>
      <w:tblGrid>
        <w:gridCol w:w="6267"/>
        <w:gridCol w:w="605"/>
        <w:gridCol w:w="490"/>
        <w:gridCol w:w="550"/>
        <w:gridCol w:w="1656"/>
        <w:gridCol w:w="855"/>
        <w:gridCol w:w="1925"/>
        <w:gridCol w:w="319"/>
        <w:gridCol w:w="1240"/>
        <w:gridCol w:w="291"/>
        <w:gridCol w:w="1407"/>
      </w:tblGrid>
      <w:tr w:rsidR="00C47EDE" w:rsidRPr="005C398C" w:rsidTr="00BB312A">
        <w:trPr>
          <w:trHeight w:val="404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39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  <w:r w:rsidRPr="005C398C">
              <w:rPr>
                <w:rFonts w:ascii="Arial CYR" w:eastAsia="Times New Roman" w:hAnsi="Arial CYR" w:cs="Arial CYR"/>
                <w:sz w:val="32"/>
                <w:szCs w:val="32"/>
              </w:rPr>
              <w:t> </w:t>
            </w:r>
          </w:p>
        </w:tc>
      </w:tr>
      <w:tr w:rsidR="00C47EDE" w:rsidRPr="005C398C" w:rsidTr="00BB312A">
        <w:trPr>
          <w:trHeight w:val="404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39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  <w:r w:rsidRPr="005C398C">
              <w:rPr>
                <w:rFonts w:ascii="Arial CYR" w:eastAsia="Times New Roman" w:hAnsi="Arial CYR" w:cs="Arial CYR"/>
                <w:sz w:val="32"/>
                <w:szCs w:val="32"/>
              </w:rPr>
              <w:t> </w:t>
            </w:r>
          </w:p>
        </w:tc>
      </w:tr>
      <w:tr w:rsidR="00C47EDE" w:rsidRPr="005C398C" w:rsidTr="00BB312A">
        <w:trPr>
          <w:trHeight w:val="404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Васильевского сельсовета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39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  <w:r w:rsidRPr="005C398C">
              <w:rPr>
                <w:rFonts w:ascii="Arial CYR" w:eastAsia="Times New Roman" w:hAnsi="Arial CYR" w:cs="Arial CYR"/>
                <w:sz w:val="32"/>
                <w:szCs w:val="32"/>
              </w:rPr>
              <w:t> </w:t>
            </w:r>
          </w:p>
        </w:tc>
      </w:tr>
      <w:tr w:rsidR="00C47EDE" w:rsidRPr="005C398C" w:rsidTr="00BB312A">
        <w:trPr>
          <w:trHeight w:val="404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марта 2026 года №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398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  <w:r w:rsidRPr="005C398C">
              <w:rPr>
                <w:rFonts w:ascii="Arial CYR" w:eastAsia="Times New Roman" w:hAnsi="Arial CYR" w:cs="Arial CYR"/>
                <w:sz w:val="32"/>
                <w:szCs w:val="32"/>
              </w:rPr>
              <w:t> </w:t>
            </w:r>
          </w:p>
        </w:tc>
      </w:tr>
      <w:tr w:rsidR="00C47EDE" w:rsidRPr="005C398C" w:rsidTr="00BB312A">
        <w:trPr>
          <w:trHeight w:val="404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398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C398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  <w:r w:rsidRPr="005C398C">
              <w:rPr>
                <w:rFonts w:ascii="Arial CYR" w:eastAsia="Times New Roman" w:hAnsi="Arial CYR" w:cs="Arial CYR"/>
                <w:sz w:val="32"/>
                <w:szCs w:val="32"/>
              </w:rPr>
              <w:t> </w:t>
            </w:r>
          </w:p>
        </w:tc>
      </w:tr>
      <w:tr w:rsidR="00C47EDE" w:rsidRPr="005C398C" w:rsidTr="00BB312A">
        <w:trPr>
          <w:trHeight w:val="883"/>
        </w:trPr>
        <w:tc>
          <w:tcPr>
            <w:tcW w:w="156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ВЕДОМСТВЕННАЯ СТРУКТУРА </w:t>
            </w:r>
            <w:proofErr w:type="gramStart"/>
            <w:r w:rsidRPr="005C3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РАСХОДОВ  БЮДЖЕТА</w:t>
            </w:r>
            <w:proofErr w:type="gramEnd"/>
            <w:r w:rsidRPr="005C3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ПОСЕЛЕНИЯ НА 2025 ГОД И  НА ПЛАНОВЫЙ ПЕРИОД 2026 И 2027 ГОДОВ</w:t>
            </w:r>
          </w:p>
        </w:tc>
      </w:tr>
      <w:tr w:rsidR="00C47EDE" w:rsidRPr="005C398C" w:rsidTr="00BB312A">
        <w:trPr>
          <w:trHeight w:val="374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98C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C47EDE" w:rsidRPr="005C398C" w:rsidTr="00BB312A">
        <w:trPr>
          <w:trHeight w:val="270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C398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C398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C398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C47EDE" w:rsidRPr="005C398C" w:rsidTr="00BB312A">
        <w:trPr>
          <w:trHeight w:val="329"/>
        </w:trPr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291 175,00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603 650,00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муниципального образования Васильевский сельсовет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13217 732,21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11638 725,65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11830 610,00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4175 044,43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3589 125,00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3578 650,00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1345001,62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1166674,06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1212399,06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1497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1033 027,36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933 027,36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1000 424,80</w:t>
            </w:r>
          </w:p>
        </w:tc>
      </w:tr>
      <w:tr w:rsidR="00C47EDE" w:rsidRPr="005C398C" w:rsidTr="00BB312A">
        <w:trPr>
          <w:trHeight w:val="94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311 974,26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233 646,70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211 974,26</w:t>
            </w:r>
          </w:p>
        </w:tc>
      </w:tr>
      <w:tr w:rsidR="00C47EDE" w:rsidRPr="005C398C" w:rsidTr="00BB312A">
        <w:trPr>
          <w:trHeight w:val="94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2764 911,81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2370 548,94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2314 348,94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2764 911,81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2370 548,94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2314 348,94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2764 911,81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2370 548,94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2314 348,94</w:t>
            </w:r>
          </w:p>
        </w:tc>
      </w:tr>
      <w:tr w:rsidR="00C47EDE" w:rsidRPr="005C398C" w:rsidTr="00BB312A">
        <w:trPr>
          <w:trHeight w:val="91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2764 911,81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2370 548,94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2314 348,94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2281 091,81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2129 438,94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2129 438,94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1615 344,81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1515 344,81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1552 694,81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94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485 294,13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371 384,13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277 834,13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151 652,87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12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151 652,87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151 652,87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03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1602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1662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части переданных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</w:tr>
      <w:tr w:rsidR="00C47EDE" w:rsidRPr="005C398C" w:rsidTr="00BB312A">
        <w:trPr>
          <w:trHeight w:val="79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</w:tr>
      <w:tr w:rsidR="00C47EDE" w:rsidRPr="005C398C" w:rsidTr="00BB312A">
        <w:trPr>
          <w:trHeight w:val="94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92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116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56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49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494"/>
        </w:trPr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</w:rPr>
              <w:t xml:space="preserve">Резервные фонды 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69"/>
        </w:trPr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99"/>
        </w:trPr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</w:rPr>
              <w:t>7710000000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99"/>
        </w:trPr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</w:rPr>
              <w:t>7710000040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494"/>
        </w:trPr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</w:rPr>
              <w:t>7710000040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398C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Комплексы процессных мероприятий </w:t>
            </w:r>
          </w:p>
        </w:tc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5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80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53405551180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169 448,94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169 448,94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169 448,94</w:t>
            </w:r>
          </w:p>
        </w:tc>
      </w:tr>
      <w:tr w:rsidR="00C47EDE" w:rsidRPr="005C398C" w:rsidTr="00BB312A">
        <w:trPr>
          <w:trHeight w:val="94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51 173,58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51 173,58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51 173,58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32 585,45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62 278,13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140 637,48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32 585,45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62 278,13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140 637,48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32 585,45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62 278,13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140 637,48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94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"Безопасность"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91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12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125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112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2584 347,85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2827 000,00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2951 000,00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C47EDE" w:rsidRPr="005C398C" w:rsidTr="00BB312A">
        <w:trPr>
          <w:trHeight w:val="4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4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94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4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85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2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9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52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928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                  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37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73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культуры, физической культуры и массового спорта"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58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7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4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2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545 491,00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3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 энергетических ресурсов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504 040,96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03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46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52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68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43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49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39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8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973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                   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49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7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"Обеспечение реализации программы"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46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5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2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524"/>
        </w:trPr>
        <w:tc>
          <w:tcPr>
            <w:tcW w:w="6267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464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13217 732,21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11929 900,65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12434 260,00</w:t>
            </w:r>
          </w:p>
        </w:tc>
      </w:tr>
      <w:tr w:rsidR="00C47EDE" w:rsidRPr="005C398C" w:rsidTr="00BB312A">
        <w:trPr>
          <w:trHeight w:val="270"/>
        </w:trPr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C398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C398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C398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</w:tbl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tbl>
      <w:tblPr>
        <w:tblW w:w="15420" w:type="dxa"/>
        <w:tblInd w:w="93" w:type="dxa"/>
        <w:tblLook w:val="04A0" w:firstRow="1" w:lastRow="0" w:firstColumn="1" w:lastColumn="0" w:noHBand="0" w:noVBand="1"/>
      </w:tblPr>
      <w:tblGrid>
        <w:gridCol w:w="6448"/>
        <w:gridCol w:w="1520"/>
        <w:gridCol w:w="490"/>
        <w:gridCol w:w="550"/>
        <w:gridCol w:w="1213"/>
        <w:gridCol w:w="1096"/>
        <w:gridCol w:w="747"/>
        <w:gridCol w:w="700"/>
        <w:gridCol w:w="1001"/>
        <w:gridCol w:w="373"/>
        <w:gridCol w:w="1282"/>
      </w:tblGrid>
      <w:tr w:rsidR="00C47EDE" w:rsidRPr="005C398C" w:rsidTr="00BB312A">
        <w:trPr>
          <w:trHeight w:val="406"/>
        </w:trPr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5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406"/>
        </w:trPr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406"/>
        </w:trPr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Васильевского сельсовета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406"/>
        </w:trPr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5C3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марта 2026 года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406"/>
        </w:trPr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60"/>
        </w:trPr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32"/>
                <w:szCs w:val="32"/>
              </w:rPr>
            </w:pPr>
          </w:p>
        </w:tc>
      </w:tr>
      <w:tr w:rsidR="00C47EDE" w:rsidRPr="005C398C" w:rsidTr="00BB312A">
        <w:trPr>
          <w:trHeight w:val="1926"/>
        </w:trPr>
        <w:tc>
          <w:tcPr>
            <w:tcW w:w="15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</w:t>
            </w:r>
            <w:proofErr w:type="gramStart"/>
            <w:r w:rsidRPr="005C3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АССИГНОВАНИЙ  БЮДЖЕТА</w:t>
            </w:r>
            <w:proofErr w:type="gramEnd"/>
            <w:r w:rsidRPr="005C39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ПОСЕЛЕНИЯ ПО ЦЕЛЕВЫМ СТАТЬЯМ (МУНИЦИПАЛЬНЫМ ПРОГРАММАМ ВАСИЛЬЕВСКОГО СЕЛЬСОВЕТА И НЕПРОГРАММНЫМ  НАПРАВЛЕНИЯМ ДЕЯТЕЛЬНОСТИ), РАЗДЕЛАМ, ПОДРАЗДЕЛАМ, ГРУППАМ И  ПОДГРУППАМ ВИДОВ РАСХОДОВ КЛАССИФИКАЦИИ РАСХОДОВ НА 2026 ГОД И НА ПЛАНОВЫЙ ПЕРИОД 2027 И 2028 ГОДОВ</w:t>
            </w:r>
          </w:p>
        </w:tc>
      </w:tr>
      <w:tr w:rsidR="00C47EDE" w:rsidRPr="005C398C" w:rsidTr="00BB312A">
        <w:trPr>
          <w:trHeight w:val="376"/>
        </w:trPr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98C"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C47EDE" w:rsidRPr="005C398C" w:rsidTr="00BB312A">
        <w:trPr>
          <w:trHeight w:val="256"/>
        </w:trPr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291 175,00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603 650,00</w:t>
            </w:r>
          </w:p>
        </w:tc>
      </w:tr>
      <w:tr w:rsidR="00C47EDE" w:rsidRPr="005C398C" w:rsidTr="00BB312A">
        <w:trPr>
          <w:trHeight w:val="1264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муниципальной политики на территории муниципального образования Васильевский сельсовет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Оренбургской области"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5300000000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13217 732,21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11638 725,65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11830 610,00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5340000000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13217 732,21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11638 725,65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11830 610,00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"Безопасность"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948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5340195020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534029Д100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2984 347,85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3227 000,00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3351 000,00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"Развитие культуры, физической культуры и массового спорта"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5340400000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5655 131,96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96 481,72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72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5340495220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1049 531,96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580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финансовое обеспечение части передаваемых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3711 300,00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4539 700,00</w:t>
            </w:r>
          </w:p>
        </w:tc>
      </w:tr>
      <w:tr w:rsidR="00C47EDE" w:rsidRPr="005C398C" w:rsidTr="00BB312A">
        <w:trPr>
          <w:trHeight w:val="1174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53404Т0090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894 300,00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5340500000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4481 743,40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3872 025,65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3939 910,00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муниципального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образавания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Функционированиевысшего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должностного лица субъекта Российской Федерации 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1345 001,62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1166 674,06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1212 399,06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2281 091,81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2281 091,81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948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2281 091,81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2129 438,94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1886 728,94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1830 528,94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151 652,87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5340510020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Предоставление пенсии за выслугу лет муниципальным служащим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5340525050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948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253 207,97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282 900,65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361 260,00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220 622,52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5340551180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32 585,45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62 278,13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140 637,48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5340595100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1896"/>
        </w:trPr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948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76 000,00</w:t>
            </w:r>
          </w:p>
        </w:tc>
      </w:tr>
      <w:tr w:rsidR="00C47EDE" w:rsidRPr="005C398C" w:rsidTr="00BB312A">
        <w:trPr>
          <w:trHeight w:val="1264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948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51 902,00</w:t>
            </w:r>
          </w:p>
        </w:tc>
      </w:tr>
      <w:tr w:rsidR="00C47EDE" w:rsidRPr="005C398C" w:rsidTr="00BB312A">
        <w:trPr>
          <w:trHeight w:val="221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1129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53405Т0060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55 650,00</w:t>
            </w:r>
          </w:p>
        </w:tc>
      </w:tr>
      <w:tr w:rsidR="00C47EDE" w:rsidRPr="005C398C" w:rsidTr="00BB312A">
        <w:trPr>
          <w:trHeight w:val="1535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трансферты, передаваемые районному бюджету из бюджетов поселений на осуществление части переданных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352 170,00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</w:tr>
      <w:tr w:rsidR="00C47EDE" w:rsidRPr="005C398C" w:rsidTr="00BB312A">
        <w:trPr>
          <w:trHeight w:val="948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53405Т0070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352 170,00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7710000000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использование средств резервного фонда администрации поселений </w:t>
            </w:r>
            <w:proofErr w:type="spellStart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Саракташского</w:t>
            </w:r>
            <w:proofErr w:type="spellEnd"/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7710000040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7710000040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7710000040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7710000040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мероприятия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7730000000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948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632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7730090140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  <w:tr w:rsidR="00C47EDE" w:rsidRPr="005C398C" w:rsidTr="00BB312A">
        <w:trPr>
          <w:trHeight w:val="316"/>
        </w:trPr>
        <w:tc>
          <w:tcPr>
            <w:tcW w:w="6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13217 732,21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11929 900,65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EDE" w:rsidRPr="005C398C" w:rsidRDefault="00C47EDE" w:rsidP="00BB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12434 260,00</w:t>
            </w:r>
          </w:p>
        </w:tc>
      </w:tr>
    </w:tbl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C47EDE" w:rsidRDefault="00C47EDE" w:rsidP="00C47EDE">
      <w:pPr>
        <w:pStyle w:val="a7"/>
        <w:spacing w:after="0"/>
        <w:ind w:right="-1"/>
        <w:jc w:val="center"/>
        <w:rPr>
          <w:sz w:val="28"/>
          <w:szCs w:val="28"/>
        </w:rPr>
      </w:pPr>
    </w:p>
    <w:p w:rsidR="00EE402E" w:rsidRDefault="00EE402E"/>
    <w:sectPr w:rsidR="00EE402E" w:rsidSect="00C47E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F671E"/>
    <w:multiLevelType w:val="multilevel"/>
    <w:tmpl w:val="95F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DE"/>
    <w:rsid w:val="003C1346"/>
    <w:rsid w:val="00A912E2"/>
    <w:rsid w:val="00C47EDE"/>
    <w:rsid w:val="00E276C5"/>
    <w:rsid w:val="00E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B0220-139E-4CFF-B6DE-3389FF8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C5"/>
  </w:style>
  <w:style w:type="paragraph" w:styleId="1">
    <w:name w:val="heading 1"/>
    <w:aliases w:val="Раздел"/>
    <w:basedOn w:val="a"/>
    <w:next w:val="a"/>
    <w:link w:val="10"/>
    <w:qFormat/>
    <w:rsid w:val="00C47ED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47ED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rsid w:val="00C47E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rsid w:val="00C47EDE"/>
    <w:rPr>
      <w:rFonts w:ascii="Calibri" w:eastAsia="Times New Roman" w:hAnsi="Calibri" w:cs="Times New Roman"/>
      <w:b/>
      <w:bCs/>
    </w:rPr>
  </w:style>
  <w:style w:type="character" w:customStyle="1" w:styleId="a3">
    <w:name w:val="Без интервала Знак"/>
    <w:basedOn w:val="a0"/>
    <w:link w:val="a4"/>
    <w:uiPriority w:val="1"/>
    <w:locked/>
    <w:rsid w:val="00C47EDE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C47ED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4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ED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11"/>
    <w:uiPriority w:val="99"/>
    <w:rsid w:val="00C47E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C47EDE"/>
  </w:style>
  <w:style w:type="character" w:customStyle="1" w:styleId="11">
    <w:name w:val="Основной текст Знак1"/>
    <w:basedOn w:val="a0"/>
    <w:link w:val="a7"/>
    <w:uiPriority w:val="99"/>
    <w:rsid w:val="00C47E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C47E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9">
    <w:name w:val="Normal (Web)"/>
    <w:basedOn w:val="a"/>
    <w:uiPriority w:val="99"/>
    <w:unhideWhenUsed/>
    <w:rsid w:val="00C4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">
    <w:name w:val="bodytextindent"/>
    <w:basedOn w:val="a"/>
    <w:rsid w:val="00C4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C47EDE"/>
  </w:style>
  <w:style w:type="paragraph" w:customStyle="1" w:styleId="13">
    <w:name w:val="Нижний колонтитул1"/>
    <w:basedOn w:val="a"/>
    <w:rsid w:val="00C4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47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normaltextrunscxw53857959bcx0">
    <w:name w:val="normaltextrun scxw53857959 bcx0"/>
    <w:basedOn w:val="a0"/>
    <w:rsid w:val="00C47EDE"/>
  </w:style>
  <w:style w:type="character" w:customStyle="1" w:styleId="aa">
    <w:name w:val="Гипертекстовая ссылка"/>
    <w:uiPriority w:val="99"/>
    <w:rsid w:val="00C47EDE"/>
    <w:rPr>
      <w:b w:val="0"/>
      <w:bCs w:val="0"/>
      <w:color w:val="106BBE"/>
    </w:rPr>
  </w:style>
  <w:style w:type="character" w:customStyle="1" w:styleId="layout">
    <w:name w:val="layout"/>
    <w:basedOn w:val="a0"/>
    <w:uiPriority w:val="99"/>
    <w:rsid w:val="00C47EDE"/>
  </w:style>
  <w:style w:type="character" w:customStyle="1" w:styleId="blk">
    <w:name w:val="blk"/>
    <w:basedOn w:val="a0"/>
    <w:rsid w:val="00C47EDE"/>
    <w:rPr>
      <w:rFonts w:cs="Times New Roman"/>
    </w:rPr>
  </w:style>
  <w:style w:type="character" w:styleId="ab">
    <w:name w:val="Emphasis"/>
    <w:basedOn w:val="a0"/>
    <w:uiPriority w:val="99"/>
    <w:qFormat/>
    <w:rsid w:val="00C47EDE"/>
    <w:rPr>
      <w:rFonts w:cs="Times New Roman"/>
      <w:i/>
    </w:rPr>
  </w:style>
  <w:style w:type="paragraph" w:styleId="ac">
    <w:name w:val="Title"/>
    <w:basedOn w:val="a"/>
    <w:next w:val="a"/>
    <w:link w:val="ad"/>
    <w:uiPriority w:val="99"/>
    <w:qFormat/>
    <w:rsid w:val="00C47EDE"/>
    <w:pPr>
      <w:spacing w:before="240" w:after="60" w:line="25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C47EDE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ae">
    <w:name w:val="Table Grid"/>
    <w:basedOn w:val="a1"/>
    <w:uiPriority w:val="39"/>
    <w:rsid w:val="00C47EDE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47E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7104</Words>
  <Characters>40497</Characters>
  <Application>Microsoft Office Word</Application>
  <DocSecurity>0</DocSecurity>
  <Lines>337</Lines>
  <Paragraphs>95</Paragraphs>
  <ScaleCrop>false</ScaleCrop>
  <Company/>
  <LinksUpToDate>false</LinksUpToDate>
  <CharactersWithSpaces>47506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</cp:revision>
  <dcterms:created xsi:type="dcterms:W3CDTF">2026-05-15T09:44:00Z</dcterms:created>
  <dcterms:modified xsi:type="dcterms:W3CDTF">2026-05-15T09:44:00Z</dcterms:modified>
</cp:coreProperties>
</file>