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6A" w:rsidRDefault="00710C6A" w:rsidP="00710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06425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6A" w:rsidRDefault="00710C6A" w:rsidP="00710C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10C6A" w:rsidRDefault="00710C6A" w:rsidP="00710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710C6A" w:rsidRDefault="00710C6A" w:rsidP="00710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0C6A" w:rsidRDefault="00710C6A" w:rsidP="00710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710C6A" w:rsidRDefault="00710C6A" w:rsidP="00710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6A" w:rsidRDefault="00710C6A" w:rsidP="00710C6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DD6D3E" w:rsidRDefault="00DD6D3E" w:rsidP="00DD6D3E">
      <w:pPr>
        <w:spacing w:line="240" w:lineRule="auto"/>
        <w:ind w:right="-74"/>
        <w:rPr>
          <w:rFonts w:ascii="Tahoma" w:hAnsi="Tahoma" w:cs="Tahoma"/>
        </w:rPr>
      </w:pPr>
    </w:p>
    <w:p w:rsidR="00DD6D3E" w:rsidRDefault="00DD6D3E" w:rsidP="00DD6D3E">
      <w:pPr>
        <w:spacing w:line="240" w:lineRule="auto"/>
        <w:ind w:right="-74"/>
      </w:pPr>
      <w:r>
        <w:rPr>
          <w:rFonts w:ascii="Tahoma" w:hAnsi="Tahoma" w:cs="Tahoma"/>
        </w:rPr>
        <w:t>№ 21</w:t>
      </w:r>
      <w:r>
        <w:rPr>
          <w:rFonts w:ascii="Tahoma" w:hAnsi="Tahoma" w:cs="Tahoma"/>
        </w:rPr>
        <w:t>-п от 26.03.2026г.</w:t>
      </w:r>
    </w:p>
    <w:p w:rsidR="00710C6A" w:rsidRDefault="00710C6A" w:rsidP="00DD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Васильевка</w:t>
      </w:r>
    </w:p>
    <w:p w:rsidR="00DD6D3E" w:rsidRPr="00DD6D3E" w:rsidRDefault="00DD6D3E" w:rsidP="00DD6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6D3E" w:rsidRDefault="00FC6D0A" w:rsidP="00DD6D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10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710C6A">
        <w:rPr>
          <w:rFonts w:ascii="Times New Roman" w:hAnsi="Times New Roman" w:cs="Times New Roman"/>
          <w:sz w:val="28"/>
          <w:szCs w:val="28"/>
        </w:rPr>
        <w:t>ключении</w:t>
      </w:r>
      <w:proofErr w:type="gramEnd"/>
      <w:r w:rsidR="00710C6A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710C6A">
        <w:rPr>
          <w:rFonts w:ascii="Times New Roman" w:hAnsi="Times New Roman" w:cs="Times New Roman"/>
          <w:sz w:val="28"/>
          <w:szCs w:val="28"/>
        </w:rPr>
        <w:t xml:space="preserve"> реестр казны муниципального образования Васильевский сельсовет </w:t>
      </w:r>
      <w:proofErr w:type="spellStart"/>
      <w:r w:rsidR="00710C6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10C6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B956E4">
        <w:rPr>
          <w:rFonts w:ascii="Times New Roman" w:hAnsi="Times New Roman" w:cs="Times New Roman"/>
          <w:sz w:val="28"/>
          <w:szCs w:val="28"/>
        </w:rPr>
        <w:t>.</w:t>
      </w:r>
    </w:p>
    <w:p w:rsidR="00710C6A" w:rsidRDefault="00710C6A" w:rsidP="00DD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Руководствуясь ст.51 Федерального закона №131-ФЗ от 06.10.2003 г. «Об общих принципах организации местного самоуправления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Росссийской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Федерации», </w:t>
      </w:r>
      <w:r>
        <w:rPr>
          <w:rFonts w:ascii="Times New Roman" w:hAnsi="Times New Roman"/>
          <w:sz w:val="28"/>
        </w:rPr>
        <w:t xml:space="preserve">статьёй 209 Гражданского Кодекса Российской Федерации, Уставом муниципального образования Васильевский сельсовет Саракташского района, п.5.2.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Положения о муниципальной казне муниципального образования Васильевский сельсовет Саракташского района Оренбургской области, утвержденного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№ 156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21.06.2019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</w:t>
      </w:r>
      <w:proofErr w:type="gramEnd"/>
    </w:p>
    <w:p w:rsidR="00710C6A" w:rsidRDefault="00710C6A" w:rsidP="00710C6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</w:t>
      </w:r>
      <w:r w:rsidR="00FC6D0A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ключить  </w:t>
      </w:r>
      <w:r w:rsidR="00FC6D0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FC6D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казны администрации муниципального образования Васильевский сельсовет Саракташского района Оренбургской области имущество, согласно приложению.</w:t>
      </w:r>
    </w:p>
    <w:p w:rsidR="00710C6A" w:rsidRDefault="00710C6A" w:rsidP="00710C6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Контроль за исполнением настоящего постановления возложить на Стрельникову Е.С.</w:t>
      </w:r>
      <w:proofErr w:type="gramStart"/>
      <w:r>
        <w:rPr>
          <w:rFonts w:ascii="Times New Roman" w:hAnsi="Times New Roman"/>
          <w:sz w:val="28"/>
          <w:szCs w:val="28"/>
        </w:rPr>
        <w:t>,  бухгалтера</w:t>
      </w:r>
      <w:proofErr w:type="gramEnd"/>
      <w:r>
        <w:rPr>
          <w:rFonts w:ascii="Times New Roman" w:hAnsi="Times New Roman"/>
          <w:sz w:val="28"/>
          <w:szCs w:val="28"/>
        </w:rPr>
        <w:t xml:space="preserve">  ЦОД  Саракташского района.</w:t>
      </w:r>
    </w:p>
    <w:p w:rsidR="00710C6A" w:rsidRDefault="00710C6A" w:rsidP="00710C6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3. Настоящее постановление вступает в силу после его подписания.</w:t>
      </w:r>
    </w:p>
    <w:p w:rsidR="00710C6A" w:rsidRDefault="00710C6A" w:rsidP="00710C6A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B956E4" w:rsidRDefault="00B956E4" w:rsidP="00710C6A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2E0478" w:rsidRDefault="002E0478" w:rsidP="002E0478">
      <w:pPr>
        <w:pStyle w:val="ConsPlusNormal0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образования              </w:t>
      </w:r>
      <w:r w:rsidR="00C071BC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В.Н. Тихонов                              </w:t>
      </w:r>
    </w:p>
    <w:p w:rsidR="002E0478" w:rsidRPr="00C22DC3" w:rsidRDefault="002E0478" w:rsidP="002E0478">
      <w:pPr>
        <w:widowControl w:val="0"/>
        <w:spacing w:after="0" w:line="240" w:lineRule="auto"/>
        <w:ind w:left="1416" w:firstLine="708"/>
        <w:rPr>
          <w:rFonts w:ascii="Tahoma" w:hAnsi="Tahoma" w:cs="Tahoma"/>
          <w:kern w:val="1"/>
          <w:sz w:val="16"/>
          <w:szCs w:val="16"/>
        </w:rPr>
      </w:pPr>
      <w:r w:rsidRPr="00C22DC3">
        <w:rPr>
          <w:rFonts w:ascii="Tahoma" w:hAnsi="Tahoma" w:cs="Tahoma"/>
          <w:kern w:val="1"/>
          <w:sz w:val="16"/>
          <w:szCs w:val="16"/>
        </w:rPr>
        <w:t xml:space="preserve">                    </w:t>
      </w: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C22DC3">
        <w:rPr>
          <w:rFonts w:ascii="Tahoma" w:hAnsi="Tahoma" w:cs="Tahoma"/>
          <w:kern w:val="1"/>
          <w:sz w:val="16"/>
          <w:szCs w:val="16"/>
        </w:rPr>
        <w:t xml:space="preserve">   [МЕСТО ДЛЯ ПОДПИСИ]</w:t>
      </w:r>
    </w:p>
    <w:p w:rsidR="002E0478" w:rsidRDefault="002E0478" w:rsidP="002E0478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956E4" w:rsidRDefault="00B956E4" w:rsidP="00710C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956E4" w:rsidRDefault="00B956E4" w:rsidP="00710C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10C6A" w:rsidRDefault="00710C6A" w:rsidP="00710C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Стрельниковой Е.С., администрации района, прокуратуре района, в дело.</w:t>
      </w:r>
    </w:p>
    <w:p w:rsidR="00710C6A" w:rsidRDefault="00710C6A" w:rsidP="00710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10C6A">
          <w:pgSz w:w="11906" w:h="16838"/>
          <w:pgMar w:top="1134" w:right="1134" w:bottom="1134" w:left="1701" w:header="709" w:footer="709" w:gutter="0"/>
          <w:cols w:space="720"/>
        </w:sectPr>
      </w:pPr>
    </w:p>
    <w:p w:rsidR="00710C6A" w:rsidRDefault="00710C6A" w:rsidP="00710C6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10C6A" w:rsidRDefault="00710C6A" w:rsidP="00710C6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710C6A" w:rsidRDefault="00710C6A" w:rsidP="00710C6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Васильевского сельсовета </w:t>
      </w:r>
    </w:p>
    <w:p w:rsidR="00710C6A" w:rsidRDefault="00B956E4" w:rsidP="00710C6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01.04.2026 №</w:t>
      </w:r>
      <w:r w:rsidR="002E0478">
        <w:rPr>
          <w:rFonts w:ascii="Times New Roman" w:hAnsi="Times New Roman" w:cs="Times New Roman"/>
          <w:sz w:val="28"/>
          <w:szCs w:val="28"/>
        </w:rPr>
        <w:t xml:space="preserve"> 21</w:t>
      </w:r>
      <w:r w:rsidR="00710C6A">
        <w:rPr>
          <w:rFonts w:ascii="Times New Roman" w:hAnsi="Times New Roman" w:cs="Times New Roman"/>
          <w:sz w:val="28"/>
          <w:szCs w:val="28"/>
        </w:rPr>
        <w:t>-п</w:t>
      </w:r>
    </w:p>
    <w:p w:rsidR="00710C6A" w:rsidRDefault="00710C6A" w:rsidP="00710C6A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0C6A" w:rsidRDefault="00710C6A" w:rsidP="00710C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710C6A" w:rsidRDefault="00710C6A" w:rsidP="00710C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имущества, </w:t>
      </w:r>
      <w:r w:rsidR="00FC6D0A">
        <w:rPr>
          <w:rFonts w:ascii="Times New Roman" w:hAnsi="Times New Roman"/>
          <w:b/>
          <w:sz w:val="28"/>
          <w:szCs w:val="28"/>
        </w:rPr>
        <w:t>ис</w:t>
      </w:r>
      <w:r>
        <w:rPr>
          <w:rFonts w:ascii="Times New Roman" w:hAnsi="Times New Roman"/>
          <w:b/>
          <w:sz w:val="28"/>
          <w:szCs w:val="28"/>
        </w:rPr>
        <w:t xml:space="preserve">ключаемого </w:t>
      </w:r>
      <w:r w:rsidR="00FC6D0A">
        <w:rPr>
          <w:rFonts w:ascii="Times New Roman" w:hAnsi="Times New Roman"/>
          <w:b/>
          <w:sz w:val="28"/>
          <w:szCs w:val="28"/>
        </w:rPr>
        <w:t>из</w:t>
      </w:r>
      <w:r>
        <w:rPr>
          <w:rFonts w:ascii="Times New Roman" w:hAnsi="Times New Roman"/>
          <w:b/>
          <w:sz w:val="28"/>
          <w:szCs w:val="28"/>
        </w:rPr>
        <w:t xml:space="preserve"> казн</w:t>
      </w:r>
      <w:r w:rsidR="00FC6D0A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Васильевский  сельсовет Саракташского района Оренбургской области</w:t>
      </w:r>
    </w:p>
    <w:p w:rsidR="00710C6A" w:rsidRDefault="00710C6A" w:rsidP="00710C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593"/>
        <w:gridCol w:w="3057"/>
        <w:gridCol w:w="3261"/>
        <w:gridCol w:w="2809"/>
      </w:tblGrid>
      <w:tr w:rsidR="00710C6A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710C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6A" w:rsidRDefault="00710C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характеристика имущества </w:t>
            </w:r>
          </w:p>
          <w:p w:rsidR="00710C6A" w:rsidRDefault="00710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710C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                         (местонахождение) объекта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710C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710C6A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710C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F55F90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710C6A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56:26:030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C6A">
              <w:rPr>
                <w:rFonts w:ascii="Times New Roman" w:hAnsi="Times New Roman" w:cs="Times New Roman"/>
                <w:sz w:val="28"/>
                <w:szCs w:val="28"/>
              </w:rPr>
              <w:t>001: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710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площадью</w:t>
            </w:r>
            <w:r w:rsidR="00782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  <w:r w:rsidR="00782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C6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710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710C6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Оренбургская область, Саракташский муниципальный район Саракташский, сельское поселение Васильевский сельсовет, 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с. Васильевка, ул.Дружбы, дом 2 квартира 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6A" w:rsidRDefault="00FC6D0A" w:rsidP="0078027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96558</w:t>
            </w:r>
          </w:p>
        </w:tc>
      </w:tr>
      <w:tr w:rsidR="00F55F90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5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F90" w:rsidRDefault="00F5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55F90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1001:205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площадью 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55F90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 xml:space="preserve"> с. Васильевка, ул.Дружбы, дом 6 квартира 11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C6D0A" w:rsidP="00B956E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13167</w:t>
            </w:r>
          </w:p>
        </w:tc>
      </w:tr>
      <w:tr w:rsidR="00F55F90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5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F90" w:rsidRDefault="00F5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55F90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площадью 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55F90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Оренбургская область, Саракташский муниципальный район Саракташский, сельское поселение Васильевский сельсовет, </w:t>
            </w:r>
            <w:r w:rsidR="00FC6D0A">
              <w:rPr>
                <w:rFonts w:ascii="Times New Roman" w:hAnsi="Times New Roman" w:cs="Times New Roman"/>
                <w:sz w:val="28"/>
                <w:szCs w:val="28"/>
              </w:rPr>
              <w:t>с. Васильевка, ул.Дружбы, дом 7 квартира 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90" w:rsidRDefault="00FC6D0A" w:rsidP="00B956E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71101,8</w:t>
            </w:r>
          </w:p>
        </w:tc>
      </w:tr>
      <w:tr w:rsidR="00FC6D0A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D0A" w:rsidRDefault="00FC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с кадастровым номером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56:26:0301001:137, площадью 168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Российская Федерация Оренбургская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Саракташский муниципальный район Саракташский, сельское поселение Васильевский сельсовет, с. Васильевка, ул.Дружбы, дом 2 квартира 13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7373,52</w:t>
            </w:r>
          </w:p>
        </w:tc>
      </w:tr>
      <w:tr w:rsidR="00FC6D0A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D0A" w:rsidRDefault="00FC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56:26:0301001:269, площадью 300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4 квартира 13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13167</w:t>
            </w:r>
          </w:p>
        </w:tc>
      </w:tr>
      <w:tr w:rsidR="00FC6D0A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D0A" w:rsidRDefault="00FC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56:26:0301001:81, площадью 154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FC6D0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6 квартира 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0A" w:rsidRDefault="00FC6D0A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6759,06</w:t>
            </w:r>
          </w:p>
        </w:tc>
      </w:tr>
      <w:tr w:rsidR="003C0F14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56:26:0301001:268, площадью 1750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1 квартира 9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76807,5</w:t>
            </w:r>
          </w:p>
        </w:tc>
      </w:tr>
      <w:tr w:rsidR="003C0F14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56:26:0301001:102, площадью 1500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Оренбургская область, Саракташский муниципальный район Саракташский, сельское поселение Васильевский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сельсовет, с. Васильевка, ул.Дружбы, дом 6 квартира 13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65835</w:t>
            </w:r>
          </w:p>
        </w:tc>
      </w:tr>
      <w:tr w:rsidR="003C0F14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56:26:0301001:139, площадью 1600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4 квартира 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70224</w:t>
            </w:r>
          </w:p>
        </w:tc>
      </w:tr>
      <w:tr w:rsidR="003C0F14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F14" w:rsidRDefault="003C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56:26:0301001:95, площадью 1000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3C0F1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1 квартира 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F14" w:rsidRDefault="003C0F14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43890</w:t>
            </w:r>
          </w:p>
        </w:tc>
      </w:tr>
      <w:tr w:rsidR="0011429E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B956E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56:26:0301001:288, площадью 2600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B956E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6 квартира 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114114</w:t>
            </w:r>
          </w:p>
        </w:tc>
      </w:tr>
      <w:tr w:rsidR="0011429E" w:rsidTr="0011429E">
        <w:trPr>
          <w:trHeight w:val="374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29E" w:rsidRDefault="0011429E" w:rsidP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11429E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56:26:0301001:272, площадью 1500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11429E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6 квартира 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65835</w:t>
            </w:r>
          </w:p>
        </w:tc>
      </w:tr>
      <w:tr w:rsidR="0011429E" w:rsidTr="0011429E">
        <w:trPr>
          <w:trHeight w:val="374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11429E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56:26:0301001:140, площадью 720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11429E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3 квартира 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31600,80</w:t>
            </w:r>
          </w:p>
        </w:tc>
      </w:tr>
      <w:tr w:rsidR="0011429E" w:rsidTr="0011429E">
        <w:trPr>
          <w:trHeight w:val="374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11429E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56:26:0301001:98, площадью 1200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11429E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Васильевка, ул.Дружбы, дом 10 квартира 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52668</w:t>
            </w:r>
          </w:p>
        </w:tc>
      </w:tr>
      <w:tr w:rsidR="003B62EC" w:rsidTr="0011429E">
        <w:trPr>
          <w:trHeight w:val="374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EC" w:rsidRDefault="003B6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EC" w:rsidRDefault="003B62EC" w:rsidP="003B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56:26:0301001:215, площадью 400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EC" w:rsidRDefault="003B62EC" w:rsidP="003B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Оренбургская область, Саракташский муниципальный район Саракташский, сельское поселение Васильевский сельсовет, с. Новоселки, ул.Заводская, дом 17 квартира 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EC" w:rsidRDefault="003B62EC" w:rsidP="00B956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8368</w:t>
            </w:r>
          </w:p>
        </w:tc>
      </w:tr>
      <w:tr w:rsidR="0011429E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F5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F5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78027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1429E" w:rsidTr="00EA327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F5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F5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9E" w:rsidRDefault="0011429E" w:rsidP="0078027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6096B" w:rsidRDefault="0076096B" w:rsidP="00EA3279"/>
    <w:sectPr w:rsidR="0076096B" w:rsidSect="0011429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6A"/>
    <w:rsid w:val="000043EC"/>
    <w:rsid w:val="00056E1E"/>
    <w:rsid w:val="0011429E"/>
    <w:rsid w:val="00194959"/>
    <w:rsid w:val="002E0478"/>
    <w:rsid w:val="003B62EC"/>
    <w:rsid w:val="003C0F14"/>
    <w:rsid w:val="00464377"/>
    <w:rsid w:val="005E65E0"/>
    <w:rsid w:val="006C1D2E"/>
    <w:rsid w:val="00710C6A"/>
    <w:rsid w:val="0076096B"/>
    <w:rsid w:val="00780274"/>
    <w:rsid w:val="00782F0E"/>
    <w:rsid w:val="0095557D"/>
    <w:rsid w:val="00A0501A"/>
    <w:rsid w:val="00A26A9F"/>
    <w:rsid w:val="00AA66A4"/>
    <w:rsid w:val="00B02F94"/>
    <w:rsid w:val="00B956E4"/>
    <w:rsid w:val="00BB0CED"/>
    <w:rsid w:val="00C071BC"/>
    <w:rsid w:val="00CE373A"/>
    <w:rsid w:val="00DD6D3E"/>
    <w:rsid w:val="00DF495F"/>
    <w:rsid w:val="00E20C17"/>
    <w:rsid w:val="00EA3279"/>
    <w:rsid w:val="00F53CE1"/>
    <w:rsid w:val="00F55F90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AEAF8-E233-4766-82B9-C09CEE6A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10C6A"/>
    <w:rPr>
      <w:rFonts w:ascii="Calibri" w:eastAsia="Calibri" w:hAnsi="Calibri" w:cs="Times New Roman"/>
      <w:lang w:eastAsia="en-US"/>
    </w:rPr>
  </w:style>
  <w:style w:type="paragraph" w:styleId="a4">
    <w:name w:val="No Spacing"/>
    <w:link w:val="a3"/>
    <w:uiPriority w:val="1"/>
    <w:qFormat/>
    <w:rsid w:val="00710C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6"/>
    <w:uiPriority w:val="99"/>
    <w:locked/>
    <w:rsid w:val="00710C6A"/>
  </w:style>
  <w:style w:type="paragraph" w:styleId="a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5"/>
    <w:uiPriority w:val="99"/>
    <w:qFormat/>
    <w:rsid w:val="00710C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C6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2E047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E047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2026-04-02T05:14:00Z</dcterms:created>
  <dcterms:modified xsi:type="dcterms:W3CDTF">2026-04-02T05:14:00Z</dcterms:modified>
</cp:coreProperties>
</file>