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D2" w:rsidRDefault="000105D2" w:rsidP="000105D2">
      <w:pPr>
        <w:pStyle w:val="a5"/>
        <w:spacing w:after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71500" cy="606425"/>
            <wp:effectExtent l="19050" t="0" r="0" b="0"/>
            <wp:docPr id="26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D2" w:rsidRDefault="000105D2" w:rsidP="000105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0105D2" w:rsidRDefault="000105D2" w:rsidP="000105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0105D2" w:rsidRDefault="000105D2" w:rsidP="000105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0105D2" w:rsidRDefault="000105D2" w:rsidP="000105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0105D2" w:rsidRDefault="000105D2" w:rsidP="000105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0105D2" w:rsidRDefault="000105D2" w:rsidP="000105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0105D2" w:rsidRDefault="000105D2" w:rsidP="000105D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05D2" w:rsidRDefault="000105D2" w:rsidP="000105D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05D2" w:rsidRDefault="000105D2" w:rsidP="0001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0105D2" w:rsidRDefault="000105D2" w:rsidP="0001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четвертого заседания Совета депутатов</w:t>
      </w:r>
    </w:p>
    <w:p w:rsidR="000105D2" w:rsidRDefault="000105D2" w:rsidP="0001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0105D2" w:rsidRDefault="000105D2" w:rsidP="0001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05D2" w:rsidRDefault="000105D2" w:rsidP="000105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105D2" w:rsidRDefault="000105D2" w:rsidP="00010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24 декабря 2025 года                       с. Васильевка                                      № 13</w:t>
      </w: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Pr="001615CF" w:rsidRDefault="000105D2" w:rsidP="000105D2">
      <w:pPr>
        <w:widowControl w:val="0"/>
        <w:tabs>
          <w:tab w:val="left" w:pos="686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</w:pPr>
      <w:r w:rsidRPr="001615CF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 xml:space="preserve">Об утверждении финансового отчета о расходовании средств, выделенных из бюджета муниципального образования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 xml:space="preserve"> района Оренбургской области, на подготовку и проведение выборов депутатов Совета депутатов муниципального образования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 xml:space="preserve"> района Оренбургской области пятого созыва в 2025 году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>.</w:t>
      </w: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Pr="001615CF" w:rsidRDefault="000105D2" w:rsidP="000105D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02"/>
          <w:sz w:val="16"/>
          <w:szCs w:val="16"/>
          <w:lang w:eastAsia="zh-CN"/>
        </w:rPr>
      </w:pPr>
    </w:p>
    <w:p w:rsidR="000105D2" w:rsidRPr="001615CF" w:rsidRDefault="000105D2" w:rsidP="000105D2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w w:val="102"/>
          <w:sz w:val="10"/>
          <w:szCs w:val="8"/>
          <w:lang w:eastAsia="zh-CN"/>
        </w:rPr>
      </w:pPr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муниципального образования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 xml:space="preserve"> района Оренбургской области, заслушав отчет председателя территориальной избирательной комиссии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 xml:space="preserve"> района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>Кучеровой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 xml:space="preserve"> Г.В. о расходовании средств, выделенных из бюджета муниципального образования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 xml:space="preserve"> района Оренбургской области, на подготовку и проведение выборов депутатов Совета депутатов муниципального образования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eastAsia="zh-CN"/>
        </w:rPr>
        <w:t xml:space="preserve"> района Оренбургской области пятого созыва в 2025 году, </w:t>
      </w:r>
    </w:p>
    <w:p w:rsidR="000105D2" w:rsidRPr="001615CF" w:rsidRDefault="000105D2" w:rsidP="000105D2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w w:val="102"/>
          <w:sz w:val="8"/>
          <w:szCs w:val="8"/>
          <w:lang w:eastAsia="zh-CN"/>
        </w:rPr>
      </w:pPr>
    </w:p>
    <w:p w:rsidR="000105D2" w:rsidRPr="001615CF" w:rsidRDefault="000105D2" w:rsidP="000105D2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  <w:lang w:eastAsia="zh-CN"/>
        </w:rPr>
      </w:pPr>
      <w:r w:rsidRPr="001615CF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  <w:lang w:eastAsia="zh-CN"/>
        </w:rPr>
        <w:t xml:space="preserve">Совет депутатов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  <w:lang w:eastAsia="zh-CN"/>
        </w:rPr>
        <w:t>Васильевского сельсовета</w:t>
      </w:r>
    </w:p>
    <w:p w:rsidR="000105D2" w:rsidRPr="001615CF" w:rsidRDefault="000105D2" w:rsidP="000105D2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0105D2" w:rsidRDefault="000105D2" w:rsidP="000105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4"/>
          <w:w w:val="102"/>
          <w:sz w:val="28"/>
          <w:szCs w:val="28"/>
          <w:lang w:eastAsia="zh-CN"/>
        </w:rPr>
      </w:pPr>
      <w:r w:rsidRPr="001615CF">
        <w:rPr>
          <w:rFonts w:ascii="Times New Roman" w:eastAsia="Times New Roman" w:hAnsi="Times New Roman" w:cs="Times New Roman"/>
          <w:color w:val="000000"/>
          <w:spacing w:val="54"/>
          <w:w w:val="102"/>
          <w:sz w:val="28"/>
          <w:szCs w:val="28"/>
          <w:lang w:eastAsia="zh-CN"/>
        </w:rPr>
        <w:t>РЕШИЛ:</w:t>
      </w:r>
    </w:p>
    <w:p w:rsidR="000105D2" w:rsidRPr="001615CF" w:rsidRDefault="000105D2" w:rsidP="000105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4"/>
          <w:w w:val="102"/>
          <w:sz w:val="28"/>
          <w:szCs w:val="28"/>
          <w:lang w:eastAsia="zh-CN"/>
        </w:rPr>
      </w:pPr>
    </w:p>
    <w:p w:rsidR="000105D2" w:rsidRDefault="000105D2" w:rsidP="000105D2">
      <w:pPr>
        <w:widowControl w:val="0"/>
        <w:tabs>
          <w:tab w:val="left" w:pos="686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 xml:space="preserve">          </w:t>
      </w:r>
      <w:r w:rsidRPr="001615CF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 xml:space="preserve"> </w:t>
      </w:r>
      <w:r w:rsidRPr="001615CF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 xml:space="preserve">Утвердить финансовый отчет о расходовании средств, выделенных из бюджета муниципального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 xml:space="preserve"> района Оренбургской области, на подготовку и проведение выборов депутатов Совета депутатов муниципального образования Васильевский сельсовет </w:t>
      </w:r>
      <w:proofErr w:type="spellStart"/>
      <w:r w:rsidRPr="001615CF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>Саракташского</w:t>
      </w:r>
      <w:proofErr w:type="spellEnd"/>
      <w:r w:rsidRPr="001615CF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  <w:t xml:space="preserve"> района Оренбургской области пятого созыва в 2025 году, в сумме 315 583,04 (триста пятнадцать тысяч пятьсот восемьдесят три рубля 04 копейки) рублей. Отчет прилагается. </w:t>
      </w:r>
    </w:p>
    <w:p w:rsidR="000105D2" w:rsidRPr="001615CF" w:rsidRDefault="000105D2" w:rsidP="000105D2">
      <w:pPr>
        <w:widowControl w:val="0"/>
        <w:tabs>
          <w:tab w:val="left" w:pos="686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  <w:lang w:eastAsia="zh-CN"/>
        </w:rPr>
      </w:pPr>
    </w:p>
    <w:p w:rsidR="000105D2" w:rsidRDefault="000105D2" w:rsidP="000105D2">
      <w:pPr>
        <w:widowControl w:val="0"/>
        <w:tabs>
          <w:tab w:val="left" w:pos="686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15CF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  <w:lang w:eastAsia="zh-CN"/>
        </w:rPr>
        <w:t xml:space="preserve">           </w:t>
      </w:r>
      <w:r w:rsidRPr="001615CF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  <w:lang w:eastAsia="zh-CN"/>
        </w:rPr>
        <w:t xml:space="preserve"> 2. </w:t>
      </w:r>
      <w:r w:rsidRPr="001615CF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  <w:t xml:space="preserve"> </w:t>
      </w:r>
      <w:r w:rsidRPr="001615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со дня его подписания и подлежит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Васильевский</w:t>
      </w:r>
      <w:r w:rsidRPr="001615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сельсовет.</w:t>
      </w:r>
    </w:p>
    <w:p w:rsidR="000105D2" w:rsidRPr="001615CF" w:rsidRDefault="000105D2" w:rsidP="000105D2">
      <w:pPr>
        <w:widowControl w:val="0"/>
        <w:tabs>
          <w:tab w:val="left" w:pos="686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  <w:lang w:eastAsia="zh-CN"/>
        </w:rPr>
      </w:pPr>
    </w:p>
    <w:p w:rsidR="000105D2" w:rsidRPr="005E6F3F" w:rsidRDefault="000105D2" w:rsidP="00010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3. </w:t>
      </w:r>
      <w:r w:rsidRPr="005E6F3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Pr="00A94D0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бюджетной, налоговой и финансовой п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олитике, собственности и экономическим вопросам, торговле и быту, по вопросам агропромышленного </w:t>
      </w:r>
      <w:proofErr w:type="gramStart"/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комплекса </w:t>
      </w:r>
      <w:r w:rsidRPr="005E6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Мурсалимов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К.Х</w:t>
      </w:r>
      <w:r w:rsidRPr="005E6F3F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0105D2" w:rsidRPr="001615CF" w:rsidRDefault="000105D2" w:rsidP="000105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105D2" w:rsidRPr="001615CF" w:rsidRDefault="000105D2" w:rsidP="000105D2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05D2" w:rsidRPr="001615CF" w:rsidRDefault="000105D2" w:rsidP="000105D2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05D2" w:rsidRPr="001615CF" w:rsidRDefault="000105D2" w:rsidP="000105D2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15C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</w:p>
    <w:p w:rsidR="000105D2" w:rsidRPr="001615CF" w:rsidRDefault="000105D2" w:rsidP="000105D2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15C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</w:t>
      </w:r>
      <w:r w:rsidRPr="001615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1615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депутатов                                                                            М.А.Углов </w:t>
      </w:r>
    </w:p>
    <w:p w:rsidR="000105D2" w:rsidRPr="001615CF" w:rsidRDefault="000105D2" w:rsidP="000105D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05D2" w:rsidRPr="001615CF" w:rsidRDefault="000105D2" w:rsidP="00010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Default="000105D2" w:rsidP="000105D2">
      <w:pPr>
        <w:pStyle w:val="a5"/>
        <w:spacing w:after="0"/>
        <w:ind w:right="-1"/>
        <w:rPr>
          <w:sz w:val="28"/>
          <w:szCs w:val="28"/>
        </w:rPr>
      </w:pPr>
    </w:p>
    <w:p w:rsidR="000105D2" w:rsidRPr="00ED3A3A" w:rsidRDefault="000105D2" w:rsidP="00010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A3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105D2" w:rsidRPr="00C957A3" w:rsidRDefault="000105D2" w:rsidP="00010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7A3">
        <w:rPr>
          <w:rFonts w:ascii="Times New Roman" w:hAnsi="Times New Roman" w:cs="Times New Roman"/>
          <w:sz w:val="28"/>
          <w:szCs w:val="28"/>
        </w:rPr>
        <w:t xml:space="preserve">«Об утверждении финансового отчета о расходовании средств, выделенных из </w:t>
      </w:r>
      <w:r w:rsidRPr="00623BDF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862EC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D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23BD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на подготовку и проведение выборов депутатов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862EC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D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23BD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пятого созыва в 2025 году</w:t>
      </w:r>
      <w:r w:rsidRPr="00C957A3">
        <w:rPr>
          <w:rFonts w:ascii="Times New Roman" w:hAnsi="Times New Roman" w:cs="Times New Roman"/>
          <w:sz w:val="28"/>
          <w:szCs w:val="28"/>
        </w:rPr>
        <w:t>»</w:t>
      </w: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единый день голосования, 14 сентября 2025года, на территории муниципального образования Васильевский</w:t>
      </w:r>
      <w:r w:rsidRPr="00862EC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проводились выборы регионального уровня (дополнительные выборы Губернатора Оренбургской области), а также выборы </w:t>
      </w:r>
      <w:r w:rsidRPr="009F28F2">
        <w:rPr>
          <w:sz w:val="28"/>
          <w:szCs w:val="28"/>
        </w:rPr>
        <w:t xml:space="preserve">депутатов Совета депутатов </w:t>
      </w:r>
      <w:r w:rsidRPr="00623BD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Васильевский</w:t>
      </w:r>
      <w:r w:rsidRPr="00862EC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 w:rsidRPr="00623BDF">
        <w:rPr>
          <w:sz w:val="28"/>
          <w:szCs w:val="28"/>
        </w:rPr>
        <w:t>Саракташского</w:t>
      </w:r>
      <w:proofErr w:type="spellEnd"/>
      <w:r w:rsidRPr="00623BDF">
        <w:rPr>
          <w:sz w:val="28"/>
          <w:szCs w:val="28"/>
        </w:rPr>
        <w:t xml:space="preserve"> района Оренбургской области пятого созыва.</w:t>
      </w: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оплата труда (</w:t>
      </w:r>
      <w:proofErr w:type="gramStart"/>
      <w:r>
        <w:rPr>
          <w:sz w:val="28"/>
          <w:szCs w:val="28"/>
        </w:rPr>
        <w:t>вознаграждения )членам</w:t>
      </w:r>
      <w:proofErr w:type="gramEnd"/>
      <w:r>
        <w:rPr>
          <w:sz w:val="28"/>
          <w:szCs w:val="28"/>
        </w:rPr>
        <w:t xml:space="preserve"> избирательных </w:t>
      </w:r>
      <w:proofErr w:type="spellStart"/>
      <w:r>
        <w:rPr>
          <w:sz w:val="28"/>
          <w:szCs w:val="28"/>
        </w:rPr>
        <w:t>комиссийСаракташского</w:t>
      </w:r>
      <w:proofErr w:type="spellEnd"/>
      <w:r>
        <w:rPr>
          <w:sz w:val="28"/>
          <w:szCs w:val="28"/>
        </w:rPr>
        <w:t xml:space="preserve"> района с правом решающего голоса, работающих на непостоянной основе –32 человек, составила 306 808 руб. 54 коп. (триста шесть тысяч восемьсот восемь рублей  54 копейки) рублей.</w:t>
      </w: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по договору гражданско-правового характера (услуги бухгалтера) составила 2 000,00 (две тысячи рублей 00 копеек) рублей.</w:t>
      </w: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изготовление избирательных бюллетеней составили 6 324,50(шесть тысяч триста двадцать четыре рубля50 копеек) рублей.</w:t>
      </w: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B7971">
        <w:rPr>
          <w:sz w:val="28"/>
          <w:szCs w:val="28"/>
        </w:rPr>
        <w:t xml:space="preserve">Расходы на изготовление </w:t>
      </w:r>
      <w:r>
        <w:rPr>
          <w:sz w:val="28"/>
          <w:szCs w:val="28"/>
        </w:rPr>
        <w:t>печатной продукции</w:t>
      </w:r>
      <w:r w:rsidRPr="009B7971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>450</w:t>
      </w:r>
      <w:r w:rsidRPr="009B797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 рублей 00</w:t>
      </w:r>
      <w:r w:rsidRPr="009B7971">
        <w:rPr>
          <w:sz w:val="28"/>
          <w:szCs w:val="28"/>
        </w:rPr>
        <w:t xml:space="preserve"> копеек) рублей.</w:t>
      </w:r>
    </w:p>
    <w:p w:rsidR="000105D2" w:rsidRPr="00135D0E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утвердить </w:t>
      </w:r>
      <w:r w:rsidRPr="009F28F2">
        <w:rPr>
          <w:sz w:val="28"/>
          <w:szCs w:val="28"/>
        </w:rPr>
        <w:t>финансовый</w:t>
      </w:r>
      <w:r w:rsidRPr="00D02CF9">
        <w:rPr>
          <w:sz w:val="28"/>
          <w:szCs w:val="28"/>
        </w:rPr>
        <w:t xml:space="preserve"> отчет о расходовании средств, выделенных из бюджета </w:t>
      </w:r>
      <w:r w:rsidRPr="009B797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Васильевский</w:t>
      </w:r>
      <w:r w:rsidRPr="00862EC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 w:rsidRPr="009B7971">
        <w:rPr>
          <w:sz w:val="28"/>
          <w:szCs w:val="28"/>
        </w:rPr>
        <w:t>Саракташского</w:t>
      </w:r>
      <w:proofErr w:type="spellEnd"/>
      <w:r w:rsidRPr="009B7971">
        <w:rPr>
          <w:sz w:val="28"/>
          <w:szCs w:val="28"/>
        </w:rPr>
        <w:t xml:space="preserve"> района Оренбургской области</w:t>
      </w:r>
      <w:r w:rsidRPr="00D02CF9">
        <w:rPr>
          <w:sz w:val="28"/>
          <w:szCs w:val="28"/>
        </w:rPr>
        <w:t>, на подготовку и проведение выбор</w:t>
      </w:r>
      <w:r>
        <w:rPr>
          <w:sz w:val="28"/>
          <w:szCs w:val="28"/>
        </w:rPr>
        <w:t xml:space="preserve">ы </w:t>
      </w:r>
      <w:r w:rsidRPr="009F28F2">
        <w:rPr>
          <w:sz w:val="28"/>
          <w:szCs w:val="28"/>
        </w:rPr>
        <w:t xml:space="preserve">депутатов Совета депутатов </w:t>
      </w:r>
      <w:r w:rsidRPr="009B7971">
        <w:rPr>
          <w:sz w:val="28"/>
          <w:szCs w:val="28"/>
        </w:rPr>
        <w:t>муниципального образо</w:t>
      </w:r>
      <w:r>
        <w:rPr>
          <w:sz w:val="28"/>
          <w:szCs w:val="28"/>
        </w:rPr>
        <w:t>вания Васильевский</w:t>
      </w:r>
      <w:r w:rsidRPr="00862EC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 w:rsidRPr="009B7971">
        <w:rPr>
          <w:sz w:val="28"/>
          <w:szCs w:val="28"/>
        </w:rPr>
        <w:t>Саракташского</w:t>
      </w:r>
      <w:proofErr w:type="spellEnd"/>
      <w:r w:rsidRPr="009B7971">
        <w:rPr>
          <w:sz w:val="28"/>
          <w:szCs w:val="28"/>
        </w:rPr>
        <w:t xml:space="preserve"> района Оренбургской области пятого созыва</w:t>
      </w:r>
      <w:r>
        <w:rPr>
          <w:sz w:val="28"/>
          <w:szCs w:val="28"/>
        </w:rPr>
        <w:t xml:space="preserve">в 2025 году </w:t>
      </w:r>
      <w:r w:rsidRPr="00D02CF9">
        <w:rPr>
          <w:sz w:val="28"/>
          <w:szCs w:val="28"/>
        </w:rPr>
        <w:t xml:space="preserve">в сумме </w:t>
      </w:r>
      <w:r w:rsidRPr="00135D0E">
        <w:rPr>
          <w:sz w:val="28"/>
          <w:szCs w:val="28"/>
        </w:rPr>
        <w:t>315 583,04 (триста пятнадцать тысяч пятьсот восемьдесят три рубля 04 копейки) рублей.</w:t>
      </w: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105D2" w:rsidRDefault="000105D2" w:rsidP="000105D2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105D2" w:rsidRDefault="000105D2" w:rsidP="00010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5B5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105D2" w:rsidRDefault="000105D2" w:rsidP="00010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5B5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:rsidR="000105D2" w:rsidRDefault="000105D2" w:rsidP="000105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Г.В.Кучерова</w:t>
      </w:r>
      <w:proofErr w:type="spellEnd"/>
    </w:p>
    <w:p w:rsidR="000105D2" w:rsidRDefault="000105D2" w:rsidP="00010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5D2" w:rsidRDefault="000105D2" w:rsidP="00010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5D2" w:rsidRDefault="000105D2" w:rsidP="00010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5D2" w:rsidRDefault="000105D2" w:rsidP="000105D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E31803" w:rsidRDefault="00E31803"/>
    <w:sectPr w:rsidR="00E3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D2"/>
    <w:rsid w:val="000105D2"/>
    <w:rsid w:val="004A6D53"/>
    <w:rsid w:val="00E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A0748-452C-4E30-80AB-A75FE47D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105D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105D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"/>
    <w:uiPriority w:val="99"/>
    <w:rsid w:val="000105D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0105D2"/>
  </w:style>
  <w:style w:type="character" w:customStyle="1" w:styleId="1">
    <w:name w:val="Основной текст Знак1"/>
    <w:basedOn w:val="a0"/>
    <w:link w:val="a5"/>
    <w:uiPriority w:val="99"/>
    <w:rsid w:val="000105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5">
    <w:name w:val="p5"/>
    <w:basedOn w:val="a"/>
    <w:rsid w:val="0001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2025-12-30T10:30:00Z</dcterms:created>
  <dcterms:modified xsi:type="dcterms:W3CDTF">2025-12-30T10:30:00Z</dcterms:modified>
</cp:coreProperties>
</file>