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31" w:rsidRDefault="00785631" w:rsidP="00785631">
      <w:pPr>
        <w:adjustRightInd w:val="0"/>
        <w:jc w:val="center"/>
        <w:rPr>
          <w:rFonts w:ascii="Times New Roman" w:hAnsi="Times New Roman" w:cs="Times New Roman"/>
          <w:color w:val="000000"/>
          <w:spacing w:val="-2"/>
          <w:sz w:val="18"/>
          <w:szCs w:val="18"/>
        </w:rPr>
      </w:pPr>
      <w:r>
        <w:rPr>
          <w:rFonts w:ascii="Times New Roman" w:hAnsi="Times New Roman" w:cs="Times New Roman"/>
          <w:noProof/>
          <w:color w:val="000000"/>
          <w:spacing w:val="-2"/>
          <w:sz w:val="18"/>
          <w:szCs w:val="18"/>
        </w:rPr>
        <w:drawing>
          <wp:inline distT="0" distB="0" distL="0" distR="0">
            <wp:extent cx="593090" cy="54483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5"/>
                    <a:srcRect/>
                    <a:stretch>
                      <a:fillRect/>
                    </a:stretch>
                  </pic:blipFill>
                  <pic:spPr bwMode="auto">
                    <a:xfrm>
                      <a:off x="0" y="0"/>
                      <a:ext cx="593090" cy="544830"/>
                    </a:xfrm>
                    <a:prstGeom prst="rect">
                      <a:avLst/>
                    </a:prstGeom>
                    <a:noFill/>
                    <a:ln w="9525">
                      <a:noFill/>
                      <a:miter lim="800000"/>
                      <a:headEnd/>
                      <a:tailEnd/>
                    </a:ln>
                  </pic:spPr>
                </pic:pic>
              </a:graphicData>
            </a:graphic>
          </wp:inline>
        </w:drawing>
      </w:r>
    </w:p>
    <w:p w:rsidR="00785631" w:rsidRDefault="00785631" w:rsidP="00785631">
      <w:pPr>
        <w:jc w:val="center"/>
        <w:rPr>
          <w:rFonts w:ascii="Times New Roman" w:hAnsi="Times New Roman" w:cs="Times New Roman"/>
          <w:b/>
          <w:color w:val="000000"/>
          <w:spacing w:val="-2"/>
          <w:sz w:val="20"/>
          <w:szCs w:val="20"/>
        </w:rPr>
      </w:pPr>
      <w:r>
        <w:rPr>
          <w:rFonts w:ascii="Times New Roman" w:hAnsi="Times New Roman" w:cs="Times New Roman"/>
          <w:b/>
          <w:color w:val="000000"/>
          <w:spacing w:val="-2"/>
          <w:sz w:val="20"/>
          <w:szCs w:val="20"/>
        </w:rPr>
        <w:t>ПЕРИОДИЧЕСКОЕ ПЕЧАТНОЕ ИЗДАНИЕ МУНИЦИПАЛЬНОГО ОБРАЗОВАНИЯ ВАСИЛЬЕВСКИЙ СЕЛЬСОВЕТ САРАКТАШСКОГО РАЙОНА ОРЕНБУРГСКОЙ ОБЛАСТИ</w:t>
      </w:r>
    </w:p>
    <w:p w:rsidR="00785631" w:rsidRDefault="00785631" w:rsidP="00785631">
      <w:pPr>
        <w:rPr>
          <w:rFonts w:ascii="Times New Roman" w:hAnsi="Times New Roman" w:cs="Times New Roman"/>
          <w:b/>
          <w:color w:val="000000"/>
          <w:spacing w:val="-2"/>
          <w:sz w:val="20"/>
          <w:szCs w:val="20"/>
        </w:rPr>
      </w:pPr>
    </w:p>
    <w:p w:rsidR="00785631" w:rsidRDefault="00785631" w:rsidP="00785631">
      <w:pPr>
        <w:rPr>
          <w:rFonts w:ascii="Times New Roman" w:hAnsi="Times New Roman" w:cs="Times New Roman"/>
          <w:b/>
          <w:color w:val="000000"/>
          <w:spacing w:val="-2"/>
          <w:sz w:val="18"/>
          <w:szCs w:val="18"/>
        </w:rPr>
      </w:pPr>
    </w:p>
    <w:p w:rsidR="00785631" w:rsidRDefault="00785631" w:rsidP="00785631">
      <w:pPr>
        <w:rPr>
          <w:rFonts w:ascii="Times New Roman" w:hAnsi="Times New Roman" w:cs="Times New Roman"/>
          <w:b/>
          <w:color w:val="000000"/>
          <w:spacing w:val="-2"/>
          <w:sz w:val="18"/>
          <w:szCs w:val="18"/>
        </w:rPr>
      </w:pPr>
    </w:p>
    <w:p w:rsidR="00785631" w:rsidRDefault="00785631" w:rsidP="00785631">
      <w:pPr>
        <w:rPr>
          <w:rFonts w:ascii="Times New Roman" w:hAnsi="Times New Roman" w:cs="Times New Roman"/>
          <w:b/>
          <w:color w:val="000000"/>
          <w:spacing w:val="-2"/>
          <w:sz w:val="18"/>
          <w:szCs w:val="18"/>
        </w:rPr>
      </w:pPr>
    </w:p>
    <w:p w:rsidR="00785631" w:rsidRDefault="00785631" w:rsidP="00785631">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Информационный бюллетень</w:t>
      </w:r>
    </w:p>
    <w:p w:rsidR="00785631" w:rsidRDefault="00785631" w:rsidP="00785631">
      <w:pPr>
        <w:jc w:val="center"/>
        <w:rPr>
          <w:rFonts w:ascii="Times New Roman" w:hAnsi="Times New Roman" w:cs="Times New Roman"/>
          <w:b/>
          <w:color w:val="000000"/>
          <w:spacing w:val="-2"/>
          <w:sz w:val="44"/>
          <w:szCs w:val="44"/>
        </w:rPr>
      </w:pPr>
    </w:p>
    <w:p w:rsidR="00785631" w:rsidRDefault="00785631" w:rsidP="00785631">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ВАСИЛЬЕВСКИЙ СЕЛЬСОВЕТ</w:t>
      </w:r>
    </w:p>
    <w:p w:rsidR="00785631" w:rsidRDefault="00785631" w:rsidP="00785631">
      <w:pPr>
        <w:jc w:val="right"/>
        <w:rPr>
          <w:rFonts w:ascii="Times New Roman" w:hAnsi="Times New Roman" w:cs="Times New Roman"/>
          <w:b/>
          <w:spacing w:val="-2"/>
          <w:sz w:val="28"/>
          <w:szCs w:val="28"/>
        </w:rPr>
      </w:pPr>
    </w:p>
    <w:p w:rsidR="00785631" w:rsidRDefault="00785631" w:rsidP="00785631">
      <w:pPr>
        <w:jc w:val="right"/>
        <w:rPr>
          <w:rFonts w:ascii="Times New Roman" w:hAnsi="Times New Roman" w:cs="Times New Roman"/>
          <w:b/>
          <w:spacing w:val="-2"/>
          <w:sz w:val="28"/>
          <w:szCs w:val="28"/>
        </w:rPr>
      </w:pPr>
    </w:p>
    <w:p w:rsidR="00785631" w:rsidRDefault="00785631" w:rsidP="00785631">
      <w:pPr>
        <w:jc w:val="right"/>
        <w:rPr>
          <w:rFonts w:ascii="Times New Roman" w:hAnsi="Times New Roman" w:cs="Times New Roman"/>
          <w:b/>
          <w:color w:val="000000"/>
          <w:spacing w:val="-2"/>
          <w:sz w:val="28"/>
          <w:szCs w:val="28"/>
        </w:rPr>
      </w:pPr>
      <w:r>
        <w:rPr>
          <w:rFonts w:ascii="Times New Roman" w:hAnsi="Times New Roman" w:cs="Times New Roman"/>
          <w:b/>
          <w:spacing w:val="-2"/>
          <w:sz w:val="28"/>
          <w:szCs w:val="28"/>
        </w:rPr>
        <w:t xml:space="preserve">30 октября </w:t>
      </w:r>
      <w:r>
        <w:rPr>
          <w:rFonts w:ascii="Times New Roman" w:hAnsi="Times New Roman" w:cs="Times New Roman"/>
          <w:b/>
          <w:color w:val="000000"/>
          <w:spacing w:val="-2"/>
          <w:sz w:val="28"/>
          <w:szCs w:val="28"/>
        </w:rPr>
        <w:t xml:space="preserve"> 2025 года № 7 (25)</w:t>
      </w:r>
    </w:p>
    <w:p w:rsidR="00785631" w:rsidRDefault="00785631" w:rsidP="00785631">
      <w:pPr>
        <w:jc w:val="right"/>
        <w:rPr>
          <w:rFonts w:ascii="Times New Roman" w:hAnsi="Times New Roman" w:cs="Times New Roman"/>
          <w:b/>
          <w:color w:val="000000"/>
          <w:spacing w:val="-2"/>
          <w:sz w:val="28"/>
          <w:szCs w:val="28"/>
        </w:rPr>
      </w:pPr>
    </w:p>
    <w:p w:rsidR="00785631" w:rsidRDefault="00785631" w:rsidP="00785631">
      <w:pPr>
        <w:jc w:val="right"/>
        <w:rPr>
          <w:rFonts w:ascii="Times New Roman" w:hAnsi="Times New Roman" w:cs="Times New Roman"/>
          <w:b/>
          <w:color w:val="000000"/>
          <w:spacing w:val="-2"/>
          <w:sz w:val="28"/>
          <w:szCs w:val="28"/>
        </w:rPr>
      </w:pPr>
    </w:p>
    <w:p w:rsidR="00785631" w:rsidRDefault="00785631" w:rsidP="00785631">
      <w:pPr>
        <w:rPr>
          <w:rFonts w:ascii="Times New Roman" w:hAnsi="Times New Roman" w:cs="Times New Roman"/>
          <w:b/>
          <w:color w:val="000000"/>
          <w:spacing w:val="-2"/>
          <w:sz w:val="28"/>
          <w:szCs w:val="28"/>
        </w:rPr>
      </w:pPr>
      <w:bookmarkStart w:id="0" w:name="_GoBack"/>
      <w:bookmarkEnd w:id="0"/>
    </w:p>
    <w:p w:rsidR="00785631" w:rsidRDefault="00785631" w:rsidP="00785631">
      <w:pPr>
        <w:pStyle w:val="a4"/>
        <w:rPr>
          <w:rFonts w:ascii="Times New Roman" w:hAnsi="Times New Roman"/>
          <w:b/>
        </w:rPr>
      </w:pPr>
      <w:r>
        <w:rPr>
          <w:rFonts w:ascii="Times New Roman" w:hAnsi="Times New Roman"/>
          <w:b/>
        </w:rPr>
        <w:t xml:space="preserve">Учредители                                                  </w:t>
      </w:r>
      <w:r>
        <w:rPr>
          <w:rFonts w:ascii="Times New Roman" w:hAnsi="Times New Roman"/>
        </w:rPr>
        <w:t>Совет депутатов Васильевского сельсовета,</w:t>
      </w:r>
    </w:p>
    <w:p w:rsidR="00785631" w:rsidRDefault="00785631" w:rsidP="00785631">
      <w:pPr>
        <w:pStyle w:val="a4"/>
        <w:rPr>
          <w:rFonts w:ascii="Times New Roman" w:hAnsi="Times New Roman"/>
          <w:b/>
        </w:rPr>
      </w:pPr>
      <w:r>
        <w:rPr>
          <w:rFonts w:ascii="Times New Roman" w:hAnsi="Times New Roman"/>
          <w:b/>
        </w:rPr>
        <w:t xml:space="preserve">информационного                                      </w:t>
      </w:r>
      <w:r>
        <w:rPr>
          <w:rFonts w:ascii="Times New Roman" w:hAnsi="Times New Roman"/>
        </w:rPr>
        <w:t>администрация Васильевского сельсовета</w:t>
      </w:r>
    </w:p>
    <w:p w:rsidR="00785631" w:rsidRDefault="00785631" w:rsidP="00785631">
      <w:pPr>
        <w:pStyle w:val="a4"/>
        <w:rPr>
          <w:rFonts w:ascii="Times New Roman" w:hAnsi="Times New Roman"/>
        </w:rPr>
      </w:pPr>
      <w:r>
        <w:rPr>
          <w:rFonts w:ascii="Times New Roman" w:hAnsi="Times New Roman"/>
          <w:b/>
        </w:rPr>
        <w:t xml:space="preserve">бюллетеня:                                                  </w:t>
      </w:r>
      <w:proofErr w:type="spellStart"/>
      <w:r>
        <w:rPr>
          <w:rFonts w:ascii="Times New Roman" w:hAnsi="Times New Roman"/>
        </w:rPr>
        <w:t>Саракташского</w:t>
      </w:r>
      <w:proofErr w:type="spellEnd"/>
      <w:r>
        <w:rPr>
          <w:rFonts w:ascii="Times New Roman" w:hAnsi="Times New Roman"/>
        </w:rPr>
        <w:t xml:space="preserve"> района</w:t>
      </w: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r>
        <w:rPr>
          <w:rFonts w:ascii="Times New Roman" w:hAnsi="Times New Roman"/>
          <w:b/>
        </w:rPr>
        <w:t xml:space="preserve">Главный редактор: </w:t>
      </w:r>
      <w:r>
        <w:rPr>
          <w:rFonts w:ascii="Times New Roman" w:hAnsi="Times New Roman"/>
        </w:rPr>
        <w:t xml:space="preserve">                                 Тихонов Виталий Николаевич</w:t>
      </w: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r>
        <w:rPr>
          <w:rFonts w:ascii="Times New Roman" w:hAnsi="Times New Roman"/>
          <w:b/>
        </w:rPr>
        <w:t>Адрес редакции, издателя,</w:t>
      </w:r>
      <w:r>
        <w:rPr>
          <w:rFonts w:ascii="Times New Roman" w:hAnsi="Times New Roman"/>
        </w:rPr>
        <w:t xml:space="preserve">                      Оренбургская область, </w:t>
      </w:r>
      <w:proofErr w:type="spellStart"/>
      <w:r>
        <w:rPr>
          <w:rFonts w:ascii="Times New Roman" w:hAnsi="Times New Roman"/>
        </w:rPr>
        <w:t>Саракташский</w:t>
      </w:r>
      <w:proofErr w:type="spellEnd"/>
      <w:r>
        <w:rPr>
          <w:rFonts w:ascii="Times New Roman" w:hAnsi="Times New Roman"/>
        </w:rPr>
        <w:t xml:space="preserve"> район, село</w:t>
      </w:r>
    </w:p>
    <w:p w:rsidR="00785631" w:rsidRDefault="00785631" w:rsidP="00785631">
      <w:pPr>
        <w:pStyle w:val="a4"/>
        <w:rPr>
          <w:rFonts w:ascii="Times New Roman" w:hAnsi="Times New Roman"/>
        </w:rPr>
      </w:pPr>
      <w:r>
        <w:rPr>
          <w:rFonts w:ascii="Times New Roman" w:hAnsi="Times New Roman"/>
          <w:b/>
        </w:rPr>
        <w:t>типографии:</w:t>
      </w:r>
      <w:r>
        <w:rPr>
          <w:rFonts w:ascii="Times New Roman" w:hAnsi="Times New Roman"/>
        </w:rPr>
        <w:t xml:space="preserve">                                               Васильевка, улица  Школьная, 3</w:t>
      </w: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rPr>
      </w:pPr>
    </w:p>
    <w:p w:rsidR="00785631" w:rsidRDefault="00785631" w:rsidP="00785631">
      <w:pPr>
        <w:pStyle w:val="a4"/>
        <w:rPr>
          <w:rFonts w:ascii="Times New Roman" w:hAnsi="Times New Roman"/>
          <w:b/>
        </w:rPr>
      </w:pPr>
      <w:r>
        <w:rPr>
          <w:rFonts w:ascii="Times New Roman" w:hAnsi="Times New Roman"/>
          <w:b/>
        </w:rPr>
        <w:t>Тираж</w:t>
      </w:r>
      <w:r>
        <w:rPr>
          <w:rFonts w:ascii="Times New Roman" w:hAnsi="Times New Roman"/>
        </w:rPr>
        <w:t>:                                                       6 экземпляров, распространяется бесплатно</w:t>
      </w:r>
    </w:p>
    <w:p w:rsidR="00785631" w:rsidRDefault="00785631" w:rsidP="00785631">
      <w:pPr>
        <w:jc w:val="center"/>
        <w:rPr>
          <w:rFonts w:ascii="Times New Roman" w:hAnsi="Times New Roman" w:cs="Times New Roman"/>
          <w:b/>
          <w:color w:val="000000"/>
          <w:spacing w:val="-2"/>
          <w:sz w:val="28"/>
          <w:szCs w:val="28"/>
        </w:rPr>
      </w:pPr>
    </w:p>
    <w:p w:rsidR="00785631" w:rsidRDefault="00785631" w:rsidP="00785631">
      <w:pPr>
        <w:jc w:val="center"/>
        <w:rPr>
          <w:rFonts w:ascii="Times New Roman" w:hAnsi="Times New Roman" w:cs="Times New Roman"/>
          <w:sz w:val="28"/>
          <w:szCs w:val="28"/>
        </w:rPr>
      </w:pPr>
    </w:p>
    <w:p w:rsidR="00785631" w:rsidRDefault="00785631" w:rsidP="00785631">
      <w:pPr>
        <w:jc w:val="center"/>
        <w:rPr>
          <w:rFonts w:ascii="Times New Roman" w:hAnsi="Times New Roman" w:cs="Times New Roman"/>
          <w:sz w:val="28"/>
          <w:szCs w:val="28"/>
        </w:rPr>
      </w:pPr>
    </w:p>
    <w:p w:rsidR="00785631" w:rsidRDefault="00785631" w:rsidP="00785631">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2C22EE" w:rsidRDefault="00785631">
      <w:pPr>
        <w:rPr>
          <w:rFonts w:ascii="Times New Roman" w:hAnsi="Times New Roman"/>
          <w:sz w:val="24"/>
          <w:szCs w:val="24"/>
        </w:rPr>
      </w:pPr>
      <w:r>
        <w:rPr>
          <w:rFonts w:ascii="Times New Roman" w:hAnsi="Times New Roman"/>
          <w:sz w:val="24"/>
          <w:szCs w:val="24"/>
        </w:rPr>
        <w:t xml:space="preserve">1. Решение № 8 от </w:t>
      </w:r>
      <w:proofErr w:type="gramStart"/>
      <w:r>
        <w:rPr>
          <w:rFonts w:ascii="Times New Roman" w:hAnsi="Times New Roman" w:cs="Times New Roman"/>
          <w:sz w:val="24"/>
          <w:szCs w:val="24"/>
        </w:rPr>
        <w:t xml:space="preserve">28.10.2025 </w:t>
      </w:r>
      <w:r>
        <w:rPr>
          <w:rFonts w:ascii="Times New Roman" w:hAnsi="Times New Roman"/>
          <w:sz w:val="24"/>
          <w:szCs w:val="24"/>
        </w:rPr>
        <w:t xml:space="preserve"> </w:t>
      </w:r>
      <w:r w:rsidRPr="007F6CE7">
        <w:rPr>
          <w:rFonts w:ascii="Times New Roman" w:hAnsi="Times New Roman"/>
          <w:sz w:val="24"/>
          <w:szCs w:val="24"/>
        </w:rPr>
        <w:t>Об</w:t>
      </w:r>
      <w:proofErr w:type="gramEnd"/>
      <w:r w:rsidRPr="007F6CE7">
        <w:rPr>
          <w:rFonts w:ascii="Times New Roman" w:hAnsi="Times New Roman"/>
          <w:sz w:val="24"/>
          <w:szCs w:val="24"/>
        </w:rPr>
        <w:t xml:space="preserve"> утверждении Положения о порядке проведения конкурса по отбору кандидатур на должность главы муниципального образования Васильевский  сельсовет </w:t>
      </w:r>
      <w:proofErr w:type="spellStart"/>
      <w:r w:rsidRPr="007F6CE7">
        <w:rPr>
          <w:rFonts w:ascii="Times New Roman" w:hAnsi="Times New Roman"/>
          <w:sz w:val="24"/>
          <w:szCs w:val="24"/>
        </w:rPr>
        <w:t>Саракташского</w:t>
      </w:r>
      <w:proofErr w:type="spellEnd"/>
      <w:r w:rsidRPr="007F6CE7">
        <w:rPr>
          <w:rFonts w:ascii="Times New Roman" w:hAnsi="Times New Roman"/>
          <w:sz w:val="24"/>
          <w:szCs w:val="24"/>
        </w:rPr>
        <w:t xml:space="preserve"> района Оренбургской области  и избрания на должность  главы муниципального образования Васильевский сельсовет </w:t>
      </w:r>
      <w:proofErr w:type="spellStart"/>
      <w:r w:rsidRPr="007F6CE7">
        <w:rPr>
          <w:rFonts w:ascii="Times New Roman" w:hAnsi="Times New Roman"/>
          <w:sz w:val="24"/>
          <w:szCs w:val="24"/>
        </w:rPr>
        <w:t>Саракташского</w:t>
      </w:r>
      <w:proofErr w:type="spellEnd"/>
      <w:r w:rsidRPr="007F6CE7">
        <w:rPr>
          <w:rFonts w:ascii="Times New Roman" w:hAnsi="Times New Roman"/>
          <w:sz w:val="24"/>
          <w:szCs w:val="24"/>
        </w:rPr>
        <w:t xml:space="preserve"> района Оренбургской области</w:t>
      </w:r>
      <w:r>
        <w:rPr>
          <w:rFonts w:ascii="Times New Roman" w:hAnsi="Times New Roman"/>
          <w:sz w:val="24"/>
          <w:szCs w:val="24"/>
        </w:rPr>
        <w:t>.</w:t>
      </w:r>
    </w:p>
    <w:p w:rsidR="00785631" w:rsidRPr="007F6CE7" w:rsidRDefault="00785631" w:rsidP="00785631">
      <w:pPr>
        <w:jc w:val="both"/>
        <w:rPr>
          <w:rFonts w:ascii="Times New Roman" w:hAnsi="Times New Roman"/>
          <w:bCs/>
          <w:sz w:val="24"/>
          <w:szCs w:val="24"/>
        </w:rPr>
      </w:pPr>
      <w:r>
        <w:rPr>
          <w:rFonts w:ascii="Times New Roman" w:hAnsi="Times New Roman"/>
          <w:sz w:val="24"/>
          <w:szCs w:val="24"/>
        </w:rPr>
        <w:t>2.</w:t>
      </w:r>
      <w:r w:rsidRPr="00785631">
        <w:rPr>
          <w:rFonts w:ascii="Times New Roman" w:eastAsia="MS Mincho" w:hAnsi="Times New Roman"/>
          <w:sz w:val="24"/>
          <w:szCs w:val="24"/>
          <w:lang w:eastAsia="ja-JP"/>
        </w:rPr>
        <w:t xml:space="preserve"> </w:t>
      </w:r>
      <w:r>
        <w:rPr>
          <w:rFonts w:ascii="Times New Roman" w:hAnsi="Times New Roman"/>
          <w:sz w:val="24"/>
          <w:szCs w:val="24"/>
        </w:rPr>
        <w:t xml:space="preserve">Решение № 10 от </w:t>
      </w:r>
      <w:proofErr w:type="gramStart"/>
      <w:r>
        <w:rPr>
          <w:rFonts w:ascii="Times New Roman" w:hAnsi="Times New Roman" w:cs="Times New Roman"/>
          <w:sz w:val="24"/>
          <w:szCs w:val="24"/>
        </w:rPr>
        <w:t xml:space="preserve">28.10.2025 </w:t>
      </w:r>
      <w:r>
        <w:rPr>
          <w:rFonts w:ascii="Times New Roman" w:hAnsi="Times New Roman"/>
          <w:sz w:val="24"/>
          <w:szCs w:val="24"/>
        </w:rPr>
        <w:t xml:space="preserve"> </w:t>
      </w:r>
      <w:r w:rsidRPr="007F6CE7">
        <w:rPr>
          <w:rFonts w:ascii="Times New Roman" w:eastAsia="MS Mincho" w:hAnsi="Times New Roman"/>
          <w:sz w:val="24"/>
          <w:szCs w:val="24"/>
          <w:lang w:eastAsia="ja-JP"/>
        </w:rPr>
        <w:t>Об</w:t>
      </w:r>
      <w:proofErr w:type="gramEnd"/>
      <w:r w:rsidRPr="007F6CE7">
        <w:rPr>
          <w:rFonts w:ascii="Times New Roman" w:eastAsia="MS Mincho" w:hAnsi="Times New Roman"/>
          <w:sz w:val="24"/>
          <w:szCs w:val="24"/>
          <w:lang w:eastAsia="ja-JP"/>
        </w:rPr>
        <w:t xml:space="preserve"> утверждении Порядка принятия решения о применении </w:t>
      </w:r>
      <w:r w:rsidRPr="007F6CE7">
        <w:rPr>
          <w:rFonts w:ascii="Times New Roman" w:hAnsi="Times New Roman"/>
          <w:sz w:val="24"/>
          <w:szCs w:val="24"/>
        </w:rPr>
        <w:t xml:space="preserve">к лицу, замещающему муниципальную должность муниципального образования Васильевский сельсовет </w:t>
      </w:r>
      <w:proofErr w:type="spellStart"/>
      <w:r w:rsidRPr="007F6CE7">
        <w:rPr>
          <w:rFonts w:ascii="Times New Roman" w:hAnsi="Times New Roman"/>
          <w:sz w:val="24"/>
          <w:szCs w:val="24"/>
        </w:rPr>
        <w:t>Саракташского</w:t>
      </w:r>
      <w:proofErr w:type="spellEnd"/>
      <w:r w:rsidRPr="007F6CE7">
        <w:rPr>
          <w:rFonts w:ascii="Times New Roman" w:hAnsi="Times New Roman"/>
          <w:sz w:val="24"/>
          <w:szCs w:val="24"/>
        </w:rPr>
        <w:t xml:space="preserve"> района Оренбургской области </w:t>
      </w:r>
      <w:r w:rsidRPr="007F6CE7">
        <w:rPr>
          <w:rFonts w:ascii="Times New Roman" w:eastAsia="MS Mincho" w:hAnsi="Times New Roman"/>
          <w:sz w:val="24"/>
          <w:szCs w:val="24"/>
          <w:lang w:eastAsia="ja-JP"/>
        </w:rPr>
        <w:t>мер ответственности за коррупционные правонарушения</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СОВЕТ ДЕПУТАТОВ</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МУНИЦИПАЛЬНОГО ОБРАЗОВАНИЯ</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СЕЛЬСКОГО ПОСЕЛЕНИЯ</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ВАСИЛЬЕВСКОГО СЕЛЬСОВЕТА</w:t>
      </w:r>
    </w:p>
    <w:p w:rsidR="00785631" w:rsidRPr="00785631" w:rsidRDefault="00785631" w:rsidP="00785631">
      <w:pPr>
        <w:pStyle w:val="a4"/>
        <w:jc w:val="center"/>
        <w:rPr>
          <w:rFonts w:ascii="Arial" w:hAnsi="Arial" w:cs="Arial"/>
          <w:b/>
          <w:caps/>
          <w:sz w:val="16"/>
          <w:szCs w:val="16"/>
        </w:rPr>
      </w:pPr>
      <w:r w:rsidRPr="00785631">
        <w:rPr>
          <w:rFonts w:ascii="Arial" w:hAnsi="Arial" w:cs="Arial"/>
          <w:b/>
          <w:caps/>
          <w:sz w:val="16"/>
          <w:szCs w:val="16"/>
        </w:rPr>
        <w:t>САРАКТАШСКОГО РАЙОНА</w:t>
      </w:r>
    </w:p>
    <w:p w:rsidR="00785631" w:rsidRPr="00785631" w:rsidRDefault="00785631" w:rsidP="00785631">
      <w:pPr>
        <w:pStyle w:val="a4"/>
        <w:jc w:val="center"/>
        <w:rPr>
          <w:rFonts w:ascii="Arial" w:hAnsi="Arial" w:cs="Arial"/>
          <w:b/>
          <w:caps/>
          <w:sz w:val="16"/>
          <w:szCs w:val="16"/>
        </w:rPr>
      </w:pPr>
      <w:r w:rsidRPr="00785631">
        <w:rPr>
          <w:rFonts w:ascii="Arial" w:hAnsi="Arial" w:cs="Arial"/>
          <w:b/>
          <w:caps/>
          <w:sz w:val="16"/>
          <w:szCs w:val="16"/>
        </w:rPr>
        <w:t>ОРЕНБУРГСКОЙ ОБЛАСТИ</w:t>
      </w:r>
    </w:p>
    <w:p w:rsidR="00785631" w:rsidRPr="00785631" w:rsidRDefault="00785631" w:rsidP="00785631">
      <w:pPr>
        <w:shd w:val="clear" w:color="auto" w:fill="FFFFFF"/>
        <w:spacing w:line="317" w:lineRule="exact"/>
        <w:ind w:right="4675"/>
        <w:rPr>
          <w:b/>
          <w:sz w:val="16"/>
          <w:szCs w:val="16"/>
        </w:rPr>
      </w:pPr>
      <w:r w:rsidRPr="00785631">
        <w:rPr>
          <w:b/>
          <w:sz w:val="16"/>
          <w:szCs w:val="16"/>
        </w:rPr>
        <w:t xml:space="preserve">                                                             </w:t>
      </w:r>
    </w:p>
    <w:p w:rsidR="00785631" w:rsidRPr="00785631" w:rsidRDefault="00785631" w:rsidP="00785631">
      <w:pPr>
        <w:shd w:val="clear" w:color="auto" w:fill="FFFFFF"/>
        <w:spacing w:line="317" w:lineRule="exact"/>
        <w:ind w:right="4675"/>
        <w:rPr>
          <w:sz w:val="16"/>
          <w:szCs w:val="16"/>
        </w:rPr>
      </w:pP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РЕШЕНИЕ</w:t>
      </w: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rPr>
          <w:rFonts w:ascii="Arial" w:hAnsi="Arial" w:cs="Arial"/>
          <w:b/>
          <w:sz w:val="16"/>
          <w:szCs w:val="16"/>
        </w:rPr>
      </w:pPr>
    </w:p>
    <w:p w:rsidR="00785631" w:rsidRPr="00785631" w:rsidRDefault="00785631" w:rsidP="00785631">
      <w:pPr>
        <w:pStyle w:val="a4"/>
        <w:rPr>
          <w:rFonts w:ascii="Arial" w:hAnsi="Arial" w:cs="Arial"/>
          <w:b/>
          <w:sz w:val="16"/>
          <w:szCs w:val="16"/>
        </w:rPr>
      </w:pPr>
      <w:r>
        <w:rPr>
          <w:rFonts w:ascii="Arial" w:hAnsi="Arial" w:cs="Arial"/>
          <w:b/>
          <w:sz w:val="16"/>
          <w:szCs w:val="16"/>
        </w:rPr>
        <w:t xml:space="preserve">                                                           </w:t>
      </w:r>
      <w:r w:rsidRPr="00785631">
        <w:rPr>
          <w:rFonts w:ascii="Arial" w:hAnsi="Arial" w:cs="Arial"/>
          <w:b/>
          <w:sz w:val="16"/>
          <w:szCs w:val="16"/>
        </w:rPr>
        <w:t>28.10.2025                                                                        № 8</w:t>
      </w: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rPr>
          <w:rFonts w:ascii="Arial" w:hAnsi="Arial" w:cs="Arial"/>
          <w:b/>
          <w:sz w:val="16"/>
          <w:szCs w:val="16"/>
        </w:rPr>
      </w:pPr>
    </w:p>
    <w:p w:rsidR="00785631" w:rsidRPr="00785631" w:rsidRDefault="00785631" w:rsidP="00785631">
      <w:pPr>
        <w:shd w:val="clear" w:color="auto" w:fill="FFFFFF"/>
        <w:spacing w:after="0" w:line="240" w:lineRule="auto"/>
        <w:ind w:firstLine="708"/>
        <w:jc w:val="center"/>
        <w:rPr>
          <w:rFonts w:ascii="Arial" w:hAnsi="Arial" w:cs="Arial"/>
          <w:b/>
          <w:sz w:val="16"/>
          <w:szCs w:val="16"/>
        </w:rPr>
      </w:pPr>
      <w:r w:rsidRPr="00785631">
        <w:rPr>
          <w:rFonts w:ascii="Arial" w:hAnsi="Arial" w:cs="Arial"/>
          <w:b/>
          <w:sz w:val="16"/>
          <w:szCs w:val="16"/>
        </w:rPr>
        <w:t xml:space="preserve">Об утверждении Положения о порядке проведения конкурса по отбору кандидатур на должность главы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  и избрания на должность  главы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w:t>
      </w:r>
    </w:p>
    <w:p w:rsidR="00785631" w:rsidRPr="00785631" w:rsidRDefault="00785631" w:rsidP="00785631">
      <w:pPr>
        <w:shd w:val="clear" w:color="auto" w:fill="FFFFFF"/>
        <w:spacing w:after="0" w:line="240" w:lineRule="auto"/>
        <w:ind w:firstLine="708"/>
        <w:jc w:val="center"/>
        <w:rPr>
          <w:rFonts w:ascii="Arial" w:hAnsi="Arial" w:cs="Arial"/>
          <w:sz w:val="16"/>
          <w:szCs w:val="16"/>
        </w:rPr>
      </w:pPr>
    </w:p>
    <w:p w:rsidR="00785631" w:rsidRPr="00785631" w:rsidRDefault="00785631" w:rsidP="00785631">
      <w:pPr>
        <w:shd w:val="clear" w:color="auto" w:fill="FFFFFF"/>
        <w:spacing w:after="0" w:line="240" w:lineRule="auto"/>
        <w:ind w:firstLine="708"/>
        <w:jc w:val="center"/>
        <w:rPr>
          <w:rFonts w:ascii="Arial" w:hAnsi="Arial" w:cs="Arial"/>
          <w:sz w:val="16"/>
          <w:szCs w:val="16"/>
        </w:rPr>
      </w:pPr>
    </w:p>
    <w:p w:rsidR="00785631" w:rsidRPr="00785631" w:rsidRDefault="00785631" w:rsidP="00785631">
      <w:pPr>
        <w:spacing w:after="0" w:line="240" w:lineRule="auto"/>
        <w:ind w:firstLine="708"/>
        <w:jc w:val="both"/>
        <w:rPr>
          <w:rFonts w:ascii="Arial" w:hAnsi="Arial" w:cs="Arial"/>
          <w:sz w:val="16"/>
          <w:szCs w:val="16"/>
        </w:rPr>
      </w:pPr>
      <w:r w:rsidRPr="00785631">
        <w:rPr>
          <w:rFonts w:ascii="Arial" w:hAnsi="Arial" w:cs="Arial"/>
          <w:sz w:val="16"/>
          <w:szCs w:val="16"/>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руководствуясь Уставом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shd w:val="clear" w:color="auto" w:fill="FFFFFF"/>
        <w:spacing w:after="0" w:line="240" w:lineRule="auto"/>
        <w:ind w:firstLine="708"/>
        <w:jc w:val="both"/>
        <w:rPr>
          <w:rFonts w:ascii="Arial" w:hAnsi="Arial" w:cs="Arial"/>
          <w:sz w:val="16"/>
          <w:szCs w:val="16"/>
        </w:rPr>
      </w:pPr>
    </w:p>
    <w:p w:rsidR="00785631" w:rsidRPr="00785631" w:rsidRDefault="00785631" w:rsidP="00785631">
      <w:pPr>
        <w:pStyle w:val="af1"/>
        <w:spacing w:before="0" w:beforeAutospacing="0" w:after="0" w:afterAutospacing="0"/>
        <w:ind w:firstLine="708"/>
        <w:jc w:val="both"/>
        <w:rPr>
          <w:rFonts w:ascii="Arial" w:hAnsi="Arial" w:cs="Arial"/>
          <w:sz w:val="16"/>
          <w:szCs w:val="16"/>
        </w:rPr>
      </w:pPr>
      <w:r w:rsidRPr="00785631">
        <w:rPr>
          <w:rFonts w:ascii="Arial" w:hAnsi="Arial" w:cs="Arial"/>
          <w:sz w:val="16"/>
          <w:szCs w:val="16"/>
        </w:rPr>
        <w:t>Совет депутатов Васильевского сельсовета</w:t>
      </w:r>
    </w:p>
    <w:p w:rsidR="00785631" w:rsidRPr="00785631" w:rsidRDefault="00785631" w:rsidP="00785631">
      <w:pPr>
        <w:pStyle w:val="af1"/>
        <w:spacing w:before="0" w:beforeAutospacing="0" w:after="0" w:afterAutospacing="0"/>
        <w:ind w:firstLine="708"/>
        <w:jc w:val="both"/>
        <w:rPr>
          <w:rFonts w:ascii="Arial" w:hAnsi="Arial" w:cs="Arial"/>
          <w:sz w:val="16"/>
          <w:szCs w:val="16"/>
        </w:rPr>
      </w:pPr>
    </w:p>
    <w:p w:rsidR="00785631" w:rsidRPr="00785631" w:rsidRDefault="00785631" w:rsidP="00785631">
      <w:pPr>
        <w:pStyle w:val="af1"/>
        <w:spacing w:before="0" w:beforeAutospacing="0" w:after="0" w:afterAutospacing="0"/>
        <w:ind w:firstLine="708"/>
        <w:jc w:val="both"/>
        <w:rPr>
          <w:rFonts w:ascii="Arial" w:hAnsi="Arial" w:cs="Arial"/>
          <w:sz w:val="16"/>
          <w:szCs w:val="16"/>
        </w:rPr>
      </w:pPr>
      <w:r w:rsidRPr="00785631">
        <w:rPr>
          <w:rFonts w:ascii="Arial" w:hAnsi="Arial" w:cs="Arial"/>
          <w:sz w:val="16"/>
          <w:szCs w:val="16"/>
        </w:rPr>
        <w:t>Р Е Ш И Л:</w:t>
      </w:r>
    </w:p>
    <w:p w:rsidR="00785631" w:rsidRPr="00785631" w:rsidRDefault="00785631" w:rsidP="00785631">
      <w:pPr>
        <w:pStyle w:val="af1"/>
        <w:spacing w:before="0" w:beforeAutospacing="0" w:after="0" w:afterAutospacing="0"/>
        <w:ind w:firstLine="708"/>
        <w:jc w:val="both"/>
        <w:rPr>
          <w:rFonts w:ascii="Arial" w:hAnsi="Arial" w:cs="Arial"/>
          <w:sz w:val="16"/>
          <w:szCs w:val="16"/>
        </w:rPr>
      </w:pPr>
    </w:p>
    <w:p w:rsidR="00785631" w:rsidRPr="00785631" w:rsidRDefault="00785631" w:rsidP="00785631">
      <w:pPr>
        <w:pStyle w:val="ConsPlusTitle"/>
        <w:numPr>
          <w:ilvl w:val="0"/>
          <w:numId w:val="14"/>
        </w:numPr>
        <w:ind w:left="0" w:firstLine="567"/>
        <w:jc w:val="both"/>
        <w:rPr>
          <w:rFonts w:ascii="Arial" w:hAnsi="Arial" w:cs="Arial"/>
          <w:b w:val="0"/>
          <w:bCs w:val="0"/>
          <w:sz w:val="16"/>
          <w:szCs w:val="16"/>
        </w:rPr>
      </w:pPr>
      <w:r w:rsidRPr="00785631">
        <w:rPr>
          <w:rFonts w:ascii="Arial" w:hAnsi="Arial" w:cs="Arial"/>
          <w:b w:val="0"/>
          <w:bCs w:val="0"/>
          <w:sz w:val="16"/>
          <w:szCs w:val="16"/>
        </w:rPr>
        <w:t xml:space="preserve">Утвердить Положение </w:t>
      </w:r>
      <w:r w:rsidRPr="00785631">
        <w:rPr>
          <w:rFonts w:ascii="Arial" w:hAnsi="Arial" w:cs="Arial"/>
          <w:b w:val="0"/>
          <w:sz w:val="16"/>
          <w:szCs w:val="16"/>
        </w:rPr>
        <w:t xml:space="preserve">о порядке проведения конкурса по отбору кандидатур на должность главы муниципального образования Васильевский  сельсовет </w:t>
      </w:r>
      <w:proofErr w:type="spellStart"/>
      <w:r w:rsidRPr="00785631">
        <w:rPr>
          <w:rFonts w:ascii="Arial" w:hAnsi="Arial" w:cs="Arial"/>
          <w:b w:val="0"/>
          <w:sz w:val="16"/>
          <w:szCs w:val="16"/>
        </w:rPr>
        <w:t>Саракташского</w:t>
      </w:r>
      <w:proofErr w:type="spellEnd"/>
      <w:r w:rsidRPr="00785631">
        <w:rPr>
          <w:rFonts w:ascii="Arial" w:hAnsi="Arial" w:cs="Arial"/>
          <w:b w:val="0"/>
          <w:sz w:val="16"/>
          <w:szCs w:val="16"/>
        </w:rPr>
        <w:t xml:space="preserve"> района Оренбургской области                   и избрания на должность главы муниципального образования Васильевский сельсовет </w:t>
      </w:r>
      <w:proofErr w:type="spellStart"/>
      <w:r w:rsidRPr="00785631">
        <w:rPr>
          <w:rFonts w:ascii="Arial" w:hAnsi="Arial" w:cs="Arial"/>
          <w:b w:val="0"/>
          <w:sz w:val="16"/>
          <w:szCs w:val="16"/>
        </w:rPr>
        <w:t>Саракташского</w:t>
      </w:r>
      <w:proofErr w:type="spellEnd"/>
      <w:r w:rsidRPr="00785631">
        <w:rPr>
          <w:rFonts w:ascii="Arial" w:hAnsi="Arial" w:cs="Arial"/>
          <w:sz w:val="16"/>
          <w:szCs w:val="16"/>
        </w:rPr>
        <w:t xml:space="preserve"> </w:t>
      </w:r>
      <w:r w:rsidRPr="00785631">
        <w:rPr>
          <w:rFonts w:ascii="Arial" w:hAnsi="Arial" w:cs="Arial"/>
          <w:b w:val="0"/>
          <w:sz w:val="16"/>
          <w:szCs w:val="16"/>
        </w:rPr>
        <w:t xml:space="preserve">района Оренбургской области </w:t>
      </w:r>
      <w:r w:rsidRPr="00785631">
        <w:rPr>
          <w:rFonts w:ascii="Arial" w:hAnsi="Arial" w:cs="Arial"/>
          <w:b w:val="0"/>
          <w:bCs w:val="0"/>
          <w:sz w:val="16"/>
          <w:szCs w:val="16"/>
        </w:rPr>
        <w:t>согласно приложению к настоящему решению.</w:t>
      </w:r>
    </w:p>
    <w:p w:rsidR="00785631" w:rsidRPr="00785631" w:rsidRDefault="00785631" w:rsidP="00785631">
      <w:pPr>
        <w:pStyle w:val="ad"/>
        <w:widowControl w:val="0"/>
        <w:numPr>
          <w:ilvl w:val="0"/>
          <w:numId w:val="14"/>
        </w:numPr>
        <w:suppressAutoHyphens w:val="0"/>
        <w:autoSpaceDE w:val="0"/>
        <w:autoSpaceDN w:val="0"/>
        <w:adjustRightInd w:val="0"/>
        <w:spacing w:after="0" w:line="240" w:lineRule="auto"/>
        <w:ind w:left="0" w:firstLine="709"/>
        <w:jc w:val="both"/>
        <w:rPr>
          <w:rFonts w:ascii="Arial" w:hAnsi="Arial" w:cs="Arial"/>
          <w:sz w:val="16"/>
          <w:szCs w:val="16"/>
        </w:rPr>
      </w:pPr>
      <w:r w:rsidRPr="00785631">
        <w:rPr>
          <w:rFonts w:ascii="Arial" w:hAnsi="Arial" w:cs="Arial"/>
          <w:sz w:val="16"/>
          <w:szCs w:val="16"/>
        </w:rPr>
        <w:t xml:space="preserve">Признать утратившим силу решение Совета депутатов Васильевского  сельсовета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от 30.08.2022 № 77 «Об утверждении Положения о порядке проведения конкурса по отбору кандидатур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и избрания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pStyle w:val="ad"/>
        <w:widowControl w:val="0"/>
        <w:numPr>
          <w:ilvl w:val="0"/>
          <w:numId w:val="14"/>
        </w:numPr>
        <w:suppressAutoHyphens w:val="0"/>
        <w:autoSpaceDE w:val="0"/>
        <w:autoSpaceDN w:val="0"/>
        <w:adjustRightInd w:val="0"/>
        <w:spacing w:after="0" w:line="240" w:lineRule="auto"/>
        <w:ind w:left="0" w:firstLine="567"/>
        <w:jc w:val="both"/>
        <w:rPr>
          <w:rStyle w:val="FontStyle13"/>
          <w:rFonts w:ascii="Arial" w:hAnsi="Arial" w:cs="Arial"/>
          <w:sz w:val="16"/>
          <w:szCs w:val="16"/>
        </w:rPr>
      </w:pPr>
      <w:r w:rsidRPr="00785631">
        <w:rPr>
          <w:rStyle w:val="FontStyle13"/>
          <w:rFonts w:ascii="Arial" w:hAnsi="Arial" w:cs="Arial"/>
          <w:sz w:val="16"/>
          <w:szCs w:val="16"/>
        </w:rPr>
        <w:t xml:space="preserve">Настоящее постановление вступает в силу  после официального  опубликования  в  Информационном  бюллетене «Васильевский сельсовет»  и  подлежит  размещению  на  сайте администрации Васильевского  сельсовета </w:t>
      </w:r>
      <w:proofErr w:type="spellStart"/>
      <w:r w:rsidRPr="00785631">
        <w:rPr>
          <w:rStyle w:val="FontStyle13"/>
          <w:rFonts w:ascii="Arial" w:hAnsi="Arial" w:cs="Arial"/>
          <w:sz w:val="16"/>
          <w:szCs w:val="16"/>
        </w:rPr>
        <w:t>Саракташского</w:t>
      </w:r>
      <w:proofErr w:type="spellEnd"/>
      <w:r w:rsidRPr="00785631">
        <w:rPr>
          <w:rStyle w:val="FontStyle13"/>
          <w:rFonts w:ascii="Arial" w:hAnsi="Arial" w:cs="Arial"/>
          <w:sz w:val="16"/>
          <w:szCs w:val="16"/>
        </w:rPr>
        <w:t xml:space="preserve"> района Оренбургской области.</w:t>
      </w:r>
    </w:p>
    <w:p w:rsidR="00785631" w:rsidRPr="00785631" w:rsidRDefault="00785631" w:rsidP="00785631">
      <w:pPr>
        <w:pStyle w:val="ConsPlusNormal0"/>
        <w:numPr>
          <w:ilvl w:val="0"/>
          <w:numId w:val="14"/>
        </w:numPr>
        <w:suppressAutoHyphens w:val="0"/>
        <w:autoSpaceDE w:val="0"/>
        <w:autoSpaceDN w:val="0"/>
        <w:adjustRightInd w:val="0"/>
        <w:ind w:left="0" w:firstLine="567"/>
        <w:jc w:val="both"/>
        <w:rPr>
          <w:rFonts w:ascii="Arial" w:hAnsi="Arial" w:cs="Arial"/>
          <w:color w:val="000000"/>
          <w:sz w:val="16"/>
          <w:szCs w:val="16"/>
          <w:shd w:val="clear" w:color="auto" w:fill="FFFFFF"/>
        </w:rPr>
      </w:pPr>
      <w:r w:rsidRPr="00785631">
        <w:rPr>
          <w:rFonts w:ascii="Arial" w:hAnsi="Arial" w:cs="Arial"/>
          <w:sz w:val="16"/>
          <w:szCs w:val="16"/>
        </w:rPr>
        <w:t xml:space="preserve">Контроль за исполнением настоящего решения возложить на </w:t>
      </w:r>
      <w:r w:rsidRPr="00785631">
        <w:rPr>
          <w:rFonts w:ascii="Arial" w:hAnsi="Arial" w:cs="Arial"/>
          <w:color w:val="000000"/>
          <w:sz w:val="16"/>
          <w:szCs w:val="16"/>
          <w:shd w:val="clear" w:color="auto" w:fill="FFFFFF"/>
        </w:rPr>
        <w:t xml:space="preserve">постоянную комиссию Совета депутатов по </w:t>
      </w:r>
      <w:r w:rsidRPr="00785631">
        <w:rPr>
          <w:rFonts w:ascii="Arial" w:hAnsi="Arial" w:cs="Arial"/>
          <w:bCs/>
          <w:color w:val="000000"/>
          <w:spacing w:val="5"/>
          <w:sz w:val="16"/>
          <w:szCs w:val="16"/>
        </w:rPr>
        <w:t>мандатным вопросам,</w:t>
      </w:r>
      <w:r w:rsidRPr="00785631">
        <w:rPr>
          <w:rFonts w:ascii="Arial" w:hAnsi="Arial" w:cs="Arial"/>
          <w:bCs/>
          <w:sz w:val="16"/>
          <w:szCs w:val="16"/>
        </w:rPr>
        <w:t xml:space="preserve"> вопросам местного самоуправления, информационной политике и вопросам развития институтов гражданского </w:t>
      </w:r>
      <w:proofErr w:type="gramStart"/>
      <w:r w:rsidRPr="00785631">
        <w:rPr>
          <w:rFonts w:ascii="Arial" w:hAnsi="Arial" w:cs="Arial"/>
          <w:bCs/>
          <w:sz w:val="16"/>
          <w:szCs w:val="16"/>
        </w:rPr>
        <w:t>общества</w:t>
      </w:r>
      <w:r w:rsidRPr="00785631">
        <w:rPr>
          <w:rFonts w:ascii="Arial" w:hAnsi="Arial" w:cs="Arial"/>
          <w:bCs/>
          <w:color w:val="000000"/>
          <w:spacing w:val="5"/>
          <w:sz w:val="16"/>
          <w:szCs w:val="16"/>
        </w:rPr>
        <w:t xml:space="preserve"> </w:t>
      </w:r>
      <w:r w:rsidRPr="00785631">
        <w:rPr>
          <w:rFonts w:ascii="Arial" w:hAnsi="Arial" w:cs="Arial"/>
          <w:color w:val="000000"/>
          <w:sz w:val="16"/>
          <w:szCs w:val="16"/>
          <w:shd w:val="clear" w:color="auto" w:fill="FFFFFF"/>
        </w:rPr>
        <w:t xml:space="preserve"> (</w:t>
      </w:r>
      <w:proofErr w:type="gramEnd"/>
      <w:r w:rsidRPr="00785631">
        <w:rPr>
          <w:rFonts w:ascii="Arial" w:hAnsi="Arial" w:cs="Arial"/>
          <w:color w:val="000000"/>
          <w:sz w:val="16"/>
          <w:szCs w:val="16"/>
          <w:shd w:val="clear" w:color="auto" w:fill="FFFFFF"/>
        </w:rPr>
        <w:t>Клюшникова А.А.).</w:t>
      </w:r>
    </w:p>
    <w:p w:rsidR="00785631" w:rsidRPr="00785631" w:rsidRDefault="00785631" w:rsidP="00785631">
      <w:pPr>
        <w:pStyle w:val="ad"/>
        <w:widowControl w:val="0"/>
        <w:autoSpaceDE w:val="0"/>
        <w:autoSpaceDN w:val="0"/>
        <w:adjustRightInd w:val="0"/>
        <w:spacing w:after="0" w:line="240" w:lineRule="auto"/>
        <w:ind w:left="709"/>
        <w:jc w:val="both"/>
        <w:rPr>
          <w:rFonts w:ascii="Arial" w:hAnsi="Arial" w:cs="Arial"/>
          <w:sz w:val="16"/>
          <w:szCs w:val="16"/>
        </w:rPr>
      </w:pPr>
    </w:p>
    <w:p w:rsidR="00785631" w:rsidRPr="00785631" w:rsidRDefault="00785631" w:rsidP="00785631">
      <w:pPr>
        <w:spacing w:after="0" w:line="240" w:lineRule="auto"/>
        <w:ind w:firstLine="720"/>
        <w:jc w:val="both"/>
        <w:rPr>
          <w:rFonts w:ascii="Arial" w:hAnsi="Arial" w:cs="Arial"/>
          <w:sz w:val="16"/>
          <w:szCs w:val="16"/>
        </w:rPr>
      </w:pPr>
    </w:p>
    <w:p w:rsidR="00785631" w:rsidRPr="00785631" w:rsidRDefault="00785631" w:rsidP="00785631">
      <w:pPr>
        <w:spacing w:after="0" w:line="240" w:lineRule="auto"/>
        <w:ind w:firstLine="720"/>
        <w:jc w:val="both"/>
        <w:rPr>
          <w:rFonts w:ascii="Arial" w:hAnsi="Arial" w:cs="Arial"/>
          <w:sz w:val="16"/>
          <w:szCs w:val="16"/>
        </w:rPr>
      </w:pPr>
    </w:p>
    <w:tbl>
      <w:tblPr>
        <w:tblW w:w="0" w:type="auto"/>
        <w:tblInd w:w="109" w:type="dxa"/>
        <w:tblLayout w:type="fixed"/>
        <w:tblLook w:val="0000" w:firstRow="0" w:lastRow="0" w:firstColumn="0" w:lastColumn="0" w:noHBand="0" w:noVBand="0"/>
      </w:tblPr>
      <w:tblGrid>
        <w:gridCol w:w="5220"/>
        <w:gridCol w:w="4419"/>
      </w:tblGrid>
      <w:tr w:rsidR="00785631" w:rsidRPr="00785631" w:rsidTr="002F7D18">
        <w:tc>
          <w:tcPr>
            <w:tcW w:w="5220" w:type="dxa"/>
            <w:shd w:val="clear" w:color="auto" w:fill="auto"/>
          </w:tcPr>
          <w:p w:rsidR="00785631" w:rsidRPr="00785631" w:rsidRDefault="00785631" w:rsidP="002F7D18">
            <w:pPr>
              <w:widowControl w:val="0"/>
              <w:spacing w:after="0" w:line="240" w:lineRule="auto"/>
              <w:jc w:val="both"/>
              <w:rPr>
                <w:rFonts w:ascii="Arial" w:hAnsi="Arial" w:cs="Arial"/>
                <w:sz w:val="16"/>
                <w:szCs w:val="16"/>
              </w:rPr>
            </w:pPr>
            <w:r w:rsidRPr="00785631">
              <w:rPr>
                <w:rFonts w:ascii="Arial" w:hAnsi="Arial" w:cs="Arial"/>
                <w:sz w:val="16"/>
                <w:szCs w:val="16"/>
              </w:rPr>
              <w:t xml:space="preserve">Председатель Совета </w:t>
            </w:r>
          </w:p>
          <w:p w:rsidR="00785631" w:rsidRPr="00785631" w:rsidRDefault="00785631" w:rsidP="002F7D18">
            <w:pPr>
              <w:widowControl w:val="0"/>
              <w:spacing w:after="0" w:line="240" w:lineRule="auto"/>
              <w:rPr>
                <w:rFonts w:ascii="Arial" w:hAnsi="Arial" w:cs="Arial"/>
                <w:sz w:val="16"/>
                <w:szCs w:val="16"/>
              </w:rPr>
            </w:pPr>
            <w:r w:rsidRPr="00785631">
              <w:rPr>
                <w:rFonts w:ascii="Arial" w:hAnsi="Arial" w:cs="Arial"/>
                <w:sz w:val="16"/>
                <w:szCs w:val="16"/>
              </w:rPr>
              <w:t>депутатов Васильевского сельсовета ____________М.А. Углов</w:t>
            </w:r>
          </w:p>
        </w:tc>
        <w:tc>
          <w:tcPr>
            <w:tcW w:w="4419" w:type="dxa"/>
            <w:shd w:val="clear" w:color="auto" w:fill="auto"/>
          </w:tcPr>
          <w:p w:rsidR="00785631" w:rsidRPr="00785631" w:rsidRDefault="00785631" w:rsidP="002F7D18">
            <w:pPr>
              <w:widowControl w:val="0"/>
              <w:spacing w:after="0" w:line="240" w:lineRule="auto"/>
              <w:jc w:val="both"/>
              <w:rPr>
                <w:rFonts w:ascii="Arial" w:hAnsi="Arial" w:cs="Arial"/>
                <w:sz w:val="16"/>
                <w:szCs w:val="16"/>
              </w:rPr>
            </w:pPr>
            <w:r w:rsidRPr="00785631">
              <w:rPr>
                <w:rFonts w:ascii="Arial" w:hAnsi="Arial" w:cs="Arial"/>
                <w:sz w:val="16"/>
                <w:szCs w:val="16"/>
              </w:rPr>
              <w:t xml:space="preserve">Глава </w:t>
            </w:r>
          </w:p>
          <w:p w:rsidR="00785631" w:rsidRPr="00785631" w:rsidRDefault="00785631" w:rsidP="002F7D18">
            <w:pPr>
              <w:widowControl w:val="0"/>
              <w:spacing w:after="0" w:line="240" w:lineRule="auto"/>
              <w:rPr>
                <w:rFonts w:ascii="Arial" w:hAnsi="Arial" w:cs="Arial"/>
                <w:sz w:val="16"/>
                <w:szCs w:val="16"/>
              </w:rPr>
            </w:pPr>
            <w:r w:rsidRPr="00785631">
              <w:rPr>
                <w:rFonts w:ascii="Arial" w:hAnsi="Arial" w:cs="Arial"/>
                <w:sz w:val="16"/>
                <w:szCs w:val="16"/>
              </w:rPr>
              <w:t>Васильевского сельсовета  ______________   В.Н. Тихонов</w:t>
            </w:r>
          </w:p>
        </w:tc>
      </w:tr>
    </w:tbl>
    <w:p w:rsidR="00785631" w:rsidRPr="00785631" w:rsidRDefault="00785631" w:rsidP="00785631">
      <w:pPr>
        <w:spacing w:after="0" w:line="240" w:lineRule="auto"/>
        <w:ind w:firstLine="720"/>
        <w:jc w:val="both"/>
        <w:rPr>
          <w:rFonts w:ascii="Arial" w:hAnsi="Arial" w:cs="Arial"/>
          <w:sz w:val="16"/>
          <w:szCs w:val="16"/>
        </w:rPr>
      </w:pPr>
    </w:p>
    <w:p w:rsidR="00785631" w:rsidRPr="00785631" w:rsidRDefault="00785631" w:rsidP="00785631">
      <w:pPr>
        <w:spacing w:after="0" w:line="240" w:lineRule="auto"/>
        <w:ind w:left="5664"/>
        <w:jc w:val="right"/>
        <w:rPr>
          <w:rFonts w:ascii="Arial" w:hAnsi="Arial" w:cs="Arial"/>
          <w:b/>
          <w:sz w:val="16"/>
          <w:szCs w:val="16"/>
        </w:rPr>
      </w:pPr>
      <w:r w:rsidRPr="00785631">
        <w:rPr>
          <w:rFonts w:ascii="Arial" w:hAnsi="Arial" w:cs="Arial"/>
          <w:b/>
          <w:sz w:val="16"/>
          <w:szCs w:val="16"/>
        </w:rPr>
        <w:t xml:space="preserve">    Приложение</w:t>
      </w:r>
    </w:p>
    <w:p w:rsidR="00785631" w:rsidRPr="00785631" w:rsidRDefault="00785631" w:rsidP="00785631">
      <w:pPr>
        <w:spacing w:after="0" w:line="240" w:lineRule="auto"/>
        <w:ind w:left="5664"/>
        <w:jc w:val="right"/>
        <w:rPr>
          <w:rFonts w:ascii="Arial" w:hAnsi="Arial" w:cs="Arial"/>
          <w:b/>
          <w:sz w:val="16"/>
          <w:szCs w:val="16"/>
        </w:rPr>
      </w:pPr>
      <w:r w:rsidRPr="00785631">
        <w:rPr>
          <w:rFonts w:ascii="Arial" w:hAnsi="Arial" w:cs="Arial"/>
          <w:b/>
          <w:sz w:val="16"/>
          <w:szCs w:val="16"/>
        </w:rPr>
        <w:t xml:space="preserve">  к решению Совета депутатов</w:t>
      </w:r>
    </w:p>
    <w:p w:rsidR="00785631" w:rsidRPr="00785631" w:rsidRDefault="00785631" w:rsidP="00785631">
      <w:pPr>
        <w:spacing w:after="0" w:line="240" w:lineRule="auto"/>
        <w:ind w:left="5664"/>
        <w:jc w:val="right"/>
        <w:rPr>
          <w:rFonts w:ascii="Arial" w:hAnsi="Arial" w:cs="Arial"/>
          <w:b/>
          <w:sz w:val="16"/>
          <w:szCs w:val="16"/>
        </w:rPr>
      </w:pPr>
      <w:r w:rsidRPr="00785631">
        <w:rPr>
          <w:rFonts w:ascii="Arial" w:hAnsi="Arial" w:cs="Arial"/>
          <w:b/>
          <w:sz w:val="16"/>
          <w:szCs w:val="16"/>
        </w:rPr>
        <w:t xml:space="preserve">  Васильевского сельсовета</w:t>
      </w:r>
    </w:p>
    <w:p w:rsidR="00785631" w:rsidRPr="00785631" w:rsidRDefault="00785631" w:rsidP="00785631">
      <w:pPr>
        <w:pStyle w:val="ConsPlusNormal0"/>
        <w:ind w:left="4944"/>
        <w:jc w:val="right"/>
        <w:outlineLvl w:val="0"/>
        <w:rPr>
          <w:rFonts w:ascii="Arial" w:hAnsi="Arial" w:cs="Arial"/>
          <w:b/>
          <w:sz w:val="16"/>
          <w:szCs w:val="16"/>
        </w:rPr>
      </w:pP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ind w:left="4944"/>
        <w:jc w:val="right"/>
        <w:outlineLvl w:val="0"/>
        <w:rPr>
          <w:rFonts w:ascii="Arial" w:hAnsi="Arial" w:cs="Arial"/>
          <w:b/>
          <w:sz w:val="16"/>
          <w:szCs w:val="16"/>
        </w:rPr>
      </w:pPr>
      <w:r w:rsidRPr="00785631">
        <w:rPr>
          <w:rFonts w:ascii="Arial" w:hAnsi="Arial" w:cs="Arial"/>
          <w:b/>
          <w:sz w:val="16"/>
          <w:szCs w:val="16"/>
        </w:rPr>
        <w:t>Оренбургской области</w:t>
      </w:r>
    </w:p>
    <w:p w:rsidR="00785631" w:rsidRPr="00785631" w:rsidRDefault="00785631" w:rsidP="00785631">
      <w:pPr>
        <w:spacing w:after="0" w:line="240" w:lineRule="auto"/>
        <w:ind w:left="5664"/>
        <w:jc w:val="right"/>
        <w:rPr>
          <w:rFonts w:ascii="Arial" w:hAnsi="Arial" w:cs="Arial"/>
          <w:b/>
          <w:sz w:val="16"/>
          <w:szCs w:val="16"/>
        </w:rPr>
      </w:pPr>
      <w:r w:rsidRPr="00785631">
        <w:rPr>
          <w:rFonts w:ascii="Arial" w:hAnsi="Arial" w:cs="Arial"/>
          <w:b/>
          <w:sz w:val="16"/>
          <w:szCs w:val="16"/>
        </w:rPr>
        <w:t xml:space="preserve">    от 28.10.2025  №  8 </w:t>
      </w:r>
    </w:p>
    <w:p w:rsidR="00785631" w:rsidRPr="00785631" w:rsidRDefault="00785631" w:rsidP="00785631">
      <w:pPr>
        <w:spacing w:after="0" w:line="240" w:lineRule="auto"/>
        <w:jc w:val="center"/>
        <w:rPr>
          <w:rFonts w:ascii="Arial" w:hAnsi="Arial" w:cs="Arial"/>
          <w:b/>
          <w:sz w:val="16"/>
          <w:szCs w:val="16"/>
        </w:rPr>
      </w:pPr>
    </w:p>
    <w:p w:rsidR="00785631" w:rsidRPr="00785631" w:rsidRDefault="00785631" w:rsidP="00785631">
      <w:pPr>
        <w:widowControl w:val="0"/>
        <w:autoSpaceDE w:val="0"/>
        <w:autoSpaceDN w:val="0"/>
        <w:spacing w:after="0" w:line="240" w:lineRule="auto"/>
        <w:jc w:val="center"/>
        <w:rPr>
          <w:rFonts w:ascii="Arial" w:hAnsi="Arial" w:cs="Arial"/>
          <w:b/>
          <w:sz w:val="16"/>
          <w:szCs w:val="16"/>
        </w:rPr>
      </w:pPr>
      <w:r w:rsidRPr="00785631">
        <w:rPr>
          <w:rFonts w:ascii="Arial" w:hAnsi="Arial" w:cs="Arial"/>
          <w:b/>
          <w:sz w:val="16"/>
          <w:szCs w:val="16"/>
        </w:rPr>
        <w:t>Положение</w:t>
      </w:r>
    </w:p>
    <w:p w:rsidR="00785631" w:rsidRPr="00785631" w:rsidRDefault="00785631" w:rsidP="00785631">
      <w:pPr>
        <w:widowControl w:val="0"/>
        <w:autoSpaceDE w:val="0"/>
        <w:autoSpaceDN w:val="0"/>
        <w:spacing w:after="0" w:line="240" w:lineRule="auto"/>
        <w:jc w:val="center"/>
        <w:rPr>
          <w:rFonts w:ascii="Arial" w:hAnsi="Arial" w:cs="Arial"/>
          <w:b/>
          <w:sz w:val="16"/>
          <w:szCs w:val="16"/>
        </w:rPr>
      </w:pPr>
      <w:r w:rsidRPr="00785631">
        <w:rPr>
          <w:rFonts w:ascii="Arial" w:hAnsi="Arial" w:cs="Arial"/>
          <w:b/>
          <w:sz w:val="16"/>
          <w:szCs w:val="16"/>
        </w:rPr>
        <w:t>о порядке проведения конкурса по отбору кандидатур</w:t>
      </w:r>
    </w:p>
    <w:p w:rsidR="00785631" w:rsidRPr="00785631" w:rsidRDefault="00785631" w:rsidP="00785631">
      <w:pPr>
        <w:spacing w:after="0" w:line="240" w:lineRule="auto"/>
        <w:jc w:val="center"/>
        <w:rPr>
          <w:rFonts w:ascii="Arial" w:hAnsi="Arial" w:cs="Arial"/>
          <w:b/>
          <w:sz w:val="16"/>
          <w:szCs w:val="16"/>
        </w:rPr>
      </w:pPr>
      <w:r w:rsidRPr="00785631">
        <w:rPr>
          <w:rFonts w:ascii="Arial" w:hAnsi="Arial" w:cs="Arial"/>
          <w:b/>
          <w:sz w:val="16"/>
          <w:szCs w:val="16"/>
        </w:rPr>
        <w:t xml:space="preserve">на должность главы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 и избрания на должность главы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w:t>
      </w:r>
    </w:p>
    <w:p w:rsidR="00785631" w:rsidRPr="00785631" w:rsidRDefault="00785631" w:rsidP="00785631">
      <w:pPr>
        <w:pStyle w:val="ConsPlusNormal0"/>
        <w:jc w:val="center"/>
        <w:rPr>
          <w:rFonts w:ascii="Arial" w:hAnsi="Arial" w:cs="Arial"/>
          <w:sz w:val="16"/>
          <w:szCs w:val="16"/>
        </w:rPr>
      </w:pPr>
    </w:p>
    <w:p w:rsidR="00785631" w:rsidRPr="00785631" w:rsidRDefault="00785631" w:rsidP="00785631">
      <w:pPr>
        <w:pStyle w:val="ConsPlusTitle"/>
        <w:jc w:val="center"/>
        <w:outlineLvl w:val="1"/>
        <w:rPr>
          <w:rFonts w:ascii="Arial" w:hAnsi="Arial" w:cs="Arial"/>
          <w:sz w:val="16"/>
          <w:szCs w:val="16"/>
        </w:rPr>
      </w:pPr>
      <w:r w:rsidRPr="00785631">
        <w:rPr>
          <w:rFonts w:ascii="Arial" w:hAnsi="Arial" w:cs="Arial"/>
          <w:sz w:val="16"/>
          <w:szCs w:val="16"/>
        </w:rPr>
        <w:t>I. Общие положения</w:t>
      </w:r>
    </w:p>
    <w:p w:rsidR="00785631" w:rsidRPr="00785631" w:rsidRDefault="00785631" w:rsidP="00785631">
      <w:pPr>
        <w:widowControl w:val="0"/>
        <w:autoSpaceDE w:val="0"/>
        <w:autoSpaceDN w:val="0"/>
        <w:spacing w:after="0" w:line="240" w:lineRule="auto"/>
        <w:ind w:firstLine="708"/>
        <w:jc w:val="both"/>
        <w:rPr>
          <w:rFonts w:ascii="Arial" w:hAnsi="Arial" w:cs="Arial"/>
          <w:sz w:val="16"/>
          <w:szCs w:val="16"/>
        </w:rPr>
      </w:pPr>
      <w:r w:rsidRPr="00785631">
        <w:rPr>
          <w:rFonts w:ascii="Arial" w:hAnsi="Arial" w:cs="Arial"/>
          <w:sz w:val="16"/>
          <w:szCs w:val="16"/>
        </w:rPr>
        <w:t xml:space="preserve">1.1. Настоящее Положение о порядке проведения конкурса по отбору кандидатур на должность главы муниципального образования Васильевский </w:t>
      </w:r>
      <w:r w:rsidRPr="00785631">
        <w:rPr>
          <w:rFonts w:ascii="Arial" w:hAnsi="Arial" w:cs="Arial"/>
          <w:bCs/>
          <w:sz w:val="16"/>
          <w:szCs w:val="16"/>
        </w:rPr>
        <w:t xml:space="preserve">сельсовет </w:t>
      </w:r>
      <w:proofErr w:type="spellStart"/>
      <w:r w:rsidRPr="00785631">
        <w:rPr>
          <w:rFonts w:ascii="Arial" w:hAnsi="Arial" w:cs="Arial"/>
          <w:bCs/>
          <w:sz w:val="16"/>
          <w:szCs w:val="16"/>
        </w:rPr>
        <w:t>Саракташского</w:t>
      </w:r>
      <w:proofErr w:type="spellEnd"/>
      <w:r w:rsidRPr="00785631">
        <w:rPr>
          <w:rFonts w:ascii="Arial" w:hAnsi="Arial" w:cs="Arial"/>
          <w:bCs/>
          <w:sz w:val="16"/>
          <w:szCs w:val="16"/>
        </w:rPr>
        <w:t xml:space="preserve"> района Оренбургской области и избрания на должность главы муниципального образования Васильевский сельсовет </w:t>
      </w:r>
      <w:proofErr w:type="spellStart"/>
      <w:r w:rsidRPr="00785631">
        <w:rPr>
          <w:rFonts w:ascii="Arial" w:hAnsi="Arial" w:cs="Arial"/>
          <w:bCs/>
          <w:sz w:val="16"/>
          <w:szCs w:val="16"/>
        </w:rPr>
        <w:t>Саракташского</w:t>
      </w:r>
      <w:proofErr w:type="spellEnd"/>
      <w:r w:rsidRPr="00785631">
        <w:rPr>
          <w:rFonts w:ascii="Arial" w:hAnsi="Arial" w:cs="Arial"/>
          <w:bCs/>
          <w:sz w:val="16"/>
          <w:szCs w:val="16"/>
        </w:rPr>
        <w:t xml:space="preserve"> района Оренбургской области</w:t>
      </w:r>
      <w:r w:rsidRPr="00785631">
        <w:rPr>
          <w:rFonts w:ascii="Arial" w:hAnsi="Arial" w:cs="Arial"/>
          <w:sz w:val="16"/>
          <w:szCs w:val="16"/>
        </w:rPr>
        <w:t xml:space="preserve">» (далее – Положение)  разработано в соответствии с Федеральным </w:t>
      </w:r>
      <w:hyperlink r:id="rId6" w:history="1">
        <w:r w:rsidRPr="00785631">
          <w:rPr>
            <w:rFonts w:ascii="Arial" w:hAnsi="Arial" w:cs="Arial"/>
            <w:sz w:val="16"/>
            <w:szCs w:val="16"/>
          </w:rPr>
          <w:t>законом</w:t>
        </w:r>
      </w:hyperlink>
      <w:r w:rsidRPr="00785631">
        <w:rPr>
          <w:rFonts w:ascii="Arial" w:hAnsi="Arial" w:cs="Arial"/>
          <w:sz w:val="16"/>
          <w:szCs w:val="16"/>
        </w:rPr>
        <w:t xml:space="preserve"> от 20.03.2025 № 33-ФЗ «Об общих принципах организации местного самоуправления в единой системе публичной власти», </w:t>
      </w:r>
      <w:hyperlink r:id="rId7" w:history="1">
        <w:r w:rsidRPr="00785631">
          <w:rPr>
            <w:rFonts w:ascii="Arial" w:hAnsi="Arial" w:cs="Arial"/>
            <w:sz w:val="16"/>
            <w:szCs w:val="16"/>
          </w:rPr>
          <w:t>Уставом</w:t>
        </w:r>
      </w:hyperlink>
      <w:r w:rsidRPr="00785631">
        <w:rPr>
          <w:rFonts w:ascii="Arial" w:hAnsi="Arial" w:cs="Arial"/>
          <w:sz w:val="16"/>
          <w:szCs w:val="16"/>
        </w:rPr>
        <w:t xml:space="preserve">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и устанавливает порядок проведения конкурса по отбору кандидатур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785631">
        <w:rPr>
          <w:rFonts w:ascii="Arial" w:hAnsi="Arial" w:cs="Arial"/>
          <w:sz w:val="16"/>
          <w:szCs w:val="16"/>
          <w:lang w:val="en-US"/>
        </w:rPr>
        <w:t>IV</w:t>
      </w:r>
      <w:r w:rsidRPr="00785631">
        <w:rPr>
          <w:rFonts w:ascii="Arial" w:hAnsi="Arial" w:cs="Arial"/>
          <w:sz w:val="16"/>
          <w:szCs w:val="16"/>
        </w:rPr>
        <w:t xml:space="preserve"> настоящего Положения.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1.3. В настоящем Положении используются следующие понятия:</w:t>
      </w:r>
    </w:p>
    <w:p w:rsidR="00785631" w:rsidRPr="00785631" w:rsidRDefault="00785631" w:rsidP="00785631">
      <w:pPr>
        <w:pStyle w:val="ConsPlusNormal0"/>
        <w:ind w:firstLine="709"/>
        <w:jc w:val="both"/>
        <w:rPr>
          <w:rFonts w:ascii="Arial" w:hAnsi="Arial" w:cs="Arial"/>
          <w:i/>
          <w:iCs/>
          <w:sz w:val="16"/>
          <w:szCs w:val="16"/>
        </w:rPr>
      </w:pPr>
      <w:r w:rsidRPr="00785631">
        <w:rPr>
          <w:rFonts w:ascii="Arial" w:hAnsi="Arial" w:cs="Arial"/>
          <w:sz w:val="16"/>
          <w:szCs w:val="16"/>
        </w:rPr>
        <w:t>1) претендент на участие в конкурсе – лицо, представившее                                              в конкурсную комиссию документы для участия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участник конкурса – лицо, зарегистрированное конкурсной комиссией в качестве участника конкурса и допущенное к участию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3) кандидат </w:t>
      </w:r>
      <w:r w:rsidRPr="00785631">
        <w:rPr>
          <w:rFonts w:ascii="Arial" w:hAnsi="Arial" w:cs="Arial"/>
          <w:i/>
          <w:iCs/>
          <w:sz w:val="16"/>
          <w:szCs w:val="16"/>
        </w:rPr>
        <w:t xml:space="preserve">– </w:t>
      </w:r>
      <w:r w:rsidRPr="00785631">
        <w:rPr>
          <w:rFonts w:ascii="Arial" w:hAnsi="Arial" w:cs="Arial"/>
          <w:sz w:val="16"/>
          <w:szCs w:val="16"/>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1.4. Конкурс проводится в следующих случаях:</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истечение срока полномочий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bookmarkStart w:id="1" w:name="P61"/>
      <w:bookmarkEnd w:id="1"/>
      <w:r w:rsidRPr="00785631">
        <w:rPr>
          <w:rFonts w:ascii="Arial" w:hAnsi="Arial" w:cs="Arial"/>
          <w:sz w:val="16"/>
          <w:szCs w:val="16"/>
        </w:rPr>
        <w:t>2) досрочное прекращение полномочий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bookmarkStart w:id="2" w:name="P62"/>
      <w:bookmarkEnd w:id="2"/>
      <w:r w:rsidRPr="00785631">
        <w:rPr>
          <w:rFonts w:ascii="Arial" w:hAnsi="Arial" w:cs="Arial"/>
          <w:sz w:val="16"/>
          <w:szCs w:val="16"/>
        </w:rPr>
        <w:t>3) признание конкурса несостоявшимся в случаях, предусмотренных                        пунктами 5.5, 6.12 настоящего Положения;</w:t>
      </w:r>
    </w:p>
    <w:p w:rsidR="00785631" w:rsidRPr="00785631" w:rsidRDefault="00785631" w:rsidP="00785631">
      <w:pPr>
        <w:pStyle w:val="ConsPlusNormal0"/>
        <w:ind w:firstLine="709"/>
        <w:jc w:val="both"/>
        <w:rPr>
          <w:rFonts w:ascii="Arial" w:hAnsi="Arial" w:cs="Arial"/>
          <w:sz w:val="16"/>
          <w:szCs w:val="16"/>
        </w:rPr>
      </w:pPr>
      <w:bookmarkStart w:id="3" w:name="P63"/>
      <w:bookmarkEnd w:id="3"/>
      <w:r w:rsidRPr="00785631">
        <w:rPr>
          <w:rFonts w:ascii="Arial" w:hAnsi="Arial" w:cs="Arial"/>
          <w:sz w:val="16"/>
          <w:szCs w:val="16"/>
        </w:rPr>
        <w:t xml:space="preserve">4) если Совет депутатов не принял решение об избрании на должность главы муниципального образования.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1.5. Совет депутатов принимает решения об объявлении конкурса и 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4) в случае признания конкурса несостоявшимся – на ближайшем очередном заседании Совета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1.6. Процедура проведения конкурса включает:</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 уведомление Советом депутатов главы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 начале процедуры формирования конкурсной комиссии (в случае объявления повторного конкурса не требуется);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опубликование Советом депутатов решения об объявлении конкурса с объявлением о проведении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 формирование конкурсной комиссии (в случае объявления повторного конкурса не требуется);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проведение конкурсной комиссией отбора кандидатур;</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принятие конкурсной комиссией решения о результатах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785631">
          <w:rPr>
            <w:rFonts w:ascii="Arial" w:hAnsi="Arial" w:cs="Arial"/>
            <w:sz w:val="16"/>
            <w:szCs w:val="16"/>
          </w:rPr>
          <w:t xml:space="preserve">разделом </w:t>
        </w:r>
      </w:hyperlink>
      <w:r w:rsidRPr="00785631">
        <w:rPr>
          <w:rFonts w:ascii="Arial" w:hAnsi="Arial" w:cs="Arial"/>
          <w:sz w:val="16"/>
          <w:szCs w:val="16"/>
          <w:lang w:val="en-US"/>
        </w:rPr>
        <w:t>VII</w:t>
      </w:r>
      <w:r w:rsidRPr="00785631">
        <w:rPr>
          <w:rFonts w:ascii="Arial" w:hAnsi="Arial" w:cs="Arial"/>
          <w:sz w:val="16"/>
          <w:szCs w:val="16"/>
        </w:rPr>
        <w:t xml:space="preserve">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1.8. Проведение повторного конкурса осуществляется в порядке и сроки, установленные настоящим Положением.</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1.9. В повторном конкурсе вправе принять участие граждане, которые участвовали в первичном конкурсе.</w:t>
      </w:r>
    </w:p>
    <w:p w:rsidR="00785631" w:rsidRPr="00785631" w:rsidRDefault="00785631" w:rsidP="00785631">
      <w:pPr>
        <w:pStyle w:val="ConsPlusNormal0"/>
        <w:ind w:firstLine="709"/>
        <w:jc w:val="both"/>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II. Порядок формирования, организация</w:t>
      </w:r>
    </w:p>
    <w:p w:rsidR="00785631" w:rsidRPr="00785631" w:rsidRDefault="00785631" w:rsidP="00785631">
      <w:pPr>
        <w:pStyle w:val="ConsPlusTitle"/>
        <w:ind w:firstLine="709"/>
        <w:jc w:val="center"/>
        <w:rPr>
          <w:rFonts w:ascii="Arial" w:hAnsi="Arial" w:cs="Arial"/>
          <w:sz w:val="16"/>
          <w:szCs w:val="16"/>
        </w:rPr>
      </w:pPr>
      <w:r w:rsidRPr="00785631">
        <w:rPr>
          <w:rFonts w:ascii="Arial" w:hAnsi="Arial" w:cs="Arial"/>
          <w:sz w:val="16"/>
          <w:szCs w:val="16"/>
        </w:rPr>
        <w:t>деятельности и полномочия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2.1. Организация и проведение конкурса осуществляются конкурсной комиссией, формируемой на срок проведения процедуры конкурса.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2.2. В случае проведения повторного конкурса, персональный состав                       и полномочия членов сформированной конкурсной комиссии сохраняются.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2.4. Общее количество членов конкурсной комиссии составляет восемь   человек.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Состав конкурсной комиссии формируется из четырёх членов комиссии, назначаемых Советом депутатов, и четырёх членов комиссии, назначаемых главой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lastRenderedPageBreak/>
        <w:t>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2.5.4. Каждый депутат голосует не более чем за четырех кандидатур.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2.5.5. Назначенными в состав конкурсной комиссии признаются четыре кандидата, набравших наибольшее количество голосов.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w:t>
      </w:r>
      <w:proofErr w:type="spellStart"/>
      <w:r w:rsidRPr="00785631">
        <w:rPr>
          <w:rFonts w:ascii="Arial" w:hAnsi="Arial" w:cs="Arial"/>
          <w:sz w:val="16"/>
          <w:szCs w:val="16"/>
        </w:rPr>
        <w:t>ются</w:t>
      </w:r>
      <w:proofErr w:type="spellEnd"/>
      <w:r w:rsidRPr="00785631">
        <w:rPr>
          <w:rFonts w:ascii="Arial" w:hAnsi="Arial" w:cs="Arial"/>
          <w:sz w:val="16"/>
          <w:szCs w:val="16"/>
        </w:rPr>
        <w:t>) кандидат(ы), набравший(е) наибольшее количество голосов.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2.7. Конкурсная комиссия считается сформированной со дня назначения Советом депутатов и главой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всех её членов.</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2.8. Выход члена конкурсной комиссии из её состава и назначение нового члена конкурсной комиссии осуществляются в следующем порядке:</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 xml:space="preserve">2) председатель конкурсной комиссии не позднее дня, </w:t>
      </w:r>
      <w:proofErr w:type="gramStart"/>
      <w:r w:rsidRPr="00785631">
        <w:rPr>
          <w:rFonts w:ascii="Arial" w:hAnsi="Arial" w:cs="Arial"/>
          <w:sz w:val="16"/>
          <w:szCs w:val="16"/>
        </w:rPr>
        <w:t>следующего  за</w:t>
      </w:r>
      <w:proofErr w:type="gramEnd"/>
      <w:r w:rsidRPr="00785631">
        <w:rPr>
          <w:rFonts w:ascii="Arial" w:hAnsi="Arial" w:cs="Arial"/>
          <w:sz w:val="16"/>
          <w:szCs w:val="16"/>
        </w:rPr>
        <w:t xml:space="preserve"> днём подачи членом конкурсной комиссии заявления о выходе, направляет в адрес Совета депутатов или главы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 xml:space="preserve">3) Совет депутатов или глава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2.9. Организационной формой деятельности конкурсной комиссии являются заседания.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Члены конкурсной комиссии участвуют в заседаниях лично и не вправе передавать свои полномочия другому лицу.</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2.11. Заседания конкурсной комиссии проводятся открыто.</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Использование средств аудио- и </w:t>
      </w:r>
      <w:proofErr w:type="spellStart"/>
      <w:r w:rsidRPr="00785631">
        <w:rPr>
          <w:rFonts w:ascii="Arial" w:hAnsi="Arial" w:cs="Arial"/>
          <w:sz w:val="16"/>
          <w:szCs w:val="16"/>
        </w:rPr>
        <w:t>видеофиксации</w:t>
      </w:r>
      <w:proofErr w:type="spellEnd"/>
      <w:r w:rsidRPr="00785631">
        <w:rPr>
          <w:rFonts w:ascii="Arial" w:hAnsi="Arial" w:cs="Arial"/>
          <w:sz w:val="16"/>
          <w:szCs w:val="16"/>
        </w:rPr>
        <w:t xml:space="preserve">, ведение средствами массовой информации трансляций, в том числе в прямой эфир и в информационно-телекоммуникационную сеть «Интернет» </w:t>
      </w:r>
      <w:proofErr w:type="gramStart"/>
      <w:r w:rsidRPr="00785631">
        <w:rPr>
          <w:rFonts w:ascii="Arial" w:hAnsi="Arial" w:cs="Arial"/>
          <w:sz w:val="16"/>
          <w:szCs w:val="16"/>
        </w:rPr>
        <w:t>допускаются  по</w:t>
      </w:r>
      <w:proofErr w:type="gramEnd"/>
      <w:r w:rsidRPr="00785631">
        <w:rPr>
          <w:rFonts w:ascii="Arial" w:hAnsi="Arial" w:cs="Arial"/>
          <w:sz w:val="16"/>
          <w:szCs w:val="16"/>
        </w:rPr>
        <w:t xml:space="preserve"> решению конкурсной комиссии, принимаемому простым большинством голосов от установленного числа членов конкурсной комиссии.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1) в период введения на территории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 по решению конкурсной комиссии.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2.13. На заседаниях конкурсной комиссии ведётся протокол, в котором отражается информация о ходе заседания и принятых решениях.</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Протокол подписывается председателем (в отсутствие председателя – заместителем председателя) и секретарём конкурсной комиссии.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К протоколу заседания конкурсной комиссии прилагаются представленные в конкурсную комиссию и имеющие отношение к рассматриваемым на заседании вопросам, а также носители с записями аудио- и </w:t>
      </w:r>
      <w:proofErr w:type="spellStart"/>
      <w:r w:rsidRPr="00785631">
        <w:rPr>
          <w:rFonts w:ascii="Arial" w:hAnsi="Arial" w:cs="Arial"/>
          <w:sz w:val="16"/>
          <w:szCs w:val="16"/>
        </w:rPr>
        <w:t>видеопротоколирования</w:t>
      </w:r>
      <w:proofErr w:type="spellEnd"/>
      <w:r w:rsidRPr="00785631">
        <w:rPr>
          <w:rFonts w:ascii="Arial" w:hAnsi="Arial" w:cs="Arial"/>
          <w:sz w:val="16"/>
          <w:szCs w:val="16"/>
        </w:rPr>
        <w:t xml:space="preserve"> (если таковое велось).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2.14. Конкурсная комиссия является коллегиальным органом и обладает следующими полномочиями: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обеспечивает соблюдение равных условий проведения конкурса для каждого претендента на участие в конкурсе и участника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организует приём, регистрацию и хранение документов, поступивших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3) формирует список претендентов на участие в конкурсе;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lastRenderedPageBreak/>
        <w:t xml:space="preserve">4) рассматривает и проводит проверку документов, представленных претендентами на участие в конкурсе;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принимает решение о признании конкурса несостоявшимся в случаях, предусмотренных пунктами 5.5, 6.12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7) рассматривает заявления и разрешает вопросы, поступающие и возникающие в процессе подготовки и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8) проводит отбор кандидатур и принимает решение о результатах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9) представляет в Совет депутатов не менее двух кандидатур для проведения по ним голосования. </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2.15. Члены конкурсной комиссии осуществляют свои полномочия                                 на безвозмездной основе.</w:t>
      </w:r>
    </w:p>
    <w:p w:rsidR="00785631" w:rsidRPr="00785631" w:rsidRDefault="00785631" w:rsidP="00785631">
      <w:pPr>
        <w:pStyle w:val="formattext"/>
        <w:spacing w:before="0" w:beforeAutospacing="0" w:after="0" w:afterAutospacing="0"/>
        <w:ind w:firstLine="709"/>
        <w:jc w:val="both"/>
        <w:rPr>
          <w:rFonts w:ascii="Arial" w:hAnsi="Arial" w:cs="Arial"/>
          <w:sz w:val="16"/>
          <w:szCs w:val="16"/>
        </w:rPr>
      </w:pPr>
      <w:r w:rsidRPr="00785631">
        <w:rPr>
          <w:rFonts w:ascii="Arial" w:hAnsi="Arial" w:cs="Arial"/>
          <w:sz w:val="16"/>
          <w:szCs w:val="16"/>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2.16. Конкурсная комиссия состоит из председателя, заместителя председателя, секретаря и иных членов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2.17. Председатель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осуществляет общее руководство конкурсной комиссией;</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председательствует на заседаниях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определяет дату и повестку заседания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 распределяет обязанности между членами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контролирует исполнение решений, принятых конкурсной комиссией;</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9) оглашает на заседании Совета депутатов решение конкурсной комиссии о результатах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2.19. Секретарь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осуществляет организационное обеспечение деятельности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 осуществляет подготовку заседаний конкурсной </w:t>
      </w:r>
      <w:proofErr w:type="gramStart"/>
      <w:r w:rsidRPr="00785631">
        <w:rPr>
          <w:rFonts w:ascii="Arial" w:hAnsi="Arial" w:cs="Arial"/>
          <w:sz w:val="16"/>
          <w:szCs w:val="16"/>
        </w:rPr>
        <w:t xml:space="preserve">комиссии,   </w:t>
      </w:r>
      <w:proofErr w:type="gramEnd"/>
      <w:r w:rsidRPr="00785631">
        <w:rPr>
          <w:rFonts w:ascii="Arial" w:hAnsi="Arial" w:cs="Arial"/>
          <w:sz w:val="16"/>
          <w:szCs w:val="16"/>
        </w:rPr>
        <w:t xml:space="preserve">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 ведет и подписывает совместно с председателем (заместителем председателя) протоколы заседаний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оформляет принятые конкурсной комиссией решения, подготавливает запросы, письма, уведомления, акт приема-передачи документов;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формирует список претендентов на участие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2.20. Члены конкурсной комиссии имеют право:</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знакомиться с документами, представленными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выступать на заседаниях конкурсной комиссии, вносить предложения по вопросам, отнесенным к компетенции конкурсной комиссии;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 задавать вопросы участникам конкурса во время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оценивать профессиональные и личностные качества участников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голосовать на заседаниях конкурсной комиссии.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2.21. Решения конкурсной комиссии принимаются открытым голосованием (поднятием руки) путем подачи голосов «за» или «против».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Председатель конкурсной комиссии голосует последним.</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В случае равенства голосов, голос председателя конкурсной комиссии является решающим.</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2.22. Полномочия конкурсной комиссии прекращаются в день передачи конкурсной комиссией в администрацию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документов, представленных для участия в конкурсе </w:t>
      </w:r>
      <w:r w:rsidRPr="00785631">
        <w:rPr>
          <w:rStyle w:val="apple-converted-space"/>
          <w:rFonts w:ascii="Arial" w:hAnsi="Arial" w:cs="Arial"/>
          <w:sz w:val="16"/>
          <w:szCs w:val="16"/>
        </w:rPr>
        <w:t xml:space="preserve">гражданином </w:t>
      </w:r>
      <w:r w:rsidRPr="00785631">
        <w:rPr>
          <w:rFonts w:ascii="Arial" w:hAnsi="Arial" w:cs="Arial"/>
          <w:sz w:val="16"/>
          <w:szCs w:val="16"/>
        </w:rPr>
        <w:t xml:space="preserve">(кандидатом), избранным на должность главы муниципального образования. </w:t>
      </w: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III. Объявление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В решении Совета депутатов об объявлении конкурса указываются: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дата, время и место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условия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сроки, место и время приёма документов, подлежащих представлению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3.2. В объявлении о проведении конкурса указываются: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lastRenderedPageBreak/>
        <w:t>1) дата, время и место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условия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требования к участникам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 перечень документов, подлежащих представлению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сроки, место и время приёма документов, подлежащих представлению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адрес, электронный адрес, телефон, контактное лицо для получения дополнительной информации о проведении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3.3. Решение Совета депутатов об объявлении конкурса с объявлением о проведении конкурса подлежат опубликованию в информационном бюллетене «Васильевский сельсовет» и размещению на официальном сайте муниципального образования не позднее чем за 20 дней до дня проведения конкурса.</w:t>
      </w:r>
    </w:p>
    <w:p w:rsidR="00785631" w:rsidRPr="00785631" w:rsidRDefault="00785631" w:rsidP="00785631">
      <w:pPr>
        <w:pStyle w:val="ConsPlusNormal0"/>
        <w:ind w:firstLine="709"/>
        <w:jc w:val="both"/>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4.2. Претендент на участие в конкурсе представляет в конкурсную комиссию следующие документы:</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1) собственноручно заполненное </w:t>
      </w:r>
      <w:hyperlink w:anchor="P318" w:history="1">
        <w:r w:rsidRPr="00785631">
          <w:rPr>
            <w:rFonts w:ascii="Arial" w:hAnsi="Arial" w:cs="Arial"/>
            <w:sz w:val="16"/>
            <w:szCs w:val="16"/>
          </w:rPr>
          <w:t>заявление</w:t>
        </w:r>
      </w:hyperlink>
      <w:r w:rsidRPr="00785631">
        <w:rPr>
          <w:rFonts w:ascii="Arial" w:hAnsi="Arial" w:cs="Arial"/>
          <w:sz w:val="16"/>
          <w:szCs w:val="16"/>
        </w:rPr>
        <w:t xml:space="preserve"> на участие в конкурсе по форме согласно приложению 1 к настоящему Положению;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 собственноручно заполненную </w:t>
      </w:r>
      <w:hyperlink w:anchor="P357" w:history="1">
        <w:r w:rsidRPr="00785631">
          <w:rPr>
            <w:rFonts w:ascii="Arial" w:hAnsi="Arial" w:cs="Arial"/>
            <w:sz w:val="16"/>
            <w:szCs w:val="16"/>
          </w:rPr>
          <w:t>анкету</w:t>
        </w:r>
      </w:hyperlink>
      <w:r w:rsidRPr="00785631">
        <w:rPr>
          <w:rFonts w:ascii="Arial" w:hAnsi="Arial" w:cs="Arial"/>
          <w:sz w:val="16"/>
          <w:szCs w:val="16"/>
        </w:rPr>
        <w:t xml:space="preserve"> по форме согласно приложению 2 к настоящему Положению;</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3) письменное согласие на обработку персональных данных по форме согласно приложению 3 к настоящему Положению;</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6) копию документов об образовании и о квалификации, заверенные нот</w:t>
      </w:r>
      <w:bookmarkStart w:id="4" w:name="BM6__документы_воинского_учета___для_кан"/>
      <w:bookmarkEnd w:id="4"/>
      <w:r w:rsidRPr="00785631">
        <w:rPr>
          <w:rFonts w:ascii="Arial" w:hAnsi="Arial" w:cs="Arial"/>
          <w:sz w:val="16"/>
          <w:szCs w:val="16"/>
        </w:rPr>
        <w:t>ариально или кадровой службой по месту работы (службы);</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4.3. Претендент на участие в конкурсе вправе представить в конкурсную комиссию иные документы:</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1) Программу (концепцию) развития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на пятилетний период в печатном виде (шрифт </w:t>
      </w:r>
      <w:proofErr w:type="spellStart"/>
      <w:r w:rsidRPr="00785631">
        <w:rPr>
          <w:rFonts w:ascii="Arial" w:hAnsi="Arial" w:cs="Arial"/>
          <w:sz w:val="16"/>
          <w:szCs w:val="16"/>
          <w:lang w:val="en-US"/>
        </w:rPr>
        <w:t>TimesNewRoman</w:t>
      </w:r>
      <w:proofErr w:type="spellEnd"/>
      <w:r w:rsidRPr="00785631">
        <w:rPr>
          <w:rFonts w:ascii="Arial" w:hAnsi="Arial" w:cs="Arial"/>
          <w:sz w:val="16"/>
          <w:szCs w:val="16"/>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4.4. Документы, указанные в </w:t>
      </w:r>
      <w:hyperlink w:anchor="P178" w:history="1">
        <w:r w:rsidRPr="00785631">
          <w:rPr>
            <w:rFonts w:ascii="Arial" w:hAnsi="Arial" w:cs="Arial"/>
            <w:sz w:val="16"/>
            <w:szCs w:val="16"/>
          </w:rPr>
          <w:t xml:space="preserve">пунктах 4.2, 4.3 (при желании представления) </w:t>
        </w:r>
      </w:hyperlink>
      <w:r w:rsidRPr="00785631">
        <w:rPr>
          <w:rFonts w:ascii="Arial" w:hAnsi="Arial" w:cs="Arial"/>
          <w:sz w:val="16"/>
          <w:szCs w:val="16"/>
        </w:rPr>
        <w:t xml:space="preserve">настоящего Положения, претендент на участие в конкурсе обязан представить лично.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О приеме документов претенденту на участие в конкурсе выдается </w:t>
      </w:r>
      <w:hyperlink w:anchor="P535" w:history="1">
        <w:r w:rsidRPr="00785631">
          <w:rPr>
            <w:rFonts w:ascii="Arial" w:hAnsi="Arial" w:cs="Arial"/>
            <w:sz w:val="16"/>
            <w:szCs w:val="16"/>
          </w:rPr>
          <w:t>расписка</w:t>
        </w:r>
      </w:hyperlink>
      <w:r w:rsidRPr="00785631">
        <w:rPr>
          <w:rFonts w:ascii="Arial" w:hAnsi="Arial" w:cs="Arial"/>
          <w:sz w:val="16"/>
          <w:szCs w:val="16"/>
        </w:rPr>
        <w:t xml:space="preserve"> по форме согласно приложению 4 к настоящему Положению.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Указанные документы представляются в конкурсную комиссию одновременно.</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4.8. В случае нарушения срока представления документов, указанных в подпунктах 1-6 </w:t>
      </w:r>
      <w:hyperlink w:anchor="P201" w:history="1">
        <w:r w:rsidRPr="00785631">
          <w:rPr>
            <w:rFonts w:ascii="Arial" w:hAnsi="Arial" w:cs="Arial"/>
            <w:sz w:val="16"/>
            <w:szCs w:val="16"/>
          </w:rPr>
          <w:t>пункта 4.2</w:t>
        </w:r>
      </w:hyperlink>
      <w:r w:rsidRPr="00785631">
        <w:rPr>
          <w:rFonts w:ascii="Arial" w:hAnsi="Arial" w:cs="Arial"/>
          <w:sz w:val="16"/>
          <w:szCs w:val="16"/>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В случае нарушения срока представления документа, указанного в подпункте 7 </w:t>
      </w:r>
      <w:hyperlink w:anchor="P201" w:history="1">
        <w:r w:rsidRPr="00785631">
          <w:rPr>
            <w:rFonts w:ascii="Arial" w:hAnsi="Arial" w:cs="Arial"/>
            <w:sz w:val="16"/>
            <w:szCs w:val="16"/>
          </w:rPr>
          <w:t>пункта 4.2</w:t>
        </w:r>
      </w:hyperlink>
      <w:r w:rsidRPr="00785631">
        <w:rPr>
          <w:rFonts w:ascii="Arial" w:hAnsi="Arial" w:cs="Arial"/>
          <w:sz w:val="16"/>
          <w:szCs w:val="16"/>
        </w:rPr>
        <w:t>настоящего Положения, в приёме документа отказывается.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В случае нарушения сроков представления документов, указанных в </w:t>
      </w:r>
      <w:hyperlink w:anchor="P201" w:history="1">
        <w:r w:rsidRPr="00785631">
          <w:rPr>
            <w:rFonts w:ascii="Arial" w:hAnsi="Arial" w:cs="Arial"/>
            <w:sz w:val="16"/>
            <w:szCs w:val="16"/>
          </w:rPr>
          <w:t xml:space="preserve">пункте 4.4 </w:t>
        </w:r>
      </w:hyperlink>
      <w:r w:rsidRPr="00785631">
        <w:rPr>
          <w:rFonts w:ascii="Arial" w:hAnsi="Arial" w:cs="Arial"/>
          <w:sz w:val="16"/>
          <w:szCs w:val="16"/>
        </w:rPr>
        <w:t>настоящего Положения (при желании представления), в приёме документов отказывается.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4.9. По окончанию срока приёма документов, указанных в пункте 4.6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V. Подготовка к проведению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5.1. По окончании срока приема документов, указанного в </w:t>
      </w:r>
      <w:hyperlink w:anchor="P178" w:history="1">
        <w:r w:rsidRPr="00785631">
          <w:rPr>
            <w:rFonts w:ascii="Arial" w:hAnsi="Arial" w:cs="Arial"/>
            <w:sz w:val="16"/>
            <w:szCs w:val="16"/>
          </w:rPr>
          <w:t xml:space="preserve">пункте 4.7 </w:t>
        </w:r>
      </w:hyperlink>
      <w:r w:rsidRPr="00785631">
        <w:rPr>
          <w:rFonts w:ascii="Arial" w:hAnsi="Arial" w:cs="Arial"/>
          <w:sz w:val="16"/>
          <w:szCs w:val="16"/>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lastRenderedPageBreak/>
        <w:t xml:space="preserve">5.2. На следующий день после окончания срока приема документов, указанного в </w:t>
      </w:r>
      <w:hyperlink w:anchor="P178" w:history="1">
        <w:r w:rsidRPr="00785631">
          <w:rPr>
            <w:rFonts w:ascii="Arial" w:hAnsi="Arial" w:cs="Arial"/>
            <w:sz w:val="16"/>
            <w:szCs w:val="16"/>
          </w:rPr>
          <w:t>пункте 4.7</w:t>
        </w:r>
      </w:hyperlink>
      <w:r w:rsidRPr="00785631">
        <w:rPr>
          <w:rFonts w:ascii="Arial" w:hAnsi="Arial" w:cs="Arial"/>
          <w:sz w:val="16"/>
          <w:szCs w:val="16"/>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Заявление подлежит регистрации в журнале регистрации, указанном  в пункте 4.6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5.4. Конкурсная комиссия в отношении каждого претендента на участие в конкурсе принимает одно из следующих решений:</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5.5. Конкурсная комиссия принимает решение о признании конкурса несостоявшимся в следующих случаях:</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1) отсутствия претендентов на участие в конкурсе;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2) наличия одного претендента на участие в конкурсе;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отказа всем претендентам на участие в конкурсе в регистрации в качестве участников конкурса и допуске к участию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5.6. Конкурсная комиссия в день принятия решений, указанных в </w:t>
      </w:r>
      <w:hyperlink w:anchor="P216" w:history="1">
        <w:r w:rsidRPr="00785631">
          <w:rPr>
            <w:rFonts w:ascii="Arial" w:hAnsi="Arial" w:cs="Arial"/>
            <w:sz w:val="16"/>
            <w:szCs w:val="16"/>
          </w:rPr>
          <w:t xml:space="preserve">пунктах 5.4, 5.5 </w:t>
        </w:r>
      </w:hyperlink>
      <w:r w:rsidRPr="00785631">
        <w:rPr>
          <w:rFonts w:ascii="Arial" w:hAnsi="Arial" w:cs="Arial"/>
          <w:sz w:val="16"/>
          <w:szCs w:val="16"/>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Совет депутатов на ближайшем очередном заседании принимает решение об объявлении повторного конкурса.</w:t>
      </w: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VI. Порядок проведения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6.1. Конкурс проводится, если имеется не менее двух участников конкурса.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6.2. При проведении конкурса конкурсная комиссия оценивает  профессиональные и личностные качества участников конкурса:</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1) на основании документов, представленных в конкурсную комиссию;</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6.3. В случае представления участником конкурса в конкурсную комиссию заявления в письменной форме: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исходя из документов, представленных в конкурсную комиссию;</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6.3.3. об отказе от участия в конкурсе – участник конкурса считается снявшим свою кандидатуру.</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Заявление подлежит регистрации в журнале регистрации, указанном в пункте 4.6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785631" w:rsidRPr="00785631" w:rsidRDefault="00785631" w:rsidP="00785631">
      <w:pPr>
        <w:tabs>
          <w:tab w:val="left" w:pos="567"/>
        </w:tabs>
        <w:spacing w:after="0" w:line="240" w:lineRule="auto"/>
        <w:ind w:firstLine="709"/>
        <w:jc w:val="both"/>
        <w:rPr>
          <w:rFonts w:ascii="Arial" w:hAnsi="Arial" w:cs="Arial"/>
          <w:sz w:val="16"/>
          <w:szCs w:val="16"/>
        </w:rPr>
      </w:pPr>
      <w:r w:rsidRPr="00785631">
        <w:rPr>
          <w:rFonts w:ascii="Arial" w:hAnsi="Arial" w:cs="Arial"/>
          <w:sz w:val="16"/>
          <w:szCs w:val="16"/>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785631" w:rsidRPr="00785631" w:rsidRDefault="00785631" w:rsidP="00785631">
      <w:pPr>
        <w:pStyle w:val="paragraph"/>
        <w:spacing w:before="0" w:beforeAutospacing="0" w:after="0" w:afterAutospacing="0"/>
        <w:ind w:firstLine="709"/>
        <w:jc w:val="both"/>
        <w:textAlignment w:val="baseline"/>
        <w:rPr>
          <w:rFonts w:ascii="Arial" w:hAnsi="Arial" w:cs="Arial"/>
          <w:sz w:val="16"/>
          <w:szCs w:val="16"/>
        </w:rPr>
      </w:pPr>
      <w:r w:rsidRPr="00785631">
        <w:rPr>
          <w:rFonts w:ascii="Arial" w:hAnsi="Arial" w:cs="Arial"/>
          <w:sz w:val="16"/>
          <w:szCs w:val="16"/>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785631" w:rsidRPr="00785631" w:rsidRDefault="00785631" w:rsidP="00785631">
      <w:pPr>
        <w:pStyle w:val="paragraph"/>
        <w:spacing w:before="0" w:beforeAutospacing="0" w:after="0" w:afterAutospacing="0"/>
        <w:ind w:firstLine="709"/>
        <w:jc w:val="both"/>
        <w:textAlignment w:val="baseline"/>
        <w:rPr>
          <w:rStyle w:val="normaltextrun"/>
          <w:rFonts w:ascii="Arial" w:hAnsi="Arial" w:cs="Arial"/>
          <w:sz w:val="16"/>
          <w:szCs w:val="16"/>
        </w:rPr>
      </w:pPr>
      <w:r w:rsidRPr="00785631">
        <w:rPr>
          <w:rFonts w:ascii="Arial" w:hAnsi="Arial" w:cs="Arial"/>
          <w:sz w:val="16"/>
          <w:szCs w:val="16"/>
        </w:rPr>
        <w:t>В этом случае члены конкурсной комиссии первоначально задают участнику конкурса вопросы по Программе.</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6.7. Время, отведенное для выступления участника конкурса 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6.8. Критериями оценки профессиональных и личностных качеств участника конкурса являются:</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1) знание действующего законодательства в сфере местного самоуправления: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Васильевский </w:t>
      </w:r>
      <w:r w:rsidRPr="00785631">
        <w:rPr>
          <w:rFonts w:ascii="Arial" w:hAnsi="Arial" w:cs="Arial"/>
          <w:sz w:val="16"/>
          <w:szCs w:val="16"/>
        </w:rPr>
        <w:lastRenderedPageBreak/>
        <w:t xml:space="preserve">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Оренбургской области; системы и основ муниципальных правовых актов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Оренбургской области;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наличие государственных, муниципальных и ведомственных наград, знаков отличия, мер поощрения;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совершенствованию муниципального управления, а также их ресурсное обеспечение;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6.10. Голосование по каждому участнику конкурса проводится открыто (поднятием руки) путем подачи голосов «за» или «против».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В случае равенства голосов, голос председателя конкурсной комиссии является решающим.</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Результаты голосования отражаются в протоколе заседания конкурсной комиссии.</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6.11. По результатам проведения конкурса конкурсная комиссия  в отсутствие участников конкурса принимает одно из следующих решений:</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6.12. Конкурсная комиссия принимает решение о признании конкурса несостоявшимся в следующих случаях:</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1) признания только одного участника конкурса соответствующим требованиям, предусмотренным пунктом 4.2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2) признания всех участников конкурса несоответствующими требованиям, предусмотренным пунктом 4.2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3) подачи одним из двух участников конкурса или всеми участниками конкурса заявления(й) об отказе от участия в конкурсе.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Соответствующее решение конкурсной комиссии в течение 2 рабочих дней после дня проведения конкурса подлежит размещению на официальном сайте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6.14. Конкурсная комиссия в течение 2 рабочих дней после дня проведения конкурса направляет каждому участнику конкурса </w:t>
      </w:r>
      <w:proofErr w:type="gramStart"/>
      <w:r w:rsidRPr="00785631">
        <w:rPr>
          <w:rFonts w:ascii="Arial" w:hAnsi="Arial" w:cs="Arial"/>
          <w:sz w:val="16"/>
          <w:szCs w:val="16"/>
        </w:rPr>
        <w:t>уведомление  о</w:t>
      </w:r>
      <w:proofErr w:type="gramEnd"/>
      <w:r w:rsidRPr="00785631">
        <w:rPr>
          <w:rFonts w:ascii="Arial" w:hAnsi="Arial" w:cs="Arial"/>
          <w:sz w:val="16"/>
          <w:szCs w:val="16"/>
        </w:rPr>
        <w:t xml:space="preserve"> результатах проведения конкурса в письменной и в электронной форме в случае сообщения адреса электронной почты).</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bookmarkStart w:id="5" w:name="P167"/>
      <w:bookmarkEnd w:id="5"/>
      <w:r w:rsidRPr="00785631">
        <w:rPr>
          <w:rFonts w:ascii="Arial" w:hAnsi="Arial" w:cs="Arial"/>
          <w:sz w:val="16"/>
          <w:szCs w:val="16"/>
        </w:rPr>
        <w:t>VII. Порядок избрания на должность главы</w:t>
      </w: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муниципального образования</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Заседание проводится с участием кандидатов. </w:t>
      </w:r>
    </w:p>
    <w:p w:rsidR="00785631" w:rsidRPr="00785631" w:rsidRDefault="00785631" w:rsidP="00785631">
      <w:pPr>
        <w:tabs>
          <w:tab w:val="left" w:pos="567"/>
        </w:tabs>
        <w:spacing w:after="0" w:line="240" w:lineRule="auto"/>
        <w:ind w:firstLine="709"/>
        <w:jc w:val="both"/>
        <w:rPr>
          <w:rFonts w:ascii="Arial" w:hAnsi="Arial" w:cs="Arial"/>
          <w:sz w:val="16"/>
          <w:szCs w:val="16"/>
        </w:rPr>
      </w:pPr>
      <w:r w:rsidRPr="00785631">
        <w:rPr>
          <w:rFonts w:ascii="Arial" w:hAnsi="Arial" w:cs="Arial"/>
          <w:sz w:val="16"/>
          <w:szCs w:val="16"/>
        </w:rPr>
        <w:t xml:space="preserve">Заслушивание кандидатов осуществляется в порядке регистрации заявлений на участие в конкурсе. </w:t>
      </w:r>
    </w:p>
    <w:p w:rsidR="00785631" w:rsidRPr="00785631" w:rsidRDefault="00785631" w:rsidP="00785631">
      <w:pPr>
        <w:pStyle w:val="paragraph"/>
        <w:spacing w:before="0" w:beforeAutospacing="0" w:after="0" w:afterAutospacing="0"/>
        <w:ind w:firstLine="709"/>
        <w:jc w:val="both"/>
        <w:textAlignment w:val="baseline"/>
        <w:rPr>
          <w:rFonts w:ascii="Arial" w:hAnsi="Arial" w:cs="Arial"/>
          <w:sz w:val="16"/>
          <w:szCs w:val="16"/>
        </w:rPr>
      </w:pPr>
      <w:r w:rsidRPr="00785631">
        <w:rPr>
          <w:rFonts w:ascii="Arial" w:hAnsi="Arial" w:cs="Arial"/>
          <w:sz w:val="16"/>
          <w:szCs w:val="16"/>
        </w:rPr>
        <w:t xml:space="preserve">7.3. В случае выступления на конкурсе с Программой (концепцией) развития муниципального образования, выступление кандидата </w:t>
      </w:r>
      <w:r w:rsidRPr="00785631">
        <w:rPr>
          <w:rStyle w:val="normaltextrun"/>
          <w:rFonts w:ascii="Arial" w:hAnsi="Arial" w:cs="Arial"/>
          <w:sz w:val="16"/>
          <w:szCs w:val="16"/>
        </w:rPr>
        <w:t>на з</w:t>
      </w:r>
      <w:r w:rsidRPr="00785631">
        <w:rPr>
          <w:rFonts w:ascii="Arial" w:hAnsi="Arial" w:cs="Arial"/>
          <w:sz w:val="16"/>
          <w:szCs w:val="16"/>
        </w:rPr>
        <w:t xml:space="preserve">аседании Совета депутатов начинается также с доклада по Программе. </w:t>
      </w:r>
    </w:p>
    <w:p w:rsidR="00785631" w:rsidRPr="00785631" w:rsidRDefault="00785631" w:rsidP="00785631">
      <w:pPr>
        <w:pStyle w:val="paragraph"/>
        <w:spacing w:before="0" w:beforeAutospacing="0" w:after="0" w:afterAutospacing="0"/>
        <w:ind w:firstLine="709"/>
        <w:jc w:val="both"/>
        <w:textAlignment w:val="baseline"/>
        <w:rPr>
          <w:rFonts w:ascii="Arial" w:hAnsi="Arial" w:cs="Arial"/>
          <w:sz w:val="16"/>
          <w:szCs w:val="16"/>
        </w:rPr>
      </w:pPr>
      <w:r w:rsidRPr="00785631">
        <w:rPr>
          <w:rFonts w:ascii="Arial" w:hAnsi="Arial" w:cs="Arial"/>
          <w:sz w:val="16"/>
          <w:szCs w:val="16"/>
        </w:rPr>
        <w:t xml:space="preserve">Депутаты Совета депутатов вправе задавать кандидату вопросы, связанные с </w:t>
      </w:r>
      <w:r w:rsidRPr="00785631">
        <w:rPr>
          <w:rStyle w:val="normaltextrun"/>
          <w:rFonts w:ascii="Arial" w:hAnsi="Arial" w:cs="Arial"/>
          <w:sz w:val="16"/>
          <w:szCs w:val="16"/>
        </w:rPr>
        <w:t xml:space="preserve">Программой (концепцией) развития муниципального образования, </w:t>
      </w:r>
      <w:r w:rsidRPr="00785631">
        <w:rPr>
          <w:rFonts w:ascii="Arial" w:hAnsi="Arial" w:cs="Arial"/>
          <w:sz w:val="16"/>
          <w:szCs w:val="16"/>
        </w:rPr>
        <w:t xml:space="preserve">управлением муниципальным хозяйством, должностными обязанностями главы муниципального образования. </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785631" w:rsidRPr="00785631" w:rsidRDefault="00785631" w:rsidP="00785631">
      <w:pPr>
        <w:pStyle w:val="paragraph"/>
        <w:spacing w:before="0" w:beforeAutospacing="0" w:after="0" w:afterAutospacing="0"/>
        <w:ind w:firstLine="709"/>
        <w:jc w:val="both"/>
        <w:textAlignment w:val="baseline"/>
        <w:rPr>
          <w:rFonts w:ascii="Arial" w:hAnsi="Arial" w:cs="Arial"/>
          <w:sz w:val="16"/>
          <w:szCs w:val="16"/>
        </w:rPr>
      </w:pPr>
      <w:r w:rsidRPr="00785631">
        <w:rPr>
          <w:rFonts w:ascii="Arial" w:hAnsi="Arial" w:cs="Arial"/>
          <w:sz w:val="16"/>
          <w:szCs w:val="16"/>
        </w:rPr>
        <w:t xml:space="preserve">7.4. В случае, если Программа (концепция) развития муниципального образования не представлялась, заслушивание кандидата </w:t>
      </w:r>
      <w:r w:rsidRPr="00785631">
        <w:rPr>
          <w:rStyle w:val="normaltextrun"/>
          <w:rFonts w:ascii="Arial" w:hAnsi="Arial" w:cs="Arial"/>
          <w:sz w:val="16"/>
          <w:szCs w:val="16"/>
        </w:rPr>
        <w:t>на з</w:t>
      </w:r>
      <w:r w:rsidRPr="00785631">
        <w:rPr>
          <w:rFonts w:ascii="Arial" w:hAnsi="Arial" w:cs="Arial"/>
          <w:sz w:val="16"/>
          <w:szCs w:val="16"/>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Время, отведенное для ответов на вопросы, составляет не более                        20 минут.</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7.5. После заслушивания кандидатов депутаты Совета депутатов в отсутствие кандидатов переходят к обсуждению каждого кандидата.  </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 депутатов Совета депутатов.</w:t>
      </w:r>
    </w:p>
    <w:p w:rsidR="00785631" w:rsidRPr="00785631" w:rsidRDefault="00785631" w:rsidP="00785631">
      <w:pPr>
        <w:pStyle w:val="ConsPlusNormal0"/>
        <w:ind w:firstLine="709"/>
        <w:jc w:val="both"/>
        <w:rPr>
          <w:rFonts w:ascii="Arial" w:hAnsi="Arial" w:cs="Arial"/>
          <w:sz w:val="16"/>
          <w:szCs w:val="16"/>
        </w:rPr>
      </w:pPr>
      <w:bookmarkStart w:id="6" w:name="P261"/>
      <w:bookmarkEnd w:id="6"/>
      <w:r w:rsidRPr="00785631">
        <w:rPr>
          <w:rFonts w:ascii="Arial" w:hAnsi="Arial" w:cs="Arial"/>
          <w:sz w:val="16"/>
          <w:szCs w:val="16"/>
        </w:rPr>
        <w:t xml:space="preserve">7.7. Кандидат вправе </w:t>
      </w:r>
      <w:r w:rsidRPr="00785631">
        <w:rPr>
          <w:rStyle w:val="normaltextrun"/>
          <w:rFonts w:ascii="Arial" w:hAnsi="Arial" w:cs="Arial"/>
          <w:color w:val="000000"/>
          <w:sz w:val="16"/>
          <w:szCs w:val="16"/>
        </w:rPr>
        <w:t xml:space="preserve">до или во время заседания Совета депутатов </w:t>
      </w:r>
      <w:r w:rsidRPr="00785631">
        <w:rPr>
          <w:rFonts w:ascii="Arial" w:hAnsi="Arial" w:cs="Arial"/>
          <w:sz w:val="16"/>
          <w:szCs w:val="16"/>
        </w:rPr>
        <w:t>подать заявление в письменной форме об отказе от участия в процедуре избрания на должность главы муниципального образования.</w:t>
      </w:r>
    </w:p>
    <w:p w:rsidR="00785631" w:rsidRPr="00785631" w:rsidRDefault="00785631" w:rsidP="00785631">
      <w:pPr>
        <w:autoSpaceDE w:val="0"/>
        <w:autoSpaceDN w:val="0"/>
        <w:adjustRightInd w:val="0"/>
        <w:spacing w:after="0" w:line="240" w:lineRule="auto"/>
        <w:ind w:firstLine="709"/>
        <w:jc w:val="both"/>
        <w:rPr>
          <w:rFonts w:ascii="Arial" w:hAnsi="Arial" w:cs="Arial"/>
          <w:sz w:val="16"/>
          <w:szCs w:val="16"/>
        </w:rPr>
      </w:pPr>
      <w:r w:rsidRPr="00785631">
        <w:rPr>
          <w:rStyle w:val="normaltextrun"/>
          <w:rFonts w:ascii="Arial" w:hAnsi="Arial" w:cs="Arial"/>
          <w:color w:val="000000"/>
          <w:sz w:val="16"/>
          <w:szCs w:val="16"/>
        </w:rPr>
        <w:t>7.7.1. В случае, если в результате подачи заявления</w:t>
      </w:r>
      <w:r w:rsidRPr="00785631">
        <w:rPr>
          <w:rStyle w:val="apple-converted-space"/>
          <w:rFonts w:ascii="Arial" w:hAnsi="Arial" w:cs="Arial"/>
          <w:color w:val="000000"/>
          <w:sz w:val="16"/>
          <w:szCs w:val="16"/>
        </w:rPr>
        <w:t xml:space="preserve">(й), указанных в пункте 7.7 настоящего Положения, остаётся одна кандидатура, </w:t>
      </w:r>
      <w:r w:rsidRPr="00785631">
        <w:rPr>
          <w:rFonts w:ascii="Arial" w:hAnsi="Arial" w:cs="Arial"/>
          <w:sz w:val="16"/>
          <w:szCs w:val="16"/>
        </w:rPr>
        <w:t>голосование проводится по оставшемуся кандидату.</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Решение об избрании на должность главы муниципального образования считается принятым, если за оставшегося </w:t>
      </w:r>
      <w:r w:rsidRPr="00785631">
        <w:rPr>
          <w:rFonts w:ascii="Arial" w:hAnsi="Arial" w:cs="Arial"/>
          <w:sz w:val="16"/>
          <w:szCs w:val="16"/>
        </w:rPr>
        <w:lastRenderedPageBreak/>
        <w:t>кандидата проголосовало более половины от установленной численности депутатов Совета депутатов.</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7.7.2. </w:t>
      </w:r>
      <w:r w:rsidRPr="00785631">
        <w:rPr>
          <w:rStyle w:val="normaltextrun"/>
          <w:rFonts w:ascii="Arial" w:hAnsi="Arial" w:cs="Arial"/>
          <w:color w:val="000000"/>
          <w:sz w:val="16"/>
          <w:szCs w:val="16"/>
        </w:rPr>
        <w:t>В случае, если в результате подачи заявления</w:t>
      </w:r>
      <w:r w:rsidRPr="00785631">
        <w:rPr>
          <w:rStyle w:val="apple-converted-space"/>
          <w:rFonts w:ascii="Arial" w:hAnsi="Arial" w:cs="Arial"/>
          <w:color w:val="000000"/>
          <w:sz w:val="16"/>
          <w:szCs w:val="16"/>
        </w:rPr>
        <w:t>(й), указанных в пункте 7.7 настоящего Положения, кандидатур не остаётся,</w:t>
      </w:r>
      <w:r w:rsidRPr="00785631">
        <w:rPr>
          <w:rFonts w:ascii="Arial" w:hAnsi="Arial" w:cs="Arial"/>
          <w:sz w:val="16"/>
          <w:szCs w:val="16"/>
        </w:rPr>
        <w:t xml:space="preserve"> Совет депутатов на этом же заседании принимает решение об объявлении повторного конкурса.</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7.8. Если по результатам голосования по двум кандидатам ни за одного кандидата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Решение об 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Если по результатам повторного голосования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Повторному голосованию предшествуют дополнительные выступления каждого кандидата и ответы на дополнительные вопросы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p>
    <w:p w:rsidR="00785631" w:rsidRPr="00785631" w:rsidRDefault="00785631" w:rsidP="00785631">
      <w:pPr>
        <w:pStyle w:val="ConsPlusTitle"/>
        <w:ind w:firstLine="709"/>
        <w:jc w:val="center"/>
        <w:outlineLvl w:val="1"/>
        <w:rPr>
          <w:rFonts w:ascii="Arial" w:hAnsi="Arial" w:cs="Arial"/>
          <w:sz w:val="16"/>
          <w:szCs w:val="16"/>
        </w:rPr>
      </w:pPr>
      <w:r w:rsidRPr="00785631">
        <w:rPr>
          <w:rFonts w:ascii="Arial" w:hAnsi="Arial" w:cs="Arial"/>
          <w:sz w:val="16"/>
          <w:szCs w:val="16"/>
        </w:rPr>
        <w:t>VIII. Заключительные положения</w:t>
      </w:r>
    </w:p>
    <w:p w:rsidR="00785631" w:rsidRPr="00785631" w:rsidRDefault="00785631" w:rsidP="00785631">
      <w:pPr>
        <w:pStyle w:val="paragraph"/>
        <w:spacing w:before="0" w:beforeAutospacing="0" w:after="0" w:afterAutospacing="0"/>
        <w:ind w:firstLine="709"/>
        <w:jc w:val="both"/>
        <w:textAlignment w:val="baseline"/>
        <w:rPr>
          <w:rStyle w:val="eop"/>
          <w:rFonts w:ascii="Arial" w:hAnsi="Arial" w:cs="Arial"/>
          <w:sz w:val="16"/>
          <w:szCs w:val="16"/>
        </w:rPr>
      </w:pPr>
      <w:r w:rsidRPr="00785631">
        <w:rPr>
          <w:rStyle w:val="normaltextrun"/>
          <w:rFonts w:ascii="Arial" w:hAnsi="Arial" w:cs="Arial"/>
          <w:sz w:val="16"/>
          <w:szCs w:val="16"/>
        </w:rPr>
        <w:t xml:space="preserve">8.1. 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Васильевский сельсовет </w:t>
      </w:r>
      <w:proofErr w:type="spellStart"/>
      <w:r w:rsidRPr="00785631">
        <w:rPr>
          <w:rStyle w:val="normaltextrun"/>
          <w:rFonts w:ascii="Arial" w:hAnsi="Arial" w:cs="Arial"/>
          <w:sz w:val="16"/>
          <w:szCs w:val="16"/>
        </w:rPr>
        <w:t>Саракташского</w:t>
      </w:r>
      <w:proofErr w:type="spellEnd"/>
      <w:r w:rsidRPr="00785631">
        <w:rPr>
          <w:rStyle w:val="normaltextrun"/>
          <w:rFonts w:ascii="Arial" w:hAnsi="Arial" w:cs="Arial"/>
          <w:sz w:val="16"/>
          <w:szCs w:val="16"/>
        </w:rPr>
        <w:t xml:space="preserve"> района Оренбургской области.</w:t>
      </w:r>
    </w:p>
    <w:p w:rsidR="00785631" w:rsidRPr="00785631" w:rsidRDefault="00785631" w:rsidP="00785631">
      <w:pPr>
        <w:pStyle w:val="ConsPlusNormal0"/>
        <w:ind w:firstLine="709"/>
        <w:jc w:val="both"/>
        <w:rPr>
          <w:rStyle w:val="apple-converted-space"/>
          <w:rFonts w:ascii="Arial" w:hAnsi="Arial" w:cs="Arial"/>
          <w:sz w:val="16"/>
          <w:szCs w:val="16"/>
        </w:rPr>
      </w:pPr>
      <w:r w:rsidRPr="00785631">
        <w:rPr>
          <w:rStyle w:val="normaltextrun"/>
          <w:rFonts w:ascii="Arial" w:hAnsi="Arial" w:cs="Arial"/>
          <w:sz w:val="16"/>
          <w:szCs w:val="16"/>
        </w:rPr>
        <w:t xml:space="preserve">8.2. </w:t>
      </w:r>
      <w:r w:rsidRPr="00785631">
        <w:rPr>
          <w:rStyle w:val="apple-converted-space"/>
          <w:rFonts w:ascii="Arial" w:hAnsi="Arial" w:cs="Arial"/>
          <w:sz w:val="16"/>
          <w:szCs w:val="16"/>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785631">
        <w:rPr>
          <w:rFonts w:ascii="Arial" w:hAnsi="Arial" w:cs="Arial"/>
          <w:sz w:val="16"/>
          <w:szCs w:val="16"/>
        </w:rPr>
        <w:t>претенденты на участие в конкурсе, участники конкурса и кандидаты производят за счёт собственных средств.</w:t>
      </w:r>
    </w:p>
    <w:p w:rsidR="00785631" w:rsidRPr="00785631" w:rsidRDefault="00785631" w:rsidP="00785631">
      <w:pPr>
        <w:pStyle w:val="ConsPlusNormal0"/>
        <w:ind w:firstLine="709"/>
        <w:jc w:val="both"/>
        <w:rPr>
          <w:rStyle w:val="normaltextrun"/>
          <w:rFonts w:ascii="Arial" w:hAnsi="Arial" w:cs="Arial"/>
          <w:sz w:val="16"/>
          <w:szCs w:val="16"/>
        </w:rPr>
      </w:pPr>
      <w:r w:rsidRPr="00785631">
        <w:rPr>
          <w:rStyle w:val="normaltextrun"/>
          <w:rFonts w:ascii="Arial" w:hAnsi="Arial" w:cs="Arial"/>
          <w:sz w:val="16"/>
          <w:szCs w:val="16"/>
        </w:rPr>
        <w:t xml:space="preserve">8.3. Документы, представленные </w:t>
      </w:r>
      <w:r w:rsidRPr="00785631">
        <w:rPr>
          <w:rFonts w:ascii="Arial" w:hAnsi="Arial" w:cs="Arial"/>
          <w:sz w:val="16"/>
          <w:szCs w:val="16"/>
        </w:rPr>
        <w:t>претендентами на участие в конкурсе  для</w:t>
      </w:r>
      <w:r w:rsidRPr="00785631">
        <w:rPr>
          <w:rStyle w:val="normaltextrun"/>
          <w:rFonts w:ascii="Arial" w:hAnsi="Arial" w:cs="Arial"/>
          <w:sz w:val="16"/>
          <w:szCs w:val="16"/>
        </w:rPr>
        <w:t xml:space="preserve"> участия в конкурсе (за исключением документов, представленных гражданином </w:t>
      </w:r>
      <w:r w:rsidRPr="00785631">
        <w:rPr>
          <w:rStyle w:val="apple-converted-space"/>
          <w:rFonts w:ascii="Arial" w:hAnsi="Arial" w:cs="Arial"/>
          <w:sz w:val="16"/>
          <w:szCs w:val="16"/>
        </w:rPr>
        <w:t>(кандидатом)</w:t>
      </w:r>
      <w:r w:rsidRPr="00785631">
        <w:rPr>
          <w:rStyle w:val="normaltextrun"/>
          <w:rFonts w:ascii="Arial" w:hAnsi="Arial" w:cs="Arial"/>
          <w:sz w:val="16"/>
          <w:szCs w:val="16"/>
        </w:rPr>
        <w:t>, избранным на должность главы муниципального образования), хранятся в делах Совета депутатов в течение 3лет со дня завершения конкурса, после чего подлежат передаче в архив Совета депутатов.</w:t>
      </w:r>
    </w:p>
    <w:p w:rsidR="00785631" w:rsidRPr="00785631" w:rsidRDefault="00785631" w:rsidP="00785631">
      <w:pPr>
        <w:pStyle w:val="ConsPlusNormal0"/>
        <w:ind w:firstLine="709"/>
        <w:jc w:val="both"/>
        <w:rPr>
          <w:rFonts w:ascii="Arial" w:hAnsi="Arial" w:cs="Arial"/>
          <w:sz w:val="16"/>
          <w:szCs w:val="16"/>
        </w:rPr>
      </w:pPr>
      <w:r w:rsidRPr="00785631">
        <w:rPr>
          <w:rStyle w:val="normaltextrun"/>
          <w:rFonts w:ascii="Arial" w:hAnsi="Arial" w:cs="Arial"/>
          <w:sz w:val="16"/>
          <w:szCs w:val="16"/>
        </w:rPr>
        <w:t xml:space="preserve">До истечения указанного срока документы могут быть возвращены  на основании заявления указанных лиц, поданного в письменной форме в Совет депутатов. </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8.4. Документы, представленные для участия в конкурсе </w:t>
      </w:r>
      <w:r w:rsidRPr="00785631">
        <w:rPr>
          <w:rStyle w:val="apple-converted-space"/>
          <w:rFonts w:ascii="Arial" w:hAnsi="Arial" w:cs="Arial"/>
          <w:sz w:val="16"/>
          <w:szCs w:val="16"/>
        </w:rPr>
        <w:t xml:space="preserve">гражданином </w:t>
      </w:r>
      <w:r w:rsidRPr="00785631">
        <w:rPr>
          <w:rFonts w:ascii="Arial" w:hAnsi="Arial" w:cs="Arial"/>
          <w:sz w:val="16"/>
          <w:szCs w:val="16"/>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для формирования личного дела.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8.5. В</w:t>
      </w:r>
      <w:r w:rsidRPr="00785631">
        <w:rPr>
          <w:rFonts w:ascii="Arial" w:hAnsi="Arial" w:cs="Arial"/>
          <w:color w:val="000000"/>
          <w:sz w:val="16"/>
          <w:szCs w:val="16"/>
        </w:rPr>
        <w:t xml:space="preserve">несение изменений (дополнений) в настоящее Положение допускается, в том числе после </w:t>
      </w:r>
      <w:r w:rsidRPr="00785631">
        <w:rPr>
          <w:rFonts w:ascii="Arial" w:hAnsi="Arial" w:cs="Arial"/>
          <w:sz w:val="16"/>
          <w:szCs w:val="16"/>
        </w:rPr>
        <w:t xml:space="preserve">опубликования </w:t>
      </w:r>
      <w:r w:rsidRPr="00785631">
        <w:rPr>
          <w:rFonts w:ascii="Arial" w:hAnsi="Arial" w:cs="Arial"/>
          <w:color w:val="000000"/>
          <w:sz w:val="16"/>
          <w:szCs w:val="16"/>
        </w:rPr>
        <w:t>р</w:t>
      </w:r>
      <w:r w:rsidRPr="00785631">
        <w:rPr>
          <w:rFonts w:ascii="Arial" w:hAnsi="Arial" w:cs="Arial"/>
          <w:sz w:val="16"/>
          <w:szCs w:val="16"/>
        </w:rPr>
        <w:t>ешения Совета депутатов об объявлении конкурса с объявлением о проведении конкурса.</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Действие изменений (дополнений) распространяется на правоотношения, возникающие с момента вступления изменений (дополнений) в силу.</w:t>
      </w:r>
    </w:p>
    <w:p w:rsidR="00785631" w:rsidRPr="00785631" w:rsidRDefault="00785631" w:rsidP="00785631">
      <w:pPr>
        <w:pStyle w:val="ConsPlusNormal0"/>
        <w:ind w:firstLine="709"/>
        <w:jc w:val="both"/>
        <w:rPr>
          <w:rFonts w:ascii="Arial" w:hAnsi="Arial" w:cs="Arial"/>
          <w:sz w:val="16"/>
          <w:szCs w:val="16"/>
        </w:rPr>
      </w:pPr>
      <w:r w:rsidRPr="00785631">
        <w:rPr>
          <w:rFonts w:ascii="Arial" w:hAnsi="Arial" w:cs="Arial"/>
          <w:sz w:val="16"/>
          <w:szCs w:val="16"/>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785631" w:rsidRPr="00785631" w:rsidRDefault="00785631" w:rsidP="00785631">
      <w:pPr>
        <w:pStyle w:val="ConsPlusNormal0"/>
        <w:ind w:firstLine="709"/>
        <w:jc w:val="both"/>
        <w:rPr>
          <w:rFonts w:ascii="Arial" w:hAnsi="Arial" w:cs="Arial"/>
          <w:sz w:val="16"/>
          <w:szCs w:val="16"/>
        </w:rPr>
      </w:pPr>
    </w:p>
    <w:p w:rsidR="00785631" w:rsidRPr="00785631" w:rsidRDefault="00785631" w:rsidP="00785631">
      <w:pPr>
        <w:pStyle w:val="ConsPlusNormal0"/>
        <w:ind w:firstLine="709"/>
        <w:jc w:val="both"/>
        <w:rPr>
          <w:rFonts w:ascii="Arial" w:hAnsi="Arial" w:cs="Arial"/>
          <w:sz w:val="16"/>
          <w:szCs w:val="16"/>
        </w:rPr>
      </w:pPr>
    </w:p>
    <w:p w:rsidR="00785631" w:rsidRPr="00785631" w:rsidRDefault="00785631" w:rsidP="00785631">
      <w:pPr>
        <w:pStyle w:val="ConsPlusNormal0"/>
        <w:jc w:val="right"/>
        <w:outlineLvl w:val="1"/>
        <w:rPr>
          <w:rFonts w:ascii="Arial" w:hAnsi="Arial" w:cs="Arial"/>
          <w:b/>
          <w:sz w:val="16"/>
          <w:szCs w:val="16"/>
        </w:rPr>
      </w:pPr>
      <w:r w:rsidRPr="00785631">
        <w:rPr>
          <w:rFonts w:ascii="Arial" w:hAnsi="Arial" w:cs="Arial"/>
          <w:b/>
          <w:sz w:val="16"/>
          <w:szCs w:val="16"/>
        </w:rPr>
        <w:t>Приложение № 1</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 Положению о порядке проведения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конкурса по отбору кандидатур на должность</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главы муниципального образования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Оренбургской области и избрания на должность главы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муниципального образования Васильевский сельсовет </w:t>
      </w:r>
    </w:p>
    <w:p w:rsidR="00785631" w:rsidRPr="00785631" w:rsidRDefault="00785631" w:rsidP="00785631">
      <w:pPr>
        <w:pStyle w:val="ConsPlusNormal0"/>
        <w:jc w:val="right"/>
        <w:rPr>
          <w:rFonts w:ascii="Arial" w:hAnsi="Arial" w:cs="Arial"/>
          <w:b/>
          <w:sz w:val="16"/>
          <w:szCs w:val="16"/>
        </w:rPr>
      </w:pP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w:t>
      </w:r>
    </w:p>
    <w:p w:rsidR="00785631" w:rsidRPr="00785631" w:rsidRDefault="00785631" w:rsidP="00785631">
      <w:pPr>
        <w:tabs>
          <w:tab w:val="left" w:pos="5387"/>
        </w:tabs>
        <w:spacing w:after="0" w:line="240" w:lineRule="auto"/>
        <w:rPr>
          <w:rFonts w:ascii="Arial" w:hAnsi="Arial" w:cs="Arial"/>
          <w:sz w:val="16"/>
          <w:szCs w:val="16"/>
        </w:rPr>
      </w:pPr>
    </w:p>
    <w:p w:rsidR="00785631" w:rsidRPr="00785631" w:rsidRDefault="00785631" w:rsidP="00785631">
      <w:pPr>
        <w:pStyle w:val="ConsPlusNonformat"/>
        <w:tabs>
          <w:tab w:val="left" w:pos="5387"/>
        </w:tabs>
        <w:ind w:left="5245"/>
        <w:jc w:val="both"/>
        <w:rPr>
          <w:rFonts w:ascii="Arial" w:hAnsi="Arial" w:cs="Arial"/>
          <w:sz w:val="16"/>
          <w:szCs w:val="16"/>
        </w:rPr>
      </w:pPr>
      <w:r w:rsidRPr="00785631">
        <w:rPr>
          <w:rFonts w:ascii="Arial" w:hAnsi="Arial" w:cs="Arial"/>
          <w:sz w:val="16"/>
          <w:szCs w:val="16"/>
        </w:rPr>
        <w:t>В конкурсную комиссию по проведению конкурса по отбору кандидатур на должность главы муниципального образования</w:t>
      </w:r>
    </w:p>
    <w:p w:rsidR="00785631" w:rsidRPr="00785631" w:rsidRDefault="00785631" w:rsidP="00785631">
      <w:pPr>
        <w:pStyle w:val="ConsPlusNonformat"/>
        <w:tabs>
          <w:tab w:val="left" w:pos="5670"/>
        </w:tabs>
        <w:ind w:left="5245"/>
        <w:rPr>
          <w:rFonts w:ascii="Arial" w:hAnsi="Arial" w:cs="Arial"/>
          <w:sz w:val="16"/>
          <w:szCs w:val="16"/>
        </w:rPr>
      </w:pPr>
      <w:r w:rsidRPr="00785631">
        <w:rPr>
          <w:rFonts w:ascii="Arial" w:hAnsi="Arial" w:cs="Arial"/>
          <w:sz w:val="16"/>
          <w:szCs w:val="16"/>
        </w:rPr>
        <w:t xml:space="preserve">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w:t>
      </w:r>
    </w:p>
    <w:p w:rsidR="00785631" w:rsidRPr="00785631" w:rsidRDefault="00785631" w:rsidP="00785631">
      <w:pPr>
        <w:pStyle w:val="ConsPlusNonformat"/>
        <w:tabs>
          <w:tab w:val="left" w:pos="5670"/>
        </w:tabs>
        <w:ind w:left="5245"/>
        <w:rPr>
          <w:rFonts w:ascii="Arial" w:hAnsi="Arial" w:cs="Arial"/>
          <w:sz w:val="16"/>
          <w:szCs w:val="16"/>
        </w:rPr>
      </w:pPr>
      <w:r w:rsidRPr="00785631">
        <w:rPr>
          <w:rFonts w:ascii="Arial" w:hAnsi="Arial" w:cs="Arial"/>
          <w:sz w:val="16"/>
          <w:szCs w:val="16"/>
        </w:rPr>
        <w:t>от ______________________</w:t>
      </w:r>
    </w:p>
    <w:p w:rsidR="00785631" w:rsidRPr="00785631" w:rsidRDefault="00785631" w:rsidP="00785631">
      <w:pPr>
        <w:pStyle w:val="ConsPlusNonformat"/>
        <w:tabs>
          <w:tab w:val="left" w:pos="5670"/>
        </w:tabs>
        <w:ind w:left="5245"/>
        <w:jc w:val="both"/>
        <w:rPr>
          <w:rFonts w:ascii="Arial" w:hAnsi="Arial" w:cs="Arial"/>
          <w:sz w:val="16"/>
          <w:szCs w:val="16"/>
        </w:rPr>
      </w:pPr>
      <w:r w:rsidRPr="00785631">
        <w:rPr>
          <w:rFonts w:ascii="Arial" w:hAnsi="Arial" w:cs="Arial"/>
          <w:sz w:val="16"/>
          <w:szCs w:val="16"/>
        </w:rPr>
        <w:t xml:space="preserve"> (Ф.И.О., домашний адрес, телефон, адрес электронной  </w:t>
      </w:r>
      <w:r w:rsidRPr="00785631">
        <w:rPr>
          <w:rFonts w:ascii="Arial" w:hAnsi="Arial" w:cs="Arial"/>
          <w:sz w:val="16"/>
          <w:szCs w:val="16"/>
        </w:rPr>
        <w:lastRenderedPageBreak/>
        <w:t>почты)</w:t>
      </w:r>
    </w:p>
    <w:p w:rsidR="00785631" w:rsidRPr="00785631" w:rsidRDefault="00785631" w:rsidP="00785631">
      <w:pPr>
        <w:pStyle w:val="ConsPlusNonformat"/>
        <w:ind w:left="4820"/>
        <w:jc w:val="both"/>
        <w:rPr>
          <w:rFonts w:ascii="Arial" w:hAnsi="Arial" w:cs="Arial"/>
          <w:sz w:val="16"/>
          <w:szCs w:val="16"/>
        </w:rPr>
      </w:pPr>
    </w:p>
    <w:p w:rsidR="00785631" w:rsidRPr="00785631" w:rsidRDefault="00785631" w:rsidP="00785631">
      <w:pPr>
        <w:pStyle w:val="ConsPlusNonformat"/>
        <w:jc w:val="center"/>
        <w:rPr>
          <w:rFonts w:ascii="Arial" w:hAnsi="Arial" w:cs="Arial"/>
          <w:sz w:val="16"/>
          <w:szCs w:val="16"/>
        </w:rPr>
      </w:pPr>
      <w:bookmarkStart w:id="7" w:name="P318"/>
      <w:bookmarkEnd w:id="7"/>
      <w:r w:rsidRPr="00785631">
        <w:rPr>
          <w:rFonts w:ascii="Arial" w:hAnsi="Arial" w:cs="Arial"/>
          <w:sz w:val="16"/>
          <w:szCs w:val="16"/>
        </w:rPr>
        <w:t>ЗАЯВЛЕНИЕ</w:t>
      </w:r>
    </w:p>
    <w:p w:rsidR="00785631" w:rsidRPr="00785631" w:rsidRDefault="00785631" w:rsidP="00785631">
      <w:pPr>
        <w:pStyle w:val="ConsPlusNonformat"/>
        <w:rPr>
          <w:rFonts w:ascii="Arial" w:hAnsi="Arial" w:cs="Arial"/>
          <w:sz w:val="16"/>
          <w:szCs w:val="16"/>
        </w:rPr>
      </w:pP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Прошу принять мои документы для участия в конкурсе по отбору кандидатур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w:t>
      </w:r>
    </w:p>
    <w:p w:rsidR="00785631" w:rsidRPr="00785631" w:rsidRDefault="00785631" w:rsidP="00785631">
      <w:pPr>
        <w:pStyle w:val="ConsPlusNonformat"/>
        <w:ind w:firstLine="567"/>
        <w:jc w:val="both"/>
        <w:rPr>
          <w:rFonts w:ascii="Arial" w:hAnsi="Arial" w:cs="Arial"/>
          <w:sz w:val="16"/>
          <w:szCs w:val="16"/>
        </w:rPr>
      </w:pPr>
      <w:r w:rsidRPr="00785631">
        <w:rPr>
          <w:rFonts w:ascii="Arial" w:hAnsi="Arial" w:cs="Arial"/>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785631" w:rsidRPr="00785631" w:rsidRDefault="00785631" w:rsidP="00785631">
      <w:pPr>
        <w:pStyle w:val="ConsPlusNonformat"/>
        <w:ind w:firstLine="567"/>
        <w:jc w:val="both"/>
        <w:rPr>
          <w:rFonts w:ascii="Arial" w:hAnsi="Arial" w:cs="Arial"/>
          <w:sz w:val="16"/>
          <w:szCs w:val="16"/>
        </w:rPr>
      </w:pPr>
      <w:r w:rsidRPr="00785631">
        <w:rPr>
          <w:rFonts w:ascii="Arial" w:hAnsi="Arial" w:cs="Arial"/>
          <w:sz w:val="16"/>
          <w:szCs w:val="16"/>
        </w:rPr>
        <w:t>Не имею возражений против проведения проверки документов                                        и сведений, представленных мной в конкурсную комиссию.</w:t>
      </w:r>
    </w:p>
    <w:p w:rsidR="00785631" w:rsidRPr="00785631" w:rsidRDefault="00785631" w:rsidP="00785631">
      <w:pPr>
        <w:pStyle w:val="ConsPlusNonformat"/>
        <w:ind w:firstLine="567"/>
        <w:jc w:val="both"/>
        <w:rPr>
          <w:rFonts w:ascii="Arial" w:hAnsi="Arial" w:cs="Arial"/>
          <w:sz w:val="16"/>
          <w:szCs w:val="16"/>
        </w:rPr>
      </w:pPr>
      <w:r w:rsidRPr="00785631">
        <w:rPr>
          <w:rFonts w:ascii="Arial" w:hAnsi="Arial" w:cs="Arial"/>
          <w:sz w:val="16"/>
          <w:szCs w:val="16"/>
        </w:rPr>
        <w:t>С условиями и порядком проведения конкурса ознакомлен(</w:t>
      </w:r>
      <w:proofErr w:type="gramStart"/>
      <w:r w:rsidRPr="00785631">
        <w:rPr>
          <w:rFonts w:ascii="Arial" w:hAnsi="Arial" w:cs="Arial"/>
          <w:sz w:val="16"/>
          <w:szCs w:val="16"/>
        </w:rPr>
        <w:t xml:space="preserve">а)   </w:t>
      </w:r>
      <w:proofErr w:type="gramEnd"/>
      <w:r w:rsidRPr="00785631">
        <w:rPr>
          <w:rFonts w:ascii="Arial" w:hAnsi="Arial" w:cs="Arial"/>
          <w:sz w:val="16"/>
          <w:szCs w:val="16"/>
        </w:rPr>
        <w:t xml:space="preserve">                                      и согласен(на).</w:t>
      </w:r>
    </w:p>
    <w:p w:rsidR="00785631" w:rsidRPr="00785631" w:rsidRDefault="00785631" w:rsidP="00785631">
      <w:pPr>
        <w:pStyle w:val="ConsPlusNormal0"/>
        <w:ind w:firstLine="540"/>
        <w:jc w:val="both"/>
        <w:rPr>
          <w:rFonts w:ascii="Arial" w:hAnsi="Arial" w:cs="Arial"/>
          <w:sz w:val="16"/>
          <w:szCs w:val="16"/>
        </w:rPr>
      </w:pPr>
      <w:r w:rsidRPr="00785631">
        <w:rPr>
          <w:rFonts w:ascii="Arial" w:hAnsi="Arial" w:cs="Arial"/>
          <w:sz w:val="16"/>
          <w:szCs w:val="16"/>
        </w:rPr>
        <w:t xml:space="preserve">В случае избрания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обязуюсь прекратить деятельность,  не совместимую со статусом главы муниципального образования.</w:t>
      </w:r>
    </w:p>
    <w:p w:rsidR="00785631" w:rsidRPr="00785631" w:rsidRDefault="00785631" w:rsidP="00785631">
      <w:pPr>
        <w:pStyle w:val="ConsPlusNonformat"/>
        <w:rPr>
          <w:rFonts w:ascii="Arial" w:hAnsi="Arial" w:cs="Arial"/>
          <w:sz w:val="16"/>
          <w:szCs w:val="16"/>
        </w:rPr>
      </w:pP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Приложения:</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1) анкета;</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2) копия паспорта гражданина Российской Федерации или иного документа, заменяющего паспорт гражданина Российской Федерации;</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3) копия документов об образовании и о квалификации, заверенные нотариально или кадровой службой по месту работы (службы);</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5) письменное согласие на обработку персональных данных;</w:t>
      </w: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6) иные документы ____________________________________________</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 xml:space="preserve">                                                                  (указать наименования документов)</w:t>
      </w:r>
    </w:p>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nformat"/>
        <w:jc w:val="both"/>
        <w:rPr>
          <w:rFonts w:ascii="Arial" w:hAnsi="Arial" w:cs="Arial"/>
          <w:color w:val="000000"/>
          <w:sz w:val="16"/>
          <w:szCs w:val="16"/>
        </w:rPr>
      </w:pPr>
      <w:r w:rsidRPr="00785631">
        <w:rPr>
          <w:rFonts w:ascii="Arial" w:hAnsi="Arial" w:cs="Arial"/>
          <w:sz w:val="16"/>
          <w:szCs w:val="16"/>
        </w:rPr>
        <w:t xml:space="preserve"> «_____» _____________ 20___ г.                               Подпись _______________</w:t>
      </w:r>
    </w:p>
    <w:p w:rsidR="00785631" w:rsidRPr="00785631" w:rsidRDefault="00785631" w:rsidP="00785631">
      <w:pPr>
        <w:pStyle w:val="ConsPlusNormal0"/>
        <w:jc w:val="right"/>
        <w:rPr>
          <w:rFonts w:ascii="Arial" w:hAnsi="Arial" w:cs="Arial"/>
          <w:color w:val="000000"/>
          <w:sz w:val="16"/>
          <w:szCs w:val="16"/>
        </w:rPr>
      </w:pPr>
    </w:p>
    <w:p w:rsidR="00785631" w:rsidRPr="00785631" w:rsidRDefault="00785631" w:rsidP="00785631">
      <w:pPr>
        <w:spacing w:after="0" w:line="240" w:lineRule="auto"/>
        <w:rPr>
          <w:rFonts w:ascii="Arial" w:hAnsi="Arial" w:cs="Arial"/>
          <w:sz w:val="16"/>
          <w:szCs w:val="16"/>
        </w:rPr>
      </w:pPr>
    </w:p>
    <w:p w:rsidR="00785631" w:rsidRPr="00785631" w:rsidRDefault="00785631" w:rsidP="00785631">
      <w:pPr>
        <w:pStyle w:val="ConsPlusNormal0"/>
        <w:jc w:val="right"/>
        <w:outlineLvl w:val="1"/>
        <w:rPr>
          <w:rFonts w:ascii="Arial" w:hAnsi="Arial" w:cs="Arial"/>
          <w:b/>
          <w:sz w:val="16"/>
          <w:szCs w:val="16"/>
        </w:rPr>
      </w:pPr>
      <w:r w:rsidRPr="00785631">
        <w:rPr>
          <w:rFonts w:ascii="Arial" w:hAnsi="Arial" w:cs="Arial"/>
          <w:b/>
          <w:sz w:val="16"/>
          <w:szCs w:val="16"/>
        </w:rPr>
        <w:t>Приложение № 2</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 Положению о порядке проведения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конкурса по отбору кандидатур на должность</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главы муниципального образования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Оренбургской области и избрания на должность главы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муниципального образования Васильевский сельсовет </w:t>
      </w:r>
    </w:p>
    <w:p w:rsidR="00785631" w:rsidRPr="00785631" w:rsidRDefault="00785631" w:rsidP="00785631">
      <w:pPr>
        <w:pStyle w:val="ConsPlusNormal0"/>
        <w:jc w:val="right"/>
        <w:rPr>
          <w:rFonts w:ascii="Arial" w:hAnsi="Arial" w:cs="Arial"/>
          <w:sz w:val="16"/>
          <w:szCs w:val="16"/>
        </w:rPr>
      </w:pP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w:t>
      </w:r>
    </w:p>
    <w:p w:rsidR="00785631" w:rsidRPr="00785631" w:rsidRDefault="00785631" w:rsidP="00785631">
      <w:pPr>
        <w:tabs>
          <w:tab w:val="left" w:pos="5387"/>
        </w:tabs>
        <w:spacing w:after="0" w:line="240" w:lineRule="auto"/>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15"/>
      </w:tblGrid>
      <w:tr w:rsidR="00785631" w:rsidRPr="00785631" w:rsidTr="002F7D18">
        <w:trPr>
          <w:trHeight w:val="716"/>
        </w:trPr>
        <w:tc>
          <w:tcPr>
            <w:tcW w:w="9515" w:type="dxa"/>
          </w:tcPr>
          <w:p w:rsidR="00785631" w:rsidRPr="00785631" w:rsidRDefault="00785631" w:rsidP="002F7D18">
            <w:pPr>
              <w:pStyle w:val="ConsPlusNormal0"/>
              <w:jc w:val="center"/>
              <w:rPr>
                <w:rFonts w:ascii="Arial" w:hAnsi="Arial" w:cs="Arial"/>
                <w:sz w:val="16"/>
                <w:szCs w:val="16"/>
              </w:rPr>
            </w:pPr>
            <w:bookmarkStart w:id="8" w:name="P57"/>
            <w:bookmarkEnd w:id="8"/>
            <w:r w:rsidRPr="00785631">
              <w:rPr>
                <w:rFonts w:ascii="Arial" w:hAnsi="Arial" w:cs="Arial"/>
                <w:sz w:val="16"/>
                <w:szCs w:val="16"/>
              </w:rPr>
              <w:t>АНКЕТА</w:t>
            </w:r>
          </w:p>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для поступления на государственную службу Российской Федерации и муниципальную службу в Российской Федерации</w:t>
            </w:r>
          </w:p>
        </w:tc>
      </w:tr>
      <w:tr w:rsidR="00785631" w:rsidRPr="00785631" w:rsidTr="002F7D18">
        <w:trPr>
          <w:trHeight w:val="185"/>
        </w:trPr>
        <w:tc>
          <w:tcPr>
            <w:tcW w:w="9515"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(не заполняется лицами, поступающими на военную службу по контракту в органы федеральной службы безопасности)</w:t>
            </w:r>
          </w:p>
        </w:tc>
      </w:tr>
    </w:tbl>
    <w:p w:rsidR="00785631" w:rsidRPr="00785631" w:rsidRDefault="00785631" w:rsidP="00785631">
      <w:pPr>
        <w:pStyle w:val="ConsPlusNormal0"/>
        <w:jc w:val="center"/>
        <w:rPr>
          <w:rFonts w:ascii="Arial" w:hAnsi="Arial" w:cs="Arial"/>
          <w:sz w:val="16"/>
          <w:szCs w:val="16"/>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785631" w:rsidRPr="00785631" w:rsidTr="002F7D18">
        <w:tc>
          <w:tcPr>
            <w:tcW w:w="6450" w:type="dxa"/>
            <w:gridSpan w:val="4"/>
            <w:tcBorders>
              <w:top w:val="nil"/>
              <w:left w:val="nil"/>
              <w:bottom w:val="nil"/>
              <w:right w:val="nil"/>
            </w:tcBorders>
          </w:tcPr>
          <w:p w:rsidR="00785631" w:rsidRPr="00785631" w:rsidRDefault="00785631" w:rsidP="002F7D18">
            <w:pPr>
              <w:pStyle w:val="ConsPlusNormal0"/>
              <w:rPr>
                <w:rFonts w:ascii="Arial" w:hAnsi="Arial" w:cs="Arial"/>
                <w:sz w:val="16"/>
                <w:szCs w:val="16"/>
              </w:rPr>
            </w:pPr>
          </w:p>
        </w:tc>
        <w:tc>
          <w:tcPr>
            <w:tcW w:w="340" w:type="dxa"/>
            <w:tcBorders>
              <w:top w:val="nil"/>
              <w:left w:val="nil"/>
              <w:bottom w:val="nil"/>
              <w:right w:val="single" w:sz="4" w:space="0" w:color="auto"/>
            </w:tcBorders>
          </w:tcPr>
          <w:p w:rsidR="00785631" w:rsidRPr="00785631" w:rsidRDefault="00785631" w:rsidP="002F7D18">
            <w:pPr>
              <w:pStyle w:val="ConsPlusNormal0"/>
              <w:rPr>
                <w:rFonts w:ascii="Arial" w:hAnsi="Arial" w:cs="Arial"/>
                <w:sz w:val="16"/>
                <w:szCs w:val="16"/>
              </w:rPr>
            </w:pPr>
          </w:p>
        </w:tc>
        <w:tc>
          <w:tcPr>
            <w:tcW w:w="2266" w:type="dxa"/>
            <w:vMerge w:val="restart"/>
            <w:tcBorders>
              <w:top w:val="single" w:sz="4" w:space="0" w:color="auto"/>
              <w:left w:val="single" w:sz="4" w:space="0" w:color="auto"/>
              <w:bottom w:val="single" w:sz="4" w:space="0" w:color="auto"/>
            </w:tcBorders>
            <w:vAlign w:val="center"/>
          </w:tcPr>
          <w:p w:rsidR="00785631" w:rsidRPr="00785631" w:rsidRDefault="00785631" w:rsidP="002F7D18">
            <w:pPr>
              <w:pStyle w:val="ConsPlusNormal0"/>
              <w:ind w:firstLine="12"/>
              <w:jc w:val="center"/>
              <w:rPr>
                <w:rFonts w:ascii="Arial" w:hAnsi="Arial" w:cs="Arial"/>
                <w:sz w:val="16"/>
                <w:szCs w:val="16"/>
              </w:rPr>
            </w:pPr>
            <w:r w:rsidRPr="00785631">
              <w:rPr>
                <w:rFonts w:ascii="Arial" w:hAnsi="Arial" w:cs="Arial"/>
                <w:sz w:val="16"/>
                <w:szCs w:val="16"/>
              </w:rPr>
              <w:t>Место</w:t>
            </w:r>
          </w:p>
          <w:p w:rsidR="00785631" w:rsidRPr="00785631" w:rsidRDefault="00785631" w:rsidP="002F7D18">
            <w:pPr>
              <w:pStyle w:val="ConsPlusNormal0"/>
              <w:ind w:firstLine="12"/>
              <w:jc w:val="center"/>
              <w:rPr>
                <w:rFonts w:ascii="Arial" w:hAnsi="Arial" w:cs="Arial"/>
                <w:sz w:val="16"/>
                <w:szCs w:val="16"/>
              </w:rPr>
            </w:pPr>
            <w:r w:rsidRPr="00785631">
              <w:rPr>
                <w:rFonts w:ascii="Arial" w:hAnsi="Arial" w:cs="Arial"/>
                <w:sz w:val="16"/>
                <w:szCs w:val="16"/>
              </w:rPr>
              <w:t>для</w:t>
            </w:r>
          </w:p>
          <w:p w:rsidR="00785631" w:rsidRPr="00785631" w:rsidRDefault="00785631" w:rsidP="002F7D18">
            <w:pPr>
              <w:pStyle w:val="ConsPlusNormal0"/>
              <w:ind w:firstLine="12"/>
              <w:jc w:val="center"/>
              <w:rPr>
                <w:rFonts w:ascii="Arial" w:hAnsi="Arial" w:cs="Arial"/>
                <w:sz w:val="16"/>
                <w:szCs w:val="16"/>
              </w:rPr>
            </w:pPr>
            <w:r w:rsidRPr="00785631">
              <w:rPr>
                <w:rFonts w:ascii="Arial" w:hAnsi="Arial" w:cs="Arial"/>
                <w:sz w:val="16"/>
                <w:szCs w:val="16"/>
              </w:rPr>
              <w:t>фотографии</w:t>
            </w:r>
          </w:p>
          <w:p w:rsidR="00785631" w:rsidRPr="00785631" w:rsidRDefault="00785631" w:rsidP="002F7D18">
            <w:pPr>
              <w:pStyle w:val="ConsPlusNormal0"/>
              <w:ind w:firstLine="12"/>
              <w:jc w:val="center"/>
              <w:rPr>
                <w:rFonts w:ascii="Arial" w:hAnsi="Arial" w:cs="Arial"/>
                <w:sz w:val="16"/>
                <w:szCs w:val="16"/>
              </w:rPr>
            </w:pPr>
            <w:r w:rsidRPr="00785631">
              <w:rPr>
                <w:rFonts w:ascii="Arial" w:hAnsi="Arial" w:cs="Arial"/>
                <w:sz w:val="16"/>
                <w:szCs w:val="16"/>
              </w:rPr>
              <w:t>(4 см x 6 см)</w:t>
            </w:r>
          </w:p>
        </w:tc>
      </w:tr>
      <w:tr w:rsidR="00785631" w:rsidRPr="00785631" w:rsidTr="002F7D18">
        <w:tc>
          <w:tcPr>
            <w:tcW w:w="1439" w:type="dxa"/>
            <w:gridSpan w:val="2"/>
            <w:tcBorders>
              <w:top w:val="nil"/>
              <w:left w:val="nil"/>
              <w:bottom w:val="nil"/>
              <w:right w:val="nil"/>
            </w:tcBorders>
            <w:vAlign w:val="bottom"/>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1. Фамилия</w:t>
            </w:r>
          </w:p>
        </w:tc>
        <w:tc>
          <w:tcPr>
            <w:tcW w:w="5011" w:type="dxa"/>
            <w:gridSpan w:val="2"/>
            <w:tcBorders>
              <w:top w:val="nil"/>
              <w:left w:val="nil"/>
              <w:bottom w:val="single" w:sz="4" w:space="0" w:color="auto"/>
              <w:right w:val="nil"/>
            </w:tcBorders>
          </w:tcPr>
          <w:p w:rsidR="00785631" w:rsidRPr="00785631" w:rsidRDefault="00785631" w:rsidP="002F7D18">
            <w:pPr>
              <w:pStyle w:val="ConsPlusNormal0"/>
              <w:jc w:val="both"/>
              <w:rPr>
                <w:rFonts w:ascii="Arial" w:hAnsi="Arial" w:cs="Arial"/>
                <w:sz w:val="16"/>
                <w:szCs w:val="16"/>
              </w:rPr>
            </w:pPr>
          </w:p>
        </w:tc>
        <w:tc>
          <w:tcPr>
            <w:tcW w:w="340" w:type="dxa"/>
            <w:tcBorders>
              <w:top w:val="nil"/>
              <w:left w:val="nil"/>
              <w:bottom w:val="nil"/>
              <w:right w:val="single" w:sz="4" w:space="0" w:color="auto"/>
            </w:tcBorders>
          </w:tcPr>
          <w:p w:rsidR="00785631" w:rsidRPr="00785631" w:rsidRDefault="00785631" w:rsidP="002F7D18">
            <w:pPr>
              <w:pStyle w:val="ConsPlusNormal0"/>
              <w:rPr>
                <w:rFonts w:ascii="Arial" w:hAnsi="Arial" w:cs="Arial"/>
                <w:sz w:val="16"/>
                <w:szCs w:val="16"/>
              </w:rPr>
            </w:pPr>
          </w:p>
        </w:tc>
        <w:tc>
          <w:tcPr>
            <w:tcW w:w="2266" w:type="dxa"/>
            <w:vMerge/>
            <w:tcBorders>
              <w:top w:val="single" w:sz="4" w:space="0" w:color="auto"/>
              <w:left w:val="single" w:sz="4" w:space="0" w:color="auto"/>
              <w:bottom w:val="single" w:sz="4" w:space="0" w:color="auto"/>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674" w:type="dxa"/>
            <w:tcBorders>
              <w:top w:val="nil"/>
              <w:left w:val="nil"/>
              <w:bottom w:val="nil"/>
              <w:right w:val="nil"/>
            </w:tcBorders>
            <w:vAlign w:val="bottom"/>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И  Имя</w:t>
            </w:r>
          </w:p>
        </w:tc>
        <w:tc>
          <w:tcPr>
            <w:tcW w:w="5776" w:type="dxa"/>
            <w:gridSpan w:val="3"/>
            <w:tcBorders>
              <w:top w:val="nil"/>
              <w:left w:val="nil"/>
              <w:bottom w:val="single" w:sz="4" w:space="0" w:color="auto"/>
              <w:right w:val="nil"/>
            </w:tcBorders>
          </w:tcPr>
          <w:p w:rsidR="00785631" w:rsidRPr="00785631" w:rsidRDefault="00785631" w:rsidP="002F7D18">
            <w:pPr>
              <w:pStyle w:val="ConsPlusNormal0"/>
              <w:jc w:val="both"/>
              <w:rPr>
                <w:rFonts w:ascii="Arial" w:hAnsi="Arial" w:cs="Arial"/>
                <w:sz w:val="16"/>
                <w:szCs w:val="16"/>
              </w:rPr>
            </w:pPr>
          </w:p>
        </w:tc>
        <w:tc>
          <w:tcPr>
            <w:tcW w:w="340" w:type="dxa"/>
            <w:tcBorders>
              <w:top w:val="nil"/>
              <w:left w:val="nil"/>
              <w:bottom w:val="nil"/>
              <w:right w:val="single" w:sz="4" w:space="0" w:color="auto"/>
            </w:tcBorders>
          </w:tcPr>
          <w:p w:rsidR="00785631" w:rsidRPr="00785631" w:rsidRDefault="00785631" w:rsidP="002F7D18">
            <w:pPr>
              <w:pStyle w:val="ConsPlusNormal0"/>
              <w:rPr>
                <w:rFonts w:ascii="Arial" w:hAnsi="Arial" w:cs="Arial"/>
                <w:sz w:val="16"/>
                <w:szCs w:val="16"/>
              </w:rPr>
            </w:pPr>
          </w:p>
        </w:tc>
        <w:tc>
          <w:tcPr>
            <w:tcW w:w="2266" w:type="dxa"/>
            <w:vMerge/>
            <w:tcBorders>
              <w:top w:val="single" w:sz="4" w:space="0" w:color="auto"/>
              <w:left w:val="single" w:sz="4" w:space="0" w:color="auto"/>
              <w:bottom w:val="single" w:sz="4" w:space="0" w:color="auto"/>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2668" w:type="dxa"/>
            <w:gridSpan w:val="3"/>
            <w:tcBorders>
              <w:top w:val="nil"/>
              <w:left w:val="nil"/>
              <w:bottom w:val="nil"/>
              <w:right w:val="nil"/>
            </w:tcBorders>
            <w:vAlign w:val="bottom"/>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Отчество (при наличии</w:t>
            </w:r>
          </w:p>
        </w:tc>
        <w:tc>
          <w:tcPr>
            <w:tcW w:w="3782" w:type="dxa"/>
            <w:tcBorders>
              <w:top w:val="single" w:sz="4" w:space="0" w:color="auto"/>
              <w:left w:val="nil"/>
              <w:bottom w:val="single" w:sz="4" w:space="0" w:color="auto"/>
              <w:right w:val="nil"/>
            </w:tcBorders>
          </w:tcPr>
          <w:p w:rsidR="00785631" w:rsidRPr="00785631" w:rsidRDefault="00785631" w:rsidP="002F7D18">
            <w:pPr>
              <w:pStyle w:val="ConsPlusNormal0"/>
              <w:jc w:val="both"/>
              <w:rPr>
                <w:rFonts w:ascii="Arial" w:hAnsi="Arial" w:cs="Arial"/>
                <w:sz w:val="16"/>
                <w:szCs w:val="16"/>
              </w:rPr>
            </w:pPr>
          </w:p>
        </w:tc>
        <w:tc>
          <w:tcPr>
            <w:tcW w:w="340" w:type="dxa"/>
            <w:tcBorders>
              <w:top w:val="nil"/>
              <w:left w:val="nil"/>
              <w:bottom w:val="nil"/>
              <w:right w:val="single" w:sz="4" w:space="0" w:color="auto"/>
            </w:tcBorders>
          </w:tcPr>
          <w:p w:rsidR="00785631" w:rsidRPr="00785631" w:rsidRDefault="00785631" w:rsidP="002F7D18">
            <w:pPr>
              <w:pStyle w:val="ConsPlusNormal0"/>
              <w:rPr>
                <w:rFonts w:ascii="Arial" w:hAnsi="Arial" w:cs="Arial"/>
                <w:sz w:val="16"/>
                <w:szCs w:val="16"/>
              </w:rPr>
            </w:pPr>
          </w:p>
        </w:tc>
        <w:tc>
          <w:tcPr>
            <w:tcW w:w="2266" w:type="dxa"/>
            <w:vMerge/>
            <w:tcBorders>
              <w:top w:val="single" w:sz="4" w:space="0" w:color="auto"/>
              <w:left w:val="single" w:sz="4" w:space="0" w:color="auto"/>
              <w:bottom w:val="single" w:sz="4" w:space="0" w:color="auto"/>
            </w:tcBorders>
          </w:tcPr>
          <w:p w:rsidR="00785631" w:rsidRPr="00785631" w:rsidRDefault="00785631" w:rsidP="002F7D18">
            <w:pPr>
              <w:pStyle w:val="ConsPlusNormal0"/>
              <w:rPr>
                <w:rFonts w:ascii="Arial" w:hAnsi="Arial" w:cs="Arial"/>
                <w:sz w:val="16"/>
                <w:szCs w:val="16"/>
              </w:rPr>
            </w:pPr>
          </w:p>
        </w:tc>
      </w:tr>
      <w:tr w:rsidR="00785631" w:rsidRPr="00785631" w:rsidTr="002F7D18">
        <w:trPr>
          <w:trHeight w:val="20"/>
        </w:trPr>
        <w:tc>
          <w:tcPr>
            <w:tcW w:w="6450" w:type="dxa"/>
            <w:gridSpan w:val="4"/>
            <w:tcBorders>
              <w:top w:val="nil"/>
              <w:left w:val="nil"/>
              <w:bottom w:val="nil"/>
              <w:right w:val="nil"/>
            </w:tcBorders>
          </w:tcPr>
          <w:p w:rsidR="00785631" w:rsidRPr="00785631" w:rsidRDefault="00785631" w:rsidP="002F7D18">
            <w:pPr>
              <w:pStyle w:val="ConsPlusNormal0"/>
              <w:rPr>
                <w:rFonts w:ascii="Arial" w:hAnsi="Arial" w:cs="Arial"/>
                <w:sz w:val="16"/>
                <w:szCs w:val="16"/>
              </w:rPr>
            </w:pPr>
          </w:p>
        </w:tc>
        <w:tc>
          <w:tcPr>
            <w:tcW w:w="340" w:type="dxa"/>
            <w:tcBorders>
              <w:top w:val="nil"/>
              <w:left w:val="nil"/>
              <w:bottom w:val="nil"/>
              <w:right w:val="single" w:sz="4" w:space="0" w:color="auto"/>
            </w:tcBorders>
          </w:tcPr>
          <w:p w:rsidR="00785631" w:rsidRPr="00785631" w:rsidRDefault="00785631" w:rsidP="002F7D18">
            <w:pPr>
              <w:pStyle w:val="ConsPlusNormal0"/>
              <w:rPr>
                <w:rFonts w:ascii="Arial" w:hAnsi="Arial" w:cs="Arial"/>
                <w:sz w:val="16"/>
                <w:szCs w:val="16"/>
              </w:rPr>
            </w:pPr>
          </w:p>
        </w:tc>
        <w:tc>
          <w:tcPr>
            <w:tcW w:w="2266" w:type="dxa"/>
            <w:vMerge/>
            <w:tcBorders>
              <w:top w:val="single" w:sz="4" w:space="0" w:color="auto"/>
              <w:left w:val="single" w:sz="4" w:space="0" w:color="auto"/>
              <w:bottom w:val="single" w:sz="4" w:space="0" w:color="auto"/>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8. Страховой номер индивидуального лицевого счета (при наличии)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9. Полис обязательного медицинского страхования (при наличии)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10. Идентификационный номер налогоплательщика (при наличии)</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4675" w:type="dxa"/>
            <w:tcBorders>
              <w:lef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lastRenderedPageBreak/>
              <w:t>18. Заполняется при поступлении на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внешней разведки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внутренних дел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государственной охраны;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и организации прокуратуры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принудительного исполнения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Следственный комитет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785631" w:rsidRPr="00785631" w:rsidTr="002F7D18">
        <w:tc>
          <w:tcPr>
            <w:tcW w:w="9560" w:type="dxa"/>
            <w:tcBorders>
              <w:top w:val="nil"/>
              <w:left w:val="nil"/>
              <w:bottom w:val="single" w:sz="4" w:space="0" w:color="auto"/>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c>
          <w:tcPr>
            <w:tcW w:w="9560" w:type="dxa"/>
            <w:tcBorders>
              <w:top w:val="single" w:sz="4" w:space="0" w:color="auto"/>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19. Имеете ли статус иностранного агента (дата решения о включении в реестр иностранных агентов) _____________________________________________________________________________</w:t>
            </w:r>
          </w:p>
          <w:p w:rsidR="00785631" w:rsidRPr="00785631" w:rsidRDefault="00785631" w:rsidP="002F7D18">
            <w:pPr>
              <w:pStyle w:val="ConsPlusNormal0"/>
              <w:jc w:val="both"/>
              <w:rPr>
                <w:rFonts w:ascii="Arial" w:hAnsi="Arial" w:cs="Arial"/>
                <w:sz w:val="16"/>
                <w:szCs w:val="16"/>
              </w:rPr>
            </w:pPr>
          </w:p>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_____________________________________________________________________________________</w:t>
            </w:r>
          </w:p>
        </w:tc>
      </w:tr>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785631" w:rsidRPr="00785631" w:rsidRDefault="00785631" w:rsidP="002F7D18">
            <w:pPr>
              <w:pStyle w:val="ConsPlusNormal0"/>
              <w:jc w:val="both"/>
              <w:rPr>
                <w:rFonts w:ascii="Arial" w:hAnsi="Arial" w:cs="Arial"/>
                <w:sz w:val="16"/>
                <w:szCs w:val="16"/>
              </w:rPr>
            </w:pPr>
          </w:p>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_____________________________________________________________________________________</w:t>
            </w:r>
          </w:p>
        </w:tc>
      </w:tr>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785631" w:rsidRPr="00785631" w:rsidTr="002F7D18">
        <w:tc>
          <w:tcPr>
            <w:tcW w:w="9560" w:type="dxa"/>
            <w:tcBorders>
              <w:top w:val="nil"/>
              <w:left w:val="nil"/>
              <w:bottom w:val="single" w:sz="4" w:space="0" w:color="auto"/>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c>
          <w:tcPr>
            <w:tcW w:w="9560" w:type="dxa"/>
            <w:tcBorders>
              <w:top w:val="single" w:sz="4" w:space="0" w:color="auto"/>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785631" w:rsidRPr="00785631" w:rsidTr="002F7D18">
        <w:tc>
          <w:tcPr>
            <w:tcW w:w="9560" w:type="dxa"/>
            <w:tcBorders>
              <w:top w:val="nil"/>
              <w:left w:val="nil"/>
              <w:bottom w:val="single" w:sz="4" w:space="0" w:color="auto"/>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right w:val="nil"/>
            </w:tcBorders>
          </w:tcPr>
          <w:p w:rsidR="00785631" w:rsidRPr="00785631" w:rsidRDefault="00785631" w:rsidP="002F7D18">
            <w:pPr>
              <w:pStyle w:val="ConsPlusNormal0"/>
              <w:ind w:firstLine="283"/>
              <w:jc w:val="both"/>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785631" w:rsidRPr="00785631" w:rsidTr="002F7D18">
        <w:tc>
          <w:tcPr>
            <w:tcW w:w="2910" w:type="dxa"/>
            <w:gridSpan w:val="2"/>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Месяц и год</w:t>
            </w:r>
          </w:p>
        </w:tc>
        <w:tc>
          <w:tcPr>
            <w:tcW w:w="3900" w:type="dxa"/>
            <w:vMerge w:val="restart"/>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Должность с указанием наименования организации, органа</w:t>
            </w:r>
          </w:p>
        </w:tc>
        <w:tc>
          <w:tcPr>
            <w:tcW w:w="2750" w:type="dxa"/>
            <w:vMerge w:val="restart"/>
            <w:tcBorders>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Адрес организации, органа</w:t>
            </w:r>
          </w:p>
        </w:tc>
      </w:tr>
      <w:tr w:rsidR="00785631" w:rsidRPr="00785631" w:rsidTr="002F7D18">
        <w:tc>
          <w:tcPr>
            <w:tcW w:w="1350" w:type="dxa"/>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приема</w:t>
            </w:r>
          </w:p>
        </w:tc>
        <w:tc>
          <w:tcPr>
            <w:tcW w:w="1560"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увольнения</w:t>
            </w:r>
          </w:p>
        </w:tc>
        <w:tc>
          <w:tcPr>
            <w:tcW w:w="3900" w:type="dxa"/>
            <w:vMerge/>
          </w:tcPr>
          <w:p w:rsidR="00785631" w:rsidRPr="00785631" w:rsidRDefault="00785631" w:rsidP="002F7D18">
            <w:pPr>
              <w:pStyle w:val="ConsPlusNormal0"/>
              <w:rPr>
                <w:rFonts w:ascii="Arial" w:hAnsi="Arial" w:cs="Arial"/>
                <w:sz w:val="16"/>
                <w:szCs w:val="16"/>
              </w:rPr>
            </w:pPr>
          </w:p>
        </w:tc>
        <w:tc>
          <w:tcPr>
            <w:tcW w:w="2750" w:type="dxa"/>
            <w:vMerge/>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350" w:type="dxa"/>
            <w:tcBorders>
              <w:left w:val="nil"/>
            </w:tcBorders>
          </w:tcPr>
          <w:p w:rsidR="00785631" w:rsidRPr="00785631" w:rsidRDefault="00785631" w:rsidP="002F7D18">
            <w:pPr>
              <w:pStyle w:val="ConsPlusNormal0"/>
              <w:rPr>
                <w:rFonts w:ascii="Arial" w:hAnsi="Arial" w:cs="Arial"/>
                <w:sz w:val="16"/>
                <w:szCs w:val="16"/>
              </w:rPr>
            </w:pPr>
          </w:p>
        </w:tc>
        <w:tc>
          <w:tcPr>
            <w:tcW w:w="1560" w:type="dxa"/>
          </w:tcPr>
          <w:p w:rsidR="00785631" w:rsidRPr="00785631" w:rsidRDefault="00785631" w:rsidP="002F7D18">
            <w:pPr>
              <w:pStyle w:val="ConsPlusNormal0"/>
              <w:rPr>
                <w:rFonts w:ascii="Arial" w:hAnsi="Arial" w:cs="Arial"/>
                <w:sz w:val="16"/>
                <w:szCs w:val="16"/>
              </w:rPr>
            </w:pPr>
          </w:p>
        </w:tc>
        <w:tc>
          <w:tcPr>
            <w:tcW w:w="3900" w:type="dxa"/>
          </w:tcPr>
          <w:p w:rsidR="00785631" w:rsidRPr="00785631" w:rsidRDefault="00785631" w:rsidP="002F7D18">
            <w:pPr>
              <w:pStyle w:val="ConsPlusNormal0"/>
              <w:rPr>
                <w:rFonts w:ascii="Arial" w:hAnsi="Arial" w:cs="Arial"/>
                <w:sz w:val="16"/>
                <w:szCs w:val="16"/>
              </w:rPr>
            </w:pPr>
          </w:p>
        </w:tc>
        <w:tc>
          <w:tcPr>
            <w:tcW w:w="2750"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lastRenderedPageBreak/>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
        </w:tc>
      </w:tr>
      <w:tr w:rsidR="00785631" w:rsidRPr="00785631" w:rsidTr="002F7D18">
        <w:tc>
          <w:tcPr>
            <w:tcW w:w="9560" w:type="dxa"/>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tcBorders>
              <w:left w:val="nil"/>
              <w:bottom w:val="nil"/>
              <w:right w:val="nil"/>
            </w:tcBorders>
          </w:tcPr>
          <w:p w:rsidR="00785631" w:rsidRPr="00785631" w:rsidRDefault="00785631" w:rsidP="002F7D18">
            <w:pPr>
              <w:pStyle w:val="ConsPlusNormal0"/>
              <w:jc w:val="both"/>
              <w:rPr>
                <w:rFonts w:ascii="Arial" w:hAnsi="Arial" w:cs="Arial"/>
                <w:sz w:val="16"/>
                <w:szCs w:val="16"/>
              </w:rPr>
            </w:pPr>
          </w:p>
          <w:p w:rsidR="00785631" w:rsidRPr="00785631" w:rsidRDefault="00785631" w:rsidP="002F7D18">
            <w:pPr>
              <w:pStyle w:val="ConsPlusNormal0"/>
              <w:jc w:val="both"/>
              <w:rPr>
                <w:rFonts w:ascii="Arial" w:hAnsi="Arial" w:cs="Arial"/>
                <w:sz w:val="16"/>
                <w:szCs w:val="16"/>
              </w:rPr>
            </w:pPr>
          </w:p>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785631">
              <w:rPr>
                <w:rFonts w:ascii="Arial" w:hAnsi="Arial" w:cs="Arial"/>
                <w:sz w:val="16"/>
                <w:szCs w:val="16"/>
              </w:rPr>
              <w:t>неполнородные</w:t>
            </w:r>
            <w:proofErr w:type="spellEnd"/>
            <w:r w:rsidRPr="00785631">
              <w:rPr>
                <w:rFonts w:ascii="Arial" w:hAnsi="Arial" w:cs="Arial"/>
                <w:sz w:val="16"/>
                <w:szCs w:val="16"/>
              </w:rPr>
              <w:t xml:space="preserve"> братья и сестры.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Если члены семьи и близкие родственники изменяли фамилию, имя, отчество, необходимо также указать их прежние фамилию, имя, отчество</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785631" w:rsidRPr="00785631" w:rsidTr="002F7D18">
        <w:tc>
          <w:tcPr>
            <w:tcW w:w="1020" w:type="dxa"/>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Степень родства</w:t>
            </w:r>
          </w:p>
        </w:tc>
        <w:tc>
          <w:tcPr>
            <w:tcW w:w="1214"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Фамилия, имя, отчество (при наличии)</w:t>
            </w:r>
          </w:p>
        </w:tc>
        <w:tc>
          <w:tcPr>
            <w:tcW w:w="2956"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Дата и место рождения</w:t>
            </w:r>
          </w:p>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Гражданство (подданство)</w:t>
            </w:r>
          </w:p>
        </w:tc>
        <w:tc>
          <w:tcPr>
            <w:tcW w:w="1192"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Место работы, учебы (наименование и адрес организации, органа), должность</w:t>
            </w:r>
          </w:p>
        </w:tc>
        <w:tc>
          <w:tcPr>
            <w:tcW w:w="2298" w:type="dxa"/>
            <w:tcBorders>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Место жительства</w:t>
            </w:r>
          </w:p>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(адрес регистрации, фактического проживания; в случае смерти родственника указываются дата его смерти и место захоронения)</w:t>
            </w: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020" w:type="dxa"/>
            <w:tcBorders>
              <w:left w:val="nil"/>
            </w:tcBorders>
          </w:tcPr>
          <w:p w:rsidR="00785631" w:rsidRPr="00785631" w:rsidRDefault="00785631" w:rsidP="002F7D18">
            <w:pPr>
              <w:pStyle w:val="ConsPlusNormal0"/>
              <w:rPr>
                <w:rFonts w:ascii="Arial" w:hAnsi="Arial" w:cs="Arial"/>
                <w:sz w:val="16"/>
                <w:szCs w:val="16"/>
              </w:rPr>
            </w:pPr>
          </w:p>
        </w:tc>
        <w:tc>
          <w:tcPr>
            <w:tcW w:w="1214" w:type="dxa"/>
          </w:tcPr>
          <w:p w:rsidR="00785631" w:rsidRPr="00785631" w:rsidRDefault="00785631" w:rsidP="002F7D18">
            <w:pPr>
              <w:pStyle w:val="ConsPlusNormal0"/>
              <w:rPr>
                <w:rFonts w:ascii="Arial" w:hAnsi="Arial" w:cs="Arial"/>
                <w:sz w:val="16"/>
                <w:szCs w:val="16"/>
              </w:rPr>
            </w:pPr>
          </w:p>
        </w:tc>
        <w:tc>
          <w:tcPr>
            <w:tcW w:w="2956" w:type="dxa"/>
          </w:tcPr>
          <w:p w:rsidR="00785631" w:rsidRPr="00785631" w:rsidRDefault="00785631" w:rsidP="002F7D18">
            <w:pPr>
              <w:pStyle w:val="ConsPlusNormal0"/>
              <w:rPr>
                <w:rFonts w:ascii="Arial" w:hAnsi="Arial" w:cs="Arial"/>
                <w:sz w:val="16"/>
                <w:szCs w:val="16"/>
              </w:rPr>
            </w:pPr>
          </w:p>
        </w:tc>
        <w:tc>
          <w:tcPr>
            <w:tcW w:w="880" w:type="dxa"/>
          </w:tcPr>
          <w:p w:rsidR="00785631" w:rsidRPr="00785631" w:rsidRDefault="00785631" w:rsidP="002F7D18">
            <w:pPr>
              <w:pStyle w:val="ConsPlusNormal0"/>
              <w:rPr>
                <w:rFonts w:ascii="Arial" w:hAnsi="Arial" w:cs="Arial"/>
                <w:sz w:val="16"/>
                <w:szCs w:val="16"/>
              </w:rPr>
            </w:pPr>
          </w:p>
        </w:tc>
        <w:tc>
          <w:tcPr>
            <w:tcW w:w="1192" w:type="dxa"/>
          </w:tcPr>
          <w:p w:rsidR="00785631" w:rsidRPr="00785631" w:rsidRDefault="00785631" w:rsidP="002F7D18">
            <w:pPr>
              <w:pStyle w:val="ConsPlusNormal0"/>
              <w:rPr>
                <w:rFonts w:ascii="Arial" w:hAnsi="Arial" w:cs="Arial"/>
                <w:sz w:val="16"/>
                <w:szCs w:val="16"/>
              </w:rPr>
            </w:pPr>
          </w:p>
        </w:tc>
        <w:tc>
          <w:tcPr>
            <w:tcW w:w="2298"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785631" w:rsidRPr="00785631" w:rsidTr="002F7D18">
        <w:tc>
          <w:tcPr>
            <w:tcW w:w="1275" w:type="dxa"/>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Степень родства</w:t>
            </w:r>
          </w:p>
        </w:tc>
        <w:tc>
          <w:tcPr>
            <w:tcW w:w="1531"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Фамилия, имя, отчество (при наличии)</w:t>
            </w:r>
          </w:p>
        </w:tc>
        <w:tc>
          <w:tcPr>
            <w:tcW w:w="2564"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Период (месяц и год) пребывания за границей</w:t>
            </w:r>
          </w:p>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(указывается в отношении лиц, постоянно проживающих за границей)</w:t>
            </w:r>
          </w:p>
        </w:tc>
        <w:tc>
          <w:tcPr>
            <w:tcW w:w="1982"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Государство пребывания</w:t>
            </w:r>
          </w:p>
        </w:tc>
        <w:tc>
          <w:tcPr>
            <w:tcW w:w="2208" w:type="dxa"/>
            <w:tcBorders>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Цель пребывания</w:t>
            </w:r>
          </w:p>
        </w:tc>
      </w:tr>
      <w:tr w:rsidR="00785631" w:rsidRPr="00785631" w:rsidTr="002F7D18">
        <w:tc>
          <w:tcPr>
            <w:tcW w:w="1275" w:type="dxa"/>
            <w:tcBorders>
              <w:left w:val="nil"/>
            </w:tcBorders>
          </w:tcPr>
          <w:p w:rsidR="00785631" w:rsidRPr="00785631" w:rsidRDefault="00785631" w:rsidP="002F7D18">
            <w:pPr>
              <w:pStyle w:val="ConsPlusNormal0"/>
              <w:rPr>
                <w:rFonts w:ascii="Arial" w:hAnsi="Arial" w:cs="Arial"/>
                <w:sz w:val="16"/>
                <w:szCs w:val="16"/>
              </w:rPr>
            </w:pPr>
          </w:p>
        </w:tc>
        <w:tc>
          <w:tcPr>
            <w:tcW w:w="1531" w:type="dxa"/>
          </w:tcPr>
          <w:p w:rsidR="00785631" w:rsidRPr="00785631" w:rsidRDefault="00785631" w:rsidP="002F7D18">
            <w:pPr>
              <w:pStyle w:val="ConsPlusNormal0"/>
              <w:rPr>
                <w:rFonts w:ascii="Arial" w:hAnsi="Arial" w:cs="Arial"/>
                <w:sz w:val="16"/>
                <w:szCs w:val="16"/>
              </w:rPr>
            </w:pPr>
          </w:p>
        </w:tc>
        <w:tc>
          <w:tcPr>
            <w:tcW w:w="2564" w:type="dxa"/>
          </w:tcPr>
          <w:p w:rsidR="00785631" w:rsidRPr="00785631" w:rsidRDefault="00785631" w:rsidP="002F7D18">
            <w:pPr>
              <w:pStyle w:val="ConsPlusNormal0"/>
              <w:rPr>
                <w:rFonts w:ascii="Arial" w:hAnsi="Arial" w:cs="Arial"/>
                <w:sz w:val="16"/>
                <w:szCs w:val="16"/>
              </w:rPr>
            </w:pPr>
          </w:p>
        </w:tc>
        <w:tc>
          <w:tcPr>
            <w:tcW w:w="1982" w:type="dxa"/>
          </w:tcPr>
          <w:p w:rsidR="00785631" w:rsidRPr="00785631" w:rsidRDefault="00785631" w:rsidP="002F7D18">
            <w:pPr>
              <w:pStyle w:val="ConsPlusNormal0"/>
              <w:rPr>
                <w:rFonts w:ascii="Arial" w:hAnsi="Arial" w:cs="Arial"/>
                <w:sz w:val="16"/>
                <w:szCs w:val="16"/>
              </w:rPr>
            </w:pPr>
          </w:p>
        </w:tc>
        <w:tc>
          <w:tcPr>
            <w:tcW w:w="220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275" w:type="dxa"/>
            <w:tcBorders>
              <w:left w:val="nil"/>
            </w:tcBorders>
          </w:tcPr>
          <w:p w:rsidR="00785631" w:rsidRPr="00785631" w:rsidRDefault="00785631" w:rsidP="002F7D18">
            <w:pPr>
              <w:pStyle w:val="ConsPlusNormal0"/>
              <w:rPr>
                <w:rFonts w:ascii="Arial" w:hAnsi="Arial" w:cs="Arial"/>
                <w:sz w:val="16"/>
                <w:szCs w:val="16"/>
              </w:rPr>
            </w:pPr>
          </w:p>
        </w:tc>
        <w:tc>
          <w:tcPr>
            <w:tcW w:w="1531" w:type="dxa"/>
          </w:tcPr>
          <w:p w:rsidR="00785631" w:rsidRPr="00785631" w:rsidRDefault="00785631" w:rsidP="002F7D18">
            <w:pPr>
              <w:pStyle w:val="ConsPlusNormal0"/>
              <w:rPr>
                <w:rFonts w:ascii="Arial" w:hAnsi="Arial" w:cs="Arial"/>
                <w:sz w:val="16"/>
                <w:szCs w:val="16"/>
              </w:rPr>
            </w:pPr>
          </w:p>
        </w:tc>
        <w:tc>
          <w:tcPr>
            <w:tcW w:w="2564" w:type="dxa"/>
          </w:tcPr>
          <w:p w:rsidR="00785631" w:rsidRPr="00785631" w:rsidRDefault="00785631" w:rsidP="002F7D18">
            <w:pPr>
              <w:pStyle w:val="ConsPlusNormal0"/>
              <w:rPr>
                <w:rFonts w:ascii="Arial" w:hAnsi="Arial" w:cs="Arial"/>
                <w:sz w:val="16"/>
                <w:szCs w:val="16"/>
              </w:rPr>
            </w:pPr>
          </w:p>
        </w:tc>
        <w:tc>
          <w:tcPr>
            <w:tcW w:w="1982" w:type="dxa"/>
          </w:tcPr>
          <w:p w:rsidR="00785631" w:rsidRPr="00785631" w:rsidRDefault="00785631" w:rsidP="002F7D18">
            <w:pPr>
              <w:pStyle w:val="ConsPlusNormal0"/>
              <w:rPr>
                <w:rFonts w:ascii="Arial" w:hAnsi="Arial" w:cs="Arial"/>
                <w:sz w:val="16"/>
                <w:szCs w:val="16"/>
              </w:rPr>
            </w:pPr>
          </w:p>
        </w:tc>
        <w:tc>
          <w:tcPr>
            <w:tcW w:w="2208"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1275" w:type="dxa"/>
            <w:tcBorders>
              <w:left w:val="nil"/>
            </w:tcBorders>
          </w:tcPr>
          <w:p w:rsidR="00785631" w:rsidRPr="00785631" w:rsidRDefault="00785631" w:rsidP="002F7D18">
            <w:pPr>
              <w:pStyle w:val="ConsPlusNormal0"/>
              <w:rPr>
                <w:rFonts w:ascii="Arial" w:hAnsi="Arial" w:cs="Arial"/>
                <w:sz w:val="16"/>
                <w:szCs w:val="16"/>
              </w:rPr>
            </w:pPr>
          </w:p>
        </w:tc>
        <w:tc>
          <w:tcPr>
            <w:tcW w:w="1531" w:type="dxa"/>
          </w:tcPr>
          <w:p w:rsidR="00785631" w:rsidRPr="00785631" w:rsidRDefault="00785631" w:rsidP="002F7D18">
            <w:pPr>
              <w:pStyle w:val="ConsPlusNormal0"/>
              <w:rPr>
                <w:rFonts w:ascii="Arial" w:hAnsi="Arial" w:cs="Arial"/>
                <w:sz w:val="16"/>
                <w:szCs w:val="16"/>
              </w:rPr>
            </w:pPr>
          </w:p>
        </w:tc>
        <w:tc>
          <w:tcPr>
            <w:tcW w:w="2564" w:type="dxa"/>
          </w:tcPr>
          <w:p w:rsidR="00785631" w:rsidRPr="00785631" w:rsidRDefault="00785631" w:rsidP="002F7D18">
            <w:pPr>
              <w:pStyle w:val="ConsPlusNormal0"/>
              <w:rPr>
                <w:rFonts w:ascii="Arial" w:hAnsi="Arial" w:cs="Arial"/>
                <w:sz w:val="16"/>
                <w:szCs w:val="16"/>
              </w:rPr>
            </w:pPr>
          </w:p>
        </w:tc>
        <w:tc>
          <w:tcPr>
            <w:tcW w:w="1982" w:type="dxa"/>
          </w:tcPr>
          <w:p w:rsidR="00785631" w:rsidRPr="00785631" w:rsidRDefault="00785631" w:rsidP="002F7D18">
            <w:pPr>
              <w:pStyle w:val="ConsPlusNormal0"/>
              <w:rPr>
                <w:rFonts w:ascii="Arial" w:hAnsi="Arial" w:cs="Arial"/>
                <w:sz w:val="16"/>
                <w:szCs w:val="16"/>
              </w:rPr>
            </w:pPr>
          </w:p>
        </w:tc>
        <w:tc>
          <w:tcPr>
            <w:tcW w:w="2208"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27. Привлекались ли к уголовной ответственности (указываются в том числе сведения о снятой или погашенной судимости)</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785631" w:rsidRPr="00785631" w:rsidTr="002F7D18">
        <w:tc>
          <w:tcPr>
            <w:tcW w:w="3840" w:type="dxa"/>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 xml:space="preserve">Пункт, часть, статья Уголовного </w:t>
            </w:r>
            <w:hyperlink r:id="rId8">
              <w:r w:rsidRPr="00785631">
                <w:rPr>
                  <w:rFonts w:ascii="Arial" w:hAnsi="Arial" w:cs="Arial"/>
                  <w:color w:val="0000FF"/>
                  <w:sz w:val="16"/>
                  <w:szCs w:val="16"/>
                </w:rPr>
                <w:t>кодекса</w:t>
              </w:r>
            </w:hyperlink>
            <w:r w:rsidRPr="00785631">
              <w:rPr>
                <w:rFonts w:ascii="Arial" w:hAnsi="Arial" w:cs="Arial"/>
                <w:sz w:val="16"/>
                <w:szCs w:val="16"/>
              </w:rPr>
              <w:t xml:space="preserve"> Российской Федерации (иного закона)</w:t>
            </w:r>
          </w:p>
        </w:tc>
        <w:tc>
          <w:tcPr>
            <w:tcW w:w="2850"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Дата назначения наказания</w:t>
            </w:r>
          </w:p>
        </w:tc>
        <w:tc>
          <w:tcPr>
            <w:tcW w:w="2870" w:type="dxa"/>
            <w:tcBorders>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Вид, срок и (или) размер наказания</w:t>
            </w:r>
          </w:p>
        </w:tc>
      </w:tr>
      <w:tr w:rsidR="00785631" w:rsidRPr="00785631" w:rsidTr="002F7D18">
        <w:tc>
          <w:tcPr>
            <w:tcW w:w="3840" w:type="dxa"/>
            <w:tcBorders>
              <w:left w:val="nil"/>
            </w:tcBorders>
          </w:tcPr>
          <w:p w:rsidR="00785631" w:rsidRPr="00785631" w:rsidRDefault="00785631" w:rsidP="002F7D18">
            <w:pPr>
              <w:pStyle w:val="ConsPlusNormal0"/>
              <w:rPr>
                <w:rFonts w:ascii="Arial" w:hAnsi="Arial" w:cs="Arial"/>
                <w:sz w:val="16"/>
                <w:szCs w:val="16"/>
              </w:rPr>
            </w:pPr>
          </w:p>
        </w:tc>
        <w:tc>
          <w:tcPr>
            <w:tcW w:w="2850" w:type="dxa"/>
          </w:tcPr>
          <w:p w:rsidR="00785631" w:rsidRPr="00785631" w:rsidRDefault="00785631" w:rsidP="002F7D18">
            <w:pPr>
              <w:pStyle w:val="ConsPlusNormal0"/>
              <w:rPr>
                <w:rFonts w:ascii="Arial" w:hAnsi="Arial" w:cs="Arial"/>
                <w:sz w:val="16"/>
                <w:szCs w:val="16"/>
              </w:rPr>
            </w:pPr>
          </w:p>
        </w:tc>
        <w:tc>
          <w:tcPr>
            <w:tcW w:w="2870"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3840" w:type="dxa"/>
            <w:tcBorders>
              <w:left w:val="nil"/>
            </w:tcBorders>
          </w:tcPr>
          <w:p w:rsidR="00785631" w:rsidRPr="00785631" w:rsidRDefault="00785631" w:rsidP="002F7D18">
            <w:pPr>
              <w:pStyle w:val="ConsPlusNormal0"/>
              <w:rPr>
                <w:rFonts w:ascii="Arial" w:hAnsi="Arial" w:cs="Arial"/>
                <w:sz w:val="16"/>
                <w:szCs w:val="16"/>
              </w:rPr>
            </w:pPr>
          </w:p>
        </w:tc>
        <w:tc>
          <w:tcPr>
            <w:tcW w:w="2850" w:type="dxa"/>
          </w:tcPr>
          <w:p w:rsidR="00785631" w:rsidRPr="00785631" w:rsidRDefault="00785631" w:rsidP="002F7D18">
            <w:pPr>
              <w:pStyle w:val="ConsPlusNormal0"/>
              <w:rPr>
                <w:rFonts w:ascii="Arial" w:hAnsi="Arial" w:cs="Arial"/>
                <w:sz w:val="16"/>
                <w:szCs w:val="16"/>
              </w:rPr>
            </w:pPr>
          </w:p>
        </w:tc>
        <w:tc>
          <w:tcPr>
            <w:tcW w:w="2870"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28. Заполняется при поступлении на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внутренних дел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государственной охраны;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федеральную противопожарную службу Государственной противопожарной службы;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и организации прокуратуры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принудительного исполнения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Следственный комитет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учреждения и органы уголовно-исполнительной системы Российской Федерации.</w:t>
            </w:r>
          </w:p>
        </w:tc>
      </w:tr>
      <w:tr w:rsidR="00785631" w:rsidRPr="00785631" w:rsidTr="002F7D18">
        <w:tc>
          <w:tcPr>
            <w:tcW w:w="956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785631" w:rsidRPr="00785631" w:rsidTr="002F7D18">
        <w:tc>
          <w:tcPr>
            <w:tcW w:w="3900" w:type="dxa"/>
            <w:tcBorders>
              <w:lef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 xml:space="preserve">Пункт, часть, статья Уголовного </w:t>
            </w:r>
            <w:hyperlink r:id="rId9">
              <w:r w:rsidRPr="00785631">
                <w:rPr>
                  <w:rFonts w:ascii="Arial" w:hAnsi="Arial" w:cs="Arial"/>
                  <w:color w:val="0000FF"/>
                  <w:sz w:val="16"/>
                  <w:szCs w:val="16"/>
                </w:rPr>
                <w:t>кодекса</w:t>
              </w:r>
            </w:hyperlink>
            <w:r w:rsidRPr="00785631">
              <w:rPr>
                <w:rFonts w:ascii="Arial" w:hAnsi="Arial" w:cs="Arial"/>
                <w:sz w:val="16"/>
                <w:szCs w:val="16"/>
              </w:rPr>
              <w:t xml:space="preserve"> Российской Федерации (иного закона)</w:t>
            </w:r>
          </w:p>
        </w:tc>
        <w:tc>
          <w:tcPr>
            <w:tcW w:w="2293" w:type="dxa"/>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Дата освобождения от уголовной ответственности</w:t>
            </w:r>
          </w:p>
        </w:tc>
        <w:tc>
          <w:tcPr>
            <w:tcW w:w="3367" w:type="dxa"/>
            <w:tcBorders>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Основание освобождения от уголовной ответственности</w:t>
            </w:r>
          </w:p>
        </w:tc>
      </w:tr>
      <w:tr w:rsidR="00785631" w:rsidRPr="00785631" w:rsidTr="002F7D18">
        <w:tc>
          <w:tcPr>
            <w:tcW w:w="3900" w:type="dxa"/>
            <w:tcBorders>
              <w:left w:val="nil"/>
            </w:tcBorders>
          </w:tcPr>
          <w:p w:rsidR="00785631" w:rsidRPr="00785631" w:rsidRDefault="00785631" w:rsidP="002F7D18">
            <w:pPr>
              <w:pStyle w:val="ConsPlusNormal0"/>
              <w:rPr>
                <w:rFonts w:ascii="Arial" w:hAnsi="Arial" w:cs="Arial"/>
                <w:sz w:val="16"/>
                <w:szCs w:val="16"/>
              </w:rPr>
            </w:pPr>
          </w:p>
        </w:tc>
        <w:tc>
          <w:tcPr>
            <w:tcW w:w="2293" w:type="dxa"/>
          </w:tcPr>
          <w:p w:rsidR="00785631" w:rsidRPr="00785631" w:rsidRDefault="00785631" w:rsidP="002F7D18">
            <w:pPr>
              <w:pStyle w:val="ConsPlusNormal0"/>
              <w:rPr>
                <w:rFonts w:ascii="Arial" w:hAnsi="Arial" w:cs="Arial"/>
                <w:sz w:val="16"/>
                <w:szCs w:val="16"/>
              </w:rPr>
            </w:pPr>
          </w:p>
        </w:tc>
        <w:tc>
          <w:tcPr>
            <w:tcW w:w="3367" w:type="dxa"/>
            <w:tcBorders>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3900" w:type="dxa"/>
            <w:tcBorders>
              <w:left w:val="nil"/>
            </w:tcBorders>
          </w:tcPr>
          <w:p w:rsidR="00785631" w:rsidRPr="00785631" w:rsidRDefault="00785631" w:rsidP="002F7D18">
            <w:pPr>
              <w:pStyle w:val="ConsPlusNormal0"/>
              <w:rPr>
                <w:rFonts w:ascii="Arial" w:hAnsi="Arial" w:cs="Arial"/>
                <w:sz w:val="16"/>
                <w:szCs w:val="16"/>
              </w:rPr>
            </w:pPr>
          </w:p>
        </w:tc>
        <w:tc>
          <w:tcPr>
            <w:tcW w:w="2293" w:type="dxa"/>
          </w:tcPr>
          <w:p w:rsidR="00785631" w:rsidRPr="00785631" w:rsidRDefault="00785631" w:rsidP="002F7D18">
            <w:pPr>
              <w:pStyle w:val="ConsPlusNormal0"/>
              <w:rPr>
                <w:rFonts w:ascii="Arial" w:hAnsi="Arial" w:cs="Arial"/>
                <w:sz w:val="16"/>
                <w:szCs w:val="16"/>
              </w:rPr>
            </w:pPr>
          </w:p>
        </w:tc>
        <w:tc>
          <w:tcPr>
            <w:tcW w:w="3367" w:type="dxa"/>
            <w:tcBorders>
              <w:right w:val="nil"/>
            </w:tcBorders>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29. Заполняется при поступлении на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внутренних дел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государственной охраны;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федеральную противопожарную службу Государственной противопожарной службы;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и организации прокуратуры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принудительного исполнения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Следственный комитет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учреждения и органы уголовно-исполнительной системы Российской Федерации.</w:t>
            </w:r>
          </w:p>
        </w:tc>
      </w:tr>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Являетесь ли подозреваемым или обвиняемым по уголовному делу ________________</w:t>
            </w: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30. Заполняется при поступлении на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внутренних дел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государственной охраны;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федеральную противопожарную службу Государственной противопожарной службы;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и организации прокуратуры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принудительного исполнения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Следственный комитет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31. Заполняется при поступлении на государственную гражданскую службу Российской Федерации или муниципальную службу.</w:t>
            </w:r>
          </w:p>
        </w:tc>
      </w:tr>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Применялось ли в отношении Вас административное наказание в виде дисквалификации (дата применения, за что) ____________________________________</w:t>
            </w: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33. Заполняется при поступлении на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lastRenderedPageBreak/>
              <w:t>в органы внутренних дел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государственной охраны;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федеральную противопожарную службу Государственной противопожарной службы;</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и организации прокуратуры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органы принудительного исполнения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Следственный комитет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федеральный орган обеспечения мобилизационной подготовки органов государственной власти Российской Федерации;</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785631" w:rsidRPr="00785631" w:rsidTr="002F7D18">
        <w:tc>
          <w:tcPr>
            <w:tcW w:w="9560" w:type="dxa"/>
            <w:gridSpan w:val="4"/>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lastRenderedPageBreak/>
              <w:t>Спортивный разряд, спортивное звание (вид спорта) ________________________________________</w:t>
            </w: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blPrEx>
          <w:tblBorders>
            <w:insideH w:val="single" w:sz="4" w:space="0" w:color="auto"/>
          </w:tblBorders>
        </w:tblPrEx>
        <w:tc>
          <w:tcPr>
            <w:tcW w:w="6599" w:type="dxa"/>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35. Государственные награды, иные награды и знаки отличия</w:t>
            </w:r>
          </w:p>
        </w:tc>
        <w:tc>
          <w:tcPr>
            <w:tcW w:w="2961" w:type="dxa"/>
            <w:gridSpan w:val="3"/>
            <w:tcBorders>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7409" w:type="dxa"/>
            <w:gridSpan w:val="2"/>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36. Место жительства (адрес регистрации, фактического проживания)</w:t>
            </w:r>
          </w:p>
        </w:tc>
        <w:tc>
          <w:tcPr>
            <w:tcW w:w="2151" w:type="dxa"/>
            <w:gridSpan w:val="2"/>
            <w:tcBorders>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8219" w:type="dxa"/>
            <w:gridSpan w:val="3"/>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37. Контактные номера телефонов, адреса электронной почты (при наличии)</w:t>
            </w:r>
          </w:p>
        </w:tc>
        <w:tc>
          <w:tcPr>
            <w:tcW w:w="1341" w:type="dxa"/>
            <w:tcBorders>
              <w:left w:val="nil"/>
              <w:right w:val="nil"/>
            </w:tcBorders>
          </w:tcPr>
          <w:p w:rsidR="00785631" w:rsidRPr="00785631" w:rsidRDefault="00785631" w:rsidP="002F7D18">
            <w:pPr>
              <w:pStyle w:val="ConsPlusNormal0"/>
              <w:jc w:val="both"/>
              <w:rPr>
                <w:rFonts w:ascii="Arial" w:hAnsi="Arial" w:cs="Arial"/>
                <w:sz w:val="16"/>
                <w:szCs w:val="16"/>
              </w:rPr>
            </w:pP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785631" w:rsidRPr="00785631" w:rsidTr="002F7D18">
        <w:tc>
          <w:tcPr>
            <w:tcW w:w="9560" w:type="dxa"/>
            <w:gridSpan w:val="4"/>
            <w:tcBorders>
              <w:top w:val="nil"/>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blPrEx>
          <w:tblBorders>
            <w:insideH w:val="single" w:sz="4" w:space="0" w:color="auto"/>
          </w:tblBorders>
        </w:tblPrEx>
        <w:tc>
          <w:tcPr>
            <w:tcW w:w="9560" w:type="dxa"/>
            <w:gridSpan w:val="4"/>
            <w:tcBorders>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785631" w:rsidRPr="00785631" w:rsidRDefault="00785631" w:rsidP="002F7D18">
            <w:pPr>
              <w:pStyle w:val="ConsPlusNormal0"/>
              <w:ind w:firstLine="283"/>
              <w:jc w:val="both"/>
              <w:rPr>
                <w:rFonts w:ascii="Arial" w:hAnsi="Arial" w:cs="Arial"/>
                <w:sz w:val="16"/>
                <w:szCs w:val="16"/>
              </w:rPr>
            </w:pPr>
            <w:r w:rsidRPr="00785631">
              <w:rPr>
                <w:rFonts w:ascii="Arial" w:hAnsi="Arial" w:cs="Arial"/>
                <w:sz w:val="16"/>
                <w:szCs w:val="16"/>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785631" w:rsidRPr="00785631" w:rsidTr="002F7D18">
        <w:tc>
          <w:tcPr>
            <w:tcW w:w="4845" w:type="dxa"/>
            <w:tcBorders>
              <w:top w:val="nil"/>
              <w:left w:val="nil"/>
              <w:bottom w:val="nil"/>
              <w:right w:val="nil"/>
            </w:tcBorders>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"__" __________ 20__ г.</w:t>
            </w:r>
          </w:p>
        </w:tc>
        <w:tc>
          <w:tcPr>
            <w:tcW w:w="4200" w:type="dxa"/>
            <w:tcBorders>
              <w:top w:val="nil"/>
              <w:left w:val="nil"/>
              <w:bottom w:val="nil"/>
              <w:right w:val="nil"/>
            </w:tcBorders>
          </w:tcPr>
          <w:p w:rsidR="00785631" w:rsidRPr="00785631" w:rsidRDefault="00785631" w:rsidP="002F7D18">
            <w:pPr>
              <w:pStyle w:val="ConsPlusNormal0"/>
              <w:jc w:val="right"/>
              <w:rPr>
                <w:rFonts w:ascii="Arial" w:hAnsi="Arial" w:cs="Arial"/>
                <w:sz w:val="16"/>
                <w:szCs w:val="16"/>
              </w:rPr>
            </w:pPr>
            <w:r w:rsidRPr="00785631">
              <w:rPr>
                <w:rFonts w:ascii="Arial" w:hAnsi="Arial" w:cs="Arial"/>
                <w:sz w:val="16"/>
                <w:szCs w:val="16"/>
              </w:rPr>
              <w:t>Подпись ________________</w:t>
            </w:r>
          </w:p>
        </w:tc>
      </w:tr>
    </w:tbl>
    <w:p w:rsidR="00785631" w:rsidRPr="00785631" w:rsidRDefault="00785631" w:rsidP="00785631">
      <w:pPr>
        <w:pStyle w:val="ConsPlusNormal0"/>
        <w:ind w:firstLine="540"/>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785631" w:rsidRPr="00785631" w:rsidTr="002F7D18">
        <w:tc>
          <w:tcPr>
            <w:tcW w:w="1710" w:type="dxa"/>
            <w:tcBorders>
              <w:top w:val="nil"/>
              <w:left w:val="nil"/>
              <w:bottom w:val="nil"/>
              <w:right w:val="nil"/>
            </w:tcBorders>
            <w:vAlign w:val="center"/>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М.П.</w:t>
            </w:r>
          </w:p>
        </w:tc>
        <w:tc>
          <w:tcPr>
            <w:tcW w:w="7850" w:type="dxa"/>
            <w:tcBorders>
              <w:top w:val="nil"/>
              <w:left w:val="nil"/>
              <w:bottom w:val="nil"/>
              <w:right w:val="nil"/>
            </w:tcBorders>
          </w:tcPr>
          <w:p w:rsidR="00785631" w:rsidRPr="00785631" w:rsidRDefault="00785631" w:rsidP="002F7D18">
            <w:pPr>
              <w:pStyle w:val="ConsPlusNormal0"/>
              <w:jc w:val="both"/>
              <w:rPr>
                <w:rFonts w:ascii="Arial" w:hAnsi="Arial" w:cs="Arial"/>
                <w:sz w:val="16"/>
                <w:szCs w:val="16"/>
              </w:rPr>
            </w:pPr>
            <w:r w:rsidRPr="00785631">
              <w:rPr>
                <w:rFonts w:ascii="Arial" w:hAnsi="Arial" w:cs="Arial"/>
                <w:sz w:val="16"/>
                <w:szCs w:val="16"/>
              </w:rPr>
              <w:t>Фотография и сведения, изложенные в анкете, соответствуют представленным документам.</w:t>
            </w:r>
          </w:p>
        </w:tc>
      </w:tr>
    </w:tbl>
    <w:p w:rsidR="00785631" w:rsidRPr="00785631" w:rsidRDefault="00785631" w:rsidP="00785631">
      <w:pPr>
        <w:pStyle w:val="ConsPlusNormal0"/>
        <w:ind w:left="-567" w:firstLine="567"/>
        <w:jc w:val="both"/>
        <w:rPr>
          <w:rFonts w:ascii="Arial" w:hAnsi="Arial" w:cs="Arial"/>
          <w:sz w:val="16"/>
          <w:szCs w:val="16"/>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785631" w:rsidRPr="00785631" w:rsidTr="002F7D18">
        <w:tc>
          <w:tcPr>
            <w:tcW w:w="3195" w:type="dxa"/>
            <w:tcBorders>
              <w:top w:val="nil"/>
              <w:left w:val="nil"/>
              <w:bottom w:val="nil"/>
              <w:right w:val="nil"/>
            </w:tcBorders>
            <w:vAlign w:val="bottom"/>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"__" __________ 20__ г.</w:t>
            </w:r>
          </w:p>
        </w:tc>
        <w:tc>
          <w:tcPr>
            <w:tcW w:w="5864" w:type="dxa"/>
            <w:tcBorders>
              <w:top w:val="nil"/>
              <w:left w:val="nil"/>
              <w:bottom w:val="single" w:sz="4" w:space="0" w:color="auto"/>
              <w:right w:val="nil"/>
            </w:tcBorders>
          </w:tcPr>
          <w:p w:rsidR="00785631" w:rsidRPr="00785631" w:rsidRDefault="00785631" w:rsidP="002F7D18">
            <w:pPr>
              <w:pStyle w:val="ConsPlusNormal0"/>
              <w:rPr>
                <w:rFonts w:ascii="Arial" w:hAnsi="Arial" w:cs="Arial"/>
                <w:sz w:val="16"/>
                <w:szCs w:val="16"/>
              </w:rPr>
            </w:pPr>
          </w:p>
        </w:tc>
      </w:tr>
      <w:tr w:rsidR="00785631" w:rsidRPr="00785631" w:rsidTr="002F7D18">
        <w:tc>
          <w:tcPr>
            <w:tcW w:w="3195" w:type="dxa"/>
            <w:tcBorders>
              <w:top w:val="nil"/>
              <w:left w:val="nil"/>
              <w:bottom w:val="nil"/>
              <w:right w:val="nil"/>
            </w:tcBorders>
          </w:tcPr>
          <w:p w:rsidR="00785631" w:rsidRPr="00785631" w:rsidRDefault="00785631" w:rsidP="002F7D18">
            <w:pPr>
              <w:pStyle w:val="ConsPlusNormal0"/>
              <w:rPr>
                <w:rFonts w:ascii="Arial" w:hAnsi="Arial" w:cs="Arial"/>
                <w:sz w:val="16"/>
                <w:szCs w:val="16"/>
              </w:rPr>
            </w:pPr>
          </w:p>
        </w:tc>
        <w:tc>
          <w:tcPr>
            <w:tcW w:w="5864" w:type="dxa"/>
            <w:tcBorders>
              <w:top w:val="single" w:sz="4" w:space="0" w:color="auto"/>
              <w:left w:val="nil"/>
              <w:bottom w:val="nil"/>
              <w:right w:val="nil"/>
            </w:tcBorders>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(подпись, инициалы имени и отчества (при наличии), фамилия работника (сотрудника) кадровой службы (кадрового подразделения)</w:t>
            </w:r>
          </w:p>
        </w:tc>
      </w:tr>
    </w:tbl>
    <w:p w:rsidR="00785631" w:rsidRPr="00785631" w:rsidRDefault="00785631" w:rsidP="00785631">
      <w:pPr>
        <w:pStyle w:val="ConsPlusNormal0"/>
        <w:ind w:firstLine="540"/>
        <w:jc w:val="both"/>
        <w:rPr>
          <w:rFonts w:ascii="Arial" w:hAnsi="Arial" w:cs="Arial"/>
          <w:sz w:val="16"/>
          <w:szCs w:val="16"/>
        </w:rPr>
      </w:pPr>
    </w:p>
    <w:p w:rsidR="00785631" w:rsidRPr="00785631" w:rsidRDefault="00785631" w:rsidP="00785631">
      <w:pPr>
        <w:pStyle w:val="ConsPlusNormal0"/>
        <w:ind w:firstLine="540"/>
        <w:jc w:val="both"/>
        <w:rPr>
          <w:rFonts w:ascii="Arial" w:hAnsi="Arial" w:cs="Arial"/>
          <w:sz w:val="16"/>
          <w:szCs w:val="16"/>
        </w:rPr>
      </w:pPr>
    </w:p>
    <w:p w:rsidR="00785631" w:rsidRPr="00785631" w:rsidRDefault="00785631" w:rsidP="00785631">
      <w:pPr>
        <w:pStyle w:val="ConsPlusNormal0"/>
        <w:outlineLvl w:val="1"/>
        <w:rPr>
          <w:rFonts w:ascii="Arial" w:hAnsi="Arial" w:cs="Arial"/>
          <w:sz w:val="16"/>
          <w:szCs w:val="16"/>
        </w:rPr>
        <w:sectPr w:rsidR="00785631" w:rsidRPr="00785631" w:rsidSect="00C03306">
          <w:pgSz w:w="11906" w:h="16838"/>
          <w:pgMar w:top="851" w:right="707" w:bottom="851" w:left="1701" w:header="709" w:footer="709" w:gutter="0"/>
          <w:cols w:space="708"/>
          <w:docGrid w:linePitch="360"/>
        </w:sectPr>
      </w:pPr>
    </w:p>
    <w:p w:rsidR="00785631" w:rsidRPr="00785631" w:rsidRDefault="00785631" w:rsidP="00785631">
      <w:pPr>
        <w:pStyle w:val="ConsPlusNormal0"/>
        <w:jc w:val="right"/>
        <w:outlineLvl w:val="1"/>
        <w:rPr>
          <w:rFonts w:ascii="Arial" w:hAnsi="Arial" w:cs="Arial"/>
          <w:b/>
          <w:sz w:val="16"/>
          <w:szCs w:val="16"/>
        </w:rPr>
      </w:pPr>
      <w:r w:rsidRPr="00785631">
        <w:rPr>
          <w:rFonts w:ascii="Arial" w:hAnsi="Arial" w:cs="Arial"/>
          <w:b/>
          <w:sz w:val="16"/>
          <w:szCs w:val="16"/>
        </w:rPr>
        <w:lastRenderedPageBreak/>
        <w:t>Приложение № 3</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 Положению о порядке проведения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конкурса по отбору кандидатур на должность</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главы муниципального образования Васильевский сельсовет </w:t>
      </w:r>
    </w:p>
    <w:p w:rsidR="00785631" w:rsidRPr="00785631" w:rsidRDefault="00785631" w:rsidP="00785631">
      <w:pPr>
        <w:pStyle w:val="ConsPlusNormal0"/>
        <w:jc w:val="right"/>
        <w:rPr>
          <w:rFonts w:ascii="Arial" w:hAnsi="Arial" w:cs="Arial"/>
          <w:b/>
          <w:sz w:val="16"/>
          <w:szCs w:val="16"/>
        </w:rPr>
      </w:pP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и избрания на должность главы муниципального образования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Оренбургской области»</w:t>
      </w:r>
    </w:p>
    <w:p w:rsidR="00785631" w:rsidRPr="00785631" w:rsidRDefault="00785631" w:rsidP="00785631">
      <w:pPr>
        <w:tabs>
          <w:tab w:val="left" w:pos="5387"/>
        </w:tabs>
        <w:spacing w:after="0" w:line="240" w:lineRule="auto"/>
        <w:jc w:val="right"/>
        <w:rPr>
          <w:rFonts w:ascii="Arial" w:hAnsi="Arial" w:cs="Arial"/>
          <w:b/>
          <w:sz w:val="16"/>
          <w:szCs w:val="16"/>
        </w:rPr>
      </w:pPr>
    </w:p>
    <w:p w:rsidR="00785631" w:rsidRPr="00785631" w:rsidRDefault="00785631" w:rsidP="00785631">
      <w:pPr>
        <w:widowControl w:val="0"/>
        <w:suppressAutoHyphens/>
        <w:autoSpaceDE w:val="0"/>
        <w:autoSpaceDN w:val="0"/>
        <w:adjustRightInd w:val="0"/>
        <w:spacing w:after="0" w:line="240" w:lineRule="auto"/>
        <w:jc w:val="center"/>
        <w:rPr>
          <w:rFonts w:ascii="Arial" w:hAnsi="Arial" w:cs="Arial"/>
          <w:sz w:val="16"/>
          <w:szCs w:val="16"/>
        </w:rPr>
      </w:pPr>
      <w:r w:rsidRPr="00785631">
        <w:rPr>
          <w:rFonts w:ascii="Arial" w:hAnsi="Arial" w:cs="Arial"/>
          <w:sz w:val="16"/>
          <w:szCs w:val="16"/>
        </w:rPr>
        <w:t>Согласие</w:t>
      </w:r>
    </w:p>
    <w:p w:rsidR="00785631" w:rsidRPr="00785631" w:rsidRDefault="00785631" w:rsidP="00785631">
      <w:pPr>
        <w:widowControl w:val="0"/>
        <w:suppressAutoHyphens/>
        <w:autoSpaceDE w:val="0"/>
        <w:autoSpaceDN w:val="0"/>
        <w:adjustRightInd w:val="0"/>
        <w:spacing w:after="0" w:line="240" w:lineRule="auto"/>
        <w:jc w:val="center"/>
        <w:rPr>
          <w:rFonts w:ascii="Arial" w:hAnsi="Arial" w:cs="Arial"/>
          <w:sz w:val="16"/>
          <w:szCs w:val="16"/>
        </w:rPr>
      </w:pPr>
      <w:r w:rsidRPr="00785631">
        <w:rPr>
          <w:rFonts w:ascii="Arial" w:hAnsi="Arial" w:cs="Arial"/>
          <w:sz w:val="16"/>
          <w:szCs w:val="16"/>
        </w:rPr>
        <w:t xml:space="preserve"> на обработку персональных данных </w:t>
      </w:r>
    </w:p>
    <w:p w:rsidR="00785631" w:rsidRPr="00785631" w:rsidRDefault="00785631" w:rsidP="00785631">
      <w:pPr>
        <w:widowControl w:val="0"/>
        <w:suppressAutoHyphens/>
        <w:autoSpaceDE w:val="0"/>
        <w:autoSpaceDN w:val="0"/>
        <w:adjustRightInd w:val="0"/>
        <w:spacing w:after="0" w:line="240" w:lineRule="auto"/>
        <w:jc w:val="both"/>
        <w:rPr>
          <w:rFonts w:ascii="Arial" w:hAnsi="Arial" w:cs="Arial"/>
          <w:sz w:val="16"/>
          <w:szCs w:val="16"/>
        </w:rPr>
      </w:pPr>
      <w:r w:rsidRPr="00785631">
        <w:rPr>
          <w:rFonts w:ascii="Arial" w:hAnsi="Arial" w:cs="Arial"/>
          <w:sz w:val="16"/>
          <w:szCs w:val="16"/>
        </w:rPr>
        <w:t>Я, ________________________________________________________________,</w:t>
      </w:r>
    </w:p>
    <w:p w:rsidR="00785631" w:rsidRPr="00785631" w:rsidRDefault="00785631" w:rsidP="00785631">
      <w:pPr>
        <w:widowControl w:val="0"/>
        <w:suppressAutoHyphens/>
        <w:autoSpaceDE w:val="0"/>
        <w:autoSpaceDN w:val="0"/>
        <w:adjustRightInd w:val="0"/>
        <w:spacing w:after="0" w:line="240" w:lineRule="auto"/>
        <w:jc w:val="both"/>
        <w:rPr>
          <w:rFonts w:ascii="Arial" w:hAnsi="Arial" w:cs="Arial"/>
          <w:sz w:val="16"/>
          <w:szCs w:val="16"/>
        </w:rPr>
      </w:pPr>
      <w:r w:rsidRPr="00785631">
        <w:rPr>
          <w:rFonts w:ascii="Arial" w:hAnsi="Arial" w:cs="Arial"/>
          <w:sz w:val="16"/>
          <w:szCs w:val="16"/>
        </w:rPr>
        <w:t xml:space="preserve">                                                            (фамилия, имя, отчество)</w:t>
      </w:r>
    </w:p>
    <w:p w:rsidR="00785631" w:rsidRPr="00785631" w:rsidRDefault="00785631" w:rsidP="00785631">
      <w:pPr>
        <w:widowControl w:val="0"/>
        <w:suppressAutoHyphens/>
        <w:autoSpaceDE w:val="0"/>
        <w:autoSpaceDN w:val="0"/>
        <w:adjustRightInd w:val="0"/>
        <w:spacing w:after="0" w:line="240" w:lineRule="auto"/>
        <w:jc w:val="both"/>
        <w:rPr>
          <w:rFonts w:ascii="Arial" w:hAnsi="Arial" w:cs="Arial"/>
          <w:sz w:val="16"/>
          <w:szCs w:val="16"/>
        </w:rPr>
      </w:pPr>
      <w:r w:rsidRPr="00785631">
        <w:rPr>
          <w:rFonts w:ascii="Arial" w:hAnsi="Arial" w:cs="Arial"/>
          <w:sz w:val="16"/>
          <w:szCs w:val="16"/>
        </w:rPr>
        <w:t>зарегистрированный(</w:t>
      </w:r>
      <w:proofErr w:type="spellStart"/>
      <w:r w:rsidRPr="00785631">
        <w:rPr>
          <w:rFonts w:ascii="Arial" w:hAnsi="Arial" w:cs="Arial"/>
          <w:sz w:val="16"/>
          <w:szCs w:val="16"/>
        </w:rPr>
        <w:t>ая</w:t>
      </w:r>
      <w:proofErr w:type="spellEnd"/>
      <w:r w:rsidRPr="00785631">
        <w:rPr>
          <w:rFonts w:ascii="Arial" w:hAnsi="Arial" w:cs="Arial"/>
          <w:sz w:val="16"/>
          <w:szCs w:val="16"/>
        </w:rPr>
        <w:t xml:space="preserve">) по </w:t>
      </w:r>
      <w:proofErr w:type="gramStart"/>
      <w:r w:rsidRPr="00785631">
        <w:rPr>
          <w:rFonts w:ascii="Arial" w:hAnsi="Arial" w:cs="Arial"/>
          <w:sz w:val="16"/>
          <w:szCs w:val="16"/>
        </w:rPr>
        <w:t>адресу:_</w:t>
      </w:r>
      <w:proofErr w:type="gramEnd"/>
      <w:r w:rsidRPr="00785631">
        <w:rPr>
          <w:rFonts w:ascii="Arial" w:hAnsi="Arial" w:cs="Arial"/>
          <w:sz w:val="16"/>
          <w:szCs w:val="16"/>
        </w:rPr>
        <w:t>___________________________________</w:t>
      </w:r>
    </w:p>
    <w:p w:rsidR="00785631" w:rsidRPr="00785631" w:rsidRDefault="00785631" w:rsidP="00785631">
      <w:pPr>
        <w:widowControl w:val="0"/>
        <w:suppressAutoHyphens/>
        <w:autoSpaceDE w:val="0"/>
        <w:autoSpaceDN w:val="0"/>
        <w:adjustRightInd w:val="0"/>
        <w:spacing w:after="0" w:line="240" w:lineRule="auto"/>
        <w:jc w:val="both"/>
        <w:rPr>
          <w:rFonts w:ascii="Arial" w:hAnsi="Arial" w:cs="Arial"/>
          <w:sz w:val="16"/>
          <w:szCs w:val="16"/>
        </w:rPr>
      </w:pPr>
      <w:r w:rsidRPr="00785631">
        <w:rPr>
          <w:rFonts w:ascii="Arial" w:hAnsi="Arial" w:cs="Arial"/>
          <w:sz w:val="16"/>
          <w:szCs w:val="16"/>
        </w:rPr>
        <w:t>__________________________________________________________________,</w:t>
      </w:r>
      <w:r w:rsidRPr="00785631">
        <w:rPr>
          <w:rFonts w:ascii="Arial" w:hAnsi="Arial" w:cs="Arial"/>
          <w:sz w:val="16"/>
          <w:szCs w:val="16"/>
        </w:rPr>
        <w:br/>
        <w:t>паспорт: серия _______  номер_________  выдан «____»___________________</w:t>
      </w:r>
    </w:p>
    <w:p w:rsidR="00785631" w:rsidRPr="00785631" w:rsidRDefault="00785631" w:rsidP="00785631">
      <w:pPr>
        <w:widowControl w:val="0"/>
        <w:suppressAutoHyphens/>
        <w:autoSpaceDE w:val="0"/>
        <w:autoSpaceDN w:val="0"/>
        <w:adjustRightInd w:val="0"/>
        <w:spacing w:after="0" w:line="240" w:lineRule="auto"/>
        <w:ind w:firstLine="720"/>
        <w:jc w:val="both"/>
        <w:rPr>
          <w:rFonts w:ascii="Arial" w:hAnsi="Arial" w:cs="Arial"/>
          <w:sz w:val="16"/>
          <w:szCs w:val="16"/>
        </w:rPr>
      </w:pPr>
      <w:r w:rsidRPr="00785631">
        <w:rPr>
          <w:rFonts w:ascii="Arial" w:hAnsi="Arial" w:cs="Arial"/>
          <w:sz w:val="16"/>
          <w:szCs w:val="16"/>
        </w:rPr>
        <w:t xml:space="preserve">                                                                                                                  (дата выдачи)</w:t>
      </w:r>
    </w:p>
    <w:p w:rsidR="00785631" w:rsidRPr="00785631" w:rsidRDefault="00785631" w:rsidP="00785631">
      <w:pPr>
        <w:widowControl w:val="0"/>
        <w:suppressAutoHyphens/>
        <w:autoSpaceDE w:val="0"/>
        <w:autoSpaceDN w:val="0"/>
        <w:adjustRightInd w:val="0"/>
        <w:spacing w:after="0" w:line="240" w:lineRule="auto"/>
        <w:jc w:val="both"/>
        <w:rPr>
          <w:rFonts w:ascii="Arial" w:hAnsi="Arial" w:cs="Arial"/>
          <w:sz w:val="16"/>
          <w:szCs w:val="16"/>
        </w:rPr>
      </w:pPr>
      <w:r w:rsidRPr="00785631">
        <w:rPr>
          <w:rFonts w:ascii="Arial" w:hAnsi="Arial" w:cs="Arial"/>
          <w:sz w:val="16"/>
          <w:szCs w:val="16"/>
        </w:rPr>
        <w:t>__________________________________________________________________,</w:t>
      </w:r>
    </w:p>
    <w:p w:rsidR="00785631" w:rsidRPr="00785631" w:rsidRDefault="00785631" w:rsidP="00785631">
      <w:pPr>
        <w:widowControl w:val="0"/>
        <w:suppressAutoHyphens/>
        <w:autoSpaceDE w:val="0"/>
        <w:autoSpaceDN w:val="0"/>
        <w:adjustRightInd w:val="0"/>
        <w:spacing w:after="0" w:line="240" w:lineRule="auto"/>
        <w:jc w:val="center"/>
        <w:rPr>
          <w:rFonts w:ascii="Arial" w:hAnsi="Arial" w:cs="Arial"/>
          <w:sz w:val="16"/>
          <w:szCs w:val="16"/>
        </w:rPr>
      </w:pPr>
      <w:r w:rsidRPr="00785631">
        <w:rPr>
          <w:rFonts w:ascii="Arial" w:hAnsi="Arial" w:cs="Arial"/>
          <w:sz w:val="16"/>
          <w:szCs w:val="16"/>
        </w:rPr>
        <w:t>(наименование органа, выдавшего документ)</w:t>
      </w:r>
    </w:p>
    <w:p w:rsidR="00785631" w:rsidRPr="00785631" w:rsidRDefault="00785631" w:rsidP="00785631">
      <w:pPr>
        <w:widowControl w:val="0"/>
        <w:suppressAutoHyphens/>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и процедуре избрания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даю  согласие конкурсной комиссии по отбору кандидатур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и Совету депутатов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1. Фамилия, имя, отчество (в т.ч. прежние), дата и место рождения.</w:t>
      </w:r>
    </w:p>
    <w:p w:rsidR="00785631" w:rsidRPr="00785631" w:rsidRDefault="00785631" w:rsidP="00785631">
      <w:pPr>
        <w:widowControl w:val="0"/>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2. Данные об изображении лица.</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3. Гражданство.</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4. Паспортные данные или данные иного документа, удостоверяющего личность (серия, номер, дата выдачи, наименование органа, выдавшего документ).</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5. Адрес места жительства (по паспорту и фактический) и дата регистрации по месту жительства или по месту пребывания.</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w:t>
      </w:r>
      <w:proofErr w:type="gramStart"/>
      <w:r w:rsidRPr="00785631">
        <w:rPr>
          <w:rFonts w:ascii="Arial" w:hAnsi="Arial" w:cs="Arial"/>
          <w:sz w:val="16"/>
          <w:szCs w:val="16"/>
        </w:rPr>
        <w:t xml:space="preserve">телефонов,   </w:t>
      </w:r>
      <w:proofErr w:type="gramEnd"/>
      <w:r w:rsidRPr="00785631">
        <w:rPr>
          <w:rFonts w:ascii="Arial" w:hAnsi="Arial" w:cs="Arial"/>
          <w:sz w:val="16"/>
          <w:szCs w:val="16"/>
        </w:rPr>
        <w:t xml:space="preserve">                     а также реквизиты других организаций с полным наименование занимаемых ранее в них должностей и времени работы в этих организациях). </w:t>
      </w:r>
    </w:p>
    <w:p w:rsidR="00785631" w:rsidRPr="00785631" w:rsidRDefault="00785631" w:rsidP="00785631">
      <w:pPr>
        <w:tabs>
          <w:tab w:val="left" w:pos="1080"/>
        </w:tabs>
        <w:spacing w:after="0" w:line="240" w:lineRule="auto"/>
        <w:ind w:firstLine="709"/>
        <w:jc w:val="both"/>
        <w:rPr>
          <w:rFonts w:ascii="Arial" w:hAnsi="Arial" w:cs="Arial"/>
          <w:sz w:val="16"/>
          <w:szCs w:val="16"/>
        </w:rPr>
      </w:pPr>
      <w:r w:rsidRPr="00785631">
        <w:rPr>
          <w:rFonts w:ascii="Arial" w:hAnsi="Arial" w:cs="Arial"/>
          <w:sz w:val="16"/>
          <w:szCs w:val="16"/>
        </w:rPr>
        <w:t>8. Сведения о номере, серии и дате выдачи трудовой книжки (вкладыша                           в нее) и записей в ней.</w:t>
      </w:r>
    </w:p>
    <w:p w:rsidR="00785631" w:rsidRPr="00785631" w:rsidRDefault="00785631" w:rsidP="00785631">
      <w:pPr>
        <w:widowControl w:val="0"/>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785631" w:rsidRPr="00785631" w:rsidRDefault="00785631" w:rsidP="00785631">
      <w:pPr>
        <w:tabs>
          <w:tab w:val="left" w:pos="1200"/>
        </w:tabs>
        <w:spacing w:after="0" w:line="240" w:lineRule="auto"/>
        <w:ind w:firstLine="709"/>
        <w:jc w:val="both"/>
        <w:rPr>
          <w:rFonts w:ascii="Arial" w:hAnsi="Arial" w:cs="Arial"/>
          <w:sz w:val="16"/>
          <w:szCs w:val="16"/>
        </w:rPr>
      </w:pPr>
      <w:r w:rsidRPr="00785631">
        <w:rPr>
          <w:rFonts w:ascii="Arial" w:hAnsi="Arial" w:cs="Arial"/>
          <w:sz w:val="16"/>
          <w:szCs w:val="16"/>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785631" w:rsidRPr="00785631" w:rsidRDefault="00785631" w:rsidP="00785631">
      <w:pPr>
        <w:tabs>
          <w:tab w:val="left" w:pos="0"/>
        </w:tabs>
        <w:spacing w:after="0" w:line="240" w:lineRule="auto"/>
        <w:jc w:val="both"/>
        <w:rPr>
          <w:rFonts w:ascii="Arial" w:hAnsi="Arial" w:cs="Arial"/>
          <w:sz w:val="16"/>
          <w:szCs w:val="16"/>
        </w:rPr>
      </w:pPr>
      <w:r w:rsidRPr="00785631">
        <w:rPr>
          <w:rFonts w:ascii="Arial" w:hAnsi="Arial" w:cs="Arial"/>
          <w:sz w:val="16"/>
          <w:szCs w:val="16"/>
        </w:rPr>
        <w:t xml:space="preserve">          11. Сведения о родственниках (согласие родственников на обработку                             их персональных данных мной получено).</w:t>
      </w:r>
    </w:p>
    <w:p w:rsidR="00785631" w:rsidRPr="00785631" w:rsidRDefault="00785631" w:rsidP="00785631">
      <w:pPr>
        <w:widowControl w:val="0"/>
        <w:suppressAutoHyphens/>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12.__________________________________________________________.</w:t>
      </w:r>
    </w:p>
    <w:p w:rsidR="00785631" w:rsidRPr="00785631" w:rsidRDefault="00785631" w:rsidP="00785631">
      <w:pPr>
        <w:widowControl w:val="0"/>
        <w:suppressAutoHyphens/>
        <w:autoSpaceDE w:val="0"/>
        <w:autoSpaceDN w:val="0"/>
        <w:adjustRightInd w:val="0"/>
        <w:spacing w:after="0" w:line="240" w:lineRule="auto"/>
        <w:ind w:firstLine="709"/>
        <w:jc w:val="center"/>
        <w:rPr>
          <w:rFonts w:ascii="Arial" w:hAnsi="Arial" w:cs="Arial"/>
          <w:sz w:val="16"/>
          <w:szCs w:val="16"/>
        </w:rPr>
      </w:pPr>
      <w:r w:rsidRPr="00785631">
        <w:rPr>
          <w:rFonts w:ascii="Arial" w:hAnsi="Arial" w:cs="Arial"/>
          <w:sz w:val="16"/>
          <w:szCs w:val="16"/>
        </w:rPr>
        <w:t>(вписать иное)</w:t>
      </w:r>
    </w:p>
    <w:p w:rsidR="00785631" w:rsidRPr="00785631" w:rsidRDefault="00785631" w:rsidP="00785631">
      <w:pPr>
        <w:widowControl w:val="0"/>
        <w:suppressAutoHyphens/>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785631" w:rsidRPr="00785631" w:rsidRDefault="00785631" w:rsidP="00785631">
      <w:pPr>
        <w:widowControl w:val="0"/>
        <w:suppressAutoHyphens/>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785631" w:rsidRPr="00785631" w:rsidRDefault="00785631" w:rsidP="00785631">
      <w:pPr>
        <w:widowControl w:val="0"/>
        <w:suppressAutoHyphens/>
        <w:autoSpaceDE w:val="0"/>
        <w:autoSpaceDN w:val="0"/>
        <w:adjustRightInd w:val="0"/>
        <w:spacing w:after="0" w:line="240" w:lineRule="auto"/>
        <w:ind w:firstLine="709"/>
        <w:jc w:val="both"/>
        <w:rPr>
          <w:rFonts w:ascii="Arial" w:hAnsi="Arial" w:cs="Arial"/>
          <w:sz w:val="16"/>
          <w:szCs w:val="16"/>
        </w:rPr>
      </w:pPr>
      <w:r w:rsidRPr="00785631">
        <w:rPr>
          <w:rFonts w:ascii="Arial" w:hAnsi="Arial" w:cs="Arial"/>
          <w:sz w:val="16"/>
          <w:szCs w:val="16"/>
        </w:rPr>
        <w:t xml:space="preserve">Согласие вступает в силу со дня его подписания и действует                                    до окончания процедур проведения конкурса и избрания на должность главы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или подачи письменного заявления о прекращении обработки моих персональных данных.</w:t>
      </w:r>
    </w:p>
    <w:p w:rsidR="00785631" w:rsidRPr="00785631" w:rsidRDefault="00785631" w:rsidP="00785631">
      <w:pPr>
        <w:pStyle w:val="a9"/>
        <w:shd w:val="clear" w:color="auto" w:fill="FFFFFF"/>
        <w:spacing w:after="0"/>
        <w:ind w:firstLine="706"/>
        <w:jc w:val="both"/>
        <w:rPr>
          <w:rFonts w:ascii="Arial" w:hAnsi="Arial" w:cs="Arial"/>
          <w:sz w:val="16"/>
          <w:szCs w:val="16"/>
        </w:rPr>
      </w:pPr>
      <w:r w:rsidRPr="00785631">
        <w:rPr>
          <w:rFonts w:ascii="Arial" w:hAnsi="Arial" w:cs="Arial"/>
          <w:b/>
          <w:bCs/>
          <w:sz w:val="16"/>
          <w:szCs w:val="16"/>
        </w:rPr>
        <w:tab/>
      </w:r>
      <w:r w:rsidRPr="00785631">
        <w:rPr>
          <w:rFonts w:ascii="Arial" w:hAnsi="Arial" w:cs="Arial"/>
          <w:sz w:val="16"/>
          <w:szCs w:val="16"/>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785631" w:rsidRPr="00785631" w:rsidRDefault="00785631" w:rsidP="00785631">
      <w:pPr>
        <w:suppressAutoHyphens/>
        <w:spacing w:after="0" w:line="240" w:lineRule="auto"/>
        <w:jc w:val="both"/>
        <w:rPr>
          <w:rFonts w:ascii="Arial" w:hAnsi="Arial" w:cs="Arial"/>
          <w:sz w:val="16"/>
          <w:szCs w:val="16"/>
          <w:shd w:val="clear" w:color="auto" w:fill="FFFFFF"/>
          <w:lang w:eastAsia="ar-SA"/>
        </w:rPr>
        <w:sectPr w:rsidR="00785631" w:rsidRPr="00785631" w:rsidSect="00C03306">
          <w:pgSz w:w="11906" w:h="16838"/>
          <w:pgMar w:top="851" w:right="707" w:bottom="851" w:left="1701" w:header="709" w:footer="709" w:gutter="0"/>
          <w:cols w:space="708"/>
          <w:docGrid w:linePitch="360"/>
        </w:sectPr>
      </w:pPr>
      <w:r w:rsidRPr="00785631">
        <w:rPr>
          <w:rFonts w:ascii="Arial" w:hAnsi="Arial" w:cs="Arial"/>
          <w:sz w:val="16"/>
          <w:szCs w:val="16"/>
          <w:shd w:val="clear" w:color="auto" w:fill="FFFFFF"/>
          <w:lang w:eastAsia="ar-SA"/>
        </w:rPr>
        <w:t>«__» ________20__г.  ___________________ ___________________</w:t>
      </w:r>
      <w:r w:rsidRPr="00785631">
        <w:rPr>
          <w:rFonts w:ascii="Arial" w:hAnsi="Arial" w:cs="Arial"/>
          <w:sz w:val="16"/>
          <w:szCs w:val="16"/>
          <w:lang w:eastAsia="ar-SA"/>
        </w:rPr>
        <w:br/>
      </w:r>
      <w:r w:rsidRPr="00785631">
        <w:rPr>
          <w:rFonts w:ascii="Arial" w:hAnsi="Arial" w:cs="Arial"/>
          <w:sz w:val="16"/>
          <w:szCs w:val="16"/>
          <w:shd w:val="clear" w:color="auto" w:fill="FFFFFF"/>
          <w:lang w:eastAsia="ar-SA"/>
        </w:rPr>
        <w:t>                                                     (подпись)                            (расшифровка подписи)</w:t>
      </w:r>
    </w:p>
    <w:p w:rsidR="00785631" w:rsidRPr="00785631" w:rsidRDefault="00785631" w:rsidP="00785631">
      <w:pPr>
        <w:pStyle w:val="ConsPlusNormal0"/>
        <w:outlineLvl w:val="1"/>
        <w:rPr>
          <w:rFonts w:ascii="Arial" w:hAnsi="Arial" w:cs="Arial"/>
          <w:b/>
          <w:sz w:val="16"/>
          <w:szCs w:val="16"/>
        </w:rPr>
      </w:pPr>
      <w:r w:rsidRPr="00785631">
        <w:rPr>
          <w:rFonts w:ascii="Arial" w:hAnsi="Arial" w:cs="Arial"/>
          <w:b/>
          <w:sz w:val="16"/>
          <w:szCs w:val="16"/>
        </w:rPr>
        <w:lastRenderedPageBreak/>
        <w:t xml:space="preserve">                                                                           Приложение № 4</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 Положению о порядке проведения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конкурса по отбору кандидатур на должность</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главы муниципального образования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Оренбургской области и избрания на должность главы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муниципального образования Васильевский сельсовет </w:t>
      </w:r>
    </w:p>
    <w:p w:rsidR="00785631" w:rsidRPr="00785631" w:rsidRDefault="00785631" w:rsidP="00785631">
      <w:pPr>
        <w:pStyle w:val="ConsPlusNormal0"/>
        <w:jc w:val="right"/>
        <w:rPr>
          <w:rFonts w:ascii="Arial" w:hAnsi="Arial" w:cs="Arial"/>
          <w:b/>
          <w:sz w:val="16"/>
          <w:szCs w:val="16"/>
        </w:rPr>
      </w:pP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w:t>
      </w:r>
    </w:p>
    <w:p w:rsidR="00785631" w:rsidRPr="00785631" w:rsidRDefault="00785631" w:rsidP="00785631">
      <w:pPr>
        <w:tabs>
          <w:tab w:val="left" w:pos="5387"/>
        </w:tabs>
        <w:spacing w:after="0" w:line="240" w:lineRule="auto"/>
        <w:rPr>
          <w:rFonts w:ascii="Arial" w:hAnsi="Arial" w:cs="Arial"/>
          <w:sz w:val="16"/>
          <w:szCs w:val="16"/>
        </w:rPr>
      </w:pPr>
    </w:p>
    <w:p w:rsidR="00785631" w:rsidRPr="00785631" w:rsidRDefault="00785631" w:rsidP="00785631">
      <w:pPr>
        <w:pStyle w:val="ConsPlusNonformat"/>
        <w:jc w:val="center"/>
        <w:rPr>
          <w:rFonts w:ascii="Arial" w:hAnsi="Arial" w:cs="Arial"/>
          <w:sz w:val="16"/>
          <w:szCs w:val="16"/>
        </w:rPr>
      </w:pPr>
      <w:bookmarkStart w:id="9" w:name="P535"/>
      <w:bookmarkEnd w:id="9"/>
    </w:p>
    <w:p w:rsidR="00785631" w:rsidRPr="00785631" w:rsidRDefault="00785631" w:rsidP="00785631">
      <w:pPr>
        <w:pStyle w:val="ConsPlusNonformat"/>
        <w:jc w:val="center"/>
        <w:rPr>
          <w:rFonts w:ascii="Arial" w:hAnsi="Arial" w:cs="Arial"/>
          <w:sz w:val="16"/>
          <w:szCs w:val="16"/>
        </w:rPr>
      </w:pPr>
      <w:r w:rsidRPr="00785631">
        <w:rPr>
          <w:rFonts w:ascii="Arial" w:hAnsi="Arial" w:cs="Arial"/>
          <w:sz w:val="16"/>
          <w:szCs w:val="16"/>
        </w:rPr>
        <w:t>РАСПИСКА</w:t>
      </w:r>
    </w:p>
    <w:p w:rsidR="00785631" w:rsidRPr="00785631" w:rsidRDefault="00785631" w:rsidP="00785631">
      <w:pPr>
        <w:pStyle w:val="ConsPlusNonformat"/>
        <w:jc w:val="center"/>
        <w:rPr>
          <w:rFonts w:ascii="Arial" w:hAnsi="Arial" w:cs="Arial"/>
          <w:sz w:val="16"/>
          <w:szCs w:val="16"/>
        </w:rPr>
      </w:pPr>
      <w:r w:rsidRPr="00785631">
        <w:rPr>
          <w:rFonts w:ascii="Arial" w:hAnsi="Arial" w:cs="Arial"/>
          <w:sz w:val="16"/>
          <w:szCs w:val="16"/>
        </w:rPr>
        <w:t>в получении документов конкурсной комиссией</w:t>
      </w:r>
    </w:p>
    <w:p w:rsidR="00785631" w:rsidRPr="00785631" w:rsidRDefault="00785631" w:rsidP="00785631">
      <w:pPr>
        <w:pStyle w:val="ConsPlusNonformat"/>
        <w:jc w:val="center"/>
        <w:rPr>
          <w:rFonts w:ascii="Arial" w:hAnsi="Arial" w:cs="Arial"/>
          <w:sz w:val="16"/>
          <w:szCs w:val="16"/>
        </w:rPr>
      </w:pPr>
    </w:p>
    <w:p w:rsidR="00785631" w:rsidRPr="00785631" w:rsidRDefault="00785631" w:rsidP="00785631">
      <w:pPr>
        <w:pStyle w:val="ConsPlusNonformat"/>
        <w:rPr>
          <w:rFonts w:ascii="Arial" w:hAnsi="Arial" w:cs="Arial"/>
          <w:sz w:val="16"/>
          <w:szCs w:val="16"/>
        </w:rPr>
      </w:pPr>
      <w:r w:rsidRPr="00785631">
        <w:rPr>
          <w:rFonts w:ascii="Arial" w:hAnsi="Arial" w:cs="Arial"/>
          <w:sz w:val="16"/>
          <w:szCs w:val="16"/>
        </w:rPr>
        <w:t>«____» _________ 20___ г.                                                  «____» ч. «____» мин.</w:t>
      </w:r>
    </w:p>
    <w:p w:rsidR="00785631" w:rsidRPr="00785631" w:rsidRDefault="00785631" w:rsidP="00785631">
      <w:pPr>
        <w:pStyle w:val="ConsPlusNonformat"/>
        <w:jc w:val="center"/>
        <w:rPr>
          <w:rFonts w:ascii="Arial" w:hAnsi="Arial" w:cs="Arial"/>
          <w:sz w:val="16"/>
          <w:szCs w:val="16"/>
        </w:rPr>
      </w:pPr>
    </w:p>
    <w:p w:rsidR="00785631" w:rsidRPr="00785631" w:rsidRDefault="00785631" w:rsidP="00785631">
      <w:pPr>
        <w:pStyle w:val="ConsPlusNonformat"/>
        <w:ind w:firstLine="709"/>
        <w:jc w:val="both"/>
        <w:rPr>
          <w:rFonts w:ascii="Arial" w:hAnsi="Arial" w:cs="Arial"/>
          <w:sz w:val="16"/>
          <w:szCs w:val="16"/>
        </w:rPr>
      </w:pPr>
      <w:r w:rsidRPr="00785631">
        <w:rPr>
          <w:rFonts w:ascii="Arial" w:hAnsi="Arial" w:cs="Arial"/>
          <w:sz w:val="16"/>
          <w:szCs w:val="16"/>
        </w:rPr>
        <w:t>Дана _________________________________________________________</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(Ф.И.О. претендента на участие в конкурсе)</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 xml:space="preserve">в подтверждение получения секретарём конкурсной комиссии __________________________________________________________________ </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 xml:space="preserve">                                                    (Ф.И.О. секретаря конкурсной комиссии)</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следующих документов:</w:t>
      </w:r>
    </w:p>
    <w:p w:rsidR="00785631" w:rsidRPr="00785631" w:rsidRDefault="00785631" w:rsidP="00785631">
      <w:pPr>
        <w:pStyle w:val="ConsPlusNonformat"/>
        <w:jc w:val="both"/>
        <w:rPr>
          <w:rFonts w:ascii="Arial" w:hAnsi="Arial" w:cs="Arial"/>
          <w:sz w:val="16"/>
          <w:szCs w:val="16"/>
        </w:rPr>
      </w:pPr>
    </w:p>
    <w:tbl>
      <w:tblPr>
        <w:tblW w:w="100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
        <w:gridCol w:w="8175"/>
        <w:gridCol w:w="1209"/>
      </w:tblGrid>
      <w:tr w:rsidR="00785631" w:rsidRPr="00785631" w:rsidTr="002F7D18">
        <w:tc>
          <w:tcPr>
            <w:tcW w:w="678" w:type="dxa"/>
            <w:vAlign w:val="center"/>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№№п/п</w:t>
            </w:r>
          </w:p>
        </w:tc>
        <w:tc>
          <w:tcPr>
            <w:tcW w:w="8175" w:type="dxa"/>
            <w:vAlign w:val="center"/>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Наименование документа</w:t>
            </w:r>
          </w:p>
        </w:tc>
        <w:tc>
          <w:tcPr>
            <w:tcW w:w="1209" w:type="dxa"/>
            <w:vAlign w:val="center"/>
          </w:tcPr>
          <w:p w:rsidR="00785631" w:rsidRPr="00785631" w:rsidRDefault="00785631" w:rsidP="002F7D18">
            <w:pPr>
              <w:pStyle w:val="ConsPlusNormal0"/>
              <w:jc w:val="center"/>
              <w:rPr>
                <w:rFonts w:ascii="Arial" w:hAnsi="Arial" w:cs="Arial"/>
                <w:sz w:val="16"/>
                <w:szCs w:val="16"/>
              </w:rPr>
            </w:pPr>
            <w:r w:rsidRPr="00785631">
              <w:rPr>
                <w:rFonts w:ascii="Arial" w:hAnsi="Arial" w:cs="Arial"/>
                <w:sz w:val="16"/>
                <w:szCs w:val="16"/>
              </w:rPr>
              <w:t>Кол-во листов</w:t>
            </w:r>
          </w:p>
        </w:tc>
      </w:tr>
      <w:tr w:rsidR="00785631" w:rsidRPr="00785631" w:rsidTr="002F7D18">
        <w:tc>
          <w:tcPr>
            <w:tcW w:w="678" w:type="dxa"/>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1.</w:t>
            </w:r>
          </w:p>
        </w:tc>
        <w:tc>
          <w:tcPr>
            <w:tcW w:w="8175" w:type="dxa"/>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Заявление на участие в конкурсе</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c>
          <w:tcPr>
            <w:tcW w:w="678" w:type="dxa"/>
          </w:tcPr>
          <w:p w:rsidR="00785631" w:rsidRPr="00785631" w:rsidRDefault="00785631" w:rsidP="002F7D18">
            <w:pPr>
              <w:pStyle w:val="ConsPlusNormal0"/>
              <w:ind w:left="-752"/>
              <w:jc w:val="center"/>
              <w:rPr>
                <w:rFonts w:ascii="Arial" w:hAnsi="Arial" w:cs="Arial"/>
                <w:sz w:val="16"/>
                <w:szCs w:val="16"/>
              </w:rPr>
            </w:pPr>
            <w:r w:rsidRPr="00785631">
              <w:rPr>
                <w:rFonts w:ascii="Arial" w:hAnsi="Arial" w:cs="Arial"/>
                <w:sz w:val="16"/>
                <w:szCs w:val="16"/>
              </w:rPr>
              <w:t>2.</w:t>
            </w:r>
          </w:p>
          <w:p w:rsidR="00785631" w:rsidRPr="00785631" w:rsidRDefault="00785631" w:rsidP="002F7D18">
            <w:pPr>
              <w:pStyle w:val="ConsPlusNormal0"/>
              <w:jc w:val="center"/>
              <w:rPr>
                <w:rFonts w:ascii="Arial" w:hAnsi="Arial" w:cs="Arial"/>
                <w:sz w:val="16"/>
                <w:szCs w:val="16"/>
              </w:rPr>
            </w:pPr>
          </w:p>
        </w:tc>
        <w:tc>
          <w:tcPr>
            <w:tcW w:w="8175" w:type="dxa"/>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Анкета</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rPr>
          <w:trHeight w:val="826"/>
        </w:trPr>
        <w:tc>
          <w:tcPr>
            <w:tcW w:w="678" w:type="dxa"/>
          </w:tcPr>
          <w:p w:rsidR="00785631" w:rsidRPr="00785631" w:rsidRDefault="00785631" w:rsidP="002F7D18">
            <w:pPr>
              <w:pStyle w:val="ConsPlusNormal0"/>
              <w:ind w:left="-853"/>
              <w:jc w:val="center"/>
              <w:rPr>
                <w:rFonts w:ascii="Arial" w:hAnsi="Arial" w:cs="Arial"/>
                <w:sz w:val="16"/>
                <w:szCs w:val="16"/>
              </w:rPr>
            </w:pPr>
            <w:r w:rsidRPr="00785631">
              <w:rPr>
                <w:rFonts w:ascii="Arial" w:hAnsi="Arial" w:cs="Arial"/>
                <w:sz w:val="16"/>
                <w:szCs w:val="16"/>
              </w:rPr>
              <w:t>3.</w:t>
            </w:r>
          </w:p>
        </w:tc>
        <w:tc>
          <w:tcPr>
            <w:tcW w:w="8175" w:type="dxa"/>
          </w:tcPr>
          <w:p w:rsidR="00785631" w:rsidRPr="00785631" w:rsidRDefault="00785631" w:rsidP="002F7D18">
            <w:pPr>
              <w:pStyle w:val="ConsPlusNormal0"/>
              <w:ind w:firstLine="31"/>
              <w:rPr>
                <w:rFonts w:ascii="Arial" w:hAnsi="Arial" w:cs="Arial"/>
                <w:sz w:val="16"/>
                <w:szCs w:val="16"/>
              </w:rPr>
            </w:pPr>
            <w:r w:rsidRPr="00785631">
              <w:rPr>
                <w:rFonts w:ascii="Arial" w:hAnsi="Arial" w:cs="Arial"/>
                <w:sz w:val="16"/>
                <w:szCs w:val="16"/>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c>
          <w:tcPr>
            <w:tcW w:w="678" w:type="dxa"/>
          </w:tcPr>
          <w:p w:rsidR="00785631" w:rsidRPr="00785631" w:rsidRDefault="00785631" w:rsidP="002F7D18">
            <w:pPr>
              <w:pStyle w:val="ConsPlusNormal0"/>
              <w:ind w:left="-737"/>
              <w:jc w:val="center"/>
              <w:rPr>
                <w:rFonts w:ascii="Arial" w:hAnsi="Arial" w:cs="Arial"/>
                <w:sz w:val="16"/>
                <w:szCs w:val="16"/>
              </w:rPr>
            </w:pPr>
            <w:r w:rsidRPr="00785631">
              <w:rPr>
                <w:rFonts w:ascii="Arial" w:hAnsi="Arial" w:cs="Arial"/>
                <w:sz w:val="16"/>
                <w:szCs w:val="16"/>
              </w:rPr>
              <w:t>4.</w:t>
            </w:r>
          </w:p>
        </w:tc>
        <w:tc>
          <w:tcPr>
            <w:tcW w:w="8175" w:type="dxa"/>
          </w:tcPr>
          <w:p w:rsidR="00785631" w:rsidRPr="00785631" w:rsidRDefault="00785631" w:rsidP="002F7D18">
            <w:pPr>
              <w:pStyle w:val="ConsPlusNonformat"/>
              <w:rPr>
                <w:rFonts w:ascii="Arial" w:hAnsi="Arial" w:cs="Arial"/>
                <w:sz w:val="16"/>
                <w:szCs w:val="16"/>
              </w:rPr>
            </w:pPr>
            <w:r w:rsidRPr="00785631">
              <w:rPr>
                <w:rFonts w:ascii="Arial" w:hAnsi="Arial" w:cs="Arial"/>
                <w:sz w:val="16"/>
                <w:szCs w:val="16"/>
              </w:rPr>
              <w:t>Копия документа об образовании, заверенная нотариально                          или кадровой службой по месту службы (работы)</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c>
          <w:tcPr>
            <w:tcW w:w="678" w:type="dxa"/>
          </w:tcPr>
          <w:p w:rsidR="00785631" w:rsidRPr="00785631" w:rsidRDefault="00785631" w:rsidP="002F7D18">
            <w:pPr>
              <w:pStyle w:val="ConsPlusNormal0"/>
              <w:ind w:left="-722"/>
              <w:jc w:val="center"/>
              <w:rPr>
                <w:rFonts w:ascii="Arial" w:hAnsi="Arial" w:cs="Arial"/>
                <w:sz w:val="16"/>
                <w:szCs w:val="16"/>
              </w:rPr>
            </w:pPr>
            <w:r w:rsidRPr="00785631">
              <w:rPr>
                <w:rFonts w:ascii="Arial" w:hAnsi="Arial" w:cs="Arial"/>
                <w:sz w:val="16"/>
                <w:szCs w:val="16"/>
              </w:rPr>
              <w:t>5.</w:t>
            </w:r>
          </w:p>
        </w:tc>
        <w:tc>
          <w:tcPr>
            <w:tcW w:w="8175" w:type="dxa"/>
          </w:tcPr>
          <w:p w:rsidR="00785631" w:rsidRPr="00785631" w:rsidRDefault="00785631" w:rsidP="002F7D18">
            <w:pPr>
              <w:pStyle w:val="ConsPlusNonformat"/>
              <w:jc w:val="both"/>
              <w:rPr>
                <w:rFonts w:ascii="Arial" w:hAnsi="Arial" w:cs="Arial"/>
                <w:sz w:val="16"/>
                <w:szCs w:val="16"/>
              </w:rPr>
            </w:pPr>
            <w:r w:rsidRPr="00785631">
              <w:rPr>
                <w:rFonts w:ascii="Arial" w:hAnsi="Arial" w:cs="Arial"/>
                <w:sz w:val="16"/>
                <w:szCs w:val="16"/>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c>
          <w:tcPr>
            <w:tcW w:w="678" w:type="dxa"/>
          </w:tcPr>
          <w:p w:rsidR="00785631" w:rsidRPr="00785631" w:rsidRDefault="00785631" w:rsidP="002F7D18">
            <w:pPr>
              <w:pStyle w:val="ConsPlusNormal0"/>
              <w:ind w:left="-711"/>
              <w:jc w:val="center"/>
              <w:rPr>
                <w:rFonts w:ascii="Arial" w:hAnsi="Arial" w:cs="Arial"/>
                <w:sz w:val="16"/>
                <w:szCs w:val="16"/>
              </w:rPr>
            </w:pPr>
            <w:r w:rsidRPr="00785631">
              <w:rPr>
                <w:rFonts w:ascii="Arial" w:hAnsi="Arial" w:cs="Arial"/>
                <w:sz w:val="16"/>
                <w:szCs w:val="16"/>
              </w:rPr>
              <w:t>6.</w:t>
            </w:r>
          </w:p>
          <w:p w:rsidR="00785631" w:rsidRPr="00785631" w:rsidRDefault="00785631" w:rsidP="002F7D18">
            <w:pPr>
              <w:pStyle w:val="ConsPlusNormal0"/>
              <w:jc w:val="center"/>
              <w:rPr>
                <w:rFonts w:ascii="Arial" w:hAnsi="Arial" w:cs="Arial"/>
                <w:sz w:val="16"/>
                <w:szCs w:val="16"/>
              </w:rPr>
            </w:pPr>
          </w:p>
        </w:tc>
        <w:tc>
          <w:tcPr>
            <w:tcW w:w="8175" w:type="dxa"/>
          </w:tcPr>
          <w:p w:rsidR="00785631" w:rsidRPr="00785631" w:rsidRDefault="00785631" w:rsidP="002F7D18">
            <w:pPr>
              <w:pStyle w:val="ConsPlusNormal0"/>
              <w:ind w:firstLine="31"/>
              <w:rPr>
                <w:rFonts w:ascii="Arial" w:hAnsi="Arial" w:cs="Arial"/>
                <w:sz w:val="16"/>
                <w:szCs w:val="16"/>
              </w:rPr>
            </w:pPr>
            <w:r w:rsidRPr="00785631">
              <w:rPr>
                <w:rFonts w:ascii="Arial" w:hAnsi="Arial" w:cs="Arial"/>
                <w:sz w:val="16"/>
                <w:szCs w:val="16"/>
              </w:rPr>
              <w:t>Письменное согласие на обработку персональных данных</w:t>
            </w:r>
          </w:p>
        </w:tc>
        <w:tc>
          <w:tcPr>
            <w:tcW w:w="1209" w:type="dxa"/>
          </w:tcPr>
          <w:p w:rsidR="00785631" w:rsidRPr="00785631" w:rsidRDefault="00785631" w:rsidP="002F7D18">
            <w:pPr>
              <w:pStyle w:val="ConsPlusNormal0"/>
              <w:rPr>
                <w:rFonts w:ascii="Arial" w:hAnsi="Arial" w:cs="Arial"/>
                <w:sz w:val="16"/>
                <w:szCs w:val="16"/>
              </w:rPr>
            </w:pPr>
          </w:p>
        </w:tc>
      </w:tr>
      <w:tr w:rsidR="00785631" w:rsidRPr="00785631" w:rsidTr="002F7D18">
        <w:tc>
          <w:tcPr>
            <w:tcW w:w="678" w:type="dxa"/>
          </w:tcPr>
          <w:p w:rsidR="00785631" w:rsidRPr="00785631" w:rsidRDefault="00785631" w:rsidP="002F7D18">
            <w:pPr>
              <w:pStyle w:val="ConsPlusNormal0"/>
              <w:jc w:val="center"/>
              <w:rPr>
                <w:rFonts w:ascii="Arial" w:hAnsi="Arial" w:cs="Arial"/>
                <w:sz w:val="16"/>
                <w:szCs w:val="16"/>
              </w:rPr>
            </w:pPr>
          </w:p>
        </w:tc>
        <w:tc>
          <w:tcPr>
            <w:tcW w:w="8175" w:type="dxa"/>
          </w:tcPr>
          <w:p w:rsidR="00785631" w:rsidRPr="00785631" w:rsidRDefault="00785631" w:rsidP="002F7D18">
            <w:pPr>
              <w:pStyle w:val="ConsPlusNormal0"/>
              <w:rPr>
                <w:rFonts w:ascii="Arial" w:hAnsi="Arial" w:cs="Arial"/>
                <w:sz w:val="16"/>
                <w:szCs w:val="16"/>
              </w:rPr>
            </w:pPr>
            <w:r w:rsidRPr="00785631">
              <w:rPr>
                <w:rFonts w:ascii="Arial" w:hAnsi="Arial" w:cs="Arial"/>
                <w:sz w:val="16"/>
                <w:szCs w:val="16"/>
              </w:rPr>
              <w:t>Иные документы:</w:t>
            </w:r>
          </w:p>
        </w:tc>
        <w:tc>
          <w:tcPr>
            <w:tcW w:w="1209" w:type="dxa"/>
          </w:tcPr>
          <w:p w:rsidR="00785631" w:rsidRPr="00785631" w:rsidRDefault="00785631" w:rsidP="002F7D18">
            <w:pPr>
              <w:pStyle w:val="ConsPlusNormal0"/>
              <w:rPr>
                <w:rFonts w:ascii="Arial" w:hAnsi="Arial" w:cs="Arial"/>
                <w:sz w:val="16"/>
                <w:szCs w:val="16"/>
              </w:rPr>
            </w:pPr>
          </w:p>
        </w:tc>
      </w:tr>
    </w:tbl>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Документы согласно перечню, принял:</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___________________________________</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(роспись и Ф.И.О. секретаря конкурсной комиссии)</w:t>
      </w:r>
    </w:p>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Расписка получена:</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___________________________________</w:t>
      </w:r>
    </w:p>
    <w:p w:rsidR="00785631" w:rsidRPr="00785631" w:rsidRDefault="00785631" w:rsidP="00785631">
      <w:pPr>
        <w:pStyle w:val="ConsPlusNonformat"/>
        <w:jc w:val="both"/>
        <w:rPr>
          <w:rFonts w:ascii="Arial" w:hAnsi="Arial" w:cs="Arial"/>
          <w:sz w:val="16"/>
          <w:szCs w:val="16"/>
        </w:rPr>
      </w:pPr>
      <w:r w:rsidRPr="00785631">
        <w:rPr>
          <w:rFonts w:ascii="Arial" w:hAnsi="Arial" w:cs="Arial"/>
          <w:sz w:val="16"/>
          <w:szCs w:val="16"/>
        </w:rPr>
        <w:t>(роспись и Ф.И.О. претендента на участие в конкурсе)</w:t>
      </w:r>
    </w:p>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nformat"/>
        <w:rPr>
          <w:rFonts w:ascii="Arial" w:hAnsi="Arial" w:cs="Arial"/>
          <w:sz w:val="16"/>
          <w:szCs w:val="16"/>
        </w:rPr>
      </w:pPr>
    </w:p>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nformat"/>
        <w:jc w:val="both"/>
        <w:rPr>
          <w:rFonts w:ascii="Arial" w:hAnsi="Arial" w:cs="Arial"/>
          <w:sz w:val="16"/>
          <w:szCs w:val="16"/>
        </w:rPr>
      </w:pPr>
    </w:p>
    <w:p w:rsidR="00785631" w:rsidRPr="00785631" w:rsidRDefault="00785631" w:rsidP="00785631">
      <w:pPr>
        <w:pStyle w:val="ConsPlusNormal0"/>
        <w:jc w:val="right"/>
        <w:outlineLvl w:val="1"/>
        <w:rPr>
          <w:rFonts w:ascii="Arial" w:hAnsi="Arial" w:cs="Arial"/>
          <w:sz w:val="16"/>
          <w:szCs w:val="16"/>
        </w:rPr>
        <w:sectPr w:rsidR="00785631" w:rsidRPr="00785631" w:rsidSect="00C03306">
          <w:pgSz w:w="11906" w:h="16838"/>
          <w:pgMar w:top="851" w:right="707" w:bottom="851" w:left="1701" w:header="709" w:footer="709" w:gutter="0"/>
          <w:cols w:space="708"/>
          <w:docGrid w:linePitch="360"/>
        </w:sectPr>
      </w:pPr>
    </w:p>
    <w:p w:rsidR="00785631" w:rsidRPr="00785631" w:rsidRDefault="00785631" w:rsidP="00785631">
      <w:pPr>
        <w:pStyle w:val="ConsPlusNormal0"/>
        <w:jc w:val="right"/>
        <w:outlineLvl w:val="1"/>
        <w:rPr>
          <w:rFonts w:ascii="Arial" w:hAnsi="Arial" w:cs="Arial"/>
          <w:b/>
          <w:sz w:val="16"/>
          <w:szCs w:val="16"/>
        </w:rPr>
      </w:pPr>
      <w:r w:rsidRPr="00785631">
        <w:rPr>
          <w:rFonts w:ascii="Arial" w:hAnsi="Arial" w:cs="Arial"/>
          <w:b/>
          <w:sz w:val="16"/>
          <w:szCs w:val="16"/>
        </w:rPr>
        <w:lastRenderedPageBreak/>
        <w:t>Приложение № 5</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 Положению о порядке проведения</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конкурса по отбору кандидатур на должность</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главы муниципального образования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Оренбургской области и избрания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на должность главы муниципального образования </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 xml:space="preserve">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w:t>
      </w:r>
    </w:p>
    <w:p w:rsidR="00785631" w:rsidRPr="00785631" w:rsidRDefault="00785631" w:rsidP="00785631">
      <w:pPr>
        <w:pStyle w:val="ConsPlusNormal0"/>
        <w:jc w:val="right"/>
        <w:rPr>
          <w:rFonts w:ascii="Arial" w:hAnsi="Arial" w:cs="Arial"/>
          <w:b/>
          <w:sz w:val="16"/>
          <w:szCs w:val="16"/>
        </w:rPr>
      </w:pPr>
      <w:r w:rsidRPr="00785631">
        <w:rPr>
          <w:rFonts w:ascii="Arial" w:hAnsi="Arial" w:cs="Arial"/>
          <w:b/>
          <w:sz w:val="16"/>
          <w:szCs w:val="16"/>
        </w:rPr>
        <w:t>Оренбургской области»</w:t>
      </w:r>
    </w:p>
    <w:p w:rsidR="00785631" w:rsidRPr="00785631" w:rsidRDefault="00785631" w:rsidP="00785631">
      <w:pPr>
        <w:tabs>
          <w:tab w:val="left" w:pos="5387"/>
        </w:tabs>
        <w:spacing w:after="0" w:line="240" w:lineRule="auto"/>
        <w:rPr>
          <w:rFonts w:ascii="Arial" w:hAnsi="Arial" w:cs="Arial"/>
          <w:b/>
          <w:sz w:val="16"/>
          <w:szCs w:val="16"/>
        </w:rPr>
      </w:pPr>
    </w:p>
    <w:p w:rsidR="00785631" w:rsidRPr="00785631" w:rsidRDefault="00785631" w:rsidP="00785631">
      <w:pPr>
        <w:spacing w:after="0" w:line="240" w:lineRule="auto"/>
        <w:jc w:val="center"/>
        <w:rPr>
          <w:rFonts w:ascii="Arial" w:hAnsi="Arial" w:cs="Arial"/>
          <w:sz w:val="16"/>
          <w:szCs w:val="16"/>
        </w:rPr>
      </w:pPr>
    </w:p>
    <w:p w:rsidR="00785631" w:rsidRPr="00785631" w:rsidRDefault="00785631" w:rsidP="00785631">
      <w:pPr>
        <w:spacing w:after="0" w:line="240" w:lineRule="auto"/>
        <w:jc w:val="center"/>
        <w:rPr>
          <w:rFonts w:ascii="Arial" w:hAnsi="Arial" w:cs="Arial"/>
          <w:sz w:val="16"/>
          <w:szCs w:val="16"/>
        </w:rPr>
      </w:pPr>
      <w:r w:rsidRPr="00785631">
        <w:rPr>
          <w:rFonts w:ascii="Arial" w:hAnsi="Arial" w:cs="Arial"/>
          <w:sz w:val="16"/>
          <w:szCs w:val="16"/>
        </w:rPr>
        <w:t xml:space="preserve">Журнал регистрации документов, </w:t>
      </w:r>
    </w:p>
    <w:p w:rsidR="00785631" w:rsidRPr="00785631" w:rsidRDefault="00785631" w:rsidP="00785631">
      <w:pPr>
        <w:spacing w:after="0" w:line="240" w:lineRule="auto"/>
        <w:jc w:val="center"/>
        <w:rPr>
          <w:rFonts w:ascii="Arial" w:hAnsi="Arial" w:cs="Arial"/>
          <w:sz w:val="16"/>
          <w:szCs w:val="16"/>
        </w:rPr>
      </w:pPr>
      <w:r w:rsidRPr="00785631">
        <w:rPr>
          <w:rFonts w:ascii="Arial" w:hAnsi="Arial" w:cs="Arial"/>
          <w:sz w:val="16"/>
          <w:szCs w:val="16"/>
        </w:rPr>
        <w:t xml:space="preserve">представленных в конкурсную комиссию </w:t>
      </w:r>
    </w:p>
    <w:p w:rsidR="00785631" w:rsidRPr="00785631" w:rsidRDefault="00785631" w:rsidP="00785631">
      <w:pPr>
        <w:spacing w:after="0" w:line="240" w:lineRule="auto"/>
        <w:jc w:val="center"/>
        <w:rPr>
          <w:rFonts w:ascii="Arial" w:hAnsi="Arial" w:cs="Arial"/>
          <w:sz w:val="16"/>
          <w:szCs w:val="16"/>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2409"/>
        <w:gridCol w:w="1985"/>
        <w:gridCol w:w="1701"/>
      </w:tblGrid>
      <w:tr w:rsidR="00785631" w:rsidRPr="00785631" w:rsidTr="002F7D18">
        <w:trPr>
          <w:trHeight w:val="769"/>
        </w:trPr>
        <w:tc>
          <w:tcPr>
            <w:tcW w:w="567" w:type="dxa"/>
          </w:tcPr>
          <w:p w:rsidR="00785631" w:rsidRPr="00785631" w:rsidRDefault="00785631" w:rsidP="002F7D18">
            <w:pPr>
              <w:spacing w:after="0" w:line="240" w:lineRule="auto"/>
              <w:ind w:left="-1418"/>
              <w:jc w:val="right"/>
              <w:rPr>
                <w:rFonts w:ascii="Arial" w:hAnsi="Arial" w:cs="Arial"/>
                <w:sz w:val="16"/>
                <w:szCs w:val="16"/>
              </w:rPr>
            </w:pPr>
            <w:r w:rsidRPr="00785631">
              <w:rPr>
                <w:rFonts w:ascii="Arial" w:hAnsi="Arial" w:cs="Arial"/>
                <w:sz w:val="16"/>
                <w:szCs w:val="16"/>
              </w:rPr>
              <w:t xml:space="preserve">№ </w:t>
            </w:r>
          </w:p>
          <w:p w:rsidR="00785631" w:rsidRPr="00785631" w:rsidRDefault="00785631" w:rsidP="002F7D18">
            <w:pPr>
              <w:spacing w:after="0" w:line="240" w:lineRule="auto"/>
              <w:ind w:left="-1418"/>
              <w:jc w:val="right"/>
              <w:rPr>
                <w:rFonts w:ascii="Arial" w:hAnsi="Arial" w:cs="Arial"/>
                <w:sz w:val="16"/>
                <w:szCs w:val="16"/>
              </w:rPr>
            </w:pPr>
            <w:r w:rsidRPr="00785631">
              <w:rPr>
                <w:rFonts w:ascii="Arial" w:hAnsi="Arial" w:cs="Arial"/>
                <w:sz w:val="16"/>
                <w:szCs w:val="16"/>
              </w:rPr>
              <w:t>п/п</w:t>
            </w:r>
          </w:p>
        </w:tc>
        <w:tc>
          <w:tcPr>
            <w:tcW w:w="3261" w:type="dxa"/>
          </w:tcPr>
          <w:p w:rsidR="00785631" w:rsidRPr="00785631" w:rsidRDefault="00785631" w:rsidP="002F7D18">
            <w:pPr>
              <w:spacing w:after="0" w:line="240" w:lineRule="auto"/>
              <w:jc w:val="center"/>
              <w:rPr>
                <w:rFonts w:ascii="Arial" w:hAnsi="Arial" w:cs="Arial"/>
                <w:sz w:val="16"/>
                <w:szCs w:val="16"/>
              </w:rPr>
            </w:pPr>
            <w:r w:rsidRPr="00785631">
              <w:rPr>
                <w:rFonts w:ascii="Arial" w:hAnsi="Arial" w:cs="Arial"/>
                <w:sz w:val="16"/>
                <w:szCs w:val="16"/>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785631" w:rsidRPr="00785631" w:rsidRDefault="00785631" w:rsidP="002F7D18">
            <w:pPr>
              <w:spacing w:after="0" w:line="240" w:lineRule="auto"/>
              <w:ind w:left="-108"/>
              <w:jc w:val="center"/>
              <w:rPr>
                <w:rFonts w:ascii="Arial" w:hAnsi="Arial" w:cs="Arial"/>
                <w:sz w:val="16"/>
                <w:szCs w:val="16"/>
              </w:rPr>
            </w:pPr>
            <w:r w:rsidRPr="00785631">
              <w:rPr>
                <w:rFonts w:ascii="Arial" w:hAnsi="Arial" w:cs="Arial"/>
                <w:sz w:val="16"/>
                <w:szCs w:val="16"/>
              </w:rPr>
              <w:t>Наименование                      и реквизиты                           (в случае наличия) документа</w:t>
            </w:r>
          </w:p>
        </w:tc>
        <w:tc>
          <w:tcPr>
            <w:tcW w:w="1985" w:type="dxa"/>
          </w:tcPr>
          <w:p w:rsidR="00785631" w:rsidRPr="00785631" w:rsidRDefault="00785631" w:rsidP="002F7D18">
            <w:pPr>
              <w:spacing w:after="0" w:line="240" w:lineRule="auto"/>
              <w:jc w:val="center"/>
              <w:rPr>
                <w:rFonts w:ascii="Arial" w:hAnsi="Arial" w:cs="Arial"/>
                <w:sz w:val="16"/>
                <w:szCs w:val="16"/>
              </w:rPr>
            </w:pPr>
            <w:r w:rsidRPr="00785631">
              <w:rPr>
                <w:rFonts w:ascii="Arial" w:hAnsi="Arial" w:cs="Arial"/>
                <w:sz w:val="16"/>
                <w:szCs w:val="16"/>
              </w:rPr>
              <w:t>Дата и время представления документа</w:t>
            </w:r>
          </w:p>
        </w:tc>
        <w:tc>
          <w:tcPr>
            <w:tcW w:w="1701" w:type="dxa"/>
          </w:tcPr>
          <w:p w:rsidR="00785631" w:rsidRPr="00785631" w:rsidRDefault="00785631" w:rsidP="002F7D18">
            <w:pPr>
              <w:spacing w:after="0" w:line="240" w:lineRule="auto"/>
              <w:ind w:left="-108"/>
              <w:jc w:val="center"/>
              <w:rPr>
                <w:rFonts w:ascii="Arial" w:hAnsi="Arial" w:cs="Arial"/>
                <w:sz w:val="16"/>
                <w:szCs w:val="16"/>
              </w:rPr>
            </w:pPr>
            <w:r w:rsidRPr="00785631">
              <w:rPr>
                <w:rFonts w:ascii="Arial" w:hAnsi="Arial" w:cs="Arial"/>
                <w:sz w:val="16"/>
                <w:szCs w:val="16"/>
              </w:rPr>
              <w:t>Подпись</w:t>
            </w:r>
          </w:p>
          <w:p w:rsidR="00785631" w:rsidRPr="00785631" w:rsidRDefault="00785631" w:rsidP="002F7D18">
            <w:pPr>
              <w:spacing w:after="0" w:line="240" w:lineRule="auto"/>
              <w:ind w:right="-108"/>
              <w:jc w:val="center"/>
              <w:rPr>
                <w:rFonts w:ascii="Arial" w:hAnsi="Arial" w:cs="Arial"/>
                <w:sz w:val="16"/>
                <w:szCs w:val="16"/>
              </w:rPr>
            </w:pPr>
            <w:r w:rsidRPr="00785631">
              <w:rPr>
                <w:rFonts w:ascii="Arial" w:hAnsi="Arial" w:cs="Arial"/>
                <w:sz w:val="16"/>
                <w:szCs w:val="16"/>
              </w:rPr>
              <w:t>секретаря конкурсной комиссии                в получении документа</w:t>
            </w:r>
          </w:p>
        </w:tc>
      </w:tr>
      <w:tr w:rsidR="00785631" w:rsidRPr="00785631" w:rsidTr="002F7D18">
        <w:trPr>
          <w:trHeight w:val="402"/>
        </w:trPr>
        <w:tc>
          <w:tcPr>
            <w:tcW w:w="567" w:type="dxa"/>
          </w:tcPr>
          <w:p w:rsidR="00785631" w:rsidRPr="00785631" w:rsidRDefault="00785631" w:rsidP="002F7D18">
            <w:pPr>
              <w:spacing w:after="0" w:line="240" w:lineRule="auto"/>
              <w:ind w:left="-1418"/>
              <w:jc w:val="center"/>
              <w:rPr>
                <w:rFonts w:ascii="Arial" w:hAnsi="Arial" w:cs="Arial"/>
                <w:sz w:val="16"/>
                <w:szCs w:val="16"/>
              </w:rPr>
            </w:pPr>
          </w:p>
        </w:tc>
        <w:tc>
          <w:tcPr>
            <w:tcW w:w="3261" w:type="dxa"/>
          </w:tcPr>
          <w:p w:rsidR="00785631" w:rsidRPr="00785631" w:rsidRDefault="00785631" w:rsidP="002F7D18">
            <w:pPr>
              <w:spacing w:after="0" w:line="240" w:lineRule="auto"/>
              <w:jc w:val="center"/>
              <w:rPr>
                <w:rFonts w:ascii="Arial" w:hAnsi="Arial" w:cs="Arial"/>
                <w:sz w:val="16"/>
                <w:szCs w:val="16"/>
              </w:rPr>
            </w:pPr>
          </w:p>
        </w:tc>
        <w:tc>
          <w:tcPr>
            <w:tcW w:w="2409" w:type="dxa"/>
          </w:tcPr>
          <w:p w:rsidR="00785631" w:rsidRPr="00785631" w:rsidRDefault="00785631" w:rsidP="002F7D18">
            <w:pPr>
              <w:spacing w:after="0" w:line="240" w:lineRule="auto"/>
              <w:jc w:val="center"/>
              <w:rPr>
                <w:rFonts w:ascii="Arial" w:hAnsi="Arial" w:cs="Arial"/>
                <w:sz w:val="16"/>
                <w:szCs w:val="16"/>
              </w:rPr>
            </w:pPr>
          </w:p>
        </w:tc>
        <w:tc>
          <w:tcPr>
            <w:tcW w:w="1985" w:type="dxa"/>
          </w:tcPr>
          <w:p w:rsidR="00785631" w:rsidRPr="00785631" w:rsidRDefault="00785631" w:rsidP="002F7D18">
            <w:pPr>
              <w:spacing w:after="0" w:line="240" w:lineRule="auto"/>
              <w:jc w:val="center"/>
              <w:rPr>
                <w:rFonts w:ascii="Arial" w:hAnsi="Arial" w:cs="Arial"/>
                <w:sz w:val="16"/>
                <w:szCs w:val="16"/>
              </w:rPr>
            </w:pPr>
          </w:p>
        </w:tc>
        <w:tc>
          <w:tcPr>
            <w:tcW w:w="1701" w:type="dxa"/>
          </w:tcPr>
          <w:p w:rsidR="00785631" w:rsidRPr="00785631" w:rsidRDefault="00785631" w:rsidP="002F7D18">
            <w:pPr>
              <w:spacing w:after="0" w:line="240" w:lineRule="auto"/>
              <w:jc w:val="center"/>
              <w:rPr>
                <w:rFonts w:ascii="Arial" w:hAnsi="Arial" w:cs="Arial"/>
                <w:sz w:val="16"/>
                <w:szCs w:val="16"/>
              </w:rPr>
            </w:pPr>
          </w:p>
        </w:tc>
      </w:tr>
      <w:tr w:rsidR="00785631" w:rsidRPr="00785631" w:rsidTr="002F7D18">
        <w:trPr>
          <w:trHeight w:val="382"/>
        </w:trPr>
        <w:tc>
          <w:tcPr>
            <w:tcW w:w="567" w:type="dxa"/>
          </w:tcPr>
          <w:p w:rsidR="00785631" w:rsidRPr="00785631" w:rsidRDefault="00785631" w:rsidP="002F7D18">
            <w:pPr>
              <w:spacing w:after="0" w:line="240" w:lineRule="auto"/>
              <w:ind w:left="-1418"/>
              <w:jc w:val="center"/>
              <w:rPr>
                <w:rFonts w:ascii="Arial" w:hAnsi="Arial" w:cs="Arial"/>
                <w:sz w:val="16"/>
                <w:szCs w:val="16"/>
              </w:rPr>
            </w:pPr>
          </w:p>
        </w:tc>
        <w:tc>
          <w:tcPr>
            <w:tcW w:w="3261" w:type="dxa"/>
          </w:tcPr>
          <w:p w:rsidR="00785631" w:rsidRPr="00785631" w:rsidRDefault="00785631" w:rsidP="002F7D18">
            <w:pPr>
              <w:spacing w:after="0" w:line="240" w:lineRule="auto"/>
              <w:jc w:val="center"/>
              <w:rPr>
                <w:rFonts w:ascii="Arial" w:hAnsi="Arial" w:cs="Arial"/>
                <w:sz w:val="16"/>
                <w:szCs w:val="16"/>
              </w:rPr>
            </w:pPr>
          </w:p>
        </w:tc>
        <w:tc>
          <w:tcPr>
            <w:tcW w:w="2409" w:type="dxa"/>
          </w:tcPr>
          <w:p w:rsidR="00785631" w:rsidRPr="00785631" w:rsidRDefault="00785631" w:rsidP="002F7D18">
            <w:pPr>
              <w:spacing w:after="0" w:line="240" w:lineRule="auto"/>
              <w:jc w:val="center"/>
              <w:rPr>
                <w:rFonts w:ascii="Arial" w:hAnsi="Arial" w:cs="Arial"/>
                <w:sz w:val="16"/>
                <w:szCs w:val="16"/>
              </w:rPr>
            </w:pPr>
          </w:p>
        </w:tc>
        <w:tc>
          <w:tcPr>
            <w:tcW w:w="1985" w:type="dxa"/>
          </w:tcPr>
          <w:p w:rsidR="00785631" w:rsidRPr="00785631" w:rsidRDefault="00785631" w:rsidP="002F7D18">
            <w:pPr>
              <w:spacing w:after="0" w:line="240" w:lineRule="auto"/>
              <w:jc w:val="center"/>
              <w:rPr>
                <w:rFonts w:ascii="Arial" w:hAnsi="Arial" w:cs="Arial"/>
                <w:sz w:val="16"/>
                <w:szCs w:val="16"/>
              </w:rPr>
            </w:pPr>
          </w:p>
        </w:tc>
        <w:tc>
          <w:tcPr>
            <w:tcW w:w="1701" w:type="dxa"/>
          </w:tcPr>
          <w:p w:rsidR="00785631" w:rsidRPr="00785631" w:rsidRDefault="00785631" w:rsidP="002F7D18">
            <w:pPr>
              <w:spacing w:after="0" w:line="240" w:lineRule="auto"/>
              <w:jc w:val="center"/>
              <w:rPr>
                <w:rFonts w:ascii="Arial" w:hAnsi="Arial" w:cs="Arial"/>
                <w:sz w:val="16"/>
                <w:szCs w:val="16"/>
              </w:rPr>
            </w:pPr>
          </w:p>
        </w:tc>
      </w:tr>
      <w:tr w:rsidR="00785631" w:rsidRPr="00785631" w:rsidTr="002F7D18">
        <w:trPr>
          <w:trHeight w:val="382"/>
        </w:trPr>
        <w:tc>
          <w:tcPr>
            <w:tcW w:w="567" w:type="dxa"/>
          </w:tcPr>
          <w:p w:rsidR="00785631" w:rsidRPr="00785631" w:rsidRDefault="00785631" w:rsidP="002F7D18">
            <w:pPr>
              <w:spacing w:after="0" w:line="240" w:lineRule="auto"/>
              <w:ind w:left="-1418"/>
              <w:jc w:val="center"/>
              <w:rPr>
                <w:rFonts w:ascii="Arial" w:hAnsi="Arial" w:cs="Arial"/>
                <w:sz w:val="16"/>
                <w:szCs w:val="16"/>
              </w:rPr>
            </w:pPr>
          </w:p>
        </w:tc>
        <w:tc>
          <w:tcPr>
            <w:tcW w:w="3261" w:type="dxa"/>
          </w:tcPr>
          <w:p w:rsidR="00785631" w:rsidRPr="00785631" w:rsidRDefault="00785631" w:rsidP="002F7D18">
            <w:pPr>
              <w:spacing w:after="0" w:line="240" w:lineRule="auto"/>
              <w:jc w:val="center"/>
              <w:rPr>
                <w:rFonts w:ascii="Arial" w:hAnsi="Arial" w:cs="Arial"/>
                <w:sz w:val="16"/>
                <w:szCs w:val="16"/>
              </w:rPr>
            </w:pPr>
          </w:p>
        </w:tc>
        <w:tc>
          <w:tcPr>
            <w:tcW w:w="2409" w:type="dxa"/>
          </w:tcPr>
          <w:p w:rsidR="00785631" w:rsidRPr="00785631" w:rsidRDefault="00785631" w:rsidP="002F7D18">
            <w:pPr>
              <w:spacing w:after="0" w:line="240" w:lineRule="auto"/>
              <w:jc w:val="center"/>
              <w:rPr>
                <w:rFonts w:ascii="Arial" w:hAnsi="Arial" w:cs="Arial"/>
                <w:sz w:val="16"/>
                <w:szCs w:val="16"/>
              </w:rPr>
            </w:pPr>
          </w:p>
        </w:tc>
        <w:tc>
          <w:tcPr>
            <w:tcW w:w="1985" w:type="dxa"/>
          </w:tcPr>
          <w:p w:rsidR="00785631" w:rsidRPr="00785631" w:rsidRDefault="00785631" w:rsidP="002F7D18">
            <w:pPr>
              <w:spacing w:after="0" w:line="240" w:lineRule="auto"/>
              <w:jc w:val="center"/>
              <w:rPr>
                <w:rFonts w:ascii="Arial" w:hAnsi="Arial" w:cs="Arial"/>
                <w:sz w:val="16"/>
                <w:szCs w:val="16"/>
              </w:rPr>
            </w:pPr>
          </w:p>
        </w:tc>
        <w:tc>
          <w:tcPr>
            <w:tcW w:w="1701" w:type="dxa"/>
          </w:tcPr>
          <w:p w:rsidR="00785631" w:rsidRPr="00785631" w:rsidRDefault="00785631" w:rsidP="002F7D18">
            <w:pPr>
              <w:spacing w:after="0" w:line="240" w:lineRule="auto"/>
              <w:jc w:val="center"/>
              <w:rPr>
                <w:rFonts w:ascii="Arial" w:hAnsi="Arial" w:cs="Arial"/>
                <w:sz w:val="16"/>
                <w:szCs w:val="16"/>
              </w:rPr>
            </w:pPr>
          </w:p>
        </w:tc>
      </w:tr>
      <w:tr w:rsidR="00785631" w:rsidRPr="00785631" w:rsidTr="002F7D18">
        <w:trPr>
          <w:trHeight w:val="382"/>
        </w:trPr>
        <w:tc>
          <w:tcPr>
            <w:tcW w:w="567" w:type="dxa"/>
          </w:tcPr>
          <w:p w:rsidR="00785631" w:rsidRPr="00785631" w:rsidRDefault="00785631" w:rsidP="002F7D18">
            <w:pPr>
              <w:spacing w:after="0" w:line="240" w:lineRule="auto"/>
              <w:ind w:left="-1418"/>
              <w:jc w:val="center"/>
              <w:rPr>
                <w:rFonts w:ascii="Arial" w:hAnsi="Arial" w:cs="Arial"/>
                <w:sz w:val="16"/>
                <w:szCs w:val="16"/>
              </w:rPr>
            </w:pPr>
          </w:p>
        </w:tc>
        <w:tc>
          <w:tcPr>
            <w:tcW w:w="3261" w:type="dxa"/>
          </w:tcPr>
          <w:p w:rsidR="00785631" w:rsidRPr="00785631" w:rsidRDefault="00785631" w:rsidP="002F7D18">
            <w:pPr>
              <w:spacing w:after="0" w:line="240" w:lineRule="auto"/>
              <w:jc w:val="center"/>
              <w:rPr>
                <w:rFonts w:ascii="Arial" w:hAnsi="Arial" w:cs="Arial"/>
                <w:sz w:val="16"/>
                <w:szCs w:val="16"/>
              </w:rPr>
            </w:pPr>
          </w:p>
        </w:tc>
        <w:tc>
          <w:tcPr>
            <w:tcW w:w="2409" w:type="dxa"/>
          </w:tcPr>
          <w:p w:rsidR="00785631" w:rsidRPr="00785631" w:rsidRDefault="00785631" w:rsidP="002F7D18">
            <w:pPr>
              <w:spacing w:after="0" w:line="240" w:lineRule="auto"/>
              <w:jc w:val="center"/>
              <w:rPr>
                <w:rFonts w:ascii="Arial" w:hAnsi="Arial" w:cs="Arial"/>
                <w:sz w:val="16"/>
                <w:szCs w:val="16"/>
              </w:rPr>
            </w:pPr>
          </w:p>
        </w:tc>
        <w:tc>
          <w:tcPr>
            <w:tcW w:w="1985" w:type="dxa"/>
          </w:tcPr>
          <w:p w:rsidR="00785631" w:rsidRPr="00785631" w:rsidRDefault="00785631" w:rsidP="002F7D18">
            <w:pPr>
              <w:spacing w:after="0" w:line="240" w:lineRule="auto"/>
              <w:jc w:val="center"/>
              <w:rPr>
                <w:rFonts w:ascii="Arial" w:hAnsi="Arial" w:cs="Arial"/>
                <w:sz w:val="16"/>
                <w:szCs w:val="16"/>
              </w:rPr>
            </w:pPr>
          </w:p>
        </w:tc>
        <w:tc>
          <w:tcPr>
            <w:tcW w:w="1701" w:type="dxa"/>
          </w:tcPr>
          <w:p w:rsidR="00785631" w:rsidRPr="00785631" w:rsidRDefault="00785631" w:rsidP="002F7D18">
            <w:pPr>
              <w:spacing w:after="0" w:line="240" w:lineRule="auto"/>
              <w:jc w:val="center"/>
              <w:rPr>
                <w:rFonts w:ascii="Arial" w:hAnsi="Arial" w:cs="Arial"/>
                <w:sz w:val="16"/>
                <w:szCs w:val="16"/>
              </w:rPr>
            </w:pPr>
          </w:p>
        </w:tc>
      </w:tr>
    </w:tbl>
    <w:p w:rsidR="00785631" w:rsidRPr="00785631" w:rsidRDefault="00785631" w:rsidP="00785631">
      <w:pPr>
        <w:spacing w:after="0" w:line="240" w:lineRule="auto"/>
        <w:jc w:val="center"/>
        <w:rPr>
          <w:rFonts w:ascii="Arial" w:hAnsi="Arial" w:cs="Arial"/>
          <w:sz w:val="16"/>
          <w:szCs w:val="16"/>
        </w:rPr>
      </w:pP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СОВЕТ ДЕПУТАТОВ</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МУНИЦИПАЛЬНОГО ОБРАЗОВАНИЯ</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СЕЛЬСКОГО ПОСЕЛЕНИЯ</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ВАСИЛЬЕВСКОГО СЕЛЬСОВЕТА</w:t>
      </w:r>
    </w:p>
    <w:p w:rsidR="00785631" w:rsidRPr="00785631" w:rsidRDefault="00785631" w:rsidP="00785631">
      <w:pPr>
        <w:pStyle w:val="a4"/>
        <w:jc w:val="center"/>
        <w:rPr>
          <w:rFonts w:ascii="Arial" w:hAnsi="Arial" w:cs="Arial"/>
          <w:b/>
          <w:caps/>
          <w:sz w:val="16"/>
          <w:szCs w:val="16"/>
        </w:rPr>
      </w:pPr>
      <w:r w:rsidRPr="00785631">
        <w:rPr>
          <w:rFonts w:ascii="Arial" w:hAnsi="Arial" w:cs="Arial"/>
          <w:b/>
          <w:caps/>
          <w:sz w:val="16"/>
          <w:szCs w:val="16"/>
        </w:rPr>
        <w:t>САРАКТАШСКОГО РАЙОНА</w:t>
      </w:r>
    </w:p>
    <w:p w:rsidR="00785631" w:rsidRPr="00785631" w:rsidRDefault="00785631" w:rsidP="00785631">
      <w:pPr>
        <w:pStyle w:val="a4"/>
        <w:jc w:val="center"/>
        <w:rPr>
          <w:rFonts w:ascii="Arial" w:hAnsi="Arial" w:cs="Arial"/>
          <w:b/>
          <w:caps/>
          <w:sz w:val="16"/>
          <w:szCs w:val="16"/>
        </w:rPr>
      </w:pPr>
      <w:r w:rsidRPr="00785631">
        <w:rPr>
          <w:rFonts w:ascii="Arial" w:hAnsi="Arial" w:cs="Arial"/>
          <w:b/>
          <w:caps/>
          <w:sz w:val="16"/>
          <w:szCs w:val="16"/>
        </w:rPr>
        <w:t>ОРЕНБУРГСКОЙ ОБЛАСТИ</w:t>
      </w:r>
    </w:p>
    <w:p w:rsidR="00785631" w:rsidRPr="00785631" w:rsidRDefault="00785631" w:rsidP="00785631">
      <w:pPr>
        <w:shd w:val="clear" w:color="auto" w:fill="FFFFFF"/>
        <w:spacing w:line="317" w:lineRule="exact"/>
        <w:ind w:right="4675"/>
        <w:rPr>
          <w:b/>
          <w:sz w:val="16"/>
          <w:szCs w:val="16"/>
        </w:rPr>
      </w:pPr>
      <w:r w:rsidRPr="00785631">
        <w:rPr>
          <w:b/>
          <w:sz w:val="16"/>
          <w:szCs w:val="16"/>
        </w:rPr>
        <w:t xml:space="preserve">                                                    </w:t>
      </w: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РЕШЕНИЕ</w:t>
      </w: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jc w:val="center"/>
        <w:rPr>
          <w:rFonts w:ascii="Arial" w:hAnsi="Arial" w:cs="Arial"/>
          <w:b/>
          <w:sz w:val="16"/>
          <w:szCs w:val="16"/>
        </w:rPr>
      </w:pPr>
    </w:p>
    <w:p w:rsidR="00785631" w:rsidRPr="00785631" w:rsidRDefault="00785631" w:rsidP="00785631">
      <w:pPr>
        <w:pStyle w:val="a4"/>
        <w:jc w:val="center"/>
        <w:rPr>
          <w:rFonts w:ascii="Arial" w:hAnsi="Arial" w:cs="Arial"/>
          <w:b/>
          <w:sz w:val="16"/>
          <w:szCs w:val="16"/>
        </w:rPr>
      </w:pPr>
      <w:r w:rsidRPr="00785631">
        <w:rPr>
          <w:rFonts w:ascii="Arial" w:hAnsi="Arial" w:cs="Arial"/>
          <w:b/>
          <w:sz w:val="16"/>
          <w:szCs w:val="16"/>
        </w:rPr>
        <w:t>28.10.2025                                                                        № 10</w:t>
      </w:r>
    </w:p>
    <w:p w:rsidR="00785631" w:rsidRPr="00785631" w:rsidRDefault="00785631" w:rsidP="00785631">
      <w:pPr>
        <w:pStyle w:val="a4"/>
        <w:rPr>
          <w:rFonts w:ascii="Arial" w:hAnsi="Arial" w:cs="Arial"/>
          <w:b/>
          <w:sz w:val="16"/>
          <w:szCs w:val="16"/>
        </w:rPr>
      </w:pPr>
    </w:p>
    <w:p w:rsidR="00785631" w:rsidRPr="00785631" w:rsidRDefault="00785631" w:rsidP="00785631">
      <w:pPr>
        <w:pStyle w:val="a4"/>
        <w:rPr>
          <w:rFonts w:ascii="Arial" w:hAnsi="Arial" w:cs="Arial"/>
          <w:b/>
          <w:sz w:val="16"/>
          <w:szCs w:val="16"/>
        </w:rPr>
      </w:pPr>
    </w:p>
    <w:p w:rsidR="00785631" w:rsidRPr="00785631" w:rsidRDefault="00785631" w:rsidP="00785631">
      <w:pPr>
        <w:pStyle w:val="a4"/>
        <w:rPr>
          <w:rFonts w:ascii="Arial" w:hAnsi="Arial" w:cs="Arial"/>
          <w:b/>
          <w:sz w:val="16"/>
          <w:szCs w:val="16"/>
        </w:rPr>
      </w:pPr>
    </w:p>
    <w:p w:rsidR="00785631" w:rsidRPr="00785631" w:rsidRDefault="00785631" w:rsidP="00785631">
      <w:pPr>
        <w:spacing w:line="240" w:lineRule="auto"/>
        <w:jc w:val="center"/>
        <w:rPr>
          <w:rFonts w:ascii="Arial" w:eastAsia="MS Mincho" w:hAnsi="Arial" w:cs="Arial"/>
          <w:b/>
          <w:sz w:val="16"/>
          <w:szCs w:val="16"/>
          <w:lang w:eastAsia="ja-JP"/>
        </w:rPr>
      </w:pPr>
      <w:r w:rsidRPr="00785631">
        <w:rPr>
          <w:rFonts w:ascii="Arial" w:eastAsia="MS Mincho" w:hAnsi="Arial" w:cs="Arial"/>
          <w:b/>
          <w:sz w:val="16"/>
          <w:szCs w:val="16"/>
          <w:lang w:eastAsia="ja-JP"/>
        </w:rPr>
        <w:t xml:space="preserve">Об утверждении Порядка принятия решения о применении </w:t>
      </w:r>
      <w:r w:rsidRPr="00785631">
        <w:rPr>
          <w:rFonts w:ascii="Arial" w:hAnsi="Arial" w:cs="Arial"/>
          <w:b/>
          <w:sz w:val="16"/>
          <w:szCs w:val="16"/>
        </w:rPr>
        <w:t xml:space="preserve">к лицу, замещающему муниципальную должность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 </w:t>
      </w:r>
      <w:r w:rsidRPr="00785631">
        <w:rPr>
          <w:rFonts w:ascii="Arial" w:eastAsia="MS Mincho" w:hAnsi="Arial" w:cs="Arial"/>
          <w:b/>
          <w:sz w:val="16"/>
          <w:szCs w:val="16"/>
          <w:lang w:eastAsia="ja-JP"/>
        </w:rPr>
        <w:t>мер ответственности за коррупционные правонарушения</w:t>
      </w:r>
    </w:p>
    <w:p w:rsidR="00785631" w:rsidRPr="00785631" w:rsidRDefault="00785631" w:rsidP="00785631">
      <w:pPr>
        <w:spacing w:line="240" w:lineRule="auto"/>
        <w:jc w:val="center"/>
        <w:rPr>
          <w:rFonts w:ascii="Arial" w:eastAsia="MS Mincho" w:hAnsi="Arial" w:cs="Arial"/>
          <w:sz w:val="16"/>
          <w:szCs w:val="16"/>
          <w:lang w:eastAsia="ja-JP"/>
        </w:rPr>
      </w:pPr>
    </w:p>
    <w:p w:rsidR="00785631" w:rsidRPr="00785631" w:rsidRDefault="00785631" w:rsidP="00785631">
      <w:pPr>
        <w:spacing w:line="240" w:lineRule="auto"/>
        <w:jc w:val="center"/>
        <w:rPr>
          <w:rFonts w:ascii="Arial" w:hAnsi="Arial" w:cs="Arial"/>
          <w:bCs/>
          <w:sz w:val="16"/>
          <w:szCs w:val="16"/>
        </w:rPr>
      </w:pPr>
    </w:p>
    <w:p w:rsidR="00785631" w:rsidRPr="00785631" w:rsidRDefault="00785631" w:rsidP="00785631">
      <w:pPr>
        <w:spacing w:after="0" w:line="240" w:lineRule="auto"/>
        <w:ind w:firstLine="709"/>
        <w:jc w:val="both"/>
        <w:rPr>
          <w:rFonts w:ascii="Arial" w:hAnsi="Arial" w:cs="Arial"/>
          <w:sz w:val="16"/>
          <w:szCs w:val="16"/>
        </w:rPr>
      </w:pPr>
      <w:r w:rsidRPr="00785631">
        <w:rPr>
          <w:rFonts w:ascii="Arial" w:hAnsi="Arial" w:cs="Arial"/>
          <w:sz w:val="16"/>
          <w:szCs w:val="16"/>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785631">
        <w:rPr>
          <w:rFonts w:ascii="Arial" w:hAnsi="Arial" w:cs="Arial"/>
          <w:color w:val="000000"/>
          <w:sz w:val="16"/>
          <w:szCs w:val="16"/>
        </w:rPr>
        <w:t>,</w:t>
      </w:r>
      <w:r w:rsidRPr="00785631">
        <w:rPr>
          <w:rFonts w:ascii="Arial" w:hAnsi="Arial" w:cs="Arial"/>
          <w:sz w:val="16"/>
          <w:szCs w:val="16"/>
        </w:rPr>
        <w:t xml:space="preserve"> Федеральным законом от 25 декабря 2008 года № 273-ФЗ «О противодействии коррупции»,со  статьей 51.2. </w:t>
      </w:r>
      <w:r w:rsidRPr="00785631">
        <w:rPr>
          <w:rFonts w:ascii="Arial" w:hAnsi="Arial" w:cs="Arial"/>
          <w:spacing w:val="2"/>
          <w:sz w:val="16"/>
          <w:szCs w:val="16"/>
        </w:rPr>
        <w:t xml:space="preserve">Закона  Оренбургской области от 21.02.1996 «Об организации местного самоуправления в Оренбургской области», Законом Оренбургской области от 01.09.2017 № 541/128-VI-ОЗ «О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 </w:t>
      </w:r>
      <w:r w:rsidRPr="00785631">
        <w:rPr>
          <w:rFonts w:ascii="Arial" w:hAnsi="Arial" w:cs="Arial"/>
          <w:color w:val="000000"/>
          <w:sz w:val="16"/>
          <w:szCs w:val="16"/>
        </w:rPr>
        <w:t>руководствуясь</w:t>
      </w:r>
      <w:r w:rsidRPr="00785631">
        <w:rPr>
          <w:rFonts w:ascii="Arial" w:hAnsi="Arial" w:cs="Arial"/>
          <w:sz w:val="16"/>
          <w:szCs w:val="16"/>
        </w:rPr>
        <w:t xml:space="preserve"> Уставом муниципального образования Васильевский сельсовет, </w:t>
      </w:r>
    </w:p>
    <w:p w:rsidR="00785631" w:rsidRPr="00785631" w:rsidRDefault="00785631" w:rsidP="00785631">
      <w:pPr>
        <w:spacing w:after="0" w:line="240" w:lineRule="auto"/>
        <w:ind w:firstLine="720"/>
        <w:jc w:val="both"/>
        <w:rPr>
          <w:rFonts w:ascii="Arial" w:hAnsi="Arial" w:cs="Arial"/>
          <w:sz w:val="16"/>
          <w:szCs w:val="16"/>
        </w:rPr>
      </w:pPr>
      <w:r w:rsidRPr="00785631">
        <w:rPr>
          <w:rFonts w:ascii="Arial" w:hAnsi="Arial" w:cs="Arial"/>
          <w:sz w:val="16"/>
          <w:szCs w:val="16"/>
        </w:rPr>
        <w:t>Совет депутатов сельсовета</w:t>
      </w:r>
    </w:p>
    <w:p w:rsidR="00785631" w:rsidRPr="00785631" w:rsidRDefault="00785631" w:rsidP="00785631">
      <w:pPr>
        <w:spacing w:after="0" w:line="240" w:lineRule="auto"/>
        <w:jc w:val="both"/>
        <w:rPr>
          <w:rFonts w:ascii="Arial" w:hAnsi="Arial" w:cs="Arial"/>
          <w:sz w:val="16"/>
          <w:szCs w:val="16"/>
        </w:rPr>
      </w:pPr>
    </w:p>
    <w:p w:rsidR="00785631" w:rsidRPr="00785631" w:rsidRDefault="00785631" w:rsidP="00785631">
      <w:pPr>
        <w:spacing w:after="0" w:line="240" w:lineRule="auto"/>
        <w:jc w:val="both"/>
        <w:rPr>
          <w:rFonts w:ascii="Arial" w:hAnsi="Arial" w:cs="Arial"/>
          <w:sz w:val="16"/>
          <w:szCs w:val="16"/>
        </w:rPr>
      </w:pPr>
      <w:r w:rsidRPr="00785631">
        <w:rPr>
          <w:rFonts w:ascii="Arial" w:hAnsi="Arial" w:cs="Arial"/>
          <w:sz w:val="16"/>
          <w:szCs w:val="16"/>
        </w:rPr>
        <w:t>Р Е Ш И Л:</w:t>
      </w:r>
    </w:p>
    <w:p w:rsidR="00785631" w:rsidRPr="00785631" w:rsidRDefault="00785631" w:rsidP="00785631">
      <w:pPr>
        <w:spacing w:after="0" w:line="240" w:lineRule="auto"/>
        <w:jc w:val="both"/>
        <w:rPr>
          <w:rFonts w:ascii="Arial" w:hAnsi="Arial" w:cs="Arial"/>
          <w:sz w:val="16"/>
          <w:szCs w:val="16"/>
        </w:rPr>
      </w:pPr>
    </w:p>
    <w:p w:rsidR="00785631" w:rsidRPr="00785631" w:rsidRDefault="00785631" w:rsidP="00785631">
      <w:pPr>
        <w:spacing w:after="0" w:line="240" w:lineRule="auto"/>
        <w:jc w:val="both"/>
        <w:rPr>
          <w:rFonts w:ascii="Arial" w:eastAsia="MS Mincho" w:hAnsi="Arial" w:cs="Arial"/>
          <w:sz w:val="16"/>
          <w:szCs w:val="16"/>
          <w:lang w:eastAsia="ja-JP"/>
        </w:rPr>
      </w:pPr>
      <w:r w:rsidRPr="00785631">
        <w:rPr>
          <w:rFonts w:ascii="Arial" w:hAnsi="Arial" w:cs="Arial"/>
          <w:sz w:val="16"/>
          <w:szCs w:val="16"/>
        </w:rPr>
        <w:t xml:space="preserve">          1. Утвердить Порядок принятия </w:t>
      </w:r>
      <w:r w:rsidRPr="00785631">
        <w:rPr>
          <w:rFonts w:ascii="Arial" w:eastAsia="MS Mincho" w:hAnsi="Arial" w:cs="Arial"/>
          <w:sz w:val="16"/>
          <w:szCs w:val="16"/>
          <w:lang w:eastAsia="ja-JP"/>
        </w:rPr>
        <w:t xml:space="preserve">решения о применении </w:t>
      </w:r>
      <w:r w:rsidRPr="00785631">
        <w:rPr>
          <w:rFonts w:ascii="Arial" w:hAnsi="Arial" w:cs="Arial"/>
          <w:sz w:val="16"/>
          <w:szCs w:val="16"/>
        </w:rPr>
        <w:t xml:space="preserve">к лицу, замещающему муниципальную должность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w:t>
      </w:r>
      <w:r w:rsidRPr="00785631">
        <w:rPr>
          <w:rFonts w:ascii="Arial" w:eastAsia="MS Mincho" w:hAnsi="Arial" w:cs="Arial"/>
          <w:sz w:val="16"/>
          <w:szCs w:val="16"/>
          <w:lang w:eastAsia="ja-JP"/>
        </w:rPr>
        <w:t xml:space="preserve">мер ответственности за коррупционные правонарушения, в редакции согласно приложению. </w:t>
      </w:r>
    </w:p>
    <w:p w:rsidR="00785631" w:rsidRPr="00785631" w:rsidRDefault="00785631" w:rsidP="00785631">
      <w:pPr>
        <w:spacing w:after="0" w:line="240" w:lineRule="auto"/>
        <w:jc w:val="both"/>
        <w:rPr>
          <w:rFonts w:ascii="Arial" w:eastAsia="MS Mincho" w:hAnsi="Arial" w:cs="Arial"/>
          <w:sz w:val="16"/>
          <w:szCs w:val="16"/>
          <w:lang w:eastAsia="ja-JP"/>
        </w:rPr>
      </w:pPr>
      <w:r w:rsidRPr="00785631">
        <w:rPr>
          <w:rFonts w:ascii="Arial" w:eastAsia="MS Mincho" w:hAnsi="Arial" w:cs="Arial"/>
          <w:sz w:val="16"/>
          <w:szCs w:val="16"/>
          <w:lang w:eastAsia="ja-JP"/>
        </w:rPr>
        <w:t xml:space="preserve">          2. Признать утратившими силу решения Совета депутатов Васильевского сельсовета:</w:t>
      </w:r>
    </w:p>
    <w:p w:rsidR="00785631" w:rsidRPr="00785631" w:rsidRDefault="00785631" w:rsidP="00785631">
      <w:pPr>
        <w:autoSpaceDE w:val="0"/>
        <w:autoSpaceDN w:val="0"/>
        <w:adjustRightInd w:val="0"/>
        <w:jc w:val="both"/>
        <w:rPr>
          <w:rFonts w:ascii="Arial" w:hAnsi="Arial" w:cs="Arial"/>
          <w:sz w:val="16"/>
          <w:szCs w:val="16"/>
        </w:rPr>
      </w:pPr>
      <w:r w:rsidRPr="00785631">
        <w:rPr>
          <w:rFonts w:ascii="Arial" w:eastAsia="MS Mincho" w:hAnsi="Arial" w:cs="Arial"/>
          <w:sz w:val="16"/>
          <w:szCs w:val="16"/>
          <w:lang w:eastAsia="ja-JP"/>
        </w:rPr>
        <w:t xml:space="preserve">            - </w:t>
      </w:r>
      <w:r w:rsidRPr="00785631">
        <w:rPr>
          <w:rFonts w:ascii="Arial" w:eastAsia="Times New Roman" w:hAnsi="Arial" w:cs="Arial"/>
          <w:sz w:val="16"/>
          <w:szCs w:val="16"/>
        </w:rPr>
        <w:t xml:space="preserve">решение Совета депутатов № 181 от 20.03.2020 </w:t>
      </w:r>
      <w:r w:rsidRPr="00785631">
        <w:rPr>
          <w:rFonts w:ascii="Arial" w:hAnsi="Arial" w:cs="Arial"/>
          <w:sz w:val="16"/>
          <w:szCs w:val="16"/>
        </w:rPr>
        <w:t>«</w:t>
      </w:r>
      <w:r w:rsidRPr="00785631">
        <w:rPr>
          <w:rFonts w:ascii="Arial" w:eastAsia="Times New Roman" w:hAnsi="Arial" w:cs="Arial"/>
          <w:sz w:val="16"/>
          <w:szCs w:val="16"/>
        </w:rPr>
        <w:t>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искажения этих сведений являются несущественными</w:t>
      </w:r>
      <w:r w:rsidRPr="00785631">
        <w:rPr>
          <w:rFonts w:ascii="Arial" w:hAnsi="Arial" w:cs="Arial"/>
          <w:sz w:val="16"/>
          <w:szCs w:val="16"/>
        </w:rPr>
        <w:t>»;</w:t>
      </w:r>
    </w:p>
    <w:p w:rsidR="00785631" w:rsidRPr="00785631" w:rsidRDefault="00785631" w:rsidP="00785631">
      <w:pPr>
        <w:jc w:val="both"/>
        <w:rPr>
          <w:rFonts w:ascii="Arial" w:hAnsi="Arial" w:cs="Arial"/>
          <w:sz w:val="16"/>
          <w:szCs w:val="16"/>
        </w:rPr>
      </w:pPr>
      <w:r w:rsidRPr="00785631">
        <w:rPr>
          <w:rFonts w:ascii="Arial" w:hAnsi="Arial" w:cs="Arial"/>
          <w:sz w:val="16"/>
          <w:szCs w:val="16"/>
        </w:rPr>
        <w:lastRenderedPageBreak/>
        <w:t xml:space="preserve">       - </w:t>
      </w:r>
      <w:r w:rsidRPr="00785631">
        <w:rPr>
          <w:rFonts w:ascii="Arial" w:eastAsia="MS Mincho" w:hAnsi="Arial" w:cs="Arial"/>
          <w:sz w:val="16"/>
          <w:szCs w:val="16"/>
          <w:lang w:eastAsia="ja-JP"/>
        </w:rPr>
        <w:t xml:space="preserve">решение Совета депутатов № 25 от 18.02.2021 «О внесении изменений и дополнений в </w:t>
      </w:r>
      <w:r w:rsidRPr="00785631">
        <w:rPr>
          <w:rFonts w:ascii="Arial" w:hAnsi="Arial" w:cs="Arial"/>
          <w:sz w:val="16"/>
          <w:szCs w:val="16"/>
        </w:rPr>
        <w:t xml:space="preserve">Порядок принятия </w:t>
      </w:r>
      <w:r w:rsidRPr="00785631">
        <w:rPr>
          <w:rFonts w:ascii="Arial" w:eastAsia="MS Mincho" w:hAnsi="Arial" w:cs="Arial"/>
          <w:sz w:val="16"/>
          <w:szCs w:val="16"/>
          <w:lang w:eastAsia="ja-JP"/>
        </w:rPr>
        <w:t>решения о применении к депутату, выборному должностному лицу местного самоуправления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искажения этих сведений являются несущественными, утвержденный решением Совета депутатов сельсовета от 20 марта 2020 года № 181».</w:t>
      </w:r>
    </w:p>
    <w:p w:rsidR="00785631" w:rsidRPr="00785631" w:rsidRDefault="00785631" w:rsidP="00785631">
      <w:pPr>
        <w:jc w:val="both"/>
        <w:rPr>
          <w:rFonts w:ascii="Arial" w:hAnsi="Arial" w:cs="Arial"/>
          <w:sz w:val="16"/>
          <w:szCs w:val="16"/>
        </w:rPr>
      </w:pPr>
      <w:r w:rsidRPr="00785631">
        <w:rPr>
          <w:rFonts w:ascii="Arial" w:hAnsi="Arial" w:cs="Arial"/>
          <w:sz w:val="16"/>
          <w:szCs w:val="16"/>
        </w:rPr>
        <w:t xml:space="preserve">         </w:t>
      </w:r>
      <w:r w:rsidRPr="00785631">
        <w:rPr>
          <w:rFonts w:ascii="Arial" w:eastAsia="MS Mincho" w:hAnsi="Arial" w:cs="Arial"/>
          <w:sz w:val="16"/>
          <w:szCs w:val="16"/>
          <w:lang w:eastAsia="ja-JP"/>
        </w:rPr>
        <w:t xml:space="preserve">3. </w:t>
      </w:r>
      <w:r w:rsidRPr="00785631">
        <w:rPr>
          <w:rFonts w:ascii="Arial" w:hAnsi="Arial" w:cs="Arial"/>
          <w:sz w:val="16"/>
          <w:szCs w:val="16"/>
        </w:rPr>
        <w:t xml:space="preserve">Настоящее решение вступает </w:t>
      </w:r>
      <w:r w:rsidRPr="00785631">
        <w:rPr>
          <w:rFonts w:ascii="Arial" w:eastAsia="SimSun" w:hAnsi="Arial" w:cs="Arial"/>
          <w:sz w:val="16"/>
          <w:szCs w:val="16"/>
        </w:rPr>
        <w:t xml:space="preserve">в силу </w:t>
      </w:r>
      <w:r w:rsidRPr="00785631">
        <w:rPr>
          <w:rFonts w:ascii="Arial" w:hAnsi="Arial" w:cs="Arial"/>
          <w:sz w:val="16"/>
          <w:szCs w:val="16"/>
        </w:rPr>
        <w:t>после официального опубликования в информационном бюллетене «Васильевский сельсовет» и подлежит размещению на официальном сайте администрации Васильевского сельсовет.</w:t>
      </w:r>
    </w:p>
    <w:p w:rsidR="00785631" w:rsidRPr="00785631" w:rsidRDefault="00785631" w:rsidP="00785631">
      <w:pPr>
        <w:tabs>
          <w:tab w:val="left" w:pos="1360"/>
        </w:tabs>
        <w:spacing w:after="0" w:line="240" w:lineRule="auto"/>
        <w:ind w:firstLine="709"/>
        <w:jc w:val="both"/>
        <w:rPr>
          <w:rFonts w:ascii="Arial" w:hAnsi="Arial" w:cs="Arial"/>
          <w:color w:val="000000"/>
          <w:sz w:val="16"/>
          <w:szCs w:val="16"/>
          <w:shd w:val="clear" w:color="auto" w:fill="FFFFFF"/>
        </w:rPr>
      </w:pPr>
      <w:r w:rsidRPr="00785631">
        <w:rPr>
          <w:rFonts w:ascii="Arial" w:hAnsi="Arial" w:cs="Arial"/>
          <w:sz w:val="16"/>
          <w:szCs w:val="16"/>
        </w:rPr>
        <w:t xml:space="preserve">4. Контроль за исполнением настоящего решения возложить на </w:t>
      </w:r>
      <w:r w:rsidRPr="00785631">
        <w:rPr>
          <w:rFonts w:ascii="Arial" w:hAnsi="Arial" w:cs="Arial"/>
          <w:color w:val="000000"/>
          <w:sz w:val="16"/>
          <w:szCs w:val="16"/>
          <w:shd w:val="clear" w:color="auto" w:fill="FFFFFF"/>
        </w:rPr>
        <w:t xml:space="preserve">заместителя председателя Совета депутатов </w:t>
      </w:r>
      <w:r w:rsidRPr="00785631">
        <w:rPr>
          <w:rFonts w:ascii="Arial" w:hAnsi="Arial" w:cs="Arial"/>
          <w:sz w:val="16"/>
          <w:szCs w:val="16"/>
        </w:rPr>
        <w:t xml:space="preserve">Васильевского сельсовета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w:t>
      </w:r>
      <w:r w:rsidRPr="00785631">
        <w:rPr>
          <w:rFonts w:ascii="Arial" w:hAnsi="Arial" w:cs="Arial"/>
          <w:color w:val="000000"/>
          <w:sz w:val="16"/>
          <w:szCs w:val="16"/>
          <w:shd w:val="clear" w:color="auto" w:fill="FFFFFF"/>
        </w:rPr>
        <w:t>.</w:t>
      </w:r>
    </w:p>
    <w:tbl>
      <w:tblPr>
        <w:tblW w:w="9464" w:type="dxa"/>
        <w:tblLook w:val="04A0" w:firstRow="1" w:lastRow="0" w:firstColumn="1" w:lastColumn="0" w:noHBand="0" w:noVBand="1"/>
      </w:tblPr>
      <w:tblGrid>
        <w:gridCol w:w="4219"/>
        <w:gridCol w:w="1276"/>
        <w:gridCol w:w="3969"/>
      </w:tblGrid>
      <w:tr w:rsidR="00785631" w:rsidRPr="00785631" w:rsidTr="002F7D18">
        <w:trPr>
          <w:trHeight w:val="642"/>
        </w:trPr>
        <w:tc>
          <w:tcPr>
            <w:tcW w:w="4219" w:type="dxa"/>
            <w:hideMark/>
          </w:tcPr>
          <w:p w:rsidR="00785631" w:rsidRPr="00785631" w:rsidRDefault="00785631" w:rsidP="002F7D18">
            <w:pPr>
              <w:spacing w:after="0" w:line="240" w:lineRule="auto"/>
              <w:jc w:val="both"/>
              <w:rPr>
                <w:rFonts w:ascii="Arial" w:hAnsi="Arial" w:cs="Arial"/>
                <w:sz w:val="16"/>
                <w:szCs w:val="16"/>
              </w:rPr>
            </w:pPr>
            <w:r w:rsidRPr="00785631">
              <w:rPr>
                <w:rFonts w:ascii="Arial" w:hAnsi="Arial" w:cs="Arial"/>
                <w:sz w:val="16"/>
                <w:szCs w:val="16"/>
              </w:rPr>
              <w:t>Председатель Совета депутатов сельсовета</w:t>
            </w:r>
          </w:p>
        </w:tc>
        <w:tc>
          <w:tcPr>
            <w:tcW w:w="1276" w:type="dxa"/>
          </w:tcPr>
          <w:p w:rsidR="00785631" w:rsidRPr="00785631" w:rsidRDefault="00785631" w:rsidP="002F7D18">
            <w:pPr>
              <w:spacing w:after="0" w:line="240" w:lineRule="auto"/>
              <w:jc w:val="both"/>
              <w:rPr>
                <w:rFonts w:ascii="Arial" w:hAnsi="Arial" w:cs="Arial"/>
                <w:sz w:val="16"/>
                <w:szCs w:val="16"/>
              </w:rPr>
            </w:pPr>
          </w:p>
        </w:tc>
        <w:tc>
          <w:tcPr>
            <w:tcW w:w="3969" w:type="dxa"/>
            <w:hideMark/>
          </w:tcPr>
          <w:p w:rsidR="00785631" w:rsidRPr="00785631" w:rsidRDefault="00785631" w:rsidP="002F7D18">
            <w:pPr>
              <w:spacing w:after="0" w:line="240" w:lineRule="auto"/>
              <w:rPr>
                <w:rFonts w:ascii="Arial" w:hAnsi="Arial" w:cs="Arial"/>
                <w:sz w:val="16"/>
                <w:szCs w:val="16"/>
              </w:rPr>
            </w:pPr>
            <w:r w:rsidRPr="00785631">
              <w:rPr>
                <w:rFonts w:ascii="Arial" w:hAnsi="Arial" w:cs="Arial"/>
                <w:sz w:val="16"/>
                <w:szCs w:val="16"/>
              </w:rPr>
              <w:t xml:space="preserve">Глава муниципального образования </w:t>
            </w:r>
          </w:p>
        </w:tc>
      </w:tr>
      <w:tr w:rsidR="00785631" w:rsidRPr="00785631" w:rsidTr="002F7D18">
        <w:trPr>
          <w:trHeight w:val="353"/>
        </w:trPr>
        <w:tc>
          <w:tcPr>
            <w:tcW w:w="4219" w:type="dxa"/>
          </w:tcPr>
          <w:p w:rsidR="00785631" w:rsidRPr="00785631" w:rsidRDefault="00785631" w:rsidP="002F7D18">
            <w:pPr>
              <w:spacing w:after="0" w:line="240" w:lineRule="auto"/>
              <w:rPr>
                <w:rFonts w:ascii="Arial" w:hAnsi="Arial" w:cs="Arial"/>
                <w:sz w:val="16"/>
                <w:szCs w:val="16"/>
              </w:rPr>
            </w:pPr>
            <w:r w:rsidRPr="00785631">
              <w:rPr>
                <w:rFonts w:ascii="Arial" w:hAnsi="Arial" w:cs="Arial"/>
                <w:sz w:val="16"/>
                <w:szCs w:val="16"/>
              </w:rPr>
              <w:t>___________ М.А. Углов</w:t>
            </w:r>
          </w:p>
          <w:p w:rsidR="00785631" w:rsidRPr="00785631" w:rsidRDefault="00785631" w:rsidP="002F7D18">
            <w:pPr>
              <w:spacing w:after="0" w:line="240" w:lineRule="auto"/>
              <w:jc w:val="both"/>
              <w:rPr>
                <w:rFonts w:ascii="Arial" w:hAnsi="Arial" w:cs="Arial"/>
                <w:sz w:val="16"/>
                <w:szCs w:val="16"/>
              </w:rPr>
            </w:pPr>
          </w:p>
        </w:tc>
        <w:tc>
          <w:tcPr>
            <w:tcW w:w="1276" w:type="dxa"/>
          </w:tcPr>
          <w:p w:rsidR="00785631" w:rsidRPr="00785631" w:rsidRDefault="00785631" w:rsidP="002F7D18">
            <w:pPr>
              <w:spacing w:after="0" w:line="240" w:lineRule="auto"/>
              <w:rPr>
                <w:rFonts w:ascii="Arial" w:hAnsi="Arial" w:cs="Arial"/>
                <w:sz w:val="16"/>
                <w:szCs w:val="16"/>
              </w:rPr>
            </w:pPr>
          </w:p>
        </w:tc>
        <w:tc>
          <w:tcPr>
            <w:tcW w:w="3969" w:type="dxa"/>
          </w:tcPr>
          <w:p w:rsidR="00785631" w:rsidRPr="00785631" w:rsidRDefault="00785631" w:rsidP="002F7D18">
            <w:pPr>
              <w:spacing w:after="0" w:line="240" w:lineRule="auto"/>
              <w:rPr>
                <w:rFonts w:ascii="Arial" w:hAnsi="Arial" w:cs="Arial"/>
                <w:sz w:val="16"/>
                <w:szCs w:val="16"/>
              </w:rPr>
            </w:pPr>
            <w:r w:rsidRPr="00785631">
              <w:rPr>
                <w:rFonts w:ascii="Arial" w:hAnsi="Arial" w:cs="Arial"/>
                <w:sz w:val="16"/>
                <w:szCs w:val="16"/>
              </w:rPr>
              <w:t>__________  В.Н. Тихонов</w:t>
            </w:r>
          </w:p>
          <w:p w:rsidR="00785631" w:rsidRPr="00785631" w:rsidRDefault="00785631" w:rsidP="002F7D18">
            <w:pPr>
              <w:spacing w:after="0" w:line="240" w:lineRule="auto"/>
              <w:jc w:val="both"/>
              <w:rPr>
                <w:rFonts w:ascii="Arial" w:hAnsi="Arial" w:cs="Arial"/>
                <w:sz w:val="16"/>
                <w:szCs w:val="16"/>
              </w:rPr>
            </w:pPr>
          </w:p>
        </w:tc>
      </w:tr>
    </w:tbl>
    <w:p w:rsidR="00785631" w:rsidRPr="00785631" w:rsidRDefault="00785631" w:rsidP="00785631">
      <w:pPr>
        <w:spacing w:after="0" w:line="240" w:lineRule="auto"/>
        <w:jc w:val="both"/>
        <w:rPr>
          <w:rFonts w:ascii="Arial" w:hAnsi="Arial" w:cs="Arial"/>
          <w:sz w:val="16"/>
          <w:szCs w:val="16"/>
        </w:rPr>
      </w:pPr>
    </w:p>
    <w:p w:rsidR="00785631" w:rsidRPr="00785631" w:rsidRDefault="00785631" w:rsidP="00785631">
      <w:pPr>
        <w:spacing w:after="0" w:line="240" w:lineRule="auto"/>
        <w:ind w:firstLine="708"/>
        <w:jc w:val="both"/>
        <w:rPr>
          <w:rFonts w:ascii="Arial" w:hAnsi="Arial" w:cs="Arial"/>
          <w:sz w:val="16"/>
          <w:szCs w:val="16"/>
        </w:rPr>
      </w:pPr>
    </w:p>
    <w:p w:rsidR="00785631" w:rsidRPr="00785631" w:rsidRDefault="00785631" w:rsidP="00785631">
      <w:pPr>
        <w:spacing w:after="0" w:line="240" w:lineRule="auto"/>
        <w:jc w:val="right"/>
        <w:rPr>
          <w:rFonts w:ascii="Arial" w:hAnsi="Arial" w:cs="Arial"/>
          <w:b/>
          <w:sz w:val="16"/>
          <w:szCs w:val="16"/>
        </w:rPr>
      </w:pPr>
      <w:r w:rsidRPr="00785631">
        <w:rPr>
          <w:rFonts w:ascii="Arial" w:hAnsi="Arial" w:cs="Arial"/>
          <w:b/>
          <w:sz w:val="16"/>
          <w:szCs w:val="16"/>
        </w:rPr>
        <w:t xml:space="preserve">Приложение к </w:t>
      </w:r>
    </w:p>
    <w:p w:rsidR="00785631" w:rsidRPr="00785631" w:rsidRDefault="00785631" w:rsidP="00785631">
      <w:pPr>
        <w:spacing w:after="0" w:line="240" w:lineRule="auto"/>
        <w:jc w:val="right"/>
        <w:rPr>
          <w:rFonts w:ascii="Arial" w:hAnsi="Arial" w:cs="Arial"/>
          <w:b/>
          <w:sz w:val="16"/>
          <w:szCs w:val="16"/>
        </w:rPr>
      </w:pPr>
      <w:r w:rsidRPr="00785631">
        <w:rPr>
          <w:rFonts w:ascii="Arial" w:hAnsi="Arial" w:cs="Arial"/>
          <w:b/>
          <w:sz w:val="16"/>
          <w:szCs w:val="16"/>
        </w:rPr>
        <w:t xml:space="preserve">решению Совета депутатов </w:t>
      </w:r>
    </w:p>
    <w:p w:rsidR="00785631" w:rsidRPr="00785631" w:rsidRDefault="00785631" w:rsidP="00785631">
      <w:pPr>
        <w:spacing w:after="0" w:line="240" w:lineRule="auto"/>
        <w:jc w:val="right"/>
        <w:rPr>
          <w:rFonts w:ascii="Arial" w:hAnsi="Arial" w:cs="Arial"/>
          <w:b/>
          <w:sz w:val="16"/>
          <w:szCs w:val="16"/>
        </w:rPr>
      </w:pPr>
      <w:r w:rsidRPr="00785631">
        <w:rPr>
          <w:rFonts w:ascii="Arial" w:hAnsi="Arial" w:cs="Arial"/>
          <w:b/>
          <w:sz w:val="16"/>
          <w:szCs w:val="16"/>
        </w:rPr>
        <w:t>Васильевского сельсовета</w:t>
      </w:r>
    </w:p>
    <w:p w:rsidR="00785631" w:rsidRPr="00785631" w:rsidRDefault="00785631" w:rsidP="00785631">
      <w:pPr>
        <w:spacing w:after="0" w:line="240" w:lineRule="auto"/>
        <w:jc w:val="right"/>
        <w:rPr>
          <w:rFonts w:ascii="Arial" w:hAnsi="Arial" w:cs="Arial"/>
          <w:b/>
          <w:sz w:val="16"/>
          <w:szCs w:val="16"/>
        </w:rPr>
      </w:pPr>
      <w:r w:rsidRPr="00785631">
        <w:rPr>
          <w:rFonts w:ascii="Arial" w:hAnsi="Arial" w:cs="Arial"/>
          <w:b/>
          <w:sz w:val="16"/>
          <w:szCs w:val="16"/>
        </w:rPr>
        <w:t>от  28.10.2025  № 10</w:t>
      </w:r>
    </w:p>
    <w:p w:rsidR="00785631" w:rsidRPr="00785631" w:rsidRDefault="00785631" w:rsidP="00785631">
      <w:pPr>
        <w:spacing w:after="0" w:line="240" w:lineRule="auto"/>
        <w:ind w:firstLine="708"/>
        <w:jc w:val="both"/>
        <w:rPr>
          <w:rFonts w:ascii="Arial" w:hAnsi="Arial" w:cs="Arial"/>
          <w:sz w:val="16"/>
          <w:szCs w:val="16"/>
        </w:rPr>
      </w:pPr>
    </w:p>
    <w:p w:rsidR="00785631" w:rsidRPr="00785631" w:rsidRDefault="00785631" w:rsidP="00785631">
      <w:pPr>
        <w:spacing w:line="240" w:lineRule="auto"/>
        <w:rPr>
          <w:rFonts w:ascii="Arial" w:hAnsi="Arial" w:cs="Arial"/>
          <w:sz w:val="16"/>
          <w:szCs w:val="16"/>
        </w:rPr>
      </w:pPr>
    </w:p>
    <w:p w:rsidR="00785631" w:rsidRPr="00785631" w:rsidRDefault="00785631" w:rsidP="00785631">
      <w:pPr>
        <w:tabs>
          <w:tab w:val="left" w:pos="3852"/>
        </w:tabs>
        <w:spacing w:after="0" w:line="240" w:lineRule="auto"/>
        <w:jc w:val="center"/>
        <w:rPr>
          <w:rFonts w:ascii="Arial" w:hAnsi="Arial" w:cs="Arial"/>
          <w:sz w:val="16"/>
          <w:szCs w:val="16"/>
        </w:rPr>
      </w:pPr>
    </w:p>
    <w:p w:rsidR="00785631" w:rsidRPr="00785631" w:rsidRDefault="00785631" w:rsidP="00785631">
      <w:pPr>
        <w:tabs>
          <w:tab w:val="left" w:pos="3852"/>
        </w:tabs>
        <w:spacing w:after="0" w:line="240" w:lineRule="auto"/>
        <w:jc w:val="center"/>
        <w:rPr>
          <w:rFonts w:ascii="Arial" w:hAnsi="Arial" w:cs="Arial"/>
          <w:b/>
          <w:sz w:val="16"/>
          <w:szCs w:val="16"/>
        </w:rPr>
      </w:pPr>
      <w:r w:rsidRPr="00785631">
        <w:rPr>
          <w:rFonts w:ascii="Arial" w:hAnsi="Arial" w:cs="Arial"/>
          <w:b/>
          <w:sz w:val="16"/>
          <w:szCs w:val="16"/>
        </w:rPr>
        <w:t>Порядок</w:t>
      </w:r>
    </w:p>
    <w:p w:rsidR="00785631" w:rsidRPr="00785631" w:rsidRDefault="00785631" w:rsidP="00785631">
      <w:pPr>
        <w:tabs>
          <w:tab w:val="left" w:pos="3852"/>
        </w:tabs>
        <w:spacing w:line="240" w:lineRule="auto"/>
        <w:jc w:val="center"/>
        <w:rPr>
          <w:rFonts w:ascii="Arial" w:hAnsi="Arial" w:cs="Arial"/>
          <w:b/>
          <w:sz w:val="16"/>
          <w:szCs w:val="16"/>
        </w:rPr>
      </w:pPr>
      <w:r w:rsidRPr="00785631">
        <w:rPr>
          <w:rFonts w:ascii="Arial" w:hAnsi="Arial" w:cs="Arial"/>
          <w:b/>
          <w:sz w:val="16"/>
          <w:szCs w:val="16"/>
        </w:rPr>
        <w:t xml:space="preserve">принятия </w:t>
      </w:r>
      <w:r w:rsidRPr="00785631">
        <w:rPr>
          <w:rFonts w:ascii="Arial" w:eastAsia="MS Mincho" w:hAnsi="Arial" w:cs="Arial"/>
          <w:b/>
          <w:sz w:val="16"/>
          <w:szCs w:val="16"/>
          <w:lang w:eastAsia="ja-JP"/>
        </w:rPr>
        <w:t xml:space="preserve">решения о применении </w:t>
      </w:r>
      <w:r w:rsidRPr="00785631">
        <w:rPr>
          <w:rFonts w:ascii="Arial" w:hAnsi="Arial" w:cs="Arial"/>
          <w:b/>
          <w:sz w:val="16"/>
          <w:szCs w:val="16"/>
        </w:rPr>
        <w:t xml:space="preserve">к лицу, замещающему муниципальную должность муниципального образования Васильевский сельсовет </w:t>
      </w:r>
      <w:proofErr w:type="spellStart"/>
      <w:r w:rsidRPr="00785631">
        <w:rPr>
          <w:rFonts w:ascii="Arial" w:hAnsi="Arial" w:cs="Arial"/>
          <w:b/>
          <w:sz w:val="16"/>
          <w:szCs w:val="16"/>
        </w:rPr>
        <w:t>Саракташского</w:t>
      </w:r>
      <w:proofErr w:type="spellEnd"/>
      <w:r w:rsidRPr="00785631">
        <w:rPr>
          <w:rFonts w:ascii="Arial" w:hAnsi="Arial" w:cs="Arial"/>
          <w:b/>
          <w:sz w:val="16"/>
          <w:szCs w:val="16"/>
        </w:rPr>
        <w:t xml:space="preserve"> района Оренбургской области </w:t>
      </w:r>
      <w:r w:rsidRPr="00785631">
        <w:rPr>
          <w:rFonts w:ascii="Arial" w:eastAsia="MS Mincho" w:hAnsi="Arial" w:cs="Arial"/>
          <w:b/>
          <w:sz w:val="16"/>
          <w:szCs w:val="16"/>
          <w:lang w:eastAsia="ja-JP"/>
        </w:rPr>
        <w:t>мер ответственности за коррупционные правонарушения</w:t>
      </w:r>
    </w:p>
    <w:p w:rsidR="00785631" w:rsidRPr="00785631" w:rsidRDefault="00785631" w:rsidP="00785631">
      <w:pPr>
        <w:tabs>
          <w:tab w:val="left" w:pos="3852"/>
        </w:tabs>
        <w:spacing w:line="240" w:lineRule="auto"/>
        <w:jc w:val="both"/>
        <w:rPr>
          <w:rFonts w:ascii="Arial" w:hAnsi="Arial" w:cs="Arial"/>
          <w:sz w:val="16"/>
          <w:szCs w:val="16"/>
        </w:rPr>
      </w:pPr>
    </w:p>
    <w:p w:rsidR="00785631" w:rsidRPr="00785631" w:rsidRDefault="00785631" w:rsidP="00785631">
      <w:pPr>
        <w:shd w:val="clear" w:color="auto" w:fill="FFFFFF"/>
        <w:spacing w:line="240" w:lineRule="auto"/>
        <w:ind w:firstLine="709"/>
        <w:jc w:val="both"/>
        <w:rPr>
          <w:rFonts w:ascii="Arial" w:hAnsi="Arial" w:cs="Arial"/>
          <w:color w:val="000000"/>
          <w:sz w:val="16"/>
          <w:szCs w:val="16"/>
        </w:rPr>
      </w:pPr>
      <w:r w:rsidRPr="00785631">
        <w:rPr>
          <w:rFonts w:ascii="Arial" w:hAnsi="Arial" w:cs="Arial"/>
          <w:color w:val="000000"/>
          <w:sz w:val="16"/>
          <w:szCs w:val="1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Pr="00785631">
        <w:rPr>
          <w:rFonts w:ascii="Arial" w:hAnsi="Arial" w:cs="Arial"/>
          <w:sz w:val="16"/>
          <w:szCs w:val="16"/>
        </w:rPr>
        <w:t>от 20.03.2025 № 33-ФЗ «Об общих принципах организации местного самоуправления в единой системе публичной власти»</w:t>
      </w:r>
      <w:r w:rsidRPr="00785631">
        <w:rPr>
          <w:rFonts w:ascii="Arial" w:hAnsi="Arial" w:cs="Arial"/>
          <w:color w:val="000000"/>
          <w:sz w:val="16"/>
          <w:szCs w:val="16"/>
        </w:rPr>
        <w:t>.</w:t>
      </w:r>
    </w:p>
    <w:p w:rsidR="00785631" w:rsidRPr="00785631" w:rsidRDefault="00785631" w:rsidP="00785631">
      <w:pPr>
        <w:shd w:val="clear" w:color="auto" w:fill="FFFFFF"/>
        <w:spacing w:line="240" w:lineRule="auto"/>
        <w:ind w:firstLine="709"/>
        <w:jc w:val="both"/>
        <w:rPr>
          <w:rFonts w:ascii="Arial" w:hAnsi="Arial" w:cs="Arial"/>
          <w:color w:val="000000"/>
          <w:sz w:val="16"/>
          <w:szCs w:val="16"/>
        </w:rPr>
      </w:pPr>
      <w:r w:rsidRPr="00785631">
        <w:rPr>
          <w:rFonts w:ascii="Arial" w:hAnsi="Arial" w:cs="Arial"/>
          <w:color w:val="000000"/>
          <w:sz w:val="16"/>
          <w:szCs w:val="16"/>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 w:anchor="dst35" w:history="1">
        <w:r w:rsidRPr="00785631">
          <w:rPr>
            <w:rStyle w:val="a7"/>
            <w:rFonts w:ascii="Arial" w:hAnsi="Arial" w:cs="Arial"/>
            <w:sz w:val="16"/>
            <w:szCs w:val="16"/>
          </w:rPr>
          <w:t>законодательством</w:t>
        </w:r>
      </w:hyperlink>
      <w:r w:rsidRPr="00785631">
        <w:rPr>
          <w:rFonts w:ascii="Arial" w:hAnsi="Arial" w:cs="Arial"/>
          <w:sz w:val="16"/>
          <w:szCs w:val="16"/>
        </w:rPr>
        <w:t> Ро</w:t>
      </w:r>
      <w:r w:rsidRPr="00785631">
        <w:rPr>
          <w:rFonts w:ascii="Arial" w:hAnsi="Arial" w:cs="Arial"/>
          <w:color w:val="000000"/>
          <w:sz w:val="16"/>
          <w:szCs w:val="16"/>
        </w:rPr>
        <w:t>ссийской Федерации о противодействии коррупции лицом, замещающим муниципальную должность, проводится по решению Губернатора Оренбургской области в порядке, установленном законом субъекта Российской Федерации.</w:t>
      </w:r>
    </w:p>
    <w:p w:rsidR="00785631" w:rsidRPr="00785631" w:rsidRDefault="00785631" w:rsidP="00785631">
      <w:pPr>
        <w:shd w:val="clear" w:color="auto" w:fill="FFFFFF"/>
        <w:spacing w:line="240" w:lineRule="auto"/>
        <w:ind w:firstLine="709"/>
        <w:jc w:val="both"/>
        <w:rPr>
          <w:rFonts w:ascii="Arial" w:hAnsi="Arial" w:cs="Arial"/>
          <w:color w:val="000000"/>
          <w:sz w:val="16"/>
          <w:szCs w:val="16"/>
        </w:rPr>
      </w:pPr>
      <w:r w:rsidRPr="00785631">
        <w:rPr>
          <w:rFonts w:ascii="Arial" w:hAnsi="Arial" w:cs="Arial"/>
          <w:color w:val="000000"/>
          <w:sz w:val="16"/>
          <w:szCs w:val="16"/>
        </w:rPr>
        <w:t xml:space="preserve">3. При выявлении в результате проверки, проведенной в соответствии </w:t>
      </w:r>
      <w:r w:rsidRPr="00785631">
        <w:rPr>
          <w:rFonts w:ascii="Arial" w:hAnsi="Arial" w:cs="Arial"/>
          <w:sz w:val="16"/>
          <w:szCs w:val="16"/>
        </w:rPr>
        <w:t>с </w:t>
      </w:r>
      <w:hyperlink r:id="rId11" w:anchor="dst100380" w:history="1">
        <w:r w:rsidRPr="00785631">
          <w:rPr>
            <w:rStyle w:val="a7"/>
            <w:rFonts w:ascii="Arial" w:hAnsi="Arial" w:cs="Arial"/>
            <w:sz w:val="16"/>
            <w:szCs w:val="16"/>
          </w:rPr>
          <w:t>пунктом 2</w:t>
        </w:r>
      </w:hyperlink>
      <w:r w:rsidRPr="00785631">
        <w:rPr>
          <w:rFonts w:ascii="Arial" w:hAnsi="Arial" w:cs="Arial"/>
          <w:color w:val="000000"/>
          <w:sz w:val="16"/>
          <w:szCs w:val="16"/>
        </w:rPr>
        <w:t> настоящего Порядка,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Оренбургской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85631" w:rsidRPr="00785631" w:rsidRDefault="00785631" w:rsidP="00785631">
      <w:pPr>
        <w:tabs>
          <w:tab w:val="left" w:pos="3852"/>
        </w:tabs>
        <w:spacing w:line="240" w:lineRule="auto"/>
        <w:ind w:firstLine="709"/>
        <w:jc w:val="both"/>
        <w:rPr>
          <w:rFonts w:ascii="Arial" w:hAnsi="Arial" w:cs="Arial"/>
          <w:sz w:val="16"/>
          <w:szCs w:val="16"/>
        </w:rPr>
      </w:pPr>
      <w:r w:rsidRPr="00785631">
        <w:rPr>
          <w:rFonts w:ascii="Arial" w:hAnsi="Arial" w:cs="Arial"/>
          <w:sz w:val="16"/>
          <w:szCs w:val="16"/>
        </w:rPr>
        <w:t xml:space="preserve">4. К лицу, замещающему муниципальную должность муниципального образования Васильевский  сельсовет </w:t>
      </w:r>
      <w:proofErr w:type="spellStart"/>
      <w:r w:rsidRPr="00785631">
        <w:rPr>
          <w:rFonts w:ascii="Arial" w:hAnsi="Arial" w:cs="Arial"/>
          <w:sz w:val="16"/>
          <w:szCs w:val="16"/>
        </w:rPr>
        <w:t>Саракташского</w:t>
      </w:r>
      <w:proofErr w:type="spellEnd"/>
      <w:r w:rsidRPr="00785631">
        <w:rPr>
          <w:rFonts w:ascii="Arial" w:hAnsi="Arial" w:cs="Arial"/>
          <w:sz w:val="16"/>
          <w:szCs w:val="16"/>
        </w:rPr>
        <w:t xml:space="preserve"> района Оренбургской области (депутат, глава муниципального образования), (далее – лицо, замещающее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1) предупреждение;</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4) запрет занимать должности в соответствующем органе местного самоуправления до прекращения срока его полномочий;</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5) запрет исполнять полномочия на постоянной основе до прекращения срока его полномочий.</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sz w:val="16"/>
          <w:szCs w:val="16"/>
        </w:rPr>
        <w:t xml:space="preserve">2. Вопрос о применении мер ответственности к лицу, замещающему муниципальную должность, предварительно рассматривается на заседании постоянной комиссии </w:t>
      </w:r>
      <w:r w:rsidRPr="00785631">
        <w:rPr>
          <w:rFonts w:ascii="Arial" w:hAnsi="Arial" w:cs="Arial"/>
          <w:color w:val="000000"/>
          <w:sz w:val="16"/>
          <w:szCs w:val="16"/>
          <w:shd w:val="clear" w:color="auto" w:fill="FFFFFF"/>
        </w:rPr>
        <w:t xml:space="preserve">Совета депутатов сельсовета </w:t>
      </w:r>
      <w:r w:rsidRPr="00785631">
        <w:rPr>
          <w:rFonts w:ascii="Arial" w:hAnsi="Arial" w:cs="Arial"/>
          <w:sz w:val="16"/>
          <w:szCs w:val="16"/>
          <w:shd w:val="clear" w:color="auto" w:fill="FFFFFF"/>
        </w:rPr>
        <w:t xml:space="preserve">по мандатным вопросам </w:t>
      </w:r>
      <w:r w:rsidRPr="00785631">
        <w:rPr>
          <w:rFonts w:ascii="Arial" w:hAnsi="Arial" w:cs="Arial"/>
          <w:color w:val="000000"/>
          <w:sz w:val="16"/>
          <w:szCs w:val="16"/>
          <w:shd w:val="clear" w:color="auto" w:fill="FFFFFF"/>
        </w:rPr>
        <w:t>(далее – комиссия),</w:t>
      </w:r>
      <w:r w:rsidRPr="00785631">
        <w:rPr>
          <w:rFonts w:ascii="Arial" w:hAnsi="Arial" w:cs="Arial"/>
          <w:sz w:val="16"/>
          <w:szCs w:val="16"/>
        </w:rPr>
        <w:t xml:space="preserve"> на основании поступившего в Совет депутатов сельсовета заявления Губернатора Оренбургской области о применении в отношении указанных лиц мер ответственности (далее – меры ответственности).</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lastRenderedPageBreak/>
        <w:t>3. При поступлении заявления Губернатора Оренбургской области (далее – заявление) о применении мер ответственности лица, замещающие муниципальную должность должны быть письменно уведомлены о поступлении указанного заявления, а также о дате, времени и месте заседания комиссии в срок не позднее пяти рабочих дней с момента поступления заявления Губернатора Оренбургской области.</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4. Информация о дате и времени заседания комиссии по вопросу о выборе мер ответственности к лицу, замещающему муниципальную должность, направляется в комитет по профилактике коррупционных правонарушений Оренбургской области.</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5. На заседании комиссии лицо, замещающее муниципальную должность может давать пояснения по существу выявленных нарушений, представлять документы.</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 xml:space="preserve">6. Неявка на заседание комиссии лица, в отношении которого поступило заявление Губернатора Оренбургской области, своевременно извещенного о заседании, не препятствует рассмотрению заявления. В таком случае копия принятого решения комиссии должна быть вручена либо направлена лицу, замещающему муниципальную должность не позднее трех рабочих дней с момента принятия решения. </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7. Комиссия проверяет и оценивает фактические обстоятельства, являющиеся основанием для применения меры ответственности к лицу, замещающему муниципальную должность.</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8. Решение комиссии должно приниматься с учетом характера совершенного коррупционного правонарушения, обстоятельств совершения данного правонарушения, систематичности их совершения, формы и степени  вины, личности совершившего нарушение, предшествующих результатов исполнения им своих полномочий, соблюдения им других ограничений, запретов и обязанностей, установленных в целях противодействия коррупции.</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Решение комиссии считается принятым, если за него проголосовало большинство присутствующих на заседании членов комиссии. При равенстве голосов решающим является голос председательствующего.</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 xml:space="preserve">Лицо, замещающее муниципальную должность, в отношении которого принимается решение, являющееся членом комиссии, не принимает участия в обсуждении и голосовании на ее заседании. </w:t>
      </w:r>
    </w:p>
    <w:p w:rsidR="00785631" w:rsidRPr="00785631" w:rsidRDefault="00785631" w:rsidP="00785631">
      <w:pPr>
        <w:autoSpaceDE w:val="0"/>
        <w:autoSpaceDN w:val="0"/>
        <w:adjustRightInd w:val="0"/>
        <w:spacing w:line="240" w:lineRule="auto"/>
        <w:ind w:firstLine="709"/>
        <w:jc w:val="both"/>
        <w:rPr>
          <w:rFonts w:ascii="Arial" w:eastAsia="MS Mincho" w:hAnsi="Arial" w:cs="Arial"/>
          <w:sz w:val="16"/>
          <w:szCs w:val="16"/>
          <w:lang w:eastAsia="ja-JP"/>
        </w:rPr>
      </w:pPr>
      <w:r w:rsidRPr="00785631">
        <w:rPr>
          <w:rFonts w:ascii="Arial" w:hAnsi="Arial" w:cs="Arial"/>
          <w:sz w:val="16"/>
          <w:szCs w:val="16"/>
        </w:rPr>
        <w:t xml:space="preserve">Комиссия по результатам рассмотрения заявления Губернатора Оренбургской области принимает решение о выборе одной из мер ответственности, установленных </w:t>
      </w:r>
      <w:r w:rsidRPr="00785631">
        <w:rPr>
          <w:rFonts w:ascii="Arial" w:eastAsia="MS Mincho" w:hAnsi="Arial" w:cs="Arial"/>
          <w:sz w:val="16"/>
          <w:szCs w:val="16"/>
          <w:lang w:eastAsia="ja-JP"/>
        </w:rPr>
        <w:t xml:space="preserve">частью 5 статьи 29 Федерального закона </w:t>
      </w:r>
      <w:r w:rsidRPr="00785631">
        <w:rPr>
          <w:rFonts w:ascii="Arial" w:eastAsia="MS Mincho" w:hAnsi="Arial" w:cs="Arial"/>
          <w:sz w:val="16"/>
          <w:szCs w:val="16"/>
          <w:lang w:eastAsia="ja-JP"/>
        </w:rPr>
        <w:br/>
        <w:t>от 20.03.2025 № 33-ФЗ «Об общих принципах организации местного самоуправления в единой системе публичной власти».</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Решение комиссии носит рекомендательный характер.</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9. Вопрос о применении мер ответственности к лицу, замещающему муниципальную должность, включается в повестку дня ближайшего заседания Совета депутатов сельсовета.</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10. Решение о применении мер ответственности к лицу, замещающему муниципальную должность, принимается большинством голосов от общего числа депутатов, входящих в состав Совета депутатов сельсовета, и оформляется его решением.</w:t>
      </w:r>
    </w:p>
    <w:p w:rsidR="00785631" w:rsidRPr="00785631" w:rsidRDefault="00785631" w:rsidP="00785631">
      <w:pPr>
        <w:spacing w:line="240" w:lineRule="auto"/>
        <w:ind w:firstLine="709"/>
        <w:jc w:val="both"/>
        <w:rPr>
          <w:rFonts w:ascii="Arial" w:hAnsi="Arial" w:cs="Arial"/>
          <w:sz w:val="16"/>
          <w:szCs w:val="16"/>
        </w:rPr>
      </w:pPr>
      <w:r w:rsidRPr="00785631">
        <w:rPr>
          <w:rFonts w:ascii="Arial" w:hAnsi="Arial" w:cs="Arial"/>
          <w:sz w:val="16"/>
          <w:szCs w:val="16"/>
        </w:rPr>
        <w:t>11. Решение Совета депутатов о применении мер ответственности к лицу, замещающему муниципальную должность, принимается не позднее чем через 30 (тридцать) дней со дня поступления заявления Губернатора Оренбургской области о применении в отношении указанных лиц мер ответственности, а в период между заседаниями Совета депутатов сельсовета – не позднее 3 (трех) месяцев со дня поступления такого заявления в Совет депутатов.</w:t>
      </w:r>
    </w:p>
    <w:p w:rsidR="00785631" w:rsidRPr="00785631" w:rsidRDefault="00785631" w:rsidP="00785631">
      <w:pPr>
        <w:spacing w:line="240" w:lineRule="auto"/>
        <w:ind w:firstLine="567"/>
        <w:jc w:val="both"/>
        <w:rPr>
          <w:rFonts w:ascii="Arial" w:hAnsi="Arial" w:cs="Arial"/>
          <w:sz w:val="16"/>
          <w:szCs w:val="16"/>
        </w:rPr>
      </w:pPr>
      <w:r w:rsidRPr="00785631">
        <w:rPr>
          <w:rFonts w:ascii="Arial" w:hAnsi="Arial" w:cs="Arial"/>
          <w:sz w:val="16"/>
          <w:szCs w:val="16"/>
        </w:rPr>
        <w:t xml:space="preserve">12. Копия решения Совета депутатов о применении мер ответственности, </w:t>
      </w:r>
      <w:r w:rsidRPr="00785631">
        <w:rPr>
          <w:rFonts w:ascii="Arial" w:eastAsia="MS Mincho" w:hAnsi="Arial" w:cs="Arial"/>
          <w:sz w:val="16"/>
          <w:szCs w:val="16"/>
          <w:lang w:eastAsia="ja-JP"/>
        </w:rPr>
        <w:t xml:space="preserve">установленных частью 5 статьи 29 Федерального закона </w:t>
      </w:r>
      <w:r w:rsidRPr="00785631">
        <w:rPr>
          <w:rFonts w:ascii="Arial" w:eastAsia="MS Mincho" w:hAnsi="Arial" w:cs="Arial"/>
          <w:sz w:val="16"/>
          <w:szCs w:val="16"/>
          <w:lang w:eastAsia="ja-JP"/>
        </w:rPr>
        <w:br/>
        <w:t>от 20.03.2025 № 33-ФЗ «Об общих принципах организации местного самоуправления в единой системе публичной власти»,</w:t>
      </w:r>
      <w:r w:rsidRPr="00785631">
        <w:rPr>
          <w:rFonts w:ascii="Arial" w:hAnsi="Arial" w:cs="Arial"/>
          <w:sz w:val="16"/>
          <w:szCs w:val="16"/>
        </w:rPr>
        <w:t xml:space="preserve"> к лицу, замещающему муниципальную должность, направляется в срок не позднее пяти рабочих дней с даты принятия решения Губернатору Оренбургской области и лицу, замещающему муниципальную должность, в отношении которого применяется мера ответственности.</w:t>
      </w:r>
    </w:p>
    <w:p w:rsidR="00785631" w:rsidRPr="00785631" w:rsidRDefault="00785631" w:rsidP="00785631">
      <w:pPr>
        <w:shd w:val="clear" w:color="auto" w:fill="FFFFFF"/>
        <w:spacing w:line="240" w:lineRule="auto"/>
        <w:jc w:val="both"/>
        <w:rPr>
          <w:rFonts w:ascii="Arial" w:hAnsi="Arial" w:cs="Arial"/>
          <w:color w:val="000000"/>
          <w:sz w:val="16"/>
          <w:szCs w:val="16"/>
        </w:rPr>
      </w:pPr>
      <w:r w:rsidRPr="00785631">
        <w:rPr>
          <w:rFonts w:ascii="Arial" w:hAnsi="Arial" w:cs="Arial"/>
          <w:sz w:val="16"/>
          <w:szCs w:val="16"/>
        </w:rPr>
        <w:t xml:space="preserve">        13. </w:t>
      </w:r>
      <w:r w:rsidRPr="00785631">
        <w:rPr>
          <w:rFonts w:ascii="Arial" w:hAnsi="Arial" w:cs="Arial"/>
          <w:color w:val="000000"/>
          <w:sz w:val="16"/>
          <w:szCs w:val="16"/>
        </w:rPr>
        <w:t xml:space="preserve">Лицо, замещающее муниципальную должность, освобождается от ответственности за несоблюдение ограничений, запретов, неисполнение обязанностей, установленных </w:t>
      </w:r>
      <w:r w:rsidRPr="00785631">
        <w:rPr>
          <w:rFonts w:ascii="Arial" w:hAnsi="Arial" w:cs="Arial"/>
          <w:color w:val="000000"/>
          <w:sz w:val="16"/>
          <w:szCs w:val="16"/>
          <w:shd w:val="clear" w:color="auto" w:fill="FFFFFF"/>
        </w:rPr>
        <w:t>законодательством Российской Федерации о противодействии коррупции</w:t>
      </w:r>
      <w:r w:rsidRPr="00785631">
        <w:rPr>
          <w:rFonts w:ascii="Arial" w:hAnsi="Arial" w:cs="Arial"/>
          <w:color w:val="000000"/>
          <w:sz w:val="16"/>
          <w:szCs w:val="16"/>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2" w:anchor="dst336" w:history="1">
        <w:r w:rsidRPr="00785631">
          <w:rPr>
            <w:rStyle w:val="a7"/>
            <w:rFonts w:ascii="Arial" w:hAnsi="Arial" w:cs="Arial"/>
            <w:sz w:val="16"/>
            <w:szCs w:val="16"/>
          </w:rPr>
          <w:t>частями 3</w:t>
        </w:r>
      </w:hyperlink>
      <w:r w:rsidRPr="00785631">
        <w:rPr>
          <w:rFonts w:ascii="Arial" w:hAnsi="Arial" w:cs="Arial"/>
          <w:sz w:val="16"/>
          <w:szCs w:val="16"/>
        </w:rPr>
        <w:t> - </w:t>
      </w:r>
      <w:hyperlink r:id="rId13" w:anchor="dst339" w:history="1">
        <w:r w:rsidRPr="00785631">
          <w:rPr>
            <w:rStyle w:val="a7"/>
            <w:rFonts w:ascii="Arial" w:hAnsi="Arial" w:cs="Arial"/>
            <w:sz w:val="16"/>
            <w:szCs w:val="16"/>
          </w:rPr>
          <w:t>6 статьи 13</w:t>
        </w:r>
      </w:hyperlink>
      <w:r w:rsidRPr="00785631">
        <w:rPr>
          <w:rFonts w:ascii="Arial" w:hAnsi="Arial" w:cs="Arial"/>
          <w:color w:val="000000"/>
          <w:sz w:val="16"/>
          <w:szCs w:val="16"/>
        </w:rPr>
        <w:t> Федерального закона от 25 декабря 2008 года N 273-ФЗ "О противодействии коррупции".</w:t>
      </w:r>
    </w:p>
    <w:p w:rsidR="00785631" w:rsidRPr="00785631" w:rsidRDefault="00785631" w:rsidP="00785631">
      <w:pPr>
        <w:shd w:val="clear" w:color="auto" w:fill="FFFFFF"/>
        <w:spacing w:line="240" w:lineRule="auto"/>
        <w:ind w:firstLine="540"/>
        <w:jc w:val="both"/>
        <w:rPr>
          <w:rFonts w:ascii="Arial" w:hAnsi="Arial" w:cs="Arial"/>
          <w:color w:val="000000"/>
          <w:sz w:val="16"/>
          <w:szCs w:val="16"/>
        </w:rPr>
      </w:pPr>
      <w:r w:rsidRPr="00785631">
        <w:rPr>
          <w:rFonts w:ascii="Arial" w:hAnsi="Arial" w:cs="Arial"/>
          <w:color w:val="000000"/>
          <w:sz w:val="16"/>
          <w:szCs w:val="16"/>
        </w:rPr>
        <w:t xml:space="preserve">14.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w:t>
      </w:r>
      <w:r w:rsidRPr="00785631">
        <w:rPr>
          <w:rFonts w:ascii="Arial" w:hAnsi="Arial" w:cs="Arial"/>
          <w:sz w:val="16"/>
          <w:szCs w:val="16"/>
        </w:rPr>
        <w:t>с </w:t>
      </w:r>
      <w:hyperlink r:id="rId14" w:anchor="dst125" w:history="1">
        <w:r w:rsidRPr="00785631">
          <w:rPr>
            <w:rStyle w:val="a7"/>
            <w:rFonts w:ascii="Arial" w:hAnsi="Arial" w:cs="Arial"/>
            <w:sz w:val="16"/>
            <w:szCs w:val="16"/>
          </w:rPr>
          <w:t>законодательством</w:t>
        </w:r>
      </w:hyperlink>
      <w:r w:rsidRPr="00785631">
        <w:rPr>
          <w:rFonts w:ascii="Arial" w:hAnsi="Arial" w:cs="Arial"/>
          <w:color w:val="000000"/>
          <w:sz w:val="16"/>
          <w:szCs w:val="16"/>
        </w:rPr>
        <w:t>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85631" w:rsidRPr="00A27B11" w:rsidRDefault="00785631" w:rsidP="00785631">
      <w:pPr>
        <w:shd w:val="clear" w:color="auto" w:fill="FFFFFF"/>
        <w:spacing w:line="240" w:lineRule="auto"/>
        <w:jc w:val="both"/>
        <w:rPr>
          <w:rFonts w:ascii="Times New Roman" w:hAnsi="Times New Roman"/>
          <w:sz w:val="24"/>
          <w:szCs w:val="24"/>
        </w:rPr>
      </w:pPr>
    </w:p>
    <w:p w:rsidR="00785631" w:rsidRPr="00A27B11" w:rsidRDefault="00785631" w:rsidP="00785631">
      <w:pPr>
        <w:pStyle w:val="a9"/>
        <w:spacing w:after="0"/>
        <w:ind w:right="-1"/>
        <w:rPr>
          <w:sz w:val="24"/>
          <w:szCs w:val="24"/>
        </w:rPr>
      </w:pPr>
    </w:p>
    <w:p w:rsidR="00785631" w:rsidRPr="00A27B11" w:rsidRDefault="00785631" w:rsidP="00785631">
      <w:pPr>
        <w:pStyle w:val="ConsPlusNormal0"/>
        <w:rPr>
          <w:rFonts w:ascii="Arial" w:hAnsi="Arial" w:cs="Arial"/>
          <w:b/>
          <w:sz w:val="24"/>
          <w:szCs w:val="24"/>
        </w:rPr>
      </w:pPr>
    </w:p>
    <w:p w:rsidR="00785631" w:rsidRPr="00C86300" w:rsidRDefault="00785631" w:rsidP="00785631">
      <w:pPr>
        <w:pStyle w:val="ConsPlusNormal0"/>
        <w:jc w:val="both"/>
        <w:rPr>
          <w:rFonts w:ascii="Arial" w:hAnsi="Arial" w:cs="Arial"/>
          <w:sz w:val="24"/>
          <w:szCs w:val="24"/>
        </w:rPr>
      </w:pPr>
    </w:p>
    <w:p w:rsidR="00785631" w:rsidRPr="00C86300" w:rsidRDefault="00785631" w:rsidP="00785631">
      <w:pPr>
        <w:pStyle w:val="a4"/>
        <w:rPr>
          <w:rFonts w:ascii="Arial" w:hAnsi="Arial" w:cs="Arial"/>
          <w:b/>
          <w:sz w:val="24"/>
          <w:szCs w:val="24"/>
        </w:rPr>
      </w:pPr>
    </w:p>
    <w:sectPr w:rsidR="00785631" w:rsidRPr="00C86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8CB1FE"/>
    <w:lvl w:ilvl="0">
      <w:numFmt w:val="bullet"/>
      <w:lvlText w:val="*"/>
      <w:lvlJc w:val="left"/>
    </w:lvl>
  </w:abstractNum>
  <w:abstractNum w:abstractNumId="1">
    <w:nsid w:val="07841081"/>
    <w:multiLevelType w:val="hybridMultilevel"/>
    <w:tmpl w:val="C7C0CE5A"/>
    <w:lvl w:ilvl="0" w:tplc="149AA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B921FF"/>
    <w:multiLevelType w:val="hybridMultilevel"/>
    <w:tmpl w:val="CD20CF64"/>
    <w:lvl w:ilvl="0" w:tplc="5BC4098E">
      <w:start w:val="1"/>
      <w:numFmt w:val="decimal"/>
      <w:lvlText w:val="%1."/>
      <w:lvlJc w:val="left"/>
      <w:pPr>
        <w:ind w:left="1230" w:hanging="52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5B6A1F"/>
    <w:multiLevelType w:val="hybridMultilevel"/>
    <w:tmpl w:val="E816274E"/>
    <w:lvl w:ilvl="0" w:tplc="4262FC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34121A3"/>
    <w:multiLevelType w:val="hybridMultilevel"/>
    <w:tmpl w:val="C80CFD3E"/>
    <w:lvl w:ilvl="0" w:tplc="FB64CFB2">
      <w:start w:val="1"/>
      <w:numFmt w:val="decimal"/>
      <w:lvlText w:val="%1."/>
      <w:lvlJc w:val="left"/>
      <w:pPr>
        <w:ind w:left="591" w:hanging="450"/>
      </w:pPr>
      <w:rPr>
        <w:rFonts w:ascii="Times New Roman" w:eastAsia="Times New Roman" w:hAnsi="Times New Roman"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5">
    <w:nsid w:val="24A91496"/>
    <w:multiLevelType w:val="hybridMultilevel"/>
    <w:tmpl w:val="ECB8F27C"/>
    <w:lvl w:ilvl="0" w:tplc="7D1AD5A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C566227"/>
    <w:multiLevelType w:val="hybridMultilevel"/>
    <w:tmpl w:val="6854D6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D64678"/>
    <w:multiLevelType w:val="multilevel"/>
    <w:tmpl w:val="2424CAB2"/>
    <w:lvl w:ilvl="0">
      <w:start w:val="4"/>
      <w:numFmt w:val="decimal"/>
      <w:lvlText w:val="%1."/>
      <w:lvlJc w:val="left"/>
      <w:pPr>
        <w:ind w:left="1440" w:hanging="360"/>
      </w:pPr>
      <w:rPr>
        <w:rFonts w:hint="default"/>
      </w:rPr>
    </w:lvl>
    <w:lvl w:ilvl="1">
      <w:start w:val="1"/>
      <w:numFmt w:val="decimal"/>
      <w:isLgl/>
      <w:lvlText w:val="%1.%2."/>
      <w:lvlJc w:val="left"/>
      <w:pPr>
        <w:ind w:left="1572" w:hanging="492"/>
      </w:pPr>
      <w:rPr>
        <w:rFonts w:hint="default"/>
        <w:color w:val="auto"/>
        <w:sz w:val="28"/>
      </w:rPr>
    </w:lvl>
    <w:lvl w:ilvl="2">
      <w:start w:val="1"/>
      <w:numFmt w:val="decimal"/>
      <w:isLgl/>
      <w:lvlText w:val="%1.%2.%3."/>
      <w:lvlJc w:val="left"/>
      <w:pPr>
        <w:ind w:left="1800" w:hanging="720"/>
      </w:pPr>
      <w:rPr>
        <w:rFonts w:hint="default"/>
        <w:color w:val="auto"/>
        <w:sz w:val="28"/>
      </w:rPr>
    </w:lvl>
    <w:lvl w:ilvl="3">
      <w:start w:val="1"/>
      <w:numFmt w:val="decimal"/>
      <w:isLgl/>
      <w:lvlText w:val="%1.%2.%3.%4."/>
      <w:lvlJc w:val="left"/>
      <w:pPr>
        <w:ind w:left="1800" w:hanging="720"/>
      </w:pPr>
      <w:rPr>
        <w:rFonts w:hint="default"/>
        <w:color w:val="auto"/>
        <w:sz w:val="28"/>
      </w:rPr>
    </w:lvl>
    <w:lvl w:ilvl="4">
      <w:start w:val="1"/>
      <w:numFmt w:val="decimal"/>
      <w:isLgl/>
      <w:lvlText w:val="%1.%2.%3.%4.%5."/>
      <w:lvlJc w:val="left"/>
      <w:pPr>
        <w:ind w:left="2160" w:hanging="1080"/>
      </w:pPr>
      <w:rPr>
        <w:rFonts w:hint="default"/>
        <w:color w:val="auto"/>
        <w:sz w:val="28"/>
      </w:rPr>
    </w:lvl>
    <w:lvl w:ilvl="5">
      <w:start w:val="1"/>
      <w:numFmt w:val="decimal"/>
      <w:isLgl/>
      <w:lvlText w:val="%1.%2.%3.%4.%5.%6."/>
      <w:lvlJc w:val="left"/>
      <w:pPr>
        <w:ind w:left="2160" w:hanging="1080"/>
      </w:pPr>
      <w:rPr>
        <w:rFonts w:hint="default"/>
        <w:color w:val="auto"/>
        <w:sz w:val="28"/>
      </w:rPr>
    </w:lvl>
    <w:lvl w:ilvl="6">
      <w:start w:val="1"/>
      <w:numFmt w:val="decimal"/>
      <w:isLgl/>
      <w:lvlText w:val="%1.%2.%3.%4.%5.%6.%7."/>
      <w:lvlJc w:val="left"/>
      <w:pPr>
        <w:ind w:left="2520" w:hanging="1440"/>
      </w:pPr>
      <w:rPr>
        <w:rFonts w:hint="default"/>
        <w:color w:val="auto"/>
        <w:sz w:val="28"/>
      </w:rPr>
    </w:lvl>
    <w:lvl w:ilvl="7">
      <w:start w:val="1"/>
      <w:numFmt w:val="decimal"/>
      <w:isLgl/>
      <w:lvlText w:val="%1.%2.%3.%4.%5.%6.%7.%8."/>
      <w:lvlJc w:val="left"/>
      <w:pPr>
        <w:ind w:left="2520" w:hanging="1440"/>
      </w:pPr>
      <w:rPr>
        <w:rFonts w:hint="default"/>
        <w:color w:val="auto"/>
        <w:sz w:val="28"/>
      </w:rPr>
    </w:lvl>
    <w:lvl w:ilvl="8">
      <w:start w:val="1"/>
      <w:numFmt w:val="decimal"/>
      <w:isLgl/>
      <w:lvlText w:val="%1.%2.%3.%4.%5.%6.%7.%8.%9."/>
      <w:lvlJc w:val="left"/>
      <w:pPr>
        <w:ind w:left="2880" w:hanging="1800"/>
      </w:pPr>
      <w:rPr>
        <w:rFonts w:hint="default"/>
        <w:color w:val="auto"/>
        <w:sz w:val="28"/>
      </w:rPr>
    </w:lvl>
  </w:abstractNum>
  <w:abstractNum w:abstractNumId="8">
    <w:nsid w:val="4DFA2B5A"/>
    <w:multiLevelType w:val="hybridMultilevel"/>
    <w:tmpl w:val="2A58BD00"/>
    <w:lvl w:ilvl="0" w:tplc="AE740F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9">
    <w:nsid w:val="4FE955F5"/>
    <w:multiLevelType w:val="hybridMultilevel"/>
    <w:tmpl w:val="1DF81322"/>
    <w:lvl w:ilvl="0" w:tplc="274847D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9F64DA"/>
    <w:multiLevelType w:val="hybridMultilevel"/>
    <w:tmpl w:val="D206CE0A"/>
    <w:lvl w:ilvl="0" w:tplc="62DCE85C">
      <w:start w:val="1"/>
      <w:numFmt w:val="decimal"/>
      <w:lvlText w:val="%1."/>
      <w:lvlJc w:val="left"/>
      <w:pPr>
        <w:tabs>
          <w:tab w:val="num" w:pos="1628"/>
        </w:tabs>
        <w:ind w:left="1628" w:hanging="990"/>
      </w:pPr>
      <w:rPr>
        <w:rFonts w:cs="Times New Roman" w:hint="default"/>
        <w:color w:val="auto"/>
      </w:rPr>
    </w:lvl>
    <w:lvl w:ilvl="1" w:tplc="04190019" w:tentative="1">
      <w:start w:val="1"/>
      <w:numFmt w:val="lowerLetter"/>
      <w:lvlText w:val="%2."/>
      <w:lvlJc w:val="left"/>
      <w:pPr>
        <w:tabs>
          <w:tab w:val="num" w:pos="1718"/>
        </w:tabs>
        <w:ind w:left="1718" w:hanging="360"/>
      </w:pPr>
      <w:rPr>
        <w:rFonts w:cs="Times New Roman"/>
      </w:rPr>
    </w:lvl>
    <w:lvl w:ilvl="2" w:tplc="0419001B" w:tentative="1">
      <w:start w:val="1"/>
      <w:numFmt w:val="lowerRoman"/>
      <w:lvlText w:val="%3."/>
      <w:lvlJc w:val="right"/>
      <w:pPr>
        <w:tabs>
          <w:tab w:val="num" w:pos="2438"/>
        </w:tabs>
        <w:ind w:left="2438" w:hanging="180"/>
      </w:pPr>
      <w:rPr>
        <w:rFonts w:cs="Times New Roman"/>
      </w:rPr>
    </w:lvl>
    <w:lvl w:ilvl="3" w:tplc="0419000F" w:tentative="1">
      <w:start w:val="1"/>
      <w:numFmt w:val="decimal"/>
      <w:lvlText w:val="%4."/>
      <w:lvlJc w:val="left"/>
      <w:pPr>
        <w:tabs>
          <w:tab w:val="num" w:pos="3158"/>
        </w:tabs>
        <w:ind w:left="3158" w:hanging="360"/>
      </w:pPr>
      <w:rPr>
        <w:rFonts w:cs="Times New Roman"/>
      </w:rPr>
    </w:lvl>
    <w:lvl w:ilvl="4" w:tplc="04190019" w:tentative="1">
      <w:start w:val="1"/>
      <w:numFmt w:val="lowerLetter"/>
      <w:lvlText w:val="%5."/>
      <w:lvlJc w:val="left"/>
      <w:pPr>
        <w:tabs>
          <w:tab w:val="num" w:pos="3878"/>
        </w:tabs>
        <w:ind w:left="3878" w:hanging="360"/>
      </w:pPr>
      <w:rPr>
        <w:rFonts w:cs="Times New Roman"/>
      </w:rPr>
    </w:lvl>
    <w:lvl w:ilvl="5" w:tplc="0419001B" w:tentative="1">
      <w:start w:val="1"/>
      <w:numFmt w:val="lowerRoman"/>
      <w:lvlText w:val="%6."/>
      <w:lvlJc w:val="right"/>
      <w:pPr>
        <w:tabs>
          <w:tab w:val="num" w:pos="4598"/>
        </w:tabs>
        <w:ind w:left="4598" w:hanging="180"/>
      </w:pPr>
      <w:rPr>
        <w:rFonts w:cs="Times New Roman"/>
      </w:rPr>
    </w:lvl>
    <w:lvl w:ilvl="6" w:tplc="0419000F" w:tentative="1">
      <w:start w:val="1"/>
      <w:numFmt w:val="decimal"/>
      <w:lvlText w:val="%7."/>
      <w:lvlJc w:val="left"/>
      <w:pPr>
        <w:tabs>
          <w:tab w:val="num" w:pos="5318"/>
        </w:tabs>
        <w:ind w:left="5318" w:hanging="360"/>
      </w:pPr>
      <w:rPr>
        <w:rFonts w:cs="Times New Roman"/>
      </w:rPr>
    </w:lvl>
    <w:lvl w:ilvl="7" w:tplc="04190019" w:tentative="1">
      <w:start w:val="1"/>
      <w:numFmt w:val="lowerLetter"/>
      <w:lvlText w:val="%8."/>
      <w:lvlJc w:val="left"/>
      <w:pPr>
        <w:tabs>
          <w:tab w:val="num" w:pos="6038"/>
        </w:tabs>
        <w:ind w:left="6038" w:hanging="360"/>
      </w:pPr>
      <w:rPr>
        <w:rFonts w:cs="Times New Roman"/>
      </w:rPr>
    </w:lvl>
    <w:lvl w:ilvl="8" w:tplc="0419001B" w:tentative="1">
      <w:start w:val="1"/>
      <w:numFmt w:val="lowerRoman"/>
      <w:lvlText w:val="%9."/>
      <w:lvlJc w:val="right"/>
      <w:pPr>
        <w:tabs>
          <w:tab w:val="num" w:pos="6758"/>
        </w:tabs>
        <w:ind w:left="6758" w:hanging="180"/>
      </w:pPr>
      <w:rPr>
        <w:rFonts w:cs="Times New Roman"/>
      </w:rPr>
    </w:lvl>
  </w:abstractNum>
  <w:abstractNum w:abstractNumId="12">
    <w:nsid w:val="704022D4"/>
    <w:multiLevelType w:val="hybridMultilevel"/>
    <w:tmpl w:val="5EE287F0"/>
    <w:lvl w:ilvl="0" w:tplc="9222A110">
      <w:start w:val="1"/>
      <w:numFmt w:val="decimal"/>
      <w:lvlText w:val="%1."/>
      <w:lvlJc w:val="left"/>
      <w:pPr>
        <w:ind w:left="1830" w:hanging="111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7D1608A"/>
    <w:multiLevelType w:val="multilevel"/>
    <w:tmpl w:val="1E646B1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9AB6C29"/>
    <w:multiLevelType w:val="multilevel"/>
    <w:tmpl w:val="75DE584E"/>
    <w:lvl w:ilvl="0">
      <w:start w:val="1"/>
      <w:numFmt w:val="decimal"/>
      <w:lvlText w:val="%1."/>
      <w:lvlJc w:val="left"/>
      <w:pPr>
        <w:ind w:left="1260" w:hanging="360"/>
      </w:pPr>
      <w:rPr>
        <w:rFonts w:ascii="Arial" w:hAnsi="Arial" w:cs="Arial" w:hint="default"/>
        <w:sz w:val="24"/>
        <w:szCs w:val="24"/>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5">
    <w:nsid w:val="7C1D24FD"/>
    <w:multiLevelType w:val="hybridMultilevel"/>
    <w:tmpl w:val="5992D28E"/>
    <w:lvl w:ilvl="0" w:tplc="11FC694E">
      <w:start w:val="1"/>
      <w:numFmt w:val="decimal"/>
      <w:lvlText w:val="%1."/>
      <w:lvlJc w:val="left"/>
      <w:pPr>
        <w:ind w:left="1429" w:hanging="360"/>
      </w:pPr>
      <w:rPr>
        <w:rFonts w:ascii="Times New Roman" w:eastAsia="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B05E3C"/>
    <w:multiLevelType w:val="hybridMultilevel"/>
    <w:tmpl w:val="FC0854E4"/>
    <w:lvl w:ilvl="0" w:tplc="56FEE518">
      <w:start w:val="1"/>
      <w:numFmt w:val="decimal"/>
      <w:lvlText w:val="%1."/>
      <w:lvlJc w:val="left"/>
      <w:pPr>
        <w:ind w:left="1978"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
  </w:num>
  <w:num w:numId="5">
    <w:abstractNumId w:val="6"/>
  </w:num>
  <w:num w:numId="6">
    <w:abstractNumId w:val="8"/>
  </w:num>
  <w:num w:numId="7">
    <w:abstractNumId w:val="9"/>
  </w:num>
  <w:num w:numId="8">
    <w:abstractNumId w:val="5"/>
  </w:num>
  <w:num w:numId="9">
    <w:abstractNumId w:val="3"/>
  </w:num>
  <w:num w:numId="10">
    <w:abstractNumId w:val="7"/>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 w:numId="14">
    <w:abstractNumId w:val="15"/>
  </w:num>
  <w:num w:numId="15">
    <w:abstractNumId w:val="2"/>
  </w:num>
  <w:num w:numId="16">
    <w:abstractNumId w:val="14"/>
  </w:num>
  <w:num w:numId="17">
    <w:abstractNumId w:val="0"/>
    <w:lvlOverride w:ilvl="0">
      <w:lvl w:ilvl="0">
        <w:numFmt w:val="bullet"/>
        <w:lvlText w:val="-"/>
        <w:legacy w:legacy="1" w:legacySpace="0" w:legacyIndent="303"/>
        <w:lvlJc w:val="left"/>
        <w:rPr>
          <w:rFonts w:ascii="Times New Roman" w:hAnsi="Times New Roman" w:hint="default"/>
        </w:rPr>
      </w:lvl>
    </w:lvlOverride>
  </w:num>
  <w:num w:numId="18">
    <w:abstractNumId w:val="0"/>
    <w:lvlOverride w:ilvl="0">
      <w:lvl w:ilvl="0">
        <w:numFmt w:val="bullet"/>
        <w:lvlText w:val="-"/>
        <w:legacy w:legacy="1" w:legacySpace="0" w:legacyIndent="298"/>
        <w:lvlJc w:val="left"/>
        <w:rPr>
          <w:rFonts w:ascii="Times New Roman" w:hAnsi="Times New Roman" w:hint="default"/>
        </w:rPr>
      </w:lvl>
    </w:lvlOverride>
  </w:num>
  <w:num w:numId="19">
    <w:abstractNumId w:val="0"/>
    <w:lvlOverride w:ilvl="0">
      <w:lvl w:ilvl="0">
        <w:numFmt w:val="bullet"/>
        <w:lvlText w:val="-"/>
        <w:legacy w:legacy="1" w:legacySpace="0" w:legacyIndent="244"/>
        <w:lvlJc w:val="left"/>
        <w:rPr>
          <w:rFonts w:ascii="Times New Roman" w:hAnsi="Times New Roman" w:hint="default"/>
        </w:rPr>
      </w:lvl>
    </w:lvlOverride>
  </w:num>
  <w:num w:numId="20">
    <w:abstractNumId w:val="0"/>
    <w:lvlOverride w:ilvl="0">
      <w:lvl w:ilvl="0">
        <w:numFmt w:val="bullet"/>
        <w:lvlText w:val="-"/>
        <w:legacy w:legacy="1" w:legacySpace="0" w:legacyIndent="293"/>
        <w:lvlJc w:val="left"/>
        <w:rPr>
          <w:rFonts w:ascii="Times New Roman" w:hAnsi="Times New Roman" w:hint="default"/>
        </w:rPr>
      </w:lvl>
    </w:lvlOverride>
  </w:num>
  <w:num w:numId="21">
    <w:abstractNumId w:val="0"/>
    <w:lvlOverride w:ilvl="0">
      <w:lvl w:ilvl="0">
        <w:numFmt w:val="bullet"/>
        <w:lvlText w:val="-"/>
        <w:legacy w:legacy="1" w:legacySpace="0" w:legacyIndent="215"/>
        <w:lvlJc w:val="left"/>
        <w:rPr>
          <w:rFonts w:ascii="Times New Roman" w:hAnsi="Times New Roman" w:hint="default"/>
        </w:rPr>
      </w:lvl>
    </w:lvlOverride>
  </w:num>
  <w:num w:numId="22">
    <w:abstractNumId w:val="0"/>
    <w:lvlOverride w:ilvl="0">
      <w:lvl w:ilvl="0">
        <w:numFmt w:val="bullet"/>
        <w:lvlText w:val="-"/>
        <w:legacy w:legacy="1" w:legacySpace="0" w:legacyIndent="355"/>
        <w:lvlJc w:val="left"/>
        <w:rPr>
          <w:rFonts w:ascii="Times New Roman" w:hAnsi="Times New Roman" w:hint="default"/>
        </w:rPr>
      </w:lvl>
    </w:lvlOverride>
  </w:num>
  <w:num w:numId="23">
    <w:abstractNumId w:val="0"/>
    <w:lvlOverride w:ilvl="0">
      <w:lvl w:ilvl="0">
        <w:numFmt w:val="bullet"/>
        <w:lvlText w:val="-"/>
        <w:legacy w:legacy="1" w:legacySpace="0" w:legacyIndent="340"/>
        <w:lvlJc w:val="left"/>
        <w:rPr>
          <w:rFonts w:ascii="Times New Roman" w:hAnsi="Times New Roman" w:hint="default"/>
        </w:rPr>
      </w:lvl>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31"/>
    <w:rsid w:val="002C22EE"/>
    <w:rsid w:val="00785631"/>
    <w:rsid w:val="00EE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899AB-8430-4F05-A132-C4EF1EC2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1"/>
    <w:uiPriority w:val="99"/>
    <w:qFormat/>
    <w:rsid w:val="007856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1"/>
    <w:uiPriority w:val="99"/>
    <w:qFormat/>
    <w:rsid w:val="00785631"/>
    <w:pPr>
      <w:keepNext/>
      <w:spacing w:before="150" w:after="0" w:line="240" w:lineRule="auto"/>
      <w:ind w:left="720" w:right="-5"/>
      <w:jc w:val="both"/>
      <w:outlineLvl w:val="1"/>
    </w:pPr>
    <w:rPr>
      <w:rFonts w:ascii="Times New Roman" w:eastAsia="Times New Roman" w:hAnsi="Times New Roman" w:cs="Times New Roman"/>
      <w:sz w:val="28"/>
      <w:szCs w:val="20"/>
    </w:rPr>
  </w:style>
  <w:style w:type="paragraph" w:styleId="3">
    <w:name w:val="heading 3"/>
    <w:basedOn w:val="a"/>
    <w:next w:val="a"/>
    <w:link w:val="30"/>
    <w:uiPriority w:val="9"/>
    <w:semiHidden/>
    <w:unhideWhenUsed/>
    <w:qFormat/>
    <w:rsid w:val="0078563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rsid w:val="00785631"/>
    <w:pPr>
      <w:spacing w:before="240" w:after="60" w:line="240" w:lineRule="auto"/>
      <w:outlineLvl w:val="4"/>
    </w:pPr>
    <w:rPr>
      <w:rFonts w:ascii="Calibri" w:eastAsia="Times New Roman" w:hAnsi="Calibri" w:cs="Calibri"/>
      <w:b/>
      <w:bCs/>
      <w:i/>
      <w:iCs/>
      <w:sz w:val="26"/>
      <w:szCs w:val="26"/>
    </w:rPr>
  </w:style>
  <w:style w:type="paragraph" w:styleId="6">
    <w:name w:val="heading 6"/>
    <w:basedOn w:val="a"/>
    <w:next w:val="a"/>
    <w:link w:val="60"/>
    <w:uiPriority w:val="99"/>
    <w:qFormat/>
    <w:rsid w:val="00785631"/>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785631"/>
    <w:rPr>
      <w:rFonts w:ascii="Calibri" w:eastAsia="Calibri" w:hAnsi="Calibri" w:cs="Times New Roman"/>
    </w:rPr>
  </w:style>
  <w:style w:type="paragraph" w:styleId="a4">
    <w:name w:val="No Spacing"/>
    <w:link w:val="a3"/>
    <w:uiPriority w:val="1"/>
    <w:qFormat/>
    <w:rsid w:val="00785631"/>
    <w:pPr>
      <w:spacing w:after="0" w:line="240" w:lineRule="auto"/>
    </w:pPr>
    <w:rPr>
      <w:rFonts w:ascii="Calibri" w:eastAsia="Calibri" w:hAnsi="Calibri" w:cs="Times New Roman"/>
    </w:rPr>
  </w:style>
  <w:style w:type="paragraph" w:styleId="a5">
    <w:name w:val="Balloon Text"/>
    <w:basedOn w:val="a"/>
    <w:link w:val="a6"/>
    <w:uiPriority w:val="99"/>
    <w:unhideWhenUsed/>
    <w:qFormat/>
    <w:rsid w:val="00785631"/>
    <w:pPr>
      <w:spacing w:after="0" w:line="240" w:lineRule="auto"/>
    </w:pPr>
    <w:rPr>
      <w:rFonts w:ascii="Tahoma" w:hAnsi="Tahoma" w:cs="Tahoma"/>
      <w:sz w:val="16"/>
      <w:szCs w:val="16"/>
    </w:rPr>
  </w:style>
  <w:style w:type="character" w:customStyle="1" w:styleId="a6">
    <w:name w:val="Текст выноски Знак"/>
    <w:basedOn w:val="a0"/>
    <w:link w:val="a5"/>
    <w:uiPriority w:val="99"/>
    <w:qFormat/>
    <w:rsid w:val="00785631"/>
    <w:rPr>
      <w:rFonts w:ascii="Tahoma" w:hAnsi="Tahoma" w:cs="Tahoma"/>
      <w:sz w:val="16"/>
      <w:szCs w:val="16"/>
    </w:rPr>
  </w:style>
  <w:style w:type="character" w:customStyle="1" w:styleId="10">
    <w:name w:val="Заголовок 1 Знак"/>
    <w:basedOn w:val="a0"/>
    <w:link w:val="110"/>
    <w:uiPriority w:val="99"/>
    <w:qFormat/>
    <w:rsid w:val="0078563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10"/>
    <w:uiPriority w:val="99"/>
    <w:qFormat/>
    <w:rsid w:val="0078563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85631"/>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9"/>
    <w:rsid w:val="00785631"/>
    <w:rPr>
      <w:rFonts w:ascii="Calibri" w:eastAsia="Times New Roman" w:hAnsi="Calibri" w:cs="Calibri"/>
      <w:b/>
      <w:bCs/>
      <w:i/>
      <w:iCs/>
      <w:sz w:val="26"/>
      <w:szCs w:val="26"/>
    </w:rPr>
  </w:style>
  <w:style w:type="character" w:customStyle="1" w:styleId="60">
    <w:name w:val="Заголовок 6 Знак"/>
    <w:basedOn w:val="a0"/>
    <w:link w:val="6"/>
    <w:uiPriority w:val="99"/>
    <w:rsid w:val="00785631"/>
    <w:rPr>
      <w:rFonts w:ascii="Times New Roman" w:eastAsia="Times New Roman" w:hAnsi="Times New Roman" w:cs="Times New Roman"/>
      <w:b/>
      <w:bCs/>
    </w:rPr>
  </w:style>
  <w:style w:type="character" w:styleId="a7">
    <w:name w:val="Hyperlink"/>
    <w:basedOn w:val="a0"/>
    <w:uiPriority w:val="99"/>
    <w:unhideWhenUsed/>
    <w:rsid w:val="00785631"/>
    <w:rPr>
      <w:color w:val="0000FF"/>
      <w:u w:val="single"/>
    </w:rPr>
  </w:style>
  <w:style w:type="character" w:styleId="a8">
    <w:name w:val="FollowedHyperlink"/>
    <w:basedOn w:val="a0"/>
    <w:uiPriority w:val="99"/>
    <w:semiHidden/>
    <w:unhideWhenUsed/>
    <w:rsid w:val="00785631"/>
    <w:rPr>
      <w:color w:val="800080" w:themeColor="followedHyperlink"/>
      <w:u w:val="single"/>
    </w:rPr>
  </w:style>
  <w:style w:type="paragraph" w:styleId="HTML">
    <w:name w:val="HTML Preformatted"/>
    <w:basedOn w:val="a"/>
    <w:link w:val="HTML1"/>
    <w:uiPriority w:val="99"/>
    <w:semiHidden/>
    <w:unhideWhenUsed/>
    <w:qFormat/>
    <w:rsid w:val="00785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uiPriority w:val="99"/>
    <w:semiHidden/>
    <w:qFormat/>
    <w:rsid w:val="00785631"/>
    <w:rPr>
      <w:rFonts w:ascii="Consolas" w:hAnsi="Consolas"/>
      <w:sz w:val="20"/>
      <w:szCs w:val="20"/>
    </w:rPr>
  </w:style>
  <w:style w:type="paragraph" w:styleId="a9">
    <w:name w:val="Body Text"/>
    <w:basedOn w:val="a"/>
    <w:link w:val="aa"/>
    <w:uiPriority w:val="99"/>
    <w:unhideWhenUsed/>
    <w:rsid w:val="00785631"/>
    <w:pPr>
      <w:suppressAutoHyphens/>
      <w:spacing w:after="140"/>
    </w:pPr>
  </w:style>
  <w:style w:type="character" w:customStyle="1" w:styleId="aa">
    <w:name w:val="Основной текст Знак"/>
    <w:basedOn w:val="a0"/>
    <w:link w:val="a9"/>
    <w:uiPriority w:val="99"/>
    <w:rsid w:val="00785631"/>
  </w:style>
  <w:style w:type="paragraph" w:styleId="ab">
    <w:name w:val="List"/>
    <w:basedOn w:val="a9"/>
    <w:semiHidden/>
    <w:unhideWhenUsed/>
    <w:rsid w:val="00785631"/>
  </w:style>
  <w:style w:type="character" w:customStyle="1" w:styleId="ac">
    <w:name w:val="Абзац списка Знак"/>
    <w:aliases w:val="Абзац списка ПОС Знак,Списки Знак,Марка - Знак"/>
    <w:link w:val="ad"/>
    <w:uiPriority w:val="34"/>
    <w:qFormat/>
    <w:locked/>
    <w:rsid w:val="00785631"/>
    <w:rPr>
      <w:rFonts w:ascii="Calibri" w:eastAsia="Times New Roman" w:hAnsi="Calibri" w:cs="Times New Roman"/>
    </w:rPr>
  </w:style>
  <w:style w:type="paragraph" w:styleId="ad">
    <w:name w:val="List Paragraph"/>
    <w:aliases w:val="Абзац списка ПОС,Списки,Марка -"/>
    <w:basedOn w:val="a"/>
    <w:link w:val="ac"/>
    <w:uiPriority w:val="34"/>
    <w:qFormat/>
    <w:rsid w:val="00785631"/>
    <w:pPr>
      <w:suppressAutoHyphens/>
      <w:ind w:left="720"/>
      <w:contextualSpacing/>
    </w:pPr>
    <w:rPr>
      <w:rFonts w:ascii="Calibri" w:eastAsia="Times New Roman" w:hAnsi="Calibri" w:cs="Times New Roman"/>
    </w:rPr>
  </w:style>
  <w:style w:type="paragraph" w:customStyle="1" w:styleId="110">
    <w:name w:val="Заголовок 11"/>
    <w:basedOn w:val="a"/>
    <w:next w:val="a"/>
    <w:link w:val="10"/>
    <w:uiPriority w:val="99"/>
    <w:qFormat/>
    <w:rsid w:val="00785631"/>
    <w:pPr>
      <w:widowControl w:val="0"/>
      <w:suppressAutoHyphens/>
      <w:spacing w:before="108" w:after="108" w:line="240" w:lineRule="auto"/>
      <w:jc w:val="center"/>
      <w:outlineLvl w:val="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
    <w:next w:val="a"/>
    <w:link w:val="20"/>
    <w:uiPriority w:val="99"/>
    <w:qFormat/>
    <w:rsid w:val="00785631"/>
    <w:pPr>
      <w:keepNext/>
      <w:suppressAutoHyphens/>
      <w:spacing w:after="0" w:line="240" w:lineRule="auto"/>
      <w:jc w:val="center"/>
      <w:outlineLvl w:val="1"/>
    </w:pPr>
    <w:rPr>
      <w:rFonts w:asciiTheme="majorHAnsi" w:eastAsiaTheme="majorEastAsia" w:hAnsiTheme="majorHAnsi" w:cstheme="majorBidi"/>
      <w:b/>
      <w:bCs/>
      <w:color w:val="4F81BD" w:themeColor="accent1"/>
      <w:sz w:val="26"/>
      <w:szCs w:val="26"/>
    </w:rPr>
  </w:style>
  <w:style w:type="paragraph" w:customStyle="1" w:styleId="Heading">
    <w:name w:val="Heading"/>
    <w:basedOn w:val="a"/>
    <w:next w:val="a9"/>
    <w:qFormat/>
    <w:rsid w:val="00785631"/>
    <w:pPr>
      <w:keepNext/>
      <w:suppressAutoHyphens/>
      <w:spacing w:before="240" w:after="120"/>
    </w:pPr>
    <w:rPr>
      <w:rFonts w:ascii="Liberation Sans" w:eastAsia="DejaVu Sans" w:hAnsi="Liberation Sans" w:cs="DejaVu Sans"/>
      <w:sz w:val="28"/>
      <w:szCs w:val="28"/>
    </w:rPr>
  </w:style>
  <w:style w:type="paragraph" w:customStyle="1" w:styleId="12">
    <w:name w:val="Название объекта1"/>
    <w:basedOn w:val="a"/>
    <w:qFormat/>
    <w:rsid w:val="00785631"/>
    <w:pPr>
      <w:suppressLineNumbers/>
      <w:suppressAutoHyphens/>
      <w:spacing w:before="120" w:after="120"/>
    </w:pPr>
    <w:rPr>
      <w:i/>
      <w:iCs/>
      <w:sz w:val="24"/>
      <w:szCs w:val="24"/>
    </w:rPr>
  </w:style>
  <w:style w:type="paragraph" w:customStyle="1" w:styleId="Index">
    <w:name w:val="Index"/>
    <w:basedOn w:val="a"/>
    <w:qFormat/>
    <w:rsid w:val="00785631"/>
    <w:pPr>
      <w:suppressLineNumbers/>
      <w:suppressAutoHyphens/>
    </w:pPr>
  </w:style>
  <w:style w:type="character" w:customStyle="1" w:styleId="ae">
    <w:name w:val="Текст сноски Знак"/>
    <w:basedOn w:val="a0"/>
    <w:link w:val="13"/>
    <w:uiPriority w:val="99"/>
    <w:semiHidden/>
    <w:qFormat/>
    <w:locked/>
    <w:rsid w:val="00785631"/>
    <w:rPr>
      <w:rFonts w:ascii="Times New Roman" w:eastAsia="Times New Roman" w:hAnsi="Times New Roman" w:cs="Times New Roman"/>
      <w:sz w:val="20"/>
      <w:szCs w:val="20"/>
    </w:rPr>
  </w:style>
  <w:style w:type="paragraph" w:customStyle="1" w:styleId="13">
    <w:name w:val="Текст сноски1"/>
    <w:basedOn w:val="a"/>
    <w:link w:val="ae"/>
    <w:uiPriority w:val="99"/>
    <w:semiHidden/>
    <w:rsid w:val="00785631"/>
    <w:pPr>
      <w:suppressAutoHyphens/>
      <w:spacing w:after="0" w:line="240" w:lineRule="auto"/>
    </w:pPr>
    <w:rPr>
      <w:rFonts w:ascii="Times New Roman" w:eastAsia="Times New Roman" w:hAnsi="Times New Roman" w:cs="Times New Roman"/>
      <w:sz w:val="20"/>
      <w:szCs w:val="20"/>
    </w:rPr>
  </w:style>
  <w:style w:type="character" w:customStyle="1" w:styleId="ConsPlusNormal">
    <w:name w:val="ConsPlusNormal Знак"/>
    <w:link w:val="ConsPlusNormal0"/>
    <w:qFormat/>
    <w:locked/>
    <w:rsid w:val="00785631"/>
    <w:rPr>
      <w:rFonts w:ascii="Calibri" w:eastAsia="Times New Roman" w:hAnsi="Calibri" w:cs="Calibri"/>
      <w:szCs w:val="20"/>
    </w:rPr>
  </w:style>
  <w:style w:type="paragraph" w:customStyle="1" w:styleId="ConsPlusNormal0">
    <w:name w:val="ConsPlusNormal"/>
    <w:link w:val="ConsPlusNormal"/>
    <w:qFormat/>
    <w:rsid w:val="00785631"/>
    <w:pPr>
      <w:widowControl w:val="0"/>
      <w:suppressAutoHyphens/>
      <w:spacing w:after="0" w:line="240" w:lineRule="auto"/>
    </w:pPr>
    <w:rPr>
      <w:rFonts w:ascii="Calibri" w:eastAsia="Times New Roman" w:hAnsi="Calibri" w:cs="Calibri"/>
      <w:szCs w:val="20"/>
    </w:rPr>
  </w:style>
  <w:style w:type="paragraph" w:customStyle="1" w:styleId="ConsPlusNonformat">
    <w:name w:val="ConsPlusNonformat"/>
    <w:uiPriority w:val="99"/>
    <w:qFormat/>
    <w:rsid w:val="00785631"/>
    <w:pPr>
      <w:widowControl w:val="0"/>
      <w:suppressAutoHyphens/>
      <w:spacing w:after="0" w:line="240" w:lineRule="auto"/>
    </w:pPr>
    <w:rPr>
      <w:rFonts w:ascii="Courier New" w:eastAsia="Times New Roman" w:hAnsi="Courier New" w:cs="Courier New"/>
      <w:sz w:val="20"/>
      <w:szCs w:val="20"/>
    </w:rPr>
  </w:style>
  <w:style w:type="paragraph" w:customStyle="1" w:styleId="HeaderandFooter">
    <w:name w:val="Header and Footer"/>
    <w:basedOn w:val="a"/>
    <w:qFormat/>
    <w:rsid w:val="00785631"/>
    <w:pPr>
      <w:suppressAutoHyphens/>
    </w:pPr>
  </w:style>
  <w:style w:type="character" w:customStyle="1" w:styleId="af">
    <w:name w:val="Верхний колонтитул Знак"/>
    <w:basedOn w:val="a0"/>
    <w:link w:val="14"/>
    <w:uiPriority w:val="99"/>
    <w:qFormat/>
    <w:locked/>
    <w:rsid w:val="00785631"/>
    <w:rPr>
      <w:rFonts w:ascii="Calibri" w:eastAsia="Calibri" w:hAnsi="Calibri" w:cs="Times New Roman"/>
      <w:lang w:eastAsia="en-US"/>
    </w:rPr>
  </w:style>
  <w:style w:type="paragraph" w:customStyle="1" w:styleId="14">
    <w:name w:val="Верхний колонтитул1"/>
    <w:basedOn w:val="a"/>
    <w:link w:val="af"/>
    <w:uiPriority w:val="99"/>
    <w:qFormat/>
    <w:rsid w:val="00785631"/>
    <w:pPr>
      <w:tabs>
        <w:tab w:val="center" w:pos="4677"/>
        <w:tab w:val="right" w:pos="9355"/>
      </w:tabs>
      <w:suppressAutoHyphens/>
    </w:pPr>
    <w:rPr>
      <w:rFonts w:ascii="Calibri" w:eastAsia="Calibri" w:hAnsi="Calibri" w:cs="Times New Roman"/>
      <w:lang w:eastAsia="en-US"/>
    </w:rPr>
  </w:style>
  <w:style w:type="character" w:customStyle="1" w:styleId="FootnoteCharacters">
    <w:name w:val="Footnote Characters"/>
    <w:uiPriority w:val="99"/>
    <w:semiHidden/>
    <w:qFormat/>
    <w:rsid w:val="00785631"/>
    <w:rPr>
      <w:vertAlign w:val="superscript"/>
    </w:rPr>
  </w:style>
  <w:style w:type="character" w:customStyle="1" w:styleId="15">
    <w:name w:val="Знак сноски1"/>
    <w:rsid w:val="00785631"/>
    <w:rPr>
      <w:vertAlign w:val="superscript"/>
    </w:rPr>
  </w:style>
  <w:style w:type="character" w:customStyle="1" w:styleId="16">
    <w:name w:val="Знак концевой сноски1"/>
    <w:rsid w:val="00785631"/>
    <w:rPr>
      <w:vertAlign w:val="superscript"/>
    </w:rPr>
  </w:style>
  <w:style w:type="character" w:customStyle="1" w:styleId="EndnoteCharacters">
    <w:name w:val="Endnote Characters"/>
    <w:qFormat/>
    <w:rsid w:val="00785631"/>
  </w:style>
  <w:style w:type="character" w:customStyle="1" w:styleId="HTML1">
    <w:name w:val="Стандартный HTML Знак1"/>
    <w:basedOn w:val="a0"/>
    <w:link w:val="HTML"/>
    <w:uiPriority w:val="99"/>
    <w:semiHidden/>
    <w:locked/>
    <w:rsid w:val="00785631"/>
    <w:rPr>
      <w:rFonts w:ascii="Courier New" w:eastAsia="Times New Roman" w:hAnsi="Courier New" w:cs="Times New Roman"/>
      <w:sz w:val="20"/>
      <w:szCs w:val="20"/>
    </w:rPr>
  </w:style>
  <w:style w:type="character" w:customStyle="1" w:styleId="17">
    <w:name w:val="Текст выноски Знак1"/>
    <w:basedOn w:val="a0"/>
    <w:uiPriority w:val="99"/>
    <w:locked/>
    <w:rsid w:val="00785631"/>
    <w:rPr>
      <w:rFonts w:ascii="Tahoma" w:hAnsi="Tahoma" w:cs="Tahoma"/>
      <w:sz w:val="16"/>
      <w:szCs w:val="16"/>
    </w:rPr>
  </w:style>
  <w:style w:type="paragraph" w:customStyle="1" w:styleId="ConsPlusTitle">
    <w:name w:val="ConsPlusTitle"/>
    <w:uiPriority w:val="99"/>
    <w:rsid w:val="00785631"/>
    <w:pPr>
      <w:widowControl w:val="0"/>
      <w:autoSpaceDE w:val="0"/>
      <w:autoSpaceDN w:val="0"/>
      <w:adjustRightInd w:val="0"/>
      <w:spacing w:after="0" w:line="240" w:lineRule="auto"/>
    </w:pPr>
    <w:rPr>
      <w:rFonts w:ascii="Times New Roman" w:eastAsia="Calibri" w:hAnsi="Times New Roman" w:cs="Times New Roman"/>
      <w:b/>
      <w:bCs/>
      <w:sz w:val="24"/>
      <w:szCs w:val="24"/>
    </w:rPr>
  </w:style>
  <w:style w:type="character" w:customStyle="1" w:styleId="11">
    <w:name w:val="Заголовок 1 Знак1"/>
    <w:basedOn w:val="a0"/>
    <w:link w:val="1"/>
    <w:uiPriority w:val="99"/>
    <w:rsid w:val="00785631"/>
    <w:rPr>
      <w:rFonts w:ascii="Times New Roman" w:eastAsia="Times New Roman" w:hAnsi="Times New Roman" w:cs="Times New Roman"/>
      <w:b/>
      <w:bCs/>
      <w:kern w:val="36"/>
      <w:sz w:val="48"/>
      <w:szCs w:val="48"/>
    </w:rPr>
  </w:style>
  <w:style w:type="character" w:customStyle="1" w:styleId="21">
    <w:name w:val="Заголовок 2 Знак1"/>
    <w:basedOn w:val="a0"/>
    <w:link w:val="2"/>
    <w:uiPriority w:val="99"/>
    <w:rsid w:val="00785631"/>
    <w:rPr>
      <w:rFonts w:ascii="Times New Roman" w:eastAsia="Times New Roman" w:hAnsi="Times New Roman" w:cs="Times New Roman"/>
      <w:sz w:val="28"/>
      <w:szCs w:val="20"/>
    </w:rPr>
  </w:style>
  <w:style w:type="character" w:customStyle="1" w:styleId="18">
    <w:name w:val="Основной текст Знак1"/>
    <w:basedOn w:val="a0"/>
    <w:uiPriority w:val="99"/>
    <w:rsid w:val="00785631"/>
    <w:rPr>
      <w:rFonts w:ascii="Times New Roman" w:eastAsia="Times New Roman" w:hAnsi="Times New Roman" w:cs="Times New Roman"/>
      <w:sz w:val="20"/>
      <w:szCs w:val="20"/>
      <w:lang w:eastAsia="ar-SA"/>
    </w:rPr>
  </w:style>
  <w:style w:type="paragraph" w:customStyle="1" w:styleId="CharCharCharChar">
    <w:name w:val="Char Char Char Char"/>
    <w:basedOn w:val="a"/>
    <w:next w:val="a"/>
    <w:semiHidden/>
    <w:rsid w:val="00785631"/>
    <w:pPr>
      <w:spacing w:after="160" w:line="240" w:lineRule="exact"/>
    </w:pPr>
    <w:rPr>
      <w:rFonts w:ascii="Arial" w:eastAsia="Times New Roman" w:hAnsi="Arial" w:cs="Arial"/>
      <w:sz w:val="20"/>
      <w:szCs w:val="20"/>
      <w:lang w:val="en-US" w:eastAsia="en-US"/>
    </w:rPr>
  </w:style>
  <w:style w:type="table" w:styleId="af0">
    <w:name w:val="Table Grid"/>
    <w:basedOn w:val="a1"/>
    <w:uiPriority w:val="99"/>
    <w:rsid w:val="00785631"/>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rsid w:val="00785631"/>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19"/>
    <w:uiPriority w:val="99"/>
    <w:rsid w:val="00785631"/>
    <w:pPr>
      <w:tabs>
        <w:tab w:val="center" w:pos="4677"/>
        <w:tab w:val="right" w:pos="9355"/>
      </w:tabs>
      <w:spacing w:after="0" w:line="240" w:lineRule="auto"/>
    </w:pPr>
    <w:rPr>
      <w:rFonts w:ascii="Calibri" w:eastAsia="Times New Roman" w:hAnsi="Calibri" w:cs="Times New Roman"/>
      <w:lang w:eastAsia="en-US"/>
    </w:rPr>
  </w:style>
  <w:style w:type="character" w:customStyle="1" w:styleId="19">
    <w:name w:val="Верхний колонтитул Знак1"/>
    <w:basedOn w:val="a0"/>
    <w:link w:val="af2"/>
    <w:uiPriority w:val="99"/>
    <w:rsid w:val="00785631"/>
    <w:rPr>
      <w:rFonts w:ascii="Calibri" w:eastAsia="Times New Roman" w:hAnsi="Calibri" w:cs="Times New Roman"/>
      <w:lang w:eastAsia="en-US"/>
    </w:rPr>
  </w:style>
  <w:style w:type="character" w:styleId="af3">
    <w:name w:val="page number"/>
    <w:basedOn w:val="a0"/>
    <w:uiPriority w:val="99"/>
    <w:rsid w:val="00785631"/>
    <w:rPr>
      <w:rFonts w:cs="Times New Roman"/>
    </w:rPr>
  </w:style>
  <w:style w:type="paragraph" w:styleId="af4">
    <w:name w:val="Body Text Indent"/>
    <w:basedOn w:val="a"/>
    <w:link w:val="af5"/>
    <w:uiPriority w:val="99"/>
    <w:rsid w:val="00785631"/>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uiPriority w:val="99"/>
    <w:rsid w:val="00785631"/>
    <w:rPr>
      <w:rFonts w:ascii="Times New Roman" w:eastAsia="Times New Roman" w:hAnsi="Times New Roman" w:cs="Times New Roman"/>
      <w:sz w:val="24"/>
      <w:szCs w:val="24"/>
    </w:rPr>
  </w:style>
  <w:style w:type="paragraph" w:styleId="31">
    <w:name w:val="Body Text 3"/>
    <w:basedOn w:val="a"/>
    <w:link w:val="32"/>
    <w:uiPriority w:val="99"/>
    <w:rsid w:val="0078563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785631"/>
    <w:rPr>
      <w:rFonts w:ascii="Times New Roman" w:eastAsia="Times New Roman" w:hAnsi="Times New Roman" w:cs="Times New Roman"/>
      <w:sz w:val="16"/>
      <w:szCs w:val="16"/>
    </w:rPr>
  </w:style>
  <w:style w:type="character" w:customStyle="1" w:styleId="22">
    <w:name w:val="Основной текст (2)_"/>
    <w:basedOn w:val="a0"/>
    <w:link w:val="23"/>
    <w:uiPriority w:val="99"/>
    <w:locked/>
    <w:rsid w:val="00785631"/>
    <w:rPr>
      <w:sz w:val="23"/>
      <w:szCs w:val="23"/>
      <w:shd w:val="clear" w:color="auto" w:fill="FFFFFF"/>
    </w:rPr>
  </w:style>
  <w:style w:type="paragraph" w:customStyle="1" w:styleId="23">
    <w:name w:val="Основной текст (2)"/>
    <w:basedOn w:val="a"/>
    <w:link w:val="22"/>
    <w:uiPriority w:val="99"/>
    <w:rsid w:val="00785631"/>
    <w:pPr>
      <w:shd w:val="clear" w:color="auto" w:fill="FFFFFF"/>
      <w:spacing w:after="0" w:line="408" w:lineRule="exact"/>
      <w:ind w:hanging="360"/>
    </w:pPr>
    <w:rPr>
      <w:sz w:val="23"/>
      <w:szCs w:val="23"/>
      <w:shd w:val="clear" w:color="auto" w:fill="FFFFFF"/>
    </w:rPr>
  </w:style>
  <w:style w:type="paragraph" w:styleId="24">
    <w:name w:val="Body Text 2"/>
    <w:basedOn w:val="a"/>
    <w:link w:val="25"/>
    <w:uiPriority w:val="99"/>
    <w:rsid w:val="00785631"/>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uiPriority w:val="99"/>
    <w:rsid w:val="00785631"/>
    <w:rPr>
      <w:rFonts w:ascii="Times New Roman" w:eastAsia="Times New Roman" w:hAnsi="Times New Roman" w:cs="Times New Roman"/>
      <w:sz w:val="24"/>
      <w:szCs w:val="24"/>
    </w:rPr>
  </w:style>
  <w:style w:type="character" w:customStyle="1" w:styleId="FontStyle13">
    <w:name w:val="Font Style13"/>
    <w:basedOn w:val="a0"/>
    <w:rsid w:val="00785631"/>
    <w:rPr>
      <w:rFonts w:ascii="Times New Roman" w:hAnsi="Times New Roman" w:cs="Times New Roman"/>
      <w:sz w:val="26"/>
      <w:szCs w:val="26"/>
    </w:rPr>
  </w:style>
  <w:style w:type="paragraph" w:styleId="af6">
    <w:name w:val="footer"/>
    <w:basedOn w:val="a"/>
    <w:link w:val="af7"/>
    <w:uiPriority w:val="99"/>
    <w:rsid w:val="00785631"/>
    <w:pPr>
      <w:tabs>
        <w:tab w:val="center" w:pos="4677"/>
        <w:tab w:val="right" w:pos="9355"/>
      </w:tabs>
      <w:spacing w:after="160" w:line="259" w:lineRule="auto"/>
    </w:pPr>
    <w:rPr>
      <w:rFonts w:ascii="Calibri" w:eastAsia="Times New Roman" w:hAnsi="Calibri" w:cs="Times New Roman"/>
      <w:lang w:eastAsia="en-US"/>
    </w:rPr>
  </w:style>
  <w:style w:type="character" w:customStyle="1" w:styleId="af7">
    <w:name w:val="Нижний колонтитул Знак"/>
    <w:basedOn w:val="a0"/>
    <w:link w:val="af6"/>
    <w:uiPriority w:val="99"/>
    <w:rsid w:val="00785631"/>
    <w:rPr>
      <w:rFonts w:ascii="Calibri" w:eastAsia="Times New Roman" w:hAnsi="Calibri" w:cs="Times New Roman"/>
      <w:lang w:eastAsia="en-US"/>
    </w:rPr>
  </w:style>
  <w:style w:type="paragraph" w:customStyle="1" w:styleId="Default">
    <w:name w:val="Default"/>
    <w:uiPriority w:val="99"/>
    <w:rsid w:val="007856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Nonformat">
    <w:name w:val="ConsNonformat"/>
    <w:rsid w:val="00785631"/>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customStyle="1" w:styleId="printj">
    <w:name w:val="printj"/>
    <w:basedOn w:val="a"/>
    <w:rsid w:val="00785631"/>
    <w:pPr>
      <w:spacing w:before="144" w:after="288" w:line="240" w:lineRule="auto"/>
      <w:jc w:val="both"/>
    </w:pPr>
    <w:rPr>
      <w:rFonts w:ascii="Times New Roman" w:eastAsia="Times New Roman" w:hAnsi="Times New Roman" w:cs="Times New Roman"/>
      <w:sz w:val="24"/>
      <w:szCs w:val="24"/>
    </w:rPr>
  </w:style>
  <w:style w:type="character" w:customStyle="1" w:styleId="13pt">
    <w:name w:val="Основной текст + 13 pt"/>
    <w:uiPriority w:val="99"/>
    <w:rsid w:val="00785631"/>
    <w:rPr>
      <w:rFonts w:ascii="Times New Roman" w:hAnsi="Times New Roman" w:cs="Times New Roman"/>
      <w:sz w:val="26"/>
      <w:szCs w:val="26"/>
      <w:u w:val="none"/>
    </w:rPr>
  </w:style>
  <w:style w:type="character" w:styleId="af8">
    <w:name w:val="Emphasis"/>
    <w:basedOn w:val="a0"/>
    <w:qFormat/>
    <w:rsid w:val="00785631"/>
    <w:rPr>
      <w:i/>
      <w:iCs/>
    </w:rPr>
  </w:style>
  <w:style w:type="paragraph" w:styleId="af9">
    <w:name w:val="Title"/>
    <w:basedOn w:val="a"/>
    <w:next w:val="a"/>
    <w:link w:val="afa"/>
    <w:qFormat/>
    <w:rsid w:val="00785631"/>
    <w:pPr>
      <w:spacing w:before="240" w:after="60" w:line="259" w:lineRule="auto"/>
      <w:jc w:val="center"/>
      <w:outlineLvl w:val="0"/>
    </w:pPr>
    <w:rPr>
      <w:rFonts w:ascii="Cambria" w:eastAsia="Times New Roman" w:hAnsi="Cambria" w:cs="Times New Roman"/>
      <w:b/>
      <w:bCs/>
      <w:kern w:val="28"/>
      <w:sz w:val="32"/>
      <w:szCs w:val="32"/>
      <w:lang w:eastAsia="en-US"/>
    </w:rPr>
  </w:style>
  <w:style w:type="character" w:customStyle="1" w:styleId="afa">
    <w:name w:val="Название Знак"/>
    <w:basedOn w:val="a0"/>
    <w:link w:val="af9"/>
    <w:rsid w:val="00785631"/>
    <w:rPr>
      <w:rFonts w:ascii="Cambria" w:eastAsia="Times New Roman" w:hAnsi="Cambria" w:cs="Times New Roman"/>
      <w:b/>
      <w:bCs/>
      <w:kern w:val="28"/>
      <w:sz w:val="32"/>
      <w:szCs w:val="32"/>
      <w:lang w:eastAsia="en-US"/>
    </w:rPr>
  </w:style>
  <w:style w:type="paragraph" w:styleId="33">
    <w:name w:val="Body Text Indent 3"/>
    <w:basedOn w:val="a"/>
    <w:link w:val="34"/>
    <w:rsid w:val="00785631"/>
    <w:pPr>
      <w:spacing w:after="120"/>
      <w:ind w:left="283"/>
    </w:pPr>
    <w:rPr>
      <w:rFonts w:ascii="Calibri" w:eastAsia="Calibri" w:hAnsi="Calibri" w:cs="Times New Roman"/>
      <w:sz w:val="16"/>
      <w:szCs w:val="16"/>
      <w:lang w:eastAsia="en-US"/>
    </w:rPr>
  </w:style>
  <w:style w:type="character" w:customStyle="1" w:styleId="34">
    <w:name w:val="Основной текст с отступом 3 Знак"/>
    <w:basedOn w:val="a0"/>
    <w:link w:val="33"/>
    <w:rsid w:val="00785631"/>
    <w:rPr>
      <w:rFonts w:ascii="Calibri" w:eastAsia="Calibri" w:hAnsi="Calibri" w:cs="Times New Roman"/>
      <w:sz w:val="16"/>
      <w:szCs w:val="16"/>
      <w:lang w:eastAsia="en-US"/>
    </w:rPr>
  </w:style>
  <w:style w:type="character" w:customStyle="1" w:styleId="extended-textshort">
    <w:name w:val="extended-text__short"/>
    <w:basedOn w:val="a0"/>
    <w:rsid w:val="00785631"/>
  </w:style>
  <w:style w:type="paragraph" w:customStyle="1" w:styleId="western">
    <w:name w:val="western"/>
    <w:basedOn w:val="a"/>
    <w:rsid w:val="0078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785631"/>
  </w:style>
  <w:style w:type="paragraph" w:customStyle="1" w:styleId="formattext">
    <w:name w:val="formattext"/>
    <w:basedOn w:val="a"/>
    <w:uiPriority w:val="99"/>
    <w:rsid w:val="00785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6">
    <w:name w:val="Знак2"/>
    <w:basedOn w:val="a"/>
    <w:rsid w:val="00785631"/>
    <w:pPr>
      <w:spacing w:after="160" w:line="240" w:lineRule="exact"/>
    </w:pPr>
    <w:rPr>
      <w:rFonts w:ascii="Verdana" w:eastAsia="Times New Roman" w:hAnsi="Verdana" w:cs="Verdana"/>
      <w:sz w:val="20"/>
      <w:szCs w:val="20"/>
      <w:lang w:val="en-US" w:eastAsia="en-US"/>
    </w:rPr>
  </w:style>
  <w:style w:type="character" w:customStyle="1" w:styleId="style-scope">
    <w:name w:val="style-scope"/>
    <w:basedOn w:val="a0"/>
    <w:rsid w:val="00785631"/>
  </w:style>
  <w:style w:type="character" w:customStyle="1" w:styleId="markedcontent">
    <w:name w:val="markedcontent"/>
    <w:basedOn w:val="a0"/>
    <w:rsid w:val="00785631"/>
  </w:style>
  <w:style w:type="paragraph" w:customStyle="1" w:styleId="headertexttopleveltextcentertext">
    <w:name w:val="headertext topleveltext centertext"/>
    <w:basedOn w:val="a"/>
    <w:rsid w:val="0078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b">
    <w:name w:val="Гипертекстовая ссылка"/>
    <w:uiPriority w:val="99"/>
    <w:rsid w:val="00785631"/>
    <w:rPr>
      <w:b/>
      <w:color w:val="008000"/>
      <w:u w:val="single"/>
    </w:rPr>
  </w:style>
  <w:style w:type="paragraph" w:customStyle="1" w:styleId="richfactdown-paragraph">
    <w:name w:val="richfactdown-paragraph"/>
    <w:basedOn w:val="a"/>
    <w:rsid w:val="0078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785631"/>
  </w:style>
  <w:style w:type="paragraph" w:customStyle="1" w:styleId="paragraph">
    <w:name w:val="paragraph"/>
    <w:basedOn w:val="a"/>
    <w:uiPriority w:val="99"/>
    <w:rsid w:val="007856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785631"/>
  </w:style>
  <w:style w:type="character" w:customStyle="1" w:styleId="eop">
    <w:name w:val="eop"/>
    <w:basedOn w:val="a0"/>
    <w:uiPriority w:val="99"/>
    <w:rsid w:val="00785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7141" TargetMode="External"/><Relationship Id="rId13" Type="http://schemas.openxmlformats.org/officeDocument/2006/relationships/hyperlink" Target="https://www.consultant.ru/document/cons_doc_LAW_495137/98b73280366f58e51bc537f966aaf48159cacda7/" TargetMode="External"/><Relationship Id="rId3" Type="http://schemas.openxmlformats.org/officeDocument/2006/relationships/settings" Target="settings.xml"/><Relationship Id="rId7" Type="http://schemas.openxmlformats.org/officeDocument/2006/relationships/hyperlink" Target="consultantplus://offline/ref=4D71F05BE61C58A0D931E6EE021D04CFD1B3B3D8A8538A7DE7ABFD87515E96FE16CAFF4282562A4870772A50ACAC53374300D5230E99E935D9767016c0K" TargetMode="External"/><Relationship Id="rId12" Type="http://schemas.openxmlformats.org/officeDocument/2006/relationships/hyperlink" Target="https://www.consultant.ru/document/cons_doc_LAW_495137/98b73280366f58e51bc537f966aaf48159cacda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4D71F05BE61C58A0D931F8E3147159CBD2BBEDD7A657872BBAF4A6DA06579CA95185A607C45F201C21377D5AA5FD1C721413D5261119c1K" TargetMode="External"/><Relationship Id="rId11" Type="http://schemas.openxmlformats.org/officeDocument/2006/relationships/hyperlink" Target="https://www.consultant.ru/document/cons_doc_LAW_501319/7d542422078bc281653e65bd0cf480d4645e7589/"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consultant.ru/document/cons_doc_LAW_495137/c750a90055062316ece08e3584cb80d4489ec88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141" TargetMode="External"/><Relationship Id="rId14" Type="http://schemas.openxmlformats.org/officeDocument/2006/relationships/hyperlink" Target="https://www.consultant.ru/document/cons_doc_LAW_495137/64ca591ea83268ee3d33f6e564cbcac0d3a073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13488</Words>
  <Characters>76888</Characters>
  <Application>Microsoft Office Word</Application>
  <DocSecurity>0</DocSecurity>
  <Lines>640</Lines>
  <Paragraphs>180</Paragraphs>
  <ScaleCrop>false</ScaleCrop>
  <Company/>
  <LinksUpToDate>false</LinksUpToDate>
  <CharactersWithSpaces>90196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2025-12-30T10:11:00Z</dcterms:created>
  <dcterms:modified xsi:type="dcterms:W3CDTF">2025-12-30T10:11:00Z</dcterms:modified>
</cp:coreProperties>
</file>