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B5" w:rsidRDefault="00097EB5" w:rsidP="00097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71500" cy="606425"/>
            <wp:effectExtent l="19050" t="0" r="0" b="0"/>
            <wp:docPr id="4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EB5" w:rsidRDefault="00097EB5" w:rsidP="00097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муниципального </w:t>
      </w:r>
    </w:p>
    <w:p w:rsidR="00097EB5" w:rsidRDefault="00097EB5" w:rsidP="00097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097EB5" w:rsidRDefault="00097EB5" w:rsidP="00097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097EB5" w:rsidRDefault="00097EB5" w:rsidP="00097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097EB5" w:rsidRDefault="00097EB5" w:rsidP="00097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097EB5" w:rsidRDefault="00097EB5" w:rsidP="00097EB5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097EB5" w:rsidRDefault="00097EB5" w:rsidP="00097EB5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097EB5" w:rsidRDefault="00097EB5" w:rsidP="00097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097EB5" w:rsidRDefault="00097EB5" w:rsidP="00097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первого организационного заседания Совета депутатов</w:t>
      </w:r>
    </w:p>
    <w:p w:rsidR="00097EB5" w:rsidRDefault="00097EB5" w:rsidP="00097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097EB5" w:rsidRDefault="00097EB5" w:rsidP="00097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сентября 2025 года                       с. Васильевка                                      № 1</w:t>
      </w: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7EB5" w:rsidRPr="00503760" w:rsidRDefault="00097EB5" w:rsidP="00097EB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03760">
        <w:rPr>
          <w:rFonts w:ascii="Times New Roman" w:hAnsi="Times New Roman"/>
          <w:sz w:val="28"/>
          <w:szCs w:val="28"/>
        </w:rPr>
        <w:t xml:space="preserve">Об избрании председателя Совета депутатов муниципального образования Васильевский сельсовет </w:t>
      </w:r>
      <w:proofErr w:type="spellStart"/>
      <w:r w:rsidRPr="00503760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503760">
        <w:rPr>
          <w:rFonts w:ascii="Times New Roman" w:hAnsi="Times New Roman"/>
          <w:sz w:val="28"/>
          <w:szCs w:val="28"/>
        </w:rPr>
        <w:t xml:space="preserve"> района</w:t>
      </w:r>
    </w:p>
    <w:p w:rsidR="00097EB5" w:rsidRPr="00503760" w:rsidRDefault="00097EB5" w:rsidP="00097EB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 пятого</w:t>
      </w:r>
      <w:r w:rsidRPr="00503760">
        <w:rPr>
          <w:rFonts w:ascii="Times New Roman" w:hAnsi="Times New Roman"/>
          <w:sz w:val="28"/>
          <w:szCs w:val="28"/>
        </w:rPr>
        <w:t xml:space="preserve"> созыва</w:t>
      </w:r>
    </w:p>
    <w:p w:rsidR="00097EB5" w:rsidRDefault="00097EB5" w:rsidP="00097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97EB5" w:rsidRDefault="00097EB5" w:rsidP="00097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97EB5" w:rsidRPr="00965C3F" w:rsidRDefault="00097EB5" w:rsidP="00097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97EB5" w:rsidRPr="00097EB5" w:rsidRDefault="00097EB5" w:rsidP="00097EB5">
      <w:pPr>
        <w:pStyle w:val="1"/>
        <w:shd w:val="clear" w:color="auto" w:fill="FFFFFF"/>
        <w:spacing w:before="161" w:after="161"/>
        <w:jc w:val="both"/>
        <w:rPr>
          <w:rFonts w:ascii="Times New Roman" w:hAnsi="Times New Roman" w:cs="Times New Roman"/>
          <w:b w:val="0"/>
          <w:color w:val="auto"/>
        </w:rPr>
      </w:pPr>
      <w:r w:rsidRPr="00097EB5">
        <w:rPr>
          <w:rFonts w:ascii="Times New Roman" w:hAnsi="Times New Roman" w:cs="Times New Roman"/>
          <w:b w:val="0"/>
          <w:color w:val="auto"/>
        </w:rPr>
        <w:t xml:space="preserve">              В соответствии с частью 8 статьи 15 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097EB5">
        <w:rPr>
          <w:rFonts w:ascii="Times New Roman" w:hAnsi="Times New Roman" w:cs="Times New Roman"/>
          <w:color w:val="auto"/>
        </w:rPr>
        <w:t xml:space="preserve"> </w:t>
      </w:r>
      <w:r w:rsidRPr="00097EB5">
        <w:rPr>
          <w:rFonts w:ascii="Times New Roman" w:hAnsi="Times New Roman" w:cs="Times New Roman"/>
          <w:b w:val="0"/>
          <w:color w:val="auto"/>
        </w:rPr>
        <w:t xml:space="preserve">статьёй 22 Устава муниципального образования Васильевский  сельсовет </w:t>
      </w:r>
      <w:proofErr w:type="spellStart"/>
      <w:r w:rsidRPr="00097EB5">
        <w:rPr>
          <w:rFonts w:ascii="Times New Roman" w:hAnsi="Times New Roman" w:cs="Times New Roman"/>
          <w:b w:val="0"/>
          <w:color w:val="auto"/>
        </w:rPr>
        <w:t>Саракташского</w:t>
      </w:r>
      <w:proofErr w:type="spellEnd"/>
      <w:r w:rsidRPr="00097EB5">
        <w:rPr>
          <w:rFonts w:ascii="Times New Roman" w:hAnsi="Times New Roman" w:cs="Times New Roman"/>
          <w:b w:val="0"/>
          <w:color w:val="auto"/>
        </w:rPr>
        <w:t xml:space="preserve"> района Оренбургской области</w:t>
      </w:r>
    </w:p>
    <w:p w:rsidR="00097EB5" w:rsidRPr="003F0FB6" w:rsidRDefault="00097EB5" w:rsidP="00097EB5">
      <w:pPr>
        <w:pStyle w:val="1"/>
        <w:shd w:val="clear" w:color="auto" w:fill="FFFFFF"/>
        <w:spacing w:before="161" w:after="161"/>
        <w:jc w:val="both"/>
        <w:rPr>
          <w:b w:val="0"/>
          <w:color w:val="000000"/>
        </w:rPr>
      </w:pPr>
    </w:p>
    <w:p w:rsidR="00097EB5" w:rsidRPr="00965C3F" w:rsidRDefault="00097EB5" w:rsidP="00097E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65C3F">
        <w:rPr>
          <w:rFonts w:ascii="Times New Roman" w:eastAsia="Times New Roman" w:hAnsi="Times New Roman" w:cs="Times New Roman"/>
          <w:sz w:val="28"/>
          <w:szCs w:val="28"/>
        </w:rPr>
        <w:t>Совет депут</w:t>
      </w:r>
      <w:r>
        <w:rPr>
          <w:rFonts w:ascii="Times New Roman" w:eastAsia="Times New Roman" w:hAnsi="Times New Roman" w:cs="Times New Roman"/>
          <w:sz w:val="28"/>
          <w:szCs w:val="28"/>
        </w:rPr>
        <w:t>атов Васильевского</w:t>
      </w:r>
      <w:r w:rsidRPr="00965C3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5C3F">
        <w:rPr>
          <w:rFonts w:ascii="Times New Roman" w:eastAsia="Times New Roman" w:hAnsi="Times New Roman" w:cs="Times New Roman"/>
          <w:sz w:val="28"/>
          <w:szCs w:val="28"/>
        </w:rPr>
        <w:t xml:space="preserve">Р Е Ш И </w:t>
      </w:r>
      <w:proofErr w:type="gramStart"/>
      <w:r w:rsidRPr="00965C3F">
        <w:rPr>
          <w:rFonts w:ascii="Times New Roman" w:eastAsia="Times New Roman" w:hAnsi="Times New Roman" w:cs="Times New Roman"/>
          <w:sz w:val="28"/>
          <w:szCs w:val="28"/>
        </w:rPr>
        <w:t>Л :</w:t>
      </w:r>
      <w:proofErr w:type="gramEnd"/>
    </w:p>
    <w:p w:rsidR="00097EB5" w:rsidRPr="00965C3F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7EB5" w:rsidRDefault="00097EB5" w:rsidP="0009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C3F">
        <w:rPr>
          <w:rFonts w:ascii="Times New Roman" w:eastAsia="Times New Roman" w:hAnsi="Times New Roman" w:cs="Times New Roman"/>
          <w:sz w:val="28"/>
          <w:szCs w:val="28"/>
        </w:rPr>
        <w:tab/>
        <w:t xml:space="preserve">1. Избрать председателем Совета депутатов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965C3F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965C3F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65C3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 пятого</w:t>
      </w:r>
      <w:r w:rsidRPr="00965C3F">
        <w:rPr>
          <w:rFonts w:ascii="Times New Roman" w:eastAsia="Times New Roman" w:hAnsi="Times New Roman" w:cs="Times New Roman"/>
          <w:sz w:val="28"/>
          <w:szCs w:val="28"/>
        </w:rPr>
        <w:t xml:space="preserve"> созыва на срок полномочий Совета депутатов сельсовета </w:t>
      </w:r>
      <w:proofErr w:type="spellStart"/>
      <w:r w:rsidRPr="00503760">
        <w:rPr>
          <w:rFonts w:ascii="Times New Roman" w:eastAsia="Times New Roman" w:hAnsi="Times New Roman" w:cs="Times New Roman"/>
          <w:sz w:val="28"/>
          <w:szCs w:val="28"/>
        </w:rPr>
        <w:t>Углова</w:t>
      </w:r>
      <w:proofErr w:type="spellEnd"/>
      <w:r w:rsidRPr="00503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760">
        <w:rPr>
          <w:rFonts w:ascii="Times New Roman" w:eastAsia="Times New Roman" w:hAnsi="Times New Roman" w:cs="Times New Roman"/>
          <w:sz w:val="28"/>
          <w:szCs w:val="28"/>
        </w:rPr>
        <w:t>Михаила Анатольевича,</w:t>
      </w:r>
      <w:r w:rsidRPr="00965C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C5DAB">
        <w:rPr>
          <w:rFonts w:ascii="Times New Roman" w:eastAsia="Times New Roman" w:hAnsi="Times New Roman" w:cs="Times New Roman"/>
          <w:sz w:val="28"/>
          <w:szCs w:val="28"/>
        </w:rPr>
        <w:t>депут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ата от избирательного округа № 1, медицинский брат операционного блока ГБУЗ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РБ.</w:t>
      </w:r>
    </w:p>
    <w:p w:rsidR="00097EB5" w:rsidRPr="007C5DAB" w:rsidRDefault="00097EB5" w:rsidP="0009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EB5" w:rsidRDefault="00097EB5" w:rsidP="00097E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C3F">
        <w:rPr>
          <w:rFonts w:ascii="Times New Roman" w:eastAsia="Times New Roman" w:hAnsi="Times New Roman" w:cs="Times New Roman"/>
          <w:sz w:val="28"/>
          <w:szCs w:val="28"/>
        </w:rPr>
        <w:t xml:space="preserve">2. Наделить полномочиями по организации деятельности представительного органа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Васильевского</w:t>
      </w:r>
      <w:r w:rsidRPr="00965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5C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сельсовета </w:t>
      </w:r>
      <w:proofErr w:type="spellStart"/>
      <w:r w:rsidRPr="00965C3F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65C3F">
        <w:rPr>
          <w:rFonts w:ascii="Times New Roman" w:eastAsia="Times New Roman" w:hAnsi="Times New Roman" w:cs="Times New Roman"/>
          <w:sz w:val="28"/>
          <w:szCs w:val="28"/>
        </w:rPr>
        <w:t xml:space="preserve"> района председателя Совета депутатов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965C3F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965C3F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65C3F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Михаила Анатольевича. </w:t>
      </w:r>
    </w:p>
    <w:p w:rsidR="00097EB5" w:rsidRDefault="00097EB5" w:rsidP="00097E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EB5" w:rsidRPr="00965C3F" w:rsidRDefault="00097EB5" w:rsidP="00097E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C3F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со дня его подписания.</w:t>
      </w: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3D5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ствующий заседания</w:t>
      </w: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сельсовета                                                       Р.К.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Фазлиева</w:t>
      </w:r>
      <w:proofErr w:type="spellEnd"/>
      <w:r w:rsidRPr="000343D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3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097EB5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97EB5" w:rsidRPr="00E33C74" w:rsidRDefault="00097EB5" w:rsidP="00097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097EB5" w:rsidRPr="00E33C74" w:rsidTr="00F66736">
        <w:tc>
          <w:tcPr>
            <w:tcW w:w="1548" w:type="dxa"/>
          </w:tcPr>
          <w:p w:rsidR="00097EB5" w:rsidRPr="00E33C74" w:rsidRDefault="00097EB5" w:rsidP="00F6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C74">
              <w:rPr>
                <w:rFonts w:ascii="Times New Roman" w:eastAsia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097EB5" w:rsidRPr="00E33C74" w:rsidRDefault="00097EB5" w:rsidP="00F66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сельсовета, </w:t>
            </w:r>
            <w:r w:rsidRPr="00E3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организационному отделу администрации района, официальный сайт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  <w:r w:rsidRPr="00E33C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прокуратуре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 дело</w:t>
            </w:r>
          </w:p>
        </w:tc>
      </w:tr>
    </w:tbl>
    <w:p w:rsidR="00097EB5" w:rsidRDefault="00097EB5" w:rsidP="00097EB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097EB5" w:rsidRDefault="00097EB5" w:rsidP="00097EB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097EB5" w:rsidRDefault="00097EB5" w:rsidP="00097EB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097EB5" w:rsidRDefault="00097EB5" w:rsidP="00097EB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097EB5" w:rsidRDefault="00097EB5" w:rsidP="00097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097EB5" w:rsidRDefault="00097EB5" w:rsidP="00097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722EFC" w:rsidRPr="00097EB5" w:rsidRDefault="00722EFC" w:rsidP="00097EB5"/>
    <w:sectPr w:rsidR="00722EFC" w:rsidRPr="00097EB5" w:rsidSect="00E7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21"/>
    <w:rsid w:val="00097EB5"/>
    <w:rsid w:val="001C5A5A"/>
    <w:rsid w:val="00722EFC"/>
    <w:rsid w:val="00794102"/>
    <w:rsid w:val="007F5E21"/>
    <w:rsid w:val="00892DBD"/>
    <w:rsid w:val="009A213F"/>
    <w:rsid w:val="00E16034"/>
    <w:rsid w:val="00E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EAA94-CBC2-427D-9E48-EE9EC07C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57"/>
  </w:style>
  <w:style w:type="paragraph" w:styleId="1">
    <w:name w:val="heading 1"/>
    <w:basedOn w:val="a"/>
    <w:next w:val="a"/>
    <w:link w:val="10"/>
    <w:uiPriority w:val="9"/>
    <w:qFormat/>
    <w:rsid w:val="00097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E21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F5E21"/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F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E21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uiPriority w:val="1"/>
    <w:qFormat/>
    <w:locked/>
    <w:rsid w:val="00892DBD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892D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892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qFormat/>
    <w:locked/>
    <w:rsid w:val="00892DBD"/>
    <w:rPr>
      <w:rFonts w:ascii="Calibri" w:eastAsia="Times New Roman" w:hAnsi="Calibri" w:cs="Calibri"/>
      <w:szCs w:val="20"/>
    </w:rPr>
  </w:style>
  <w:style w:type="character" w:styleId="a7">
    <w:name w:val="Hyperlink"/>
    <w:basedOn w:val="a0"/>
    <w:uiPriority w:val="99"/>
    <w:unhideWhenUsed/>
    <w:rsid w:val="00892DBD"/>
    <w:rPr>
      <w:color w:val="0000FF"/>
      <w:u w:val="single"/>
    </w:rPr>
  </w:style>
  <w:style w:type="paragraph" w:customStyle="1" w:styleId="ConsPlusTitle">
    <w:name w:val="ConsPlusTitle"/>
    <w:rsid w:val="00892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7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2025-09-30T09:41:00Z</dcterms:created>
  <dcterms:modified xsi:type="dcterms:W3CDTF">2025-09-30T09:41:00Z</dcterms:modified>
</cp:coreProperties>
</file>