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94" w:rsidRDefault="00785894">
      <w:bookmarkStart w:id="0" w:name="_GoBack"/>
      <w:bookmarkEnd w:id="0"/>
    </w:p>
    <w:p w:rsidR="0004113A" w:rsidRDefault="0004113A"/>
    <w:p w:rsidR="0004113A" w:rsidRDefault="0004113A" w:rsidP="0004113A">
      <w:pPr>
        <w:pStyle w:val="a6"/>
        <w:jc w:val="center"/>
        <w:rPr>
          <w:rFonts w:ascii="Arial" w:hAnsi="Arial" w:cs="Arial"/>
          <w:b/>
          <w:sz w:val="32"/>
          <w:szCs w:val="32"/>
        </w:rPr>
      </w:pPr>
      <w:r>
        <w:rPr>
          <w:rFonts w:ascii="Arial" w:hAnsi="Arial" w:cs="Arial"/>
          <w:b/>
          <w:sz w:val="32"/>
          <w:szCs w:val="32"/>
        </w:rPr>
        <w:t>СОВЕТ ДЕПУТАТОВ</w:t>
      </w:r>
    </w:p>
    <w:p w:rsidR="0004113A" w:rsidRDefault="0004113A" w:rsidP="0004113A">
      <w:pPr>
        <w:pStyle w:val="a6"/>
        <w:jc w:val="center"/>
        <w:rPr>
          <w:rFonts w:ascii="Arial" w:hAnsi="Arial" w:cs="Arial"/>
          <w:b/>
          <w:sz w:val="32"/>
          <w:szCs w:val="32"/>
        </w:rPr>
      </w:pPr>
      <w:r>
        <w:rPr>
          <w:rFonts w:ascii="Arial" w:hAnsi="Arial" w:cs="Arial"/>
          <w:b/>
          <w:sz w:val="32"/>
          <w:szCs w:val="32"/>
        </w:rPr>
        <w:t>МУНИЦИПАЛЬНОГО ОБРАЗОВАНИЯ</w:t>
      </w:r>
    </w:p>
    <w:p w:rsidR="0004113A" w:rsidRDefault="0004113A" w:rsidP="0004113A">
      <w:pPr>
        <w:pStyle w:val="a6"/>
        <w:jc w:val="center"/>
        <w:rPr>
          <w:rFonts w:ascii="Arial" w:hAnsi="Arial" w:cs="Arial"/>
          <w:b/>
          <w:sz w:val="32"/>
          <w:szCs w:val="32"/>
        </w:rPr>
      </w:pPr>
      <w:r>
        <w:rPr>
          <w:rFonts w:ascii="Arial" w:hAnsi="Arial" w:cs="Arial"/>
          <w:b/>
          <w:sz w:val="32"/>
          <w:szCs w:val="32"/>
        </w:rPr>
        <w:t>ВАСИЛЬЕВСКИЙ СЕЛЬСОВЕТ</w:t>
      </w:r>
    </w:p>
    <w:p w:rsidR="0004113A" w:rsidRDefault="0004113A" w:rsidP="0004113A">
      <w:pPr>
        <w:pStyle w:val="a6"/>
        <w:jc w:val="center"/>
        <w:rPr>
          <w:rFonts w:ascii="Arial" w:hAnsi="Arial" w:cs="Arial"/>
          <w:b/>
          <w:sz w:val="32"/>
          <w:szCs w:val="32"/>
        </w:rPr>
      </w:pPr>
      <w:r>
        <w:rPr>
          <w:rFonts w:ascii="Arial" w:hAnsi="Arial" w:cs="Arial"/>
          <w:b/>
          <w:sz w:val="32"/>
          <w:szCs w:val="32"/>
        </w:rPr>
        <w:t xml:space="preserve">САРАКТАШСКОГО РАЙОНА </w:t>
      </w:r>
      <w:r>
        <w:rPr>
          <w:rFonts w:ascii="Arial" w:hAnsi="Arial" w:cs="Arial"/>
          <w:b/>
          <w:sz w:val="32"/>
          <w:szCs w:val="32"/>
        </w:rPr>
        <w:br/>
        <w:t>ОРЕНБУРГСКОЙ ОБЛАСТИ</w:t>
      </w:r>
    </w:p>
    <w:p w:rsidR="0004113A" w:rsidRDefault="0004113A" w:rsidP="0004113A">
      <w:pPr>
        <w:pStyle w:val="ConsNonformat"/>
        <w:widowControl/>
        <w:jc w:val="center"/>
        <w:rPr>
          <w:rFonts w:ascii="Arial" w:hAnsi="Arial" w:cs="Arial"/>
          <w:b/>
          <w:sz w:val="32"/>
          <w:szCs w:val="32"/>
        </w:rPr>
      </w:pPr>
      <w:r>
        <w:rPr>
          <w:rFonts w:ascii="Arial" w:hAnsi="Arial" w:cs="Arial"/>
          <w:b/>
          <w:sz w:val="32"/>
          <w:szCs w:val="32"/>
        </w:rPr>
        <w:t xml:space="preserve">  </w:t>
      </w:r>
    </w:p>
    <w:p w:rsidR="0004113A" w:rsidRDefault="0004113A" w:rsidP="0004113A">
      <w:pPr>
        <w:pStyle w:val="ConsNonformat"/>
        <w:widowControl/>
        <w:jc w:val="center"/>
        <w:rPr>
          <w:rFonts w:ascii="Arial" w:hAnsi="Arial" w:cs="Arial"/>
          <w:b/>
          <w:sz w:val="32"/>
          <w:szCs w:val="32"/>
        </w:rPr>
      </w:pPr>
    </w:p>
    <w:p w:rsidR="0004113A" w:rsidRDefault="0004113A" w:rsidP="0004113A">
      <w:pPr>
        <w:pStyle w:val="ConsNonformat"/>
        <w:widowControl/>
        <w:jc w:val="center"/>
        <w:rPr>
          <w:rFonts w:ascii="Arial" w:hAnsi="Arial" w:cs="Arial"/>
          <w:b/>
          <w:sz w:val="32"/>
          <w:szCs w:val="32"/>
        </w:rPr>
      </w:pPr>
      <w:r>
        <w:rPr>
          <w:rFonts w:ascii="Arial" w:hAnsi="Arial" w:cs="Arial"/>
          <w:b/>
          <w:sz w:val="32"/>
          <w:szCs w:val="32"/>
        </w:rPr>
        <w:t>РЕШЕНИЕ</w:t>
      </w:r>
    </w:p>
    <w:p w:rsidR="0004113A" w:rsidRDefault="0004113A" w:rsidP="0004113A">
      <w:pPr>
        <w:pStyle w:val="ConsNonformat"/>
        <w:widowControl/>
        <w:jc w:val="center"/>
        <w:rPr>
          <w:rFonts w:ascii="Arial" w:hAnsi="Arial" w:cs="Arial"/>
          <w:b/>
          <w:sz w:val="32"/>
          <w:szCs w:val="32"/>
        </w:rPr>
      </w:pPr>
    </w:p>
    <w:p w:rsidR="0004113A" w:rsidRDefault="0004113A" w:rsidP="0004113A">
      <w:pPr>
        <w:pStyle w:val="ConsNonformat"/>
        <w:widowControl/>
        <w:jc w:val="center"/>
        <w:rPr>
          <w:rFonts w:ascii="Arial" w:hAnsi="Arial" w:cs="Arial"/>
          <w:sz w:val="28"/>
          <w:szCs w:val="28"/>
        </w:rPr>
      </w:pPr>
      <w:r>
        <w:rPr>
          <w:rFonts w:ascii="Arial" w:hAnsi="Arial" w:cs="Arial"/>
          <w:sz w:val="28"/>
          <w:szCs w:val="28"/>
        </w:rPr>
        <w:t xml:space="preserve">   </w:t>
      </w:r>
    </w:p>
    <w:p w:rsidR="0004113A" w:rsidRDefault="0004113A" w:rsidP="0004113A">
      <w:pPr>
        <w:pStyle w:val="ConsNonformat"/>
        <w:widowControl/>
        <w:jc w:val="center"/>
        <w:rPr>
          <w:rFonts w:ascii="Arial" w:hAnsi="Arial" w:cs="Arial"/>
          <w:sz w:val="28"/>
          <w:szCs w:val="28"/>
        </w:rPr>
      </w:pPr>
    </w:p>
    <w:p w:rsidR="0004113A" w:rsidRDefault="0004113A" w:rsidP="0004113A">
      <w:pPr>
        <w:pStyle w:val="ConsNonformat"/>
        <w:widowControl/>
        <w:jc w:val="center"/>
        <w:rPr>
          <w:rFonts w:ascii="Arial" w:hAnsi="Arial" w:cs="Arial"/>
          <w:b/>
          <w:sz w:val="32"/>
          <w:szCs w:val="32"/>
        </w:rPr>
      </w:pPr>
      <w:r>
        <w:rPr>
          <w:rFonts w:ascii="Arial" w:hAnsi="Arial" w:cs="Arial"/>
          <w:b/>
          <w:sz w:val="32"/>
          <w:szCs w:val="32"/>
        </w:rPr>
        <w:t xml:space="preserve">22.11. 2024                                                                 № 175  </w:t>
      </w:r>
    </w:p>
    <w:p w:rsidR="0004113A" w:rsidRDefault="0004113A" w:rsidP="0004113A">
      <w:pPr>
        <w:pStyle w:val="ConsNonformat"/>
        <w:widowControl/>
        <w:jc w:val="center"/>
        <w:rPr>
          <w:rFonts w:ascii="Arial" w:hAnsi="Arial" w:cs="Arial"/>
          <w:b/>
          <w:sz w:val="32"/>
          <w:szCs w:val="32"/>
        </w:rPr>
      </w:pPr>
    </w:p>
    <w:p w:rsidR="0004113A" w:rsidRDefault="0004113A" w:rsidP="0004113A">
      <w:pPr>
        <w:spacing w:after="0" w:line="240" w:lineRule="auto"/>
        <w:rPr>
          <w:rFonts w:ascii="Times New Roman" w:eastAsia="Times New Roman" w:hAnsi="Times New Roman" w:cs="Times New Roman"/>
          <w:sz w:val="28"/>
          <w:szCs w:val="28"/>
        </w:rPr>
      </w:pPr>
    </w:p>
    <w:p w:rsidR="0004113A" w:rsidRDefault="0004113A" w:rsidP="0004113A">
      <w:pPr>
        <w:spacing w:after="0" w:line="240" w:lineRule="auto"/>
        <w:rPr>
          <w:rFonts w:ascii="Times New Roman" w:eastAsia="Times New Roman" w:hAnsi="Times New Roman" w:cs="Times New Roman"/>
          <w:sz w:val="28"/>
          <w:szCs w:val="28"/>
        </w:rPr>
      </w:pPr>
    </w:p>
    <w:p w:rsidR="0004113A" w:rsidRDefault="0004113A" w:rsidP="0004113A">
      <w:pPr>
        <w:spacing w:after="0" w:line="240" w:lineRule="auto"/>
        <w:jc w:val="center"/>
        <w:rPr>
          <w:rFonts w:ascii="Arial" w:eastAsia="Times New Roman" w:hAnsi="Arial" w:cs="Arial"/>
          <w:b/>
          <w:sz w:val="32"/>
          <w:szCs w:val="32"/>
        </w:rPr>
      </w:pPr>
      <w:r w:rsidRPr="0004113A">
        <w:rPr>
          <w:rFonts w:ascii="Arial" w:eastAsia="Times New Roman" w:hAnsi="Arial" w:cs="Arial"/>
          <w:b/>
          <w:sz w:val="32"/>
          <w:szCs w:val="32"/>
        </w:rPr>
        <w:t>Об установлении налога на имущество физических лиц на территории муниципального образования Васильевский сельсовет Саракташского  района   Оренбургской  области</w:t>
      </w:r>
    </w:p>
    <w:p w:rsidR="0004113A" w:rsidRDefault="0004113A" w:rsidP="0004113A">
      <w:pPr>
        <w:spacing w:after="0" w:line="240" w:lineRule="auto"/>
        <w:jc w:val="center"/>
        <w:rPr>
          <w:rFonts w:ascii="Arial" w:eastAsia="Times New Roman" w:hAnsi="Arial" w:cs="Arial"/>
          <w:b/>
          <w:sz w:val="32"/>
          <w:szCs w:val="32"/>
        </w:rPr>
      </w:pPr>
    </w:p>
    <w:p w:rsidR="0004113A" w:rsidRPr="0004113A" w:rsidRDefault="0004113A" w:rsidP="0004113A">
      <w:pPr>
        <w:spacing w:after="0" w:line="240" w:lineRule="auto"/>
        <w:jc w:val="center"/>
        <w:rPr>
          <w:rFonts w:ascii="Arial" w:eastAsia="Times New Roman" w:hAnsi="Arial" w:cs="Arial"/>
          <w:b/>
          <w:bCs/>
          <w:color w:val="000000"/>
          <w:sz w:val="32"/>
          <w:szCs w:val="32"/>
        </w:rPr>
      </w:pPr>
    </w:p>
    <w:p w:rsidR="0004113A" w:rsidRPr="0004113A" w:rsidRDefault="0004113A" w:rsidP="0004113A">
      <w:pPr>
        <w:spacing w:after="0" w:line="240" w:lineRule="auto"/>
        <w:rPr>
          <w:rFonts w:ascii="Arial" w:eastAsia="Times New Roman" w:hAnsi="Arial" w:cs="Arial"/>
          <w:b/>
          <w:sz w:val="32"/>
          <w:szCs w:val="32"/>
        </w:rPr>
      </w:pPr>
    </w:p>
    <w:tbl>
      <w:tblPr>
        <w:tblW w:w="0" w:type="auto"/>
        <w:jc w:val="center"/>
        <w:tblLook w:val="01E0" w:firstRow="1" w:lastRow="1" w:firstColumn="1" w:lastColumn="1" w:noHBand="0" w:noVBand="0"/>
      </w:tblPr>
      <w:tblGrid>
        <w:gridCol w:w="7388"/>
      </w:tblGrid>
      <w:tr w:rsidR="0004113A" w:rsidRPr="0004113A" w:rsidTr="00D157F6">
        <w:trPr>
          <w:jc w:val="center"/>
        </w:trPr>
        <w:tc>
          <w:tcPr>
            <w:tcW w:w="7388" w:type="dxa"/>
            <w:hideMark/>
          </w:tcPr>
          <w:p w:rsidR="0004113A" w:rsidRPr="0004113A" w:rsidRDefault="0004113A" w:rsidP="00D157F6">
            <w:pPr>
              <w:spacing w:after="0" w:line="240" w:lineRule="auto"/>
              <w:jc w:val="center"/>
              <w:rPr>
                <w:rFonts w:ascii="Arial" w:eastAsia="Times New Roman" w:hAnsi="Arial" w:cs="Arial"/>
                <w:bCs/>
                <w:sz w:val="24"/>
                <w:szCs w:val="24"/>
              </w:rPr>
            </w:pPr>
          </w:p>
        </w:tc>
      </w:tr>
    </w:tbl>
    <w:p w:rsidR="0004113A" w:rsidRPr="0004113A" w:rsidRDefault="0004113A" w:rsidP="0004113A">
      <w:pPr>
        <w:shd w:val="clear" w:color="auto" w:fill="FFFFFF"/>
        <w:spacing w:after="0" w:line="240" w:lineRule="auto"/>
        <w:ind w:firstLine="709"/>
        <w:jc w:val="both"/>
        <w:rPr>
          <w:rFonts w:ascii="Arial" w:eastAsia="Times New Roman" w:hAnsi="Arial" w:cs="Arial"/>
          <w:sz w:val="24"/>
          <w:szCs w:val="24"/>
        </w:rPr>
      </w:pPr>
      <w:r w:rsidRPr="0004113A">
        <w:rPr>
          <w:rFonts w:ascii="Arial" w:eastAsia="Times New Roman" w:hAnsi="Arial" w:cs="Arial"/>
          <w:sz w:val="24"/>
          <w:szCs w:val="24"/>
        </w:rPr>
        <w:t xml:space="preserve">В соответствии с Налоговым кодексом Российской Федерации, Федеральным законом от 06.10.2003 № 131-ФЗ «Об </w:t>
      </w:r>
      <w:r w:rsidRPr="0004113A">
        <w:rPr>
          <w:rFonts w:ascii="Arial" w:eastAsia="Times New Roman" w:hAnsi="Arial" w:cs="Arial"/>
          <w:bCs/>
          <w:sz w:val="24"/>
          <w:szCs w:val="24"/>
        </w:rPr>
        <w:t xml:space="preserve"> общих принципах организации местного самоуправления в Российской Федерации</w:t>
      </w:r>
      <w:r w:rsidRPr="0004113A">
        <w:rPr>
          <w:rFonts w:ascii="Arial" w:eastAsia="Times New Roman" w:hAnsi="Arial" w:cs="Arial"/>
          <w:sz w:val="24"/>
          <w:szCs w:val="24"/>
        </w:rPr>
        <w:t>», руководствуясь Уставом муниципального образования Васильевский  сельсовет Саракташского района Оренбургской области,</w:t>
      </w:r>
    </w:p>
    <w:p w:rsidR="0004113A" w:rsidRPr="0004113A" w:rsidRDefault="0004113A" w:rsidP="0004113A">
      <w:pPr>
        <w:spacing w:after="0" w:line="240" w:lineRule="auto"/>
        <w:ind w:firstLine="720"/>
        <w:rPr>
          <w:rFonts w:ascii="Arial" w:eastAsia="Times New Roman" w:hAnsi="Arial" w:cs="Arial"/>
          <w:sz w:val="24"/>
          <w:szCs w:val="24"/>
        </w:rPr>
      </w:pPr>
    </w:p>
    <w:p w:rsidR="0004113A" w:rsidRPr="0004113A" w:rsidRDefault="0004113A" w:rsidP="0004113A">
      <w:pPr>
        <w:spacing w:after="0" w:line="240" w:lineRule="auto"/>
        <w:ind w:firstLine="720"/>
        <w:rPr>
          <w:rFonts w:ascii="Arial" w:eastAsia="Times New Roman" w:hAnsi="Arial" w:cs="Arial"/>
          <w:sz w:val="24"/>
          <w:szCs w:val="24"/>
        </w:rPr>
      </w:pPr>
      <w:r w:rsidRPr="0004113A">
        <w:rPr>
          <w:rFonts w:ascii="Arial" w:eastAsia="Times New Roman" w:hAnsi="Arial" w:cs="Arial"/>
          <w:sz w:val="24"/>
          <w:szCs w:val="24"/>
        </w:rPr>
        <w:t>Совет депутатов Васильевского сельсовета</w:t>
      </w:r>
    </w:p>
    <w:p w:rsidR="0004113A" w:rsidRPr="0004113A" w:rsidRDefault="0004113A" w:rsidP="0004113A">
      <w:pPr>
        <w:spacing w:after="0" w:line="240" w:lineRule="auto"/>
        <w:ind w:firstLine="720"/>
        <w:rPr>
          <w:rFonts w:ascii="Arial" w:eastAsia="Times New Roman" w:hAnsi="Arial" w:cs="Arial"/>
          <w:sz w:val="24"/>
          <w:szCs w:val="24"/>
        </w:rPr>
      </w:pPr>
    </w:p>
    <w:p w:rsidR="0004113A" w:rsidRPr="0004113A" w:rsidRDefault="0004113A" w:rsidP="0004113A">
      <w:pPr>
        <w:spacing w:after="0" w:line="240" w:lineRule="auto"/>
        <w:ind w:firstLine="720"/>
        <w:rPr>
          <w:rFonts w:ascii="Arial" w:eastAsia="Times New Roman" w:hAnsi="Arial" w:cs="Arial"/>
          <w:sz w:val="24"/>
          <w:szCs w:val="24"/>
        </w:rPr>
      </w:pPr>
      <w:r w:rsidRPr="0004113A">
        <w:rPr>
          <w:rFonts w:ascii="Arial" w:eastAsia="Times New Roman" w:hAnsi="Arial" w:cs="Arial"/>
          <w:sz w:val="24"/>
          <w:szCs w:val="24"/>
        </w:rPr>
        <w:t>Р Е Ш И Л :</w:t>
      </w:r>
    </w:p>
    <w:p w:rsidR="0004113A" w:rsidRPr="0004113A" w:rsidRDefault="0004113A" w:rsidP="0004113A">
      <w:pPr>
        <w:spacing w:after="0" w:line="240" w:lineRule="auto"/>
        <w:ind w:firstLine="720"/>
        <w:rPr>
          <w:rFonts w:ascii="Arial" w:eastAsia="Times New Roman" w:hAnsi="Arial" w:cs="Arial"/>
          <w:sz w:val="24"/>
          <w:szCs w:val="24"/>
        </w:rPr>
      </w:pPr>
      <w:r w:rsidRPr="0004113A">
        <w:rPr>
          <w:rFonts w:ascii="Arial" w:eastAsia="Times New Roman" w:hAnsi="Arial" w:cs="Arial"/>
          <w:sz w:val="24"/>
          <w:szCs w:val="24"/>
        </w:rPr>
        <w:t xml:space="preserve">   </w:t>
      </w:r>
    </w:p>
    <w:p w:rsidR="0004113A" w:rsidRPr="0004113A" w:rsidRDefault="0004113A" w:rsidP="0004113A">
      <w:pPr>
        <w:spacing w:after="0" w:line="240" w:lineRule="auto"/>
        <w:ind w:left="720"/>
        <w:jc w:val="both"/>
        <w:rPr>
          <w:rFonts w:ascii="Arial" w:eastAsia="Times New Roman" w:hAnsi="Arial" w:cs="Arial"/>
          <w:sz w:val="24"/>
          <w:szCs w:val="24"/>
        </w:rPr>
      </w:pPr>
      <w:r w:rsidRPr="0004113A">
        <w:rPr>
          <w:rFonts w:ascii="Arial" w:eastAsia="Times New Roman" w:hAnsi="Arial" w:cs="Arial"/>
          <w:sz w:val="24"/>
          <w:szCs w:val="24"/>
        </w:rPr>
        <w:t>1. Установить и ввести в действие на территории муниципального образования Васильевский сельсовет Саракташского района Оренбургской области  налог на имущество физических лиц (далее – налог).</w:t>
      </w:r>
    </w:p>
    <w:p w:rsidR="0004113A" w:rsidRPr="0004113A" w:rsidRDefault="0004113A" w:rsidP="0004113A">
      <w:pPr>
        <w:widowControl w:val="0"/>
        <w:spacing w:after="0" w:line="240" w:lineRule="auto"/>
        <w:ind w:left="720"/>
        <w:jc w:val="both"/>
        <w:rPr>
          <w:rFonts w:ascii="Arial" w:eastAsia="Times New Roman" w:hAnsi="Arial" w:cs="Arial"/>
          <w:sz w:val="24"/>
          <w:szCs w:val="24"/>
        </w:rPr>
      </w:pPr>
      <w:r w:rsidRPr="0004113A">
        <w:rPr>
          <w:rFonts w:ascii="Arial" w:eastAsia="Times New Roman" w:hAnsi="Arial" w:cs="Arial"/>
          <w:sz w:val="24"/>
          <w:szCs w:val="24"/>
        </w:rPr>
        <w:t>2.  Установить налоговые ставки по налогу в следующих размерах:</w:t>
      </w:r>
    </w:p>
    <w:p w:rsidR="0004113A" w:rsidRPr="0004113A" w:rsidRDefault="0004113A" w:rsidP="0004113A">
      <w:pPr>
        <w:widowControl w:val="0"/>
        <w:spacing w:after="0" w:line="240" w:lineRule="auto"/>
        <w:ind w:left="720"/>
        <w:jc w:val="both"/>
        <w:rPr>
          <w:rFonts w:ascii="Arial" w:eastAsia="Times New Roman" w:hAnsi="Arial" w:cs="Arial"/>
          <w:sz w:val="24"/>
          <w:szCs w:val="24"/>
        </w:rPr>
      </w:pPr>
      <w:r w:rsidRPr="0004113A">
        <w:rPr>
          <w:rFonts w:ascii="Arial" w:eastAsia="Times New Roman" w:hAnsi="Arial" w:cs="Arial"/>
          <w:sz w:val="24"/>
          <w:szCs w:val="24"/>
        </w:rPr>
        <w:t>1) 0,2 процента в отношении:</w:t>
      </w:r>
    </w:p>
    <w:p w:rsidR="0004113A" w:rsidRPr="0004113A" w:rsidRDefault="0004113A" w:rsidP="0004113A">
      <w:pPr>
        <w:spacing w:after="0" w:line="240" w:lineRule="auto"/>
        <w:ind w:firstLine="708"/>
        <w:jc w:val="both"/>
        <w:rPr>
          <w:rFonts w:ascii="Arial" w:eastAsia="Times New Roman" w:hAnsi="Arial" w:cs="Arial"/>
          <w:sz w:val="24"/>
          <w:szCs w:val="24"/>
        </w:rPr>
      </w:pPr>
      <w:r w:rsidRPr="0004113A">
        <w:rPr>
          <w:rFonts w:ascii="Arial" w:eastAsia="Times New Roman" w:hAnsi="Arial" w:cs="Arial"/>
          <w:sz w:val="24"/>
          <w:szCs w:val="24"/>
        </w:rPr>
        <w:t>- жилых домов, частей жилых домов, квартир, частей квартир, комнат;</w:t>
      </w:r>
    </w:p>
    <w:p w:rsidR="0004113A" w:rsidRPr="0004113A" w:rsidRDefault="0004113A" w:rsidP="0004113A">
      <w:pPr>
        <w:spacing w:after="0" w:line="240" w:lineRule="auto"/>
        <w:ind w:firstLine="708"/>
        <w:jc w:val="both"/>
        <w:rPr>
          <w:rFonts w:ascii="Arial" w:eastAsia="Times New Roman" w:hAnsi="Arial" w:cs="Arial"/>
          <w:sz w:val="24"/>
          <w:szCs w:val="24"/>
        </w:rPr>
      </w:pPr>
      <w:r w:rsidRPr="0004113A">
        <w:rPr>
          <w:rFonts w:ascii="Arial" w:eastAsia="Times New Roman" w:hAnsi="Arial" w:cs="Arial"/>
          <w:sz w:val="24"/>
          <w:szCs w:val="24"/>
        </w:rPr>
        <w:t>- объектов незавершенного строительства в случае, если проектируемым назначением таких объектов является жилой дом;</w:t>
      </w:r>
    </w:p>
    <w:p w:rsidR="0004113A" w:rsidRPr="0004113A" w:rsidRDefault="0004113A" w:rsidP="0004113A">
      <w:pPr>
        <w:spacing w:after="0" w:line="240" w:lineRule="auto"/>
        <w:ind w:firstLine="708"/>
        <w:jc w:val="both"/>
        <w:rPr>
          <w:rFonts w:ascii="Arial" w:eastAsia="Times New Roman" w:hAnsi="Arial" w:cs="Arial"/>
          <w:sz w:val="24"/>
          <w:szCs w:val="24"/>
        </w:rPr>
      </w:pPr>
      <w:r w:rsidRPr="0004113A">
        <w:rPr>
          <w:rFonts w:ascii="Arial" w:eastAsia="Times New Roman" w:hAnsi="Arial" w:cs="Arial"/>
          <w:sz w:val="24"/>
          <w:szCs w:val="24"/>
        </w:rPr>
        <w:t>- единых недвижимых комплексов, в состав которых входит хотя бы один жилой дом;</w:t>
      </w:r>
    </w:p>
    <w:p w:rsidR="0004113A" w:rsidRPr="0004113A" w:rsidRDefault="0004113A" w:rsidP="0004113A">
      <w:pPr>
        <w:spacing w:after="0" w:line="240" w:lineRule="auto"/>
        <w:ind w:firstLine="708"/>
        <w:jc w:val="both"/>
        <w:rPr>
          <w:rFonts w:ascii="Arial" w:eastAsia="Times New Roman" w:hAnsi="Arial" w:cs="Arial"/>
          <w:sz w:val="24"/>
          <w:szCs w:val="24"/>
        </w:rPr>
      </w:pPr>
      <w:r w:rsidRPr="0004113A">
        <w:rPr>
          <w:rFonts w:ascii="Arial" w:eastAsia="Times New Roman" w:hAnsi="Arial" w:cs="Arial"/>
          <w:sz w:val="24"/>
          <w:szCs w:val="24"/>
        </w:rPr>
        <w:lastRenderedPageBreak/>
        <w:t>- гаражей и машино-мест, в том числе расположенных в объектах налогообложения, указанных в подпункте 2 настоящего пункта;</w:t>
      </w:r>
    </w:p>
    <w:p w:rsidR="0004113A" w:rsidRPr="0004113A" w:rsidRDefault="0004113A" w:rsidP="0004113A">
      <w:pPr>
        <w:spacing w:after="0" w:line="240" w:lineRule="auto"/>
        <w:ind w:firstLine="708"/>
        <w:jc w:val="both"/>
        <w:rPr>
          <w:rFonts w:ascii="Arial" w:eastAsia="Times New Roman" w:hAnsi="Arial" w:cs="Arial"/>
          <w:sz w:val="24"/>
          <w:szCs w:val="24"/>
        </w:rPr>
      </w:pPr>
      <w:r w:rsidRPr="0004113A">
        <w:rPr>
          <w:rFonts w:ascii="Arial" w:eastAsia="Times New Roman" w:hAnsi="Arial" w:cs="Arial"/>
          <w:sz w:val="24"/>
          <w:szCs w:val="24"/>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04113A" w:rsidRPr="0004113A" w:rsidRDefault="0004113A" w:rsidP="0004113A">
      <w:pPr>
        <w:spacing w:after="0" w:line="240" w:lineRule="auto"/>
        <w:ind w:firstLine="720"/>
        <w:jc w:val="both"/>
        <w:rPr>
          <w:rFonts w:ascii="Arial" w:eastAsia="Times New Roman" w:hAnsi="Arial" w:cs="Arial"/>
          <w:sz w:val="24"/>
          <w:szCs w:val="24"/>
        </w:rPr>
      </w:pPr>
      <w:r w:rsidRPr="0004113A">
        <w:rPr>
          <w:rFonts w:ascii="Arial" w:eastAsia="Times New Roman" w:hAnsi="Arial" w:cs="Arial"/>
          <w:sz w:val="24"/>
          <w:szCs w:val="24"/>
        </w:rPr>
        <w:t>2) 2,0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04113A" w:rsidRPr="0004113A" w:rsidRDefault="0004113A" w:rsidP="0004113A">
      <w:pPr>
        <w:spacing w:after="0" w:line="240" w:lineRule="auto"/>
        <w:ind w:firstLine="720"/>
        <w:jc w:val="both"/>
        <w:rPr>
          <w:rFonts w:ascii="Arial" w:eastAsia="Times New Roman" w:hAnsi="Arial" w:cs="Arial"/>
          <w:sz w:val="24"/>
          <w:szCs w:val="24"/>
        </w:rPr>
      </w:pPr>
      <w:r w:rsidRPr="0004113A">
        <w:rPr>
          <w:rFonts w:ascii="Arial" w:eastAsia="Times New Roman" w:hAnsi="Arial" w:cs="Arial"/>
          <w:sz w:val="24"/>
          <w:szCs w:val="24"/>
        </w:rPr>
        <w:t>3) 2,5 процента в отношении объектов налогообложения, кадастровая стоимость каждого из которых превышает 300 миллионов рублей;</w:t>
      </w:r>
    </w:p>
    <w:p w:rsidR="0004113A" w:rsidRPr="0004113A" w:rsidRDefault="0004113A" w:rsidP="0004113A">
      <w:pPr>
        <w:spacing w:after="0" w:line="240" w:lineRule="auto"/>
        <w:ind w:firstLine="708"/>
        <w:jc w:val="both"/>
        <w:rPr>
          <w:rFonts w:ascii="Arial" w:eastAsia="Times New Roman" w:hAnsi="Arial" w:cs="Arial"/>
          <w:sz w:val="24"/>
          <w:szCs w:val="24"/>
        </w:rPr>
      </w:pPr>
      <w:r w:rsidRPr="0004113A">
        <w:rPr>
          <w:rFonts w:ascii="Arial" w:eastAsia="Times New Roman" w:hAnsi="Arial" w:cs="Arial"/>
          <w:sz w:val="24"/>
          <w:szCs w:val="24"/>
        </w:rPr>
        <w:t>4) 0,5 процента в отношении прочих объектов налогообложения.</w:t>
      </w:r>
    </w:p>
    <w:p w:rsidR="0004113A" w:rsidRPr="0004113A" w:rsidRDefault="0004113A" w:rsidP="0004113A">
      <w:pPr>
        <w:spacing w:after="0" w:line="240" w:lineRule="auto"/>
        <w:ind w:firstLine="709"/>
        <w:jc w:val="both"/>
        <w:rPr>
          <w:rFonts w:ascii="Arial" w:eastAsia="Times New Roman" w:hAnsi="Arial" w:cs="Arial"/>
          <w:sz w:val="24"/>
          <w:szCs w:val="24"/>
        </w:rPr>
      </w:pPr>
      <w:r w:rsidRPr="0004113A">
        <w:rPr>
          <w:rFonts w:ascii="Arial" w:eastAsia="Times New Roman" w:hAnsi="Arial" w:cs="Arial"/>
          <w:sz w:val="24"/>
          <w:szCs w:val="24"/>
        </w:rPr>
        <w:t xml:space="preserve">3. Налоговые льготы на территории муниципального образования Васильевский  сельсовет Саракташского района Оренбургской области  действуют в соответствии со статьёй 407 Налогового кодекса Российской Федерации. </w:t>
      </w:r>
    </w:p>
    <w:p w:rsidR="0004113A" w:rsidRPr="0004113A" w:rsidRDefault="0004113A" w:rsidP="0004113A">
      <w:pPr>
        <w:numPr>
          <w:ilvl w:val="0"/>
          <w:numId w:val="1"/>
        </w:numPr>
        <w:spacing w:after="0" w:line="240" w:lineRule="auto"/>
        <w:jc w:val="both"/>
        <w:rPr>
          <w:rFonts w:ascii="Arial" w:eastAsia="Times New Roman" w:hAnsi="Arial" w:cs="Arial"/>
          <w:sz w:val="24"/>
          <w:szCs w:val="24"/>
        </w:rPr>
      </w:pPr>
      <w:r w:rsidRPr="0004113A">
        <w:rPr>
          <w:rFonts w:ascii="Arial" w:eastAsia="Times New Roman" w:hAnsi="Arial" w:cs="Arial"/>
          <w:sz w:val="24"/>
          <w:szCs w:val="24"/>
        </w:rPr>
        <w:t>Признать утратившими силу:</w:t>
      </w:r>
    </w:p>
    <w:p w:rsidR="0004113A" w:rsidRPr="0004113A" w:rsidRDefault="0004113A" w:rsidP="0004113A">
      <w:pPr>
        <w:tabs>
          <w:tab w:val="left" w:pos="9354"/>
        </w:tabs>
        <w:ind w:left="-108" w:right="-6"/>
        <w:jc w:val="both"/>
        <w:rPr>
          <w:rFonts w:ascii="Arial" w:hAnsi="Arial" w:cs="Arial"/>
          <w:sz w:val="24"/>
          <w:szCs w:val="24"/>
        </w:rPr>
      </w:pPr>
      <w:r w:rsidRPr="0004113A">
        <w:rPr>
          <w:rFonts w:ascii="Arial" w:eastAsia="Times New Roman" w:hAnsi="Arial" w:cs="Arial"/>
          <w:sz w:val="24"/>
          <w:szCs w:val="24"/>
        </w:rPr>
        <w:t xml:space="preserve">    -</w:t>
      </w:r>
      <w:r w:rsidRPr="0004113A">
        <w:rPr>
          <w:rFonts w:ascii="Arial" w:eastAsia="Times New Roman" w:hAnsi="Arial" w:cs="Arial"/>
          <w:color w:val="FF0000"/>
          <w:sz w:val="24"/>
          <w:szCs w:val="24"/>
        </w:rPr>
        <w:t xml:space="preserve"> </w:t>
      </w:r>
      <w:r w:rsidRPr="0004113A">
        <w:rPr>
          <w:rFonts w:ascii="Arial" w:hAnsi="Arial" w:cs="Arial"/>
          <w:sz w:val="24"/>
          <w:szCs w:val="24"/>
        </w:rPr>
        <w:t xml:space="preserve">решение Совета депутатов №  48   от 27.10.2016 </w:t>
      </w:r>
      <w:r w:rsidRPr="0004113A">
        <w:rPr>
          <w:rFonts w:ascii="Arial" w:hAnsi="Arial" w:cs="Arial"/>
          <w:color w:val="FF0000"/>
          <w:sz w:val="24"/>
          <w:szCs w:val="24"/>
        </w:rPr>
        <w:t xml:space="preserve"> </w:t>
      </w:r>
      <w:r w:rsidRPr="0004113A">
        <w:rPr>
          <w:rFonts w:ascii="Arial" w:hAnsi="Arial" w:cs="Arial"/>
          <w:sz w:val="24"/>
          <w:szCs w:val="24"/>
        </w:rPr>
        <w:t>«Об установлении налога на имущество физических лиц</w:t>
      </w:r>
      <w:r w:rsidRPr="0004113A">
        <w:rPr>
          <w:rFonts w:ascii="Arial" w:eastAsia="Times New Roman" w:hAnsi="Arial" w:cs="Arial"/>
          <w:sz w:val="24"/>
          <w:szCs w:val="24"/>
        </w:rPr>
        <w:t xml:space="preserve"> на территории муниципального образования Васильевский сельсовет Саракташского  района   Оренбургской  области»;</w:t>
      </w:r>
    </w:p>
    <w:p w:rsidR="0004113A" w:rsidRPr="0004113A" w:rsidRDefault="0004113A" w:rsidP="0004113A">
      <w:pPr>
        <w:jc w:val="both"/>
        <w:rPr>
          <w:rFonts w:ascii="Arial" w:hAnsi="Arial" w:cs="Arial"/>
          <w:sz w:val="24"/>
          <w:szCs w:val="24"/>
        </w:rPr>
      </w:pPr>
      <w:r w:rsidRPr="0004113A">
        <w:rPr>
          <w:rFonts w:ascii="Arial" w:hAnsi="Arial" w:cs="Arial"/>
          <w:sz w:val="24"/>
          <w:szCs w:val="24"/>
        </w:rPr>
        <w:t xml:space="preserve">     - решение Совета депутатов № 84 от 21.11.2017 «О внесении изменений в решение, утвержденное        Советом  депутатов от 27 октября 2016 года «Об  установлении  налога на имущество физических лиц»;</w:t>
      </w:r>
    </w:p>
    <w:p w:rsidR="0004113A" w:rsidRPr="0004113A" w:rsidRDefault="0004113A" w:rsidP="0004113A">
      <w:pPr>
        <w:jc w:val="both"/>
        <w:rPr>
          <w:rFonts w:ascii="Arial" w:hAnsi="Arial" w:cs="Arial"/>
          <w:sz w:val="24"/>
          <w:szCs w:val="24"/>
        </w:rPr>
      </w:pPr>
      <w:r w:rsidRPr="0004113A">
        <w:rPr>
          <w:rFonts w:ascii="Arial" w:hAnsi="Arial" w:cs="Arial"/>
          <w:sz w:val="24"/>
          <w:szCs w:val="24"/>
        </w:rPr>
        <w:t xml:space="preserve">   - решение Совета депутатов № 127 от 22.09.2023  «О внесении изменений в решение Совета депутатов муниципального образования Васильевский сельсовет Саракташского района Оренбургской области «Об установлении налога на имущество физических лиц» от  27.10.2016 № 48»</w:t>
      </w:r>
    </w:p>
    <w:p w:rsidR="0004113A" w:rsidRPr="0004113A" w:rsidRDefault="0004113A" w:rsidP="0004113A">
      <w:pPr>
        <w:spacing w:after="0" w:line="240" w:lineRule="auto"/>
        <w:ind w:firstLine="708"/>
        <w:jc w:val="both"/>
        <w:rPr>
          <w:rFonts w:ascii="Arial" w:eastAsia="Times New Roman" w:hAnsi="Arial" w:cs="Arial"/>
          <w:sz w:val="24"/>
          <w:szCs w:val="24"/>
        </w:rPr>
      </w:pPr>
    </w:p>
    <w:p w:rsidR="0004113A" w:rsidRPr="0004113A" w:rsidRDefault="0004113A" w:rsidP="0004113A">
      <w:pPr>
        <w:spacing w:after="0" w:line="240" w:lineRule="auto"/>
        <w:ind w:firstLine="708"/>
        <w:jc w:val="both"/>
        <w:rPr>
          <w:rFonts w:ascii="Arial" w:eastAsia="Times New Roman" w:hAnsi="Arial" w:cs="Arial"/>
          <w:sz w:val="24"/>
          <w:szCs w:val="24"/>
        </w:rPr>
      </w:pPr>
      <w:r w:rsidRPr="0004113A">
        <w:rPr>
          <w:rFonts w:ascii="Arial" w:eastAsia="Times New Roman" w:hAnsi="Arial" w:cs="Arial"/>
          <w:sz w:val="24"/>
          <w:szCs w:val="24"/>
        </w:rPr>
        <w:t xml:space="preserve">5. Настоящее решение подлежит официальному опубликованию в информационном бюллетене «Васильевский  сельсовет» и размещению на официальном сайте муниципального образования Васильевский сельсовет Саракташского района Оренбургской области. </w:t>
      </w:r>
    </w:p>
    <w:p w:rsidR="0004113A" w:rsidRPr="0004113A" w:rsidRDefault="0004113A" w:rsidP="0004113A">
      <w:pPr>
        <w:spacing w:after="0" w:line="240" w:lineRule="auto"/>
        <w:ind w:firstLine="708"/>
        <w:jc w:val="both"/>
        <w:rPr>
          <w:rFonts w:ascii="Arial" w:eastAsia="Times New Roman" w:hAnsi="Arial" w:cs="Arial"/>
          <w:sz w:val="24"/>
          <w:szCs w:val="24"/>
        </w:rPr>
      </w:pPr>
    </w:p>
    <w:p w:rsidR="0004113A" w:rsidRPr="0004113A" w:rsidRDefault="0004113A" w:rsidP="0004113A">
      <w:pPr>
        <w:widowControl w:val="0"/>
        <w:autoSpaceDE w:val="0"/>
        <w:autoSpaceDN w:val="0"/>
        <w:adjustRightInd w:val="0"/>
        <w:spacing w:after="0" w:line="240" w:lineRule="auto"/>
        <w:ind w:firstLine="540"/>
        <w:jc w:val="both"/>
        <w:rPr>
          <w:rFonts w:ascii="Arial" w:eastAsia="Times New Roman" w:hAnsi="Arial" w:cs="Arial"/>
          <w:sz w:val="24"/>
          <w:szCs w:val="24"/>
        </w:rPr>
      </w:pPr>
      <w:r w:rsidRPr="0004113A">
        <w:rPr>
          <w:rFonts w:ascii="Arial" w:eastAsia="Times New Roman" w:hAnsi="Arial" w:cs="Arial"/>
          <w:sz w:val="24"/>
          <w:szCs w:val="24"/>
        </w:rPr>
        <w:t>6.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04113A" w:rsidRPr="0004113A" w:rsidRDefault="0004113A" w:rsidP="0004113A">
      <w:pPr>
        <w:widowControl w:val="0"/>
        <w:autoSpaceDE w:val="0"/>
        <w:autoSpaceDN w:val="0"/>
        <w:adjustRightInd w:val="0"/>
        <w:spacing w:after="0" w:line="240" w:lineRule="auto"/>
        <w:ind w:firstLine="540"/>
        <w:jc w:val="both"/>
        <w:rPr>
          <w:rFonts w:ascii="Arial" w:eastAsia="Times New Roman" w:hAnsi="Arial" w:cs="Arial"/>
          <w:sz w:val="24"/>
          <w:szCs w:val="24"/>
        </w:rPr>
      </w:pPr>
    </w:p>
    <w:p w:rsidR="0004113A" w:rsidRPr="0004113A" w:rsidRDefault="0004113A" w:rsidP="0004113A">
      <w:pPr>
        <w:widowControl w:val="0"/>
        <w:autoSpaceDE w:val="0"/>
        <w:autoSpaceDN w:val="0"/>
        <w:adjustRightInd w:val="0"/>
        <w:spacing w:after="0" w:line="240" w:lineRule="auto"/>
        <w:ind w:firstLine="540"/>
        <w:jc w:val="both"/>
        <w:rPr>
          <w:rFonts w:ascii="Arial" w:eastAsia="Times New Roman" w:hAnsi="Arial" w:cs="Arial"/>
          <w:sz w:val="24"/>
          <w:szCs w:val="24"/>
        </w:rPr>
      </w:pPr>
      <w:r w:rsidRPr="0004113A">
        <w:rPr>
          <w:rFonts w:ascii="Arial" w:eastAsia="Times New Roman" w:hAnsi="Arial" w:cs="Arial"/>
          <w:sz w:val="24"/>
          <w:szCs w:val="24"/>
        </w:rPr>
        <w:t>7. Контроль за исполнением данного решения возложить на постоянную бюджетную комиссию Совета депутатов сельсовета (Мурсалимов К.Х.).</w:t>
      </w:r>
    </w:p>
    <w:p w:rsidR="0004113A" w:rsidRPr="0004113A" w:rsidRDefault="0004113A" w:rsidP="0004113A">
      <w:pPr>
        <w:spacing w:after="0" w:line="240" w:lineRule="auto"/>
        <w:ind w:firstLine="720"/>
        <w:jc w:val="both"/>
        <w:rPr>
          <w:rFonts w:ascii="Arial" w:eastAsia="Times New Roman" w:hAnsi="Arial" w:cs="Arial"/>
          <w:sz w:val="24"/>
          <w:szCs w:val="24"/>
        </w:rPr>
      </w:pPr>
    </w:p>
    <w:p w:rsidR="0004113A" w:rsidRPr="0004113A" w:rsidRDefault="0004113A" w:rsidP="0004113A">
      <w:pPr>
        <w:spacing w:after="0" w:line="240" w:lineRule="auto"/>
        <w:ind w:firstLine="720"/>
        <w:jc w:val="both"/>
        <w:rPr>
          <w:rFonts w:ascii="Arial" w:eastAsia="Times New Roman" w:hAnsi="Arial" w:cs="Arial"/>
          <w:sz w:val="24"/>
          <w:szCs w:val="24"/>
        </w:rPr>
      </w:pPr>
    </w:p>
    <w:p w:rsidR="0004113A" w:rsidRPr="0004113A" w:rsidRDefault="0004113A" w:rsidP="0004113A">
      <w:pPr>
        <w:spacing w:after="0" w:line="240" w:lineRule="auto"/>
        <w:ind w:firstLine="720"/>
        <w:jc w:val="both"/>
        <w:rPr>
          <w:rFonts w:ascii="Arial" w:eastAsia="Times New Roman" w:hAnsi="Arial" w:cs="Arial"/>
          <w:sz w:val="24"/>
          <w:szCs w:val="24"/>
        </w:rPr>
      </w:pPr>
    </w:p>
    <w:tbl>
      <w:tblPr>
        <w:tblW w:w="9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790"/>
      </w:tblGrid>
      <w:tr w:rsidR="0004113A" w:rsidRPr="0004113A" w:rsidTr="00D157F6">
        <w:trPr>
          <w:trHeight w:val="1078"/>
        </w:trPr>
        <w:tc>
          <w:tcPr>
            <w:tcW w:w="5106" w:type="dxa"/>
            <w:tcBorders>
              <w:top w:val="nil"/>
              <w:left w:val="nil"/>
              <w:bottom w:val="nil"/>
              <w:right w:val="nil"/>
            </w:tcBorders>
          </w:tcPr>
          <w:p w:rsidR="0004113A" w:rsidRPr="0004113A" w:rsidRDefault="0004113A" w:rsidP="00D157F6">
            <w:pPr>
              <w:widowControl w:val="0"/>
              <w:autoSpaceDE w:val="0"/>
              <w:autoSpaceDN w:val="0"/>
              <w:adjustRightInd w:val="0"/>
              <w:spacing w:after="0" w:line="240" w:lineRule="auto"/>
              <w:jc w:val="both"/>
              <w:rPr>
                <w:rFonts w:ascii="Arial" w:eastAsia="Times New Roman" w:hAnsi="Arial" w:cs="Arial"/>
                <w:sz w:val="24"/>
                <w:szCs w:val="24"/>
              </w:rPr>
            </w:pPr>
            <w:r w:rsidRPr="0004113A">
              <w:rPr>
                <w:rFonts w:ascii="Arial" w:eastAsia="Times New Roman" w:hAnsi="Arial" w:cs="Arial"/>
                <w:sz w:val="24"/>
                <w:szCs w:val="24"/>
              </w:rPr>
              <w:t xml:space="preserve">Председатель Совета </w:t>
            </w:r>
          </w:p>
          <w:p w:rsidR="0004113A" w:rsidRPr="0004113A" w:rsidRDefault="0004113A" w:rsidP="00D157F6">
            <w:pPr>
              <w:widowControl w:val="0"/>
              <w:autoSpaceDE w:val="0"/>
              <w:autoSpaceDN w:val="0"/>
              <w:adjustRightInd w:val="0"/>
              <w:spacing w:after="0" w:line="360" w:lineRule="auto"/>
              <w:rPr>
                <w:rFonts w:ascii="Arial" w:eastAsia="Times New Roman" w:hAnsi="Arial" w:cs="Arial"/>
                <w:sz w:val="24"/>
                <w:szCs w:val="24"/>
              </w:rPr>
            </w:pPr>
            <w:r w:rsidRPr="0004113A">
              <w:rPr>
                <w:rFonts w:ascii="Arial" w:eastAsia="Times New Roman" w:hAnsi="Arial" w:cs="Arial"/>
                <w:sz w:val="24"/>
                <w:szCs w:val="24"/>
              </w:rPr>
              <w:t>депутатов  сельсовета  ____________</w:t>
            </w:r>
          </w:p>
          <w:p w:rsidR="0004113A" w:rsidRPr="0004113A" w:rsidRDefault="0004113A" w:rsidP="00D157F6">
            <w:pPr>
              <w:widowControl w:val="0"/>
              <w:autoSpaceDE w:val="0"/>
              <w:autoSpaceDN w:val="0"/>
              <w:adjustRightInd w:val="0"/>
              <w:spacing w:after="0" w:line="360" w:lineRule="auto"/>
              <w:rPr>
                <w:rFonts w:ascii="Arial" w:eastAsia="Times New Roman" w:hAnsi="Arial" w:cs="Arial"/>
                <w:sz w:val="24"/>
                <w:szCs w:val="24"/>
              </w:rPr>
            </w:pPr>
            <w:r w:rsidRPr="0004113A">
              <w:rPr>
                <w:rFonts w:ascii="Arial" w:eastAsia="Times New Roman" w:hAnsi="Arial" w:cs="Arial"/>
                <w:sz w:val="24"/>
                <w:szCs w:val="24"/>
              </w:rPr>
              <w:t xml:space="preserve">                                              М.А. Углов</w:t>
            </w:r>
          </w:p>
        </w:tc>
        <w:tc>
          <w:tcPr>
            <w:tcW w:w="4790" w:type="dxa"/>
            <w:tcBorders>
              <w:top w:val="nil"/>
              <w:left w:val="nil"/>
              <w:bottom w:val="nil"/>
              <w:right w:val="nil"/>
            </w:tcBorders>
          </w:tcPr>
          <w:p w:rsidR="0004113A" w:rsidRPr="0004113A" w:rsidRDefault="0004113A" w:rsidP="00D157F6">
            <w:pPr>
              <w:widowControl w:val="0"/>
              <w:autoSpaceDE w:val="0"/>
              <w:autoSpaceDN w:val="0"/>
              <w:adjustRightInd w:val="0"/>
              <w:spacing w:after="0" w:line="240" w:lineRule="auto"/>
              <w:jc w:val="both"/>
              <w:rPr>
                <w:rFonts w:ascii="Arial" w:eastAsia="Times New Roman" w:hAnsi="Arial" w:cs="Arial"/>
                <w:sz w:val="24"/>
                <w:szCs w:val="24"/>
              </w:rPr>
            </w:pPr>
            <w:r w:rsidRPr="0004113A">
              <w:rPr>
                <w:rFonts w:ascii="Arial" w:eastAsia="Times New Roman" w:hAnsi="Arial" w:cs="Arial"/>
                <w:sz w:val="24"/>
                <w:szCs w:val="24"/>
              </w:rPr>
              <w:t xml:space="preserve">      Глава  сельсовета:</w:t>
            </w:r>
            <w:r w:rsidRPr="0004113A">
              <w:rPr>
                <w:rFonts w:ascii="Arial" w:eastAsia="Times New Roman" w:hAnsi="Arial" w:cs="Arial"/>
                <w:sz w:val="24"/>
                <w:szCs w:val="24"/>
              </w:rPr>
              <w:tab/>
              <w:t xml:space="preserve">                _______________   В.Н. Тихонов</w:t>
            </w:r>
          </w:p>
        </w:tc>
      </w:tr>
    </w:tbl>
    <w:p w:rsidR="0004113A" w:rsidRPr="0004113A" w:rsidRDefault="0004113A">
      <w:pPr>
        <w:rPr>
          <w:rFonts w:ascii="Arial" w:hAnsi="Arial" w:cs="Arial"/>
          <w:sz w:val="24"/>
          <w:szCs w:val="24"/>
        </w:rPr>
      </w:pPr>
    </w:p>
    <w:p w:rsidR="0004113A" w:rsidRDefault="0004113A"/>
    <w:sectPr w:rsidR="0004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3A"/>
    <w:rsid w:val="0004113A"/>
    <w:rsid w:val="006448E9"/>
    <w:rsid w:val="0078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2C41C-B157-4D7E-A2C4-4852D065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04113A"/>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0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locked/>
    <w:rsid w:val="0004113A"/>
    <w:rPr>
      <w:rFonts w:ascii="Calibri" w:eastAsia="Times New Roman" w:hAnsi="Calibri" w:cs="Times New Roman"/>
    </w:rPr>
  </w:style>
  <w:style w:type="paragraph" w:styleId="a6">
    <w:name w:val="No Spacing"/>
    <w:link w:val="a5"/>
    <w:qFormat/>
    <w:rsid w:val="0004113A"/>
    <w:pPr>
      <w:spacing w:after="0" w:line="240" w:lineRule="auto"/>
    </w:pPr>
    <w:rPr>
      <w:rFonts w:ascii="Calibri" w:eastAsia="Times New Roman" w:hAnsi="Calibri" w:cs="Times New Roman"/>
    </w:rPr>
  </w:style>
  <w:style w:type="paragraph" w:customStyle="1" w:styleId="ConsNonformat">
    <w:name w:val="ConsNonformat"/>
    <w:rsid w:val="0004113A"/>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2024-12-03T07:44:00Z</dcterms:created>
  <dcterms:modified xsi:type="dcterms:W3CDTF">2024-12-03T07:44:00Z</dcterms:modified>
</cp:coreProperties>
</file>