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487" w:rsidRDefault="005A1487" w:rsidP="005A1487">
      <w:pPr>
        <w:tabs>
          <w:tab w:val="left" w:pos="2160"/>
          <w:tab w:val="left" w:pos="5775"/>
        </w:tabs>
        <w:ind w:right="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noProof/>
        </w:rPr>
        <w:drawing>
          <wp:inline distT="0" distB="0" distL="0" distR="0">
            <wp:extent cx="466725" cy="447675"/>
            <wp:effectExtent l="19050" t="0" r="9525" b="0"/>
            <wp:docPr id="23" name="Рисунок 2" descr="va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as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ab/>
      </w:r>
    </w:p>
    <w:p w:rsidR="005A1487" w:rsidRDefault="005A1487" w:rsidP="005A148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ВАСИЛЬЕВСКОГО СЕЛЬСОВЕТА</w:t>
      </w:r>
    </w:p>
    <w:p w:rsidR="005A1487" w:rsidRDefault="005A1487" w:rsidP="005A1487">
      <w:pPr>
        <w:pStyle w:val="a3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САРАКТАШСКОГО РАЙОНА ОРЕНБУРГСКОЙ ОБЛАСТИ</w:t>
      </w:r>
    </w:p>
    <w:p w:rsidR="005A1487" w:rsidRDefault="005A1487" w:rsidP="005A1487">
      <w:pPr>
        <w:ind w:right="-284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5A1487" w:rsidRDefault="005A1487" w:rsidP="005A1487">
      <w:pPr>
        <w:ind w:right="-284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caps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caps/>
          <w:sz w:val="32"/>
          <w:szCs w:val="32"/>
        </w:rPr>
        <w:t xml:space="preserve"> А С П О Р Я Ж Е Н И Е</w:t>
      </w:r>
    </w:p>
    <w:p w:rsidR="005A1487" w:rsidRDefault="005A1487" w:rsidP="005A1487">
      <w:pPr>
        <w:pBdr>
          <w:bottom w:val="single" w:sz="18" w:space="1" w:color="auto"/>
        </w:pBdr>
        <w:ind w:right="-284"/>
        <w:jc w:val="center"/>
        <w:rPr>
          <w:rFonts w:ascii="Arial" w:hAnsi="Arial" w:cs="Arial"/>
          <w:sz w:val="20"/>
          <w:szCs w:val="20"/>
        </w:rPr>
      </w:pPr>
      <w:r>
        <w:rPr>
          <w:b/>
          <w:sz w:val="16"/>
        </w:rPr>
        <w:t>_________________________________________________________________________________________________________</w:t>
      </w:r>
    </w:p>
    <w:p w:rsidR="005A1487" w:rsidRDefault="005A1487" w:rsidP="005A1487">
      <w:pPr>
        <w:pStyle w:val="a5"/>
        <w:tabs>
          <w:tab w:val="left" w:pos="708"/>
        </w:tabs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15.12.2023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с. Васильевка                         № 30 –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5A1487" w:rsidRDefault="005A1487" w:rsidP="005A1487">
      <w:pPr>
        <w:pStyle w:val="NraWb"/>
        <w:spacing w:before="0" w:beforeAutospacing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 программы профилактики</w:t>
      </w:r>
    </w:p>
    <w:p w:rsidR="005A1487" w:rsidRDefault="005A1487" w:rsidP="005A1487">
      <w:pPr>
        <w:pStyle w:val="NraWb"/>
        <w:spacing w:before="0" w:beforeAutospacing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рисков причинения вреда (ущерба) </w:t>
      </w:r>
      <w:proofErr w:type="gramStart"/>
      <w:r>
        <w:rPr>
          <w:color w:val="000000"/>
          <w:sz w:val="28"/>
          <w:szCs w:val="28"/>
        </w:rPr>
        <w:t>охраняемым</w:t>
      </w:r>
      <w:proofErr w:type="gramEnd"/>
    </w:p>
    <w:p w:rsidR="005A1487" w:rsidRDefault="005A1487" w:rsidP="005A1487">
      <w:pPr>
        <w:pStyle w:val="NraWb"/>
        <w:spacing w:before="0" w:beforeAutospacing="0" w:after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законом ценностям по муниципальному жилищному  контролю</w:t>
      </w:r>
    </w:p>
    <w:p w:rsidR="005A1487" w:rsidRDefault="005A1487" w:rsidP="005A1487">
      <w:pPr>
        <w:pStyle w:val="NraWb"/>
        <w:spacing w:before="0" w:beforeAutospacing="0" w:after="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на 2024 год</w:t>
      </w:r>
    </w:p>
    <w:p w:rsidR="005A1487" w:rsidRDefault="005A1487" w:rsidP="005A1487">
      <w:pPr>
        <w:pStyle w:val="NraWb"/>
        <w:spacing w:after="0"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 Федеральным законом от 31.07.2020 </w:t>
      </w:r>
      <w:r>
        <w:rPr>
          <w:color w:val="000000"/>
          <w:sz w:val="28"/>
          <w:szCs w:val="28"/>
          <w:shd w:val="clear" w:color="auto" w:fill="FFFFFF"/>
        </w:rPr>
        <w:t>№ 248-ФЗ «О государственном контроле (надзоре) и муниципальном контроле в Российской Федерации», П</w:t>
      </w:r>
      <w:r>
        <w:rPr>
          <w:sz w:val="28"/>
          <w:szCs w:val="28"/>
          <w:shd w:val="clear" w:color="auto" w:fill="FFFFFF"/>
        </w:rPr>
        <w:t xml:space="preserve">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Васильевского сельсовета </w:t>
      </w:r>
      <w:proofErr w:type="spellStart"/>
      <w:r>
        <w:rPr>
          <w:sz w:val="28"/>
          <w:szCs w:val="28"/>
          <w:shd w:val="clear" w:color="auto" w:fill="FFFFFF"/>
        </w:rPr>
        <w:t>Саракташского</w:t>
      </w:r>
      <w:proofErr w:type="spellEnd"/>
      <w:r>
        <w:rPr>
          <w:sz w:val="28"/>
          <w:szCs w:val="28"/>
          <w:shd w:val="clear" w:color="auto" w:fill="FFFFFF"/>
        </w:rPr>
        <w:t xml:space="preserve"> района Оренбургской области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от </w:t>
      </w:r>
      <w:r w:rsidRPr="00C40A0C">
        <w:rPr>
          <w:color w:val="000000" w:themeColor="text1"/>
          <w:sz w:val="28"/>
          <w:szCs w:val="28"/>
        </w:rPr>
        <w:t>24.09.2021</w:t>
      </w:r>
      <w:r w:rsidRPr="00C40A0C">
        <w:rPr>
          <w:color w:val="000000" w:themeColor="text1"/>
        </w:rPr>
        <w:t xml:space="preserve"> </w:t>
      </w:r>
      <w:r w:rsidRPr="00C40A0C">
        <w:rPr>
          <w:color w:val="000000" w:themeColor="text1"/>
          <w:sz w:val="28"/>
          <w:szCs w:val="28"/>
        </w:rPr>
        <w:t xml:space="preserve"> г. №</w:t>
      </w:r>
      <w:r w:rsidRPr="00C40A0C">
        <w:rPr>
          <w:color w:val="000000" w:themeColor="text1"/>
          <w:sz w:val="28"/>
          <w:szCs w:val="28"/>
          <w:shd w:val="clear" w:color="auto" w:fill="FFFFFF"/>
        </w:rPr>
        <w:t xml:space="preserve"> 45 </w:t>
      </w:r>
      <w:r w:rsidRPr="00C40A0C">
        <w:rPr>
          <w:color w:val="000000" w:themeColor="text1"/>
          <w:sz w:val="28"/>
          <w:szCs w:val="28"/>
        </w:rPr>
        <w:t xml:space="preserve"> «Об утверждении Положения о</w:t>
      </w:r>
      <w:proofErr w:type="gramEnd"/>
      <w:r w:rsidRPr="00C40A0C">
        <w:rPr>
          <w:color w:val="000000" w:themeColor="text1"/>
          <w:sz w:val="28"/>
          <w:szCs w:val="28"/>
        </w:rPr>
        <w:t xml:space="preserve"> муниципальном жилищном </w:t>
      </w:r>
      <w:proofErr w:type="gramStart"/>
      <w:r w:rsidRPr="00C40A0C">
        <w:rPr>
          <w:color w:val="000000" w:themeColor="text1"/>
          <w:sz w:val="28"/>
          <w:szCs w:val="28"/>
        </w:rPr>
        <w:t>контроле</w:t>
      </w:r>
      <w:proofErr w:type="gramEnd"/>
      <w:r w:rsidRPr="00C40A0C">
        <w:rPr>
          <w:color w:val="000000" w:themeColor="text1"/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Уставом сельского поселения Васильевский сельсовет </w:t>
      </w:r>
      <w:proofErr w:type="spellStart"/>
      <w:r>
        <w:rPr>
          <w:color w:val="000000"/>
          <w:sz w:val="28"/>
          <w:szCs w:val="28"/>
        </w:rPr>
        <w:t>Саракташского</w:t>
      </w:r>
      <w:proofErr w:type="spellEnd"/>
      <w:r>
        <w:rPr>
          <w:color w:val="000000"/>
          <w:sz w:val="28"/>
          <w:szCs w:val="28"/>
        </w:rPr>
        <w:t xml:space="preserve"> района Оренбургской области:</w:t>
      </w:r>
    </w:p>
    <w:p w:rsidR="005A1487" w:rsidRDefault="005A1487" w:rsidP="005A1487">
      <w:pPr>
        <w:pStyle w:val="NraWb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1. Утвердить программу профилактики рисков причинения вреда (ущерба) охраняемым законом ценностям по муниципальному жилищному контролю на 2024 год, согласно приложению к настоящему постановлению.</w:t>
      </w:r>
    </w:p>
    <w:p w:rsidR="005A1487" w:rsidRDefault="005A1487" w:rsidP="005A1487">
      <w:pPr>
        <w:pStyle w:val="NraWb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2. </w:t>
      </w:r>
      <w:proofErr w:type="gramStart"/>
      <w:r>
        <w:rPr>
          <w:color w:val="000000"/>
          <w:sz w:val="28"/>
          <w:szCs w:val="28"/>
          <w:shd w:val="clear" w:color="auto" w:fill="FFFFFF"/>
        </w:rPr>
        <w:t>Разместить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настоящее распоряжение на сайте </w:t>
      </w:r>
      <w:r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  <w:shd w:val="clear" w:color="auto" w:fill="FFFFFF"/>
        </w:rPr>
        <w:t xml:space="preserve">Васильевский  сельсовет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Саракташского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района Оренбургской области в сети «Интернет» в разделе «Муниципальный контроль».</w:t>
      </w:r>
    </w:p>
    <w:p w:rsidR="005A1487" w:rsidRDefault="005A1487" w:rsidP="005A1487">
      <w:pPr>
        <w:pStyle w:val="NraWb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3. Настоящее распоряжение вступает в силу с 1 января 2024 года.</w:t>
      </w:r>
    </w:p>
    <w:p w:rsidR="005A1487" w:rsidRDefault="005A1487" w:rsidP="005A1487">
      <w:pPr>
        <w:pStyle w:val="formattexttopleveltextinden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A1487" w:rsidRDefault="005A1487" w:rsidP="005A1487">
      <w:pPr>
        <w:pStyle w:val="formattexttopleveltextinden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 </w:t>
      </w:r>
      <w:r>
        <w:rPr>
          <w:sz w:val="28"/>
          <w:szCs w:val="28"/>
        </w:rPr>
        <w:br/>
      </w:r>
    </w:p>
    <w:p w:rsidR="005A1487" w:rsidRPr="00B5459C" w:rsidRDefault="005A1487" w:rsidP="005A1487">
      <w:pPr>
        <w:pStyle w:val="2"/>
        <w:shd w:val="clear" w:color="auto" w:fill="FFFFFF"/>
        <w:spacing w:after="240"/>
        <w:textAlignment w:val="baseline"/>
        <w:rPr>
          <w:szCs w:val="28"/>
          <w:u w:val="none"/>
        </w:rPr>
      </w:pPr>
      <w:r>
        <w:rPr>
          <w:szCs w:val="28"/>
          <w:u w:val="none"/>
        </w:rPr>
        <w:t xml:space="preserve">Глава  муниципального образования </w:t>
      </w:r>
      <w:r w:rsidRPr="00B5459C">
        <w:rPr>
          <w:szCs w:val="28"/>
          <w:u w:val="none"/>
        </w:rPr>
        <w:t xml:space="preserve">                      </w:t>
      </w:r>
      <w:r>
        <w:rPr>
          <w:szCs w:val="28"/>
          <w:u w:val="none"/>
        </w:rPr>
        <w:t xml:space="preserve">            </w:t>
      </w:r>
      <w:r w:rsidRPr="00B5459C">
        <w:rPr>
          <w:szCs w:val="28"/>
          <w:u w:val="none"/>
        </w:rPr>
        <w:t xml:space="preserve"> В.Н. Тихонов</w:t>
      </w:r>
    </w:p>
    <w:p w:rsidR="005A1487" w:rsidRDefault="005A1487" w:rsidP="005A1487">
      <w:pPr>
        <w:pStyle w:val="NraWb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 района, на сайт, в дело.</w:t>
      </w:r>
    </w:p>
    <w:p w:rsidR="005A1487" w:rsidRDefault="005A1487" w:rsidP="005A14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5A1487">
          <w:pgSz w:w="11906" w:h="16838"/>
          <w:pgMar w:top="1134" w:right="851" w:bottom="1134" w:left="1701" w:header="709" w:footer="709" w:gutter="0"/>
          <w:cols w:space="720"/>
        </w:sectPr>
      </w:pPr>
    </w:p>
    <w:p w:rsidR="005A1487" w:rsidRDefault="005A1487" w:rsidP="005A1487">
      <w:pPr>
        <w:pStyle w:val="NraWb"/>
        <w:pageBreakBefore/>
        <w:spacing w:before="0" w:beforeAutospacing="0" w:after="0"/>
        <w:jc w:val="right"/>
      </w:pPr>
      <w:r>
        <w:rPr>
          <w:color w:val="000000"/>
        </w:rPr>
        <w:lastRenderedPageBreak/>
        <w:t>Приложение</w:t>
      </w:r>
    </w:p>
    <w:p w:rsidR="005A1487" w:rsidRDefault="005A1487" w:rsidP="005A1487">
      <w:pPr>
        <w:pStyle w:val="NraWb"/>
        <w:spacing w:before="0" w:beforeAutospacing="0" w:after="0"/>
        <w:ind w:firstLine="709"/>
        <w:jc w:val="right"/>
      </w:pPr>
      <w:r>
        <w:rPr>
          <w:color w:val="000000"/>
        </w:rPr>
        <w:t>к распоряжению</w:t>
      </w:r>
    </w:p>
    <w:p w:rsidR="005A1487" w:rsidRDefault="005A1487" w:rsidP="005A1487">
      <w:pPr>
        <w:pStyle w:val="NraWb"/>
        <w:spacing w:before="0" w:beforeAutospacing="0" w:after="0"/>
        <w:ind w:firstLine="709"/>
        <w:jc w:val="right"/>
        <w:rPr>
          <w:color w:val="000000"/>
          <w:shd w:val="clear" w:color="auto" w:fill="FFFFFF"/>
        </w:rPr>
      </w:pPr>
      <w:r>
        <w:rPr>
          <w:color w:val="000000"/>
        </w:rPr>
        <w:t xml:space="preserve">администрации  Васильевского </w:t>
      </w:r>
      <w:r>
        <w:rPr>
          <w:color w:val="000000"/>
          <w:shd w:val="clear" w:color="auto" w:fill="FFFFFF"/>
        </w:rPr>
        <w:t xml:space="preserve">сельсовета </w:t>
      </w:r>
    </w:p>
    <w:p w:rsidR="005A1487" w:rsidRDefault="005A1487" w:rsidP="005A1487">
      <w:pPr>
        <w:pStyle w:val="NraWb"/>
        <w:spacing w:before="0" w:beforeAutospacing="0" w:after="0"/>
        <w:ind w:firstLine="709"/>
        <w:jc w:val="right"/>
      </w:pPr>
      <w:proofErr w:type="spellStart"/>
      <w:r>
        <w:rPr>
          <w:color w:val="000000"/>
          <w:shd w:val="clear" w:color="auto" w:fill="FFFFFF"/>
        </w:rPr>
        <w:t>Саракташского</w:t>
      </w:r>
      <w:proofErr w:type="spellEnd"/>
      <w:r>
        <w:rPr>
          <w:color w:val="000000"/>
          <w:shd w:val="clear" w:color="auto" w:fill="FFFFFF"/>
        </w:rPr>
        <w:t xml:space="preserve"> района Оренбургской области</w:t>
      </w:r>
    </w:p>
    <w:p w:rsidR="005A1487" w:rsidRDefault="005A1487" w:rsidP="005A1487">
      <w:pPr>
        <w:pStyle w:val="NraWb"/>
        <w:spacing w:before="0" w:beforeAutospacing="0" w:after="0"/>
        <w:ind w:firstLine="709"/>
        <w:jc w:val="right"/>
      </w:pPr>
      <w:r>
        <w:t>от  15.12.2023 № 30-р</w:t>
      </w:r>
    </w:p>
    <w:p w:rsidR="005A1487" w:rsidRDefault="005A1487" w:rsidP="005A1487">
      <w:pPr>
        <w:pStyle w:val="NraWb"/>
        <w:spacing w:before="0" w:beforeAutospacing="0" w:after="0"/>
        <w:ind w:firstLine="709"/>
        <w:jc w:val="center"/>
        <w:rPr>
          <w:color w:val="000000"/>
          <w:shd w:val="clear" w:color="auto" w:fill="FFFFFF"/>
        </w:rPr>
      </w:pPr>
    </w:p>
    <w:p w:rsidR="005A1487" w:rsidRDefault="005A1487" w:rsidP="005A1487">
      <w:pPr>
        <w:pStyle w:val="Nra"/>
        <w:jc w:val="both"/>
        <w:rPr>
          <w:sz w:val="28"/>
          <w:szCs w:val="28"/>
        </w:rPr>
      </w:pPr>
    </w:p>
    <w:p w:rsidR="005A1487" w:rsidRDefault="005A1487" w:rsidP="005A1487">
      <w:pPr>
        <w:pStyle w:val="Nra"/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 профилактики рисков причинения вреда (ущерба) охраняемым законом ценностям по муниципальному жилищному контролю на 2024 год</w:t>
      </w:r>
    </w:p>
    <w:p w:rsidR="005A1487" w:rsidRDefault="005A1487" w:rsidP="005A1487">
      <w:pPr>
        <w:pStyle w:val="Nra"/>
        <w:spacing w:line="240" w:lineRule="exact"/>
        <w:ind w:firstLine="709"/>
        <w:jc w:val="both"/>
        <w:rPr>
          <w:sz w:val="28"/>
          <w:szCs w:val="28"/>
        </w:rPr>
      </w:pPr>
    </w:p>
    <w:p w:rsidR="005A1487" w:rsidRDefault="005A1487" w:rsidP="005A1487">
      <w:pPr>
        <w:pStyle w:val="Nra"/>
        <w:spacing w:line="240" w:lineRule="exact"/>
        <w:ind w:firstLine="709"/>
        <w:jc w:val="both"/>
        <w:rPr>
          <w:sz w:val="28"/>
          <w:szCs w:val="28"/>
        </w:rPr>
      </w:pPr>
    </w:p>
    <w:p w:rsidR="005A1487" w:rsidRDefault="005A1487" w:rsidP="005A1487">
      <w:pPr>
        <w:pStyle w:val="Nra"/>
        <w:spacing w:line="240" w:lineRule="exact"/>
        <w:ind w:firstLine="709"/>
        <w:jc w:val="both"/>
        <w:rPr>
          <w:sz w:val="28"/>
          <w:szCs w:val="28"/>
        </w:rPr>
      </w:pPr>
    </w:p>
    <w:p w:rsidR="005A1487" w:rsidRDefault="005A1487" w:rsidP="005A1487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5A1487" w:rsidRDefault="005A1487" w:rsidP="005A1487">
      <w:pPr>
        <w:pStyle w:val="Nra"/>
        <w:ind w:firstLine="709"/>
        <w:jc w:val="both"/>
        <w:rPr>
          <w:sz w:val="28"/>
          <w:szCs w:val="28"/>
        </w:rPr>
      </w:pPr>
    </w:p>
    <w:p w:rsidR="005A1487" w:rsidRDefault="005A1487" w:rsidP="005A1487">
      <w:pPr>
        <w:pStyle w:val="Nra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Настоящая программа разработана в соответствии со </w:t>
      </w:r>
      <w:r>
        <w:rPr>
          <w:color w:val="000000"/>
          <w:sz w:val="28"/>
          <w:szCs w:val="28"/>
        </w:rPr>
        <w:t>статьей 44</w:t>
      </w:r>
      <w:r>
        <w:rPr>
          <w:sz w:val="28"/>
          <w:szCs w:val="28"/>
        </w:rPr>
        <w:t xml:space="preserve"> Федерального закона от 31.07.2021  №248-ФЗ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Правительства Российской Федерации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>
        <w:rPr>
          <w:sz w:val="28"/>
          <w:szCs w:val="28"/>
        </w:rPr>
        <w:t xml:space="preserve"> ценностям при осуществлении муниципального жилищного контроля.</w:t>
      </w:r>
    </w:p>
    <w:p w:rsidR="005A1487" w:rsidRDefault="005A1487" w:rsidP="005A1487">
      <w:pPr>
        <w:pStyle w:val="Nra"/>
        <w:ind w:firstLine="709"/>
        <w:jc w:val="both"/>
        <w:rPr>
          <w:sz w:val="28"/>
          <w:szCs w:val="28"/>
        </w:rPr>
      </w:pPr>
    </w:p>
    <w:p w:rsidR="005A1487" w:rsidRDefault="005A1487" w:rsidP="005A1487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5A1487" w:rsidRDefault="005A1487" w:rsidP="005A1487">
      <w:pPr>
        <w:pStyle w:val="Nra"/>
        <w:jc w:val="both"/>
        <w:rPr>
          <w:sz w:val="28"/>
          <w:szCs w:val="28"/>
        </w:rPr>
      </w:pPr>
    </w:p>
    <w:p w:rsidR="005A1487" w:rsidRDefault="005A1487" w:rsidP="005A1487">
      <w:pPr>
        <w:pStyle w:val="Nra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Основными целями Программы профилактики являются:</w:t>
      </w:r>
    </w:p>
    <w:p w:rsidR="005A1487" w:rsidRDefault="005A1487" w:rsidP="005A1487">
      <w:pPr>
        <w:pStyle w:val="Nra"/>
        <w:ind w:firstLine="709"/>
        <w:jc w:val="both"/>
        <w:outlineLvl w:val="2"/>
        <w:rPr>
          <w:b/>
          <w:bCs/>
          <w:sz w:val="28"/>
          <w:szCs w:val="28"/>
        </w:rPr>
      </w:pPr>
    </w:p>
    <w:p w:rsidR="005A1487" w:rsidRDefault="005A1487" w:rsidP="005A1487">
      <w:pPr>
        <w:pStyle w:val="Lsaarp"/>
        <w:numPr>
          <w:ilvl w:val="0"/>
          <w:numId w:val="1"/>
        </w:numPr>
        <w:tabs>
          <w:tab w:val="num" w:pos="0"/>
          <w:tab w:val="num" w:pos="360"/>
        </w:tabs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Стимулирование добросовестного соблюдения обязательных требований всеми контролируемыми лицами администрации Васильевского сельсовета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 (далее – Администрация);</w:t>
      </w:r>
    </w:p>
    <w:p w:rsidR="005A1487" w:rsidRDefault="005A1487" w:rsidP="005A1487">
      <w:pPr>
        <w:pStyle w:val="Lsaarp"/>
        <w:numPr>
          <w:ilvl w:val="0"/>
          <w:numId w:val="1"/>
        </w:numPr>
        <w:tabs>
          <w:tab w:val="num" w:pos="0"/>
          <w:tab w:val="num" w:pos="360"/>
        </w:tabs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на территории сельского поселения Васильевский 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 (далее - Сельсовет);</w:t>
      </w:r>
    </w:p>
    <w:p w:rsidR="005A1487" w:rsidRDefault="005A1487" w:rsidP="005A1487">
      <w:pPr>
        <w:pStyle w:val="Lsaarp"/>
        <w:numPr>
          <w:ilvl w:val="0"/>
          <w:numId w:val="1"/>
        </w:numPr>
        <w:tabs>
          <w:tab w:val="num" w:pos="0"/>
          <w:tab w:val="num" w:pos="360"/>
        </w:tabs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1487" w:rsidRDefault="005A1487" w:rsidP="005A1487">
      <w:pPr>
        <w:pStyle w:val="Nra"/>
        <w:ind w:firstLine="709"/>
        <w:jc w:val="both"/>
        <w:outlineLvl w:val="2"/>
        <w:rPr>
          <w:b/>
          <w:bCs/>
          <w:sz w:val="28"/>
          <w:szCs w:val="28"/>
        </w:rPr>
      </w:pPr>
    </w:p>
    <w:p w:rsidR="005A1487" w:rsidRDefault="005A1487" w:rsidP="005A1487">
      <w:pPr>
        <w:pStyle w:val="Nra"/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5A1487" w:rsidRDefault="005A1487" w:rsidP="005A1487">
      <w:pPr>
        <w:pStyle w:val="Lsaarp"/>
        <w:numPr>
          <w:ilvl w:val="0"/>
          <w:numId w:val="2"/>
        </w:numPr>
        <w:tabs>
          <w:tab w:val="num" w:pos="360"/>
          <w:tab w:val="num" w:pos="1069"/>
        </w:tabs>
        <w:spacing w:before="2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Укрепление </w:t>
      </w:r>
      <w:proofErr w:type="gramStart"/>
      <w:r>
        <w:rPr>
          <w:sz w:val="28"/>
          <w:szCs w:val="28"/>
        </w:rPr>
        <w:t>системы профилактики нарушений рисков причинения</w:t>
      </w:r>
      <w:proofErr w:type="gramEnd"/>
      <w:r>
        <w:rPr>
          <w:sz w:val="28"/>
          <w:szCs w:val="28"/>
        </w:rPr>
        <w:t xml:space="preserve"> вреда (ущерба) охраняемым законом ценностям;</w:t>
      </w:r>
    </w:p>
    <w:p w:rsidR="005A1487" w:rsidRDefault="005A1487" w:rsidP="005A1487">
      <w:pPr>
        <w:pStyle w:val="Lsaarp"/>
        <w:numPr>
          <w:ilvl w:val="0"/>
          <w:numId w:val="2"/>
        </w:numPr>
        <w:tabs>
          <w:tab w:val="num" w:pos="360"/>
          <w:tab w:val="num" w:pos="1069"/>
        </w:tabs>
        <w:spacing w:before="2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5A1487" w:rsidRDefault="005A1487" w:rsidP="005A1487">
      <w:pPr>
        <w:pStyle w:val="Lsaarp"/>
        <w:numPr>
          <w:ilvl w:val="0"/>
          <w:numId w:val="2"/>
        </w:numPr>
        <w:tabs>
          <w:tab w:val="num" w:pos="360"/>
          <w:tab w:val="num" w:pos="1069"/>
        </w:tabs>
        <w:spacing w:before="2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5A1487" w:rsidRDefault="005A1487" w:rsidP="005A1487">
      <w:pPr>
        <w:pStyle w:val="Lsaarp"/>
        <w:numPr>
          <w:ilvl w:val="0"/>
          <w:numId w:val="2"/>
        </w:numPr>
        <w:tabs>
          <w:tab w:val="num" w:pos="360"/>
          <w:tab w:val="num" w:pos="1069"/>
        </w:tabs>
        <w:spacing w:before="2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5A1487" w:rsidRDefault="005A1487" w:rsidP="005A1487">
      <w:pPr>
        <w:pStyle w:val="Lsaarp"/>
        <w:numPr>
          <w:ilvl w:val="0"/>
          <w:numId w:val="2"/>
        </w:numPr>
        <w:tabs>
          <w:tab w:val="num" w:pos="360"/>
          <w:tab w:val="num" w:pos="1069"/>
        </w:tabs>
        <w:spacing w:before="2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5A1487" w:rsidRDefault="005A1487" w:rsidP="005A1487">
      <w:pPr>
        <w:pStyle w:val="Nra"/>
        <w:tabs>
          <w:tab w:val="num" w:pos="0"/>
        </w:tabs>
        <w:jc w:val="both"/>
        <w:outlineLvl w:val="2"/>
        <w:rPr>
          <w:sz w:val="28"/>
          <w:szCs w:val="28"/>
        </w:rPr>
      </w:pPr>
    </w:p>
    <w:p w:rsidR="005A1487" w:rsidRDefault="005A1487" w:rsidP="005A1487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5A1487" w:rsidRDefault="005A1487" w:rsidP="005A1487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844"/>
        <w:gridCol w:w="3402"/>
      </w:tblGrid>
      <w:tr w:rsidR="005A1487" w:rsidRPr="009E71F9" w:rsidTr="001926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87" w:rsidRPr="009E71F9" w:rsidRDefault="005A1487" w:rsidP="001926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71F9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E71F9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E71F9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9E71F9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r w:rsidRPr="009E71F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87" w:rsidRPr="009E71F9" w:rsidRDefault="005A1487" w:rsidP="001926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71F9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87" w:rsidRPr="009E71F9" w:rsidRDefault="005A1487" w:rsidP="001926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71F9">
              <w:rPr>
                <w:rFonts w:ascii="Times New Roman" w:eastAsia="Times New Roman" w:hAnsi="Times New Roman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487" w:rsidRPr="009E71F9" w:rsidRDefault="005A1487" w:rsidP="001926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71F9">
              <w:rPr>
                <w:rFonts w:ascii="Times New Roman" w:eastAsia="Times New Roman" w:hAnsi="Times New Roman"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5A1487" w:rsidRPr="009E71F9" w:rsidTr="001926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87" w:rsidRPr="009E71F9" w:rsidRDefault="005A1487" w:rsidP="001926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71F9"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87" w:rsidRPr="009E71F9" w:rsidRDefault="005A1487" w:rsidP="001926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71F9">
              <w:rPr>
                <w:rFonts w:ascii="Times New Roman" w:eastAsia="Times New Roman" w:hAnsi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87" w:rsidRPr="009E71F9" w:rsidRDefault="005A1487" w:rsidP="001926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71F9"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87" w:rsidRPr="009E71F9" w:rsidRDefault="005A1487" w:rsidP="001926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71F9">
              <w:rPr>
                <w:rFonts w:ascii="Times New Roman" w:eastAsia="Times New Roman" w:hAnsi="Times New Roman"/>
                <w:sz w:val="24"/>
                <w:szCs w:val="24"/>
              </w:rPr>
              <w:t xml:space="preserve">Должностные лица Администрации </w:t>
            </w:r>
          </w:p>
        </w:tc>
      </w:tr>
      <w:tr w:rsidR="005A1487" w:rsidRPr="009E71F9" w:rsidTr="001926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87" w:rsidRPr="009E71F9" w:rsidRDefault="005A1487" w:rsidP="001926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71F9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87" w:rsidRPr="009E71F9" w:rsidRDefault="005A1487" w:rsidP="001926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71F9">
              <w:rPr>
                <w:rFonts w:ascii="Times New Roman" w:eastAsia="Times New Roman" w:hAnsi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87" w:rsidRPr="009E71F9" w:rsidRDefault="005A1487" w:rsidP="001926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71F9"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87" w:rsidRPr="009E71F9" w:rsidRDefault="005A1487" w:rsidP="001926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71F9">
              <w:rPr>
                <w:rFonts w:ascii="Times New Roman" w:eastAsia="Times New Roman" w:hAnsi="Times New Roman"/>
                <w:sz w:val="24"/>
                <w:szCs w:val="24"/>
              </w:rPr>
              <w:t>Должностные лица Администрации</w:t>
            </w:r>
          </w:p>
        </w:tc>
      </w:tr>
      <w:tr w:rsidR="005A1487" w:rsidRPr="009E71F9" w:rsidTr="001926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87" w:rsidRPr="009E71F9" w:rsidRDefault="005A1487" w:rsidP="001926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87" w:rsidRPr="009E71F9" w:rsidRDefault="005A1487" w:rsidP="001926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Предостережение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87" w:rsidRPr="009E71F9" w:rsidRDefault="005A1487" w:rsidP="001926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487" w:rsidRPr="009E71F9" w:rsidRDefault="005A1487" w:rsidP="001926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71F9">
              <w:rPr>
                <w:rFonts w:ascii="Times New Roman" w:eastAsia="Times New Roman" w:hAnsi="Times New Roman"/>
                <w:sz w:val="24"/>
                <w:szCs w:val="24"/>
              </w:rPr>
              <w:t>Должностные лица Администрации</w:t>
            </w:r>
          </w:p>
        </w:tc>
      </w:tr>
    </w:tbl>
    <w:p w:rsidR="005A1487" w:rsidRPr="009E71F9" w:rsidRDefault="005A1487" w:rsidP="005A1487">
      <w:pPr>
        <w:widowControl w:val="0"/>
        <w:autoSpaceDE w:val="0"/>
        <w:autoSpaceDN w:val="0"/>
        <w:adjustRightInd w:val="0"/>
        <w:jc w:val="both"/>
        <w:outlineLvl w:val="1"/>
        <w:rPr>
          <w:rFonts w:ascii="Times New Roman" w:eastAsia="Times New Roman" w:hAnsi="Times New Roman"/>
          <w:i/>
          <w:iCs/>
          <w:sz w:val="28"/>
          <w:szCs w:val="28"/>
        </w:rPr>
      </w:pPr>
    </w:p>
    <w:p w:rsidR="005A1487" w:rsidRPr="009E71F9" w:rsidRDefault="005A1487" w:rsidP="005A148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9E71F9">
        <w:rPr>
          <w:rFonts w:ascii="Times New Roman" w:eastAsia="Times New Roman" w:hAnsi="Times New Roman"/>
          <w:sz w:val="28"/>
          <w:szCs w:val="28"/>
        </w:rPr>
        <w:t xml:space="preserve">При применении информирования в программе профилактики указываются установленные положением о муниципальном жилищном контроле, способы информирования (на официальном сайте Администрации в информационно-телекоммуникационной сети "Интернет", в средствах массовой информации, через личные кабинеты контролируемых лиц в государственных информационных системах (при их наличии), которые в обязательном порядке применяются контрольным (надзорным) органом в </w:t>
      </w:r>
      <w:r w:rsidRPr="009E71F9">
        <w:rPr>
          <w:rFonts w:ascii="Times New Roman" w:eastAsia="Times New Roman" w:hAnsi="Times New Roman"/>
          <w:sz w:val="28"/>
          <w:szCs w:val="28"/>
        </w:rPr>
        <w:lastRenderedPageBreak/>
        <w:t>период действия программы профилактики, перечень вопросов, по которым осуществляется информирование.</w:t>
      </w:r>
      <w:proofErr w:type="gramEnd"/>
    </w:p>
    <w:p w:rsidR="005A1487" w:rsidRDefault="005A1487" w:rsidP="005A148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71F9">
        <w:rPr>
          <w:rFonts w:ascii="Times New Roman" w:eastAsia="Times New Roman" w:hAnsi="Times New Roman"/>
          <w:sz w:val="28"/>
          <w:szCs w:val="28"/>
        </w:rPr>
        <w:t xml:space="preserve">При применении консультирования в программе профилактики указываются установленные положением о муниципальном жилищном контроле, способы консультирования (по телефону, посредством </w:t>
      </w:r>
      <w:proofErr w:type="spellStart"/>
      <w:r w:rsidRPr="009E71F9">
        <w:rPr>
          <w:rFonts w:ascii="Times New Roman" w:eastAsia="Times New Roman" w:hAnsi="Times New Roman"/>
          <w:sz w:val="28"/>
          <w:szCs w:val="28"/>
        </w:rPr>
        <w:t>видео-конференц-связи</w:t>
      </w:r>
      <w:proofErr w:type="spellEnd"/>
      <w:r w:rsidRPr="009E71F9">
        <w:rPr>
          <w:rFonts w:ascii="Times New Roman" w:eastAsia="Times New Roman" w:hAnsi="Times New Roman"/>
          <w:sz w:val="28"/>
          <w:szCs w:val="28"/>
        </w:rPr>
        <w:t>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консультирование.</w:t>
      </w:r>
    </w:p>
    <w:p w:rsidR="005A1487" w:rsidRDefault="005A1487" w:rsidP="005A1487">
      <w:pPr>
        <w:pStyle w:val="Nra"/>
        <w:jc w:val="both"/>
        <w:outlineLvl w:val="1"/>
        <w:rPr>
          <w:i/>
          <w:iCs/>
          <w:sz w:val="28"/>
          <w:szCs w:val="28"/>
        </w:rPr>
      </w:pPr>
      <w:r w:rsidRPr="009E71F9">
        <w:rPr>
          <w:sz w:val="28"/>
          <w:szCs w:val="28"/>
        </w:rPr>
        <w:t xml:space="preserve">При применении </w:t>
      </w:r>
      <w:r>
        <w:rPr>
          <w:sz w:val="28"/>
          <w:szCs w:val="28"/>
        </w:rPr>
        <w:t>предостережения</w:t>
      </w:r>
      <w:r w:rsidRPr="009E71F9">
        <w:rPr>
          <w:sz w:val="28"/>
          <w:szCs w:val="28"/>
        </w:rPr>
        <w:t xml:space="preserve"> в программе профилактики указываются установленные положением о муниципальном жилищном контроле, способы </w:t>
      </w:r>
      <w:r>
        <w:rPr>
          <w:sz w:val="28"/>
          <w:szCs w:val="28"/>
        </w:rPr>
        <w:t>предостережения</w:t>
      </w:r>
      <w:r w:rsidRPr="009E71F9">
        <w:rPr>
          <w:sz w:val="28"/>
          <w:szCs w:val="28"/>
        </w:rPr>
        <w:t xml:space="preserve"> (по телефону, посредством </w:t>
      </w:r>
      <w:proofErr w:type="spellStart"/>
      <w:r w:rsidRPr="009E71F9">
        <w:rPr>
          <w:sz w:val="28"/>
          <w:szCs w:val="28"/>
        </w:rPr>
        <w:t>видео-конференц-связи</w:t>
      </w:r>
      <w:proofErr w:type="spellEnd"/>
      <w:r w:rsidRPr="009E71F9">
        <w:rPr>
          <w:sz w:val="28"/>
          <w:szCs w:val="28"/>
        </w:rPr>
        <w:t xml:space="preserve">, на личном приеме либо в ходе проведения профилактического мероприятия, контрольного (надзорного) мероприятия), которые в обязательном порядке применяются контрольным (надзорным) органом в период действия программы профилактики, перечень вопросов, по которым осуществляется </w:t>
      </w:r>
      <w:r>
        <w:rPr>
          <w:sz w:val="28"/>
          <w:szCs w:val="28"/>
        </w:rPr>
        <w:t>предостережение</w:t>
      </w:r>
      <w:r w:rsidRPr="009E71F9">
        <w:rPr>
          <w:sz w:val="28"/>
          <w:szCs w:val="28"/>
        </w:rPr>
        <w:t>.</w:t>
      </w:r>
    </w:p>
    <w:p w:rsidR="005A1487" w:rsidRDefault="005A1487" w:rsidP="005A1487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</w:p>
    <w:p w:rsidR="005A1487" w:rsidRDefault="005A1487" w:rsidP="005A1487">
      <w:pPr>
        <w:pStyle w:val="Nra"/>
        <w:ind w:firstLine="709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5A1487" w:rsidRDefault="005A1487" w:rsidP="005A1487">
      <w:pPr>
        <w:pStyle w:val="Nra"/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2552"/>
      </w:tblGrid>
      <w:tr w:rsidR="005A1487" w:rsidTr="0019266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87" w:rsidRDefault="005A1487" w:rsidP="0019266E">
            <w:pPr>
              <w:pStyle w:val="Nra"/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87" w:rsidRDefault="005A1487" w:rsidP="0019266E">
            <w:pPr>
              <w:pStyle w:val="Nra"/>
              <w:spacing w:line="276" w:lineRule="auto"/>
              <w:jc w:val="center"/>
            </w:pPr>
            <w: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87" w:rsidRDefault="005A1487" w:rsidP="0019266E">
            <w:pPr>
              <w:pStyle w:val="Nra"/>
              <w:spacing w:line="276" w:lineRule="auto"/>
              <w:jc w:val="center"/>
            </w:pPr>
            <w:r>
              <w:t>Величина</w:t>
            </w:r>
          </w:p>
        </w:tc>
      </w:tr>
      <w:tr w:rsidR="005A1487" w:rsidTr="0019266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87" w:rsidRDefault="005A1487" w:rsidP="0019266E">
            <w:pPr>
              <w:pStyle w:val="Nra"/>
              <w:spacing w:line="276" w:lineRule="auto"/>
              <w:jc w:val="center"/>
            </w:pPr>
            <w: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87" w:rsidRDefault="005A1487" w:rsidP="0019266E">
            <w:pPr>
              <w:pStyle w:val="Nra"/>
              <w:spacing w:line="276" w:lineRule="auto"/>
              <w:jc w:val="both"/>
            </w:pPr>
            <w: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87" w:rsidRDefault="005A1487" w:rsidP="0019266E">
            <w:pPr>
              <w:pStyle w:val="Nra"/>
              <w:spacing w:line="276" w:lineRule="auto"/>
              <w:jc w:val="center"/>
            </w:pPr>
            <w:r>
              <w:t>100%</w:t>
            </w:r>
          </w:p>
        </w:tc>
      </w:tr>
      <w:tr w:rsidR="005A1487" w:rsidTr="0019266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87" w:rsidRDefault="005A1487" w:rsidP="0019266E">
            <w:pPr>
              <w:pStyle w:val="Nra"/>
              <w:spacing w:line="276" w:lineRule="auto"/>
              <w:jc w:val="center"/>
            </w:pPr>
            <w: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87" w:rsidRDefault="005A1487" w:rsidP="0019266E">
            <w:pPr>
              <w:pStyle w:val="Nra"/>
              <w:spacing w:line="276" w:lineRule="auto"/>
              <w:jc w:val="both"/>
            </w:pPr>
            <w: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87" w:rsidRDefault="005A1487" w:rsidP="0019266E">
            <w:pPr>
              <w:pStyle w:val="Nra"/>
              <w:spacing w:line="276" w:lineRule="auto"/>
              <w:jc w:val="center"/>
            </w:pPr>
            <w:r>
              <w:t xml:space="preserve">100% от числа </w:t>
            </w:r>
            <w:proofErr w:type="gramStart"/>
            <w:r>
              <w:t>обратившихся</w:t>
            </w:r>
            <w:proofErr w:type="gramEnd"/>
          </w:p>
        </w:tc>
      </w:tr>
      <w:tr w:rsidR="005A1487" w:rsidTr="0019266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87" w:rsidRDefault="005A1487" w:rsidP="0019266E">
            <w:pPr>
              <w:pStyle w:val="Nra"/>
              <w:spacing w:line="276" w:lineRule="auto"/>
              <w:jc w:val="center"/>
            </w:pPr>
            <w: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87" w:rsidRDefault="005A1487" w:rsidP="0019266E">
            <w:pPr>
              <w:pStyle w:val="Nra"/>
              <w:spacing w:line="276" w:lineRule="auto"/>
              <w:jc w:val="both"/>
            </w:pPr>
            <w: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487" w:rsidRDefault="005A1487" w:rsidP="0019266E">
            <w:pPr>
              <w:pStyle w:val="Nra"/>
              <w:spacing w:line="276" w:lineRule="auto"/>
              <w:jc w:val="center"/>
            </w:pPr>
            <w:r>
              <w:t>не менее 20 мероприятий, проведенных контрольным (надзорным) органом</w:t>
            </w:r>
          </w:p>
        </w:tc>
      </w:tr>
    </w:tbl>
    <w:p w:rsidR="00D20E75" w:rsidRDefault="00D20E75"/>
    <w:sectPr w:rsidR="00D20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hybridMultilevel"/>
    <w:tmpl w:val="30EA0826"/>
    <w:lvl w:ilvl="0" w:tplc="E3EA07A0">
      <w:numFmt w:val="none"/>
      <w:lvlText w:val=""/>
      <w:lvlJc w:val="left"/>
      <w:pPr>
        <w:tabs>
          <w:tab w:val="num" w:pos="3196"/>
        </w:tabs>
        <w:ind w:left="2836" w:firstLine="0"/>
      </w:pPr>
    </w:lvl>
    <w:lvl w:ilvl="1" w:tplc="C4A0B87C">
      <w:numFmt w:val="none"/>
      <w:lvlText w:val=""/>
      <w:lvlJc w:val="left"/>
      <w:pPr>
        <w:tabs>
          <w:tab w:val="num" w:pos="3196"/>
        </w:tabs>
        <w:ind w:left="2836" w:firstLine="0"/>
      </w:pPr>
    </w:lvl>
    <w:lvl w:ilvl="2" w:tplc="0A56BFB8">
      <w:numFmt w:val="none"/>
      <w:lvlText w:val=""/>
      <w:lvlJc w:val="left"/>
      <w:pPr>
        <w:tabs>
          <w:tab w:val="num" w:pos="3196"/>
        </w:tabs>
        <w:ind w:left="2836" w:firstLine="0"/>
      </w:pPr>
    </w:lvl>
    <w:lvl w:ilvl="3" w:tplc="9112EE48">
      <w:numFmt w:val="none"/>
      <w:lvlText w:val=""/>
      <w:lvlJc w:val="left"/>
      <w:pPr>
        <w:tabs>
          <w:tab w:val="num" w:pos="3196"/>
        </w:tabs>
        <w:ind w:left="2836" w:firstLine="0"/>
      </w:pPr>
    </w:lvl>
    <w:lvl w:ilvl="4" w:tplc="0310D3B4">
      <w:numFmt w:val="none"/>
      <w:lvlText w:val=""/>
      <w:lvlJc w:val="left"/>
      <w:pPr>
        <w:tabs>
          <w:tab w:val="num" w:pos="3196"/>
        </w:tabs>
        <w:ind w:left="2836" w:firstLine="0"/>
      </w:pPr>
    </w:lvl>
    <w:lvl w:ilvl="5" w:tplc="4A7A9A10">
      <w:numFmt w:val="none"/>
      <w:lvlText w:val=""/>
      <w:lvlJc w:val="left"/>
      <w:pPr>
        <w:tabs>
          <w:tab w:val="num" w:pos="3196"/>
        </w:tabs>
        <w:ind w:left="2836" w:firstLine="0"/>
      </w:pPr>
    </w:lvl>
    <w:lvl w:ilvl="6" w:tplc="BCAA7234">
      <w:numFmt w:val="none"/>
      <w:lvlText w:val=""/>
      <w:lvlJc w:val="left"/>
      <w:pPr>
        <w:tabs>
          <w:tab w:val="num" w:pos="3196"/>
        </w:tabs>
        <w:ind w:left="2836" w:firstLine="0"/>
      </w:pPr>
    </w:lvl>
    <w:lvl w:ilvl="7" w:tplc="BEF68A60">
      <w:numFmt w:val="none"/>
      <w:lvlText w:val=""/>
      <w:lvlJc w:val="left"/>
      <w:pPr>
        <w:tabs>
          <w:tab w:val="num" w:pos="3196"/>
        </w:tabs>
        <w:ind w:left="2836" w:firstLine="0"/>
      </w:pPr>
    </w:lvl>
    <w:lvl w:ilvl="8" w:tplc="20A4BF54">
      <w:numFmt w:val="none"/>
      <w:lvlText w:val=""/>
      <w:lvlJc w:val="left"/>
      <w:pPr>
        <w:tabs>
          <w:tab w:val="num" w:pos="3196"/>
        </w:tabs>
        <w:ind w:left="2836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A1487"/>
    <w:rsid w:val="005A1487"/>
    <w:rsid w:val="00D20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A1487"/>
    <w:pPr>
      <w:keepNext/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1487"/>
    <w:rPr>
      <w:rFonts w:ascii="Times New Roman" w:eastAsia="Times New Roman" w:hAnsi="Times New Roman" w:cs="Times New Roman"/>
      <w:sz w:val="28"/>
      <w:szCs w:val="24"/>
      <w:u w:val="single"/>
      <w:lang w:eastAsia="ar-SA"/>
    </w:rPr>
  </w:style>
  <w:style w:type="paragraph" w:styleId="a3">
    <w:name w:val="No Spacing"/>
    <w:link w:val="a4"/>
    <w:uiPriority w:val="1"/>
    <w:qFormat/>
    <w:rsid w:val="005A1487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5A1487"/>
  </w:style>
  <w:style w:type="paragraph" w:customStyle="1" w:styleId="NraWb">
    <w:name w:val="N*r*a* *W*b*"/>
    <w:basedOn w:val="a"/>
    <w:uiPriority w:val="99"/>
    <w:rsid w:val="005A1487"/>
    <w:pPr>
      <w:widowControl w:val="0"/>
      <w:autoSpaceDE w:val="0"/>
      <w:autoSpaceDN w:val="0"/>
      <w:adjustRightInd w:val="0"/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ra">
    <w:name w:val="N*r*a*"/>
    <w:uiPriority w:val="99"/>
    <w:rsid w:val="005A14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semiHidden/>
    <w:unhideWhenUsed/>
    <w:rsid w:val="005A148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Верхний колонтитул Знак"/>
    <w:basedOn w:val="a0"/>
    <w:link w:val="a5"/>
    <w:semiHidden/>
    <w:rsid w:val="005A1487"/>
    <w:rPr>
      <w:rFonts w:ascii="Arial" w:eastAsia="Times New Roman" w:hAnsi="Arial" w:cs="Arial"/>
      <w:sz w:val="20"/>
      <w:szCs w:val="20"/>
    </w:rPr>
  </w:style>
  <w:style w:type="paragraph" w:customStyle="1" w:styleId="Lsaarp">
    <w:name w:val="L*s* *a*a*r*p*"/>
    <w:basedOn w:val="Nra"/>
    <w:uiPriority w:val="99"/>
    <w:semiHidden/>
    <w:rsid w:val="005A1487"/>
    <w:pPr>
      <w:ind w:left="720"/>
    </w:pPr>
  </w:style>
  <w:style w:type="paragraph" w:customStyle="1" w:styleId="formattexttopleveltextindenttext">
    <w:name w:val="formattext topleveltext indenttext"/>
    <w:basedOn w:val="a"/>
    <w:uiPriority w:val="99"/>
    <w:semiHidden/>
    <w:rsid w:val="005A1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A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14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1078</Words>
  <Characters>6145</Characters>
  <Application>Microsoft Office Word</Application>
  <DocSecurity>0</DocSecurity>
  <Lines>51</Lines>
  <Paragraphs>14</Paragraphs>
  <ScaleCrop>false</ScaleCrop>
  <Company/>
  <LinksUpToDate>false</LinksUpToDate>
  <CharactersWithSpaces>7209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2024-08-13T05:18:00Z</dcterms:created>
  <dcterms:modified xsi:type="dcterms:W3CDTF">2024-08-13T05:18:00Z</dcterms:modified>
</cp:coreProperties>
</file>