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5E" w:rsidRPr="00FD7B4D" w:rsidRDefault="0036175E" w:rsidP="0036175E">
      <w:pPr>
        <w:tabs>
          <w:tab w:val="left" w:pos="6288"/>
        </w:tabs>
        <w:rPr>
          <w:sz w:val="20"/>
          <w:szCs w:val="20"/>
        </w:rPr>
      </w:pPr>
      <w:r w:rsidRPr="00FD7B4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begin"/>
      </w:r>
      <w:r w:rsidRPr="00FD7B4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instrText xml:space="preserve"> LINK Excel.Sheet.8 "C:\\Users\\User\\Downloads\\Приложение 4 функциональная полная1 (2).xlsx" "Бюджет!R1C1:R116C8" \a \f 5 \h  \* MERGEFORMAT </w:instrText>
      </w:r>
      <w:r w:rsidRPr="00FD7B4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separate"/>
      </w:r>
    </w:p>
    <w:tbl>
      <w:tblPr>
        <w:tblStyle w:val="af8"/>
        <w:tblW w:w="15223" w:type="dxa"/>
        <w:tblLook w:val="04A0"/>
      </w:tblPr>
      <w:tblGrid>
        <w:gridCol w:w="6256"/>
        <w:gridCol w:w="1602"/>
        <w:gridCol w:w="475"/>
        <w:gridCol w:w="538"/>
        <w:gridCol w:w="675"/>
        <w:gridCol w:w="2227"/>
        <w:gridCol w:w="1902"/>
        <w:gridCol w:w="1548"/>
      </w:tblGrid>
      <w:tr w:rsidR="0036175E" w:rsidRPr="00FD7B4D" w:rsidTr="00B84BF3">
        <w:trPr>
          <w:trHeight w:val="400"/>
        </w:trPr>
        <w:tc>
          <w:tcPr>
            <w:tcW w:w="6256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602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475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538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675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2227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Приложение № 4</w:t>
            </w:r>
          </w:p>
        </w:tc>
        <w:tc>
          <w:tcPr>
            <w:tcW w:w="1902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546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</w:tr>
      <w:tr w:rsidR="0036175E" w:rsidRPr="00FD7B4D" w:rsidTr="00B84BF3">
        <w:trPr>
          <w:trHeight w:val="400"/>
        </w:trPr>
        <w:tc>
          <w:tcPr>
            <w:tcW w:w="6256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602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475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538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675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2227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к решению Совета депутатов</w:t>
            </w:r>
          </w:p>
        </w:tc>
        <w:tc>
          <w:tcPr>
            <w:tcW w:w="1902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546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</w:tr>
      <w:tr w:rsidR="0036175E" w:rsidRPr="00FD7B4D" w:rsidTr="00B84BF3">
        <w:trPr>
          <w:trHeight w:val="400"/>
        </w:trPr>
        <w:tc>
          <w:tcPr>
            <w:tcW w:w="6256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602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475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538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675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2227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Васильевского сельсовета</w:t>
            </w:r>
          </w:p>
        </w:tc>
        <w:tc>
          <w:tcPr>
            <w:tcW w:w="1902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546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</w:tr>
      <w:tr w:rsidR="0036175E" w:rsidRPr="00FD7B4D" w:rsidTr="00B84BF3">
        <w:trPr>
          <w:trHeight w:val="400"/>
        </w:trPr>
        <w:tc>
          <w:tcPr>
            <w:tcW w:w="6256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602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475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538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675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2227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от 23.11.2023 года № 133</w:t>
            </w:r>
          </w:p>
        </w:tc>
        <w:tc>
          <w:tcPr>
            <w:tcW w:w="1902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546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</w:tr>
      <w:tr w:rsidR="0036175E" w:rsidRPr="00FD7B4D" w:rsidTr="00B84BF3">
        <w:trPr>
          <w:trHeight w:val="400"/>
        </w:trPr>
        <w:tc>
          <w:tcPr>
            <w:tcW w:w="6256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602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475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538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675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2227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902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546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</w:tr>
      <w:tr w:rsidR="0036175E" w:rsidRPr="00FD7B4D" w:rsidTr="00B84BF3">
        <w:trPr>
          <w:trHeight w:val="1347"/>
        </w:trPr>
        <w:tc>
          <w:tcPr>
            <w:tcW w:w="15223" w:type="dxa"/>
            <w:gridSpan w:val="8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 xml:space="preserve">Распределение бюджетных ассигнований  бюджета поселения по разделам, подразделам, целевым статьям (муниципальным программам Васильевского сельсовета и непрограммным направлениям деятельности), группам и подгруппам </w:t>
            </w:r>
            <w:proofErr w:type="gramStart"/>
            <w:r w:rsidRPr="00FD7B4D">
              <w:rPr>
                <w:b/>
                <w:bCs/>
                <w:lang w:eastAsia="ar-SA"/>
              </w:rPr>
              <w:t>видов расходов классификации расходов бюджета</w:t>
            </w:r>
            <w:proofErr w:type="gramEnd"/>
            <w:r w:rsidRPr="00FD7B4D">
              <w:rPr>
                <w:b/>
                <w:bCs/>
                <w:lang w:eastAsia="ar-SA"/>
              </w:rPr>
              <w:t xml:space="preserve"> на 2024 год и на плановый период 2025 и 2026 годов</w:t>
            </w:r>
          </w:p>
        </w:tc>
      </w:tr>
      <w:tr w:rsidR="0036175E" w:rsidRPr="00FD7B4D" w:rsidTr="00B84BF3">
        <w:trPr>
          <w:trHeight w:val="370"/>
        </w:trPr>
        <w:tc>
          <w:tcPr>
            <w:tcW w:w="6256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602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475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538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675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2227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902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546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(руб.)</w:t>
            </w:r>
          </w:p>
        </w:tc>
      </w:tr>
      <w:tr w:rsidR="0036175E" w:rsidRPr="00FD7B4D" w:rsidTr="00B84BF3">
        <w:trPr>
          <w:trHeight w:val="252"/>
        </w:trPr>
        <w:tc>
          <w:tcPr>
            <w:tcW w:w="6256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602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475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538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675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2227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902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546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</w:tr>
      <w:tr w:rsidR="0036175E" w:rsidRPr="00FD7B4D" w:rsidTr="00B84BF3">
        <w:trPr>
          <w:trHeight w:val="577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Наименование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ЦСР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РЗ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proofErr w:type="gramStart"/>
            <w:r w:rsidRPr="00FD7B4D">
              <w:rPr>
                <w:b/>
                <w:bCs/>
                <w:lang w:eastAsia="ar-SA"/>
              </w:rPr>
              <w:t>ПР</w:t>
            </w:r>
            <w:proofErr w:type="gramEnd"/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ВР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2024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2025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2026</w:t>
            </w:r>
          </w:p>
        </w:tc>
      </w:tr>
      <w:tr w:rsidR="0036175E" w:rsidRPr="00FD7B4D" w:rsidTr="00B84BF3">
        <w:trPr>
          <w:trHeight w:val="311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2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6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7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8</w:t>
            </w:r>
          </w:p>
        </w:tc>
      </w:tr>
      <w:tr w:rsidR="0036175E" w:rsidRPr="00FD7B4D" w:rsidTr="00B84BF3">
        <w:trPr>
          <w:trHeight w:val="74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ОБЩЕГОСУДАРСТВЕННЫЕ ВОПРОСЫ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2937 530,00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2456 390,00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2513 800,00</w:t>
            </w:r>
          </w:p>
        </w:tc>
      </w:tr>
      <w:tr w:rsidR="0036175E" w:rsidRPr="00FD7B4D" w:rsidTr="00B84BF3">
        <w:trPr>
          <w:trHeight w:val="622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02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868608,05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868608,05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868608,05</w:t>
            </w:r>
          </w:p>
        </w:tc>
      </w:tr>
      <w:tr w:rsidR="0036175E" w:rsidRPr="00FD7B4D" w:rsidTr="00B84BF3">
        <w:trPr>
          <w:trHeight w:val="1243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5300000000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02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868 608,05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868 608,05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868 608,05</w:t>
            </w:r>
          </w:p>
        </w:tc>
      </w:tr>
      <w:tr w:rsidR="0036175E" w:rsidRPr="00FD7B4D" w:rsidTr="00B84BF3">
        <w:trPr>
          <w:trHeight w:val="311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Комплексы процессных мероприятий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02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868 608,05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868 608,05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868 608,05</w:t>
            </w:r>
          </w:p>
        </w:tc>
      </w:tr>
      <w:tr w:rsidR="0036175E" w:rsidRPr="00FD7B4D" w:rsidTr="00B84BF3">
        <w:trPr>
          <w:trHeight w:val="858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lastRenderedPageBreak/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02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868 608,05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868 608,05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868 608,05</w:t>
            </w:r>
          </w:p>
        </w:tc>
      </w:tr>
      <w:tr w:rsidR="0036175E" w:rsidRPr="00FD7B4D" w:rsidTr="00B84BF3">
        <w:trPr>
          <w:trHeight w:val="74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Глава муниципального образования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5340510010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02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868 608,05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868 608,05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868 608,05</w:t>
            </w:r>
          </w:p>
        </w:tc>
      </w:tr>
      <w:tr w:rsidR="0036175E" w:rsidRPr="00FD7B4D" w:rsidTr="00B84BF3">
        <w:trPr>
          <w:trHeight w:val="1243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5340510010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02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868 608,05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868 608,05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868 608,05</w:t>
            </w:r>
          </w:p>
        </w:tc>
      </w:tr>
      <w:tr w:rsidR="0036175E" w:rsidRPr="00FD7B4D" w:rsidTr="00B84BF3">
        <w:trPr>
          <w:trHeight w:val="622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5340510010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02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120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868 608,05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868 608,05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868 608,05</w:t>
            </w:r>
          </w:p>
        </w:tc>
      </w:tr>
      <w:tr w:rsidR="0036175E" w:rsidRPr="00FD7B4D" w:rsidTr="00B84BF3">
        <w:trPr>
          <w:trHeight w:val="932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2025 479,95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1548 907,95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1606 317,95</w:t>
            </w:r>
          </w:p>
        </w:tc>
      </w:tr>
      <w:tr w:rsidR="0036175E" w:rsidRPr="00FD7B4D" w:rsidTr="00B84BF3">
        <w:trPr>
          <w:trHeight w:val="1243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5300000000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2025 479,95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1548 907,95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1606 317,95</w:t>
            </w:r>
          </w:p>
        </w:tc>
      </w:tr>
      <w:tr w:rsidR="0036175E" w:rsidRPr="00FD7B4D" w:rsidTr="00B84BF3">
        <w:trPr>
          <w:trHeight w:val="311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Комплексы процессных мероприятий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2025 479,95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1548 907,95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1606 317,95</w:t>
            </w:r>
          </w:p>
        </w:tc>
      </w:tr>
      <w:tr w:rsidR="0036175E" w:rsidRPr="00FD7B4D" w:rsidTr="00B84BF3">
        <w:trPr>
          <w:trHeight w:val="148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2025 479,95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1548 907,95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1606 317,95</w:t>
            </w:r>
          </w:p>
        </w:tc>
      </w:tr>
      <w:tr w:rsidR="0036175E" w:rsidRPr="00FD7B4D" w:rsidTr="00B84BF3">
        <w:trPr>
          <w:trHeight w:val="74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Центральный аппарат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5340510020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1641 877,95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1165 305,95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1222 715,95</w:t>
            </w:r>
          </w:p>
        </w:tc>
      </w:tr>
      <w:tr w:rsidR="0036175E" w:rsidRPr="00FD7B4D" w:rsidTr="00B84BF3">
        <w:trPr>
          <w:trHeight w:val="1243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5340510020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1341 445,95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1165 305,95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1219 715,95</w:t>
            </w:r>
          </w:p>
        </w:tc>
      </w:tr>
      <w:tr w:rsidR="0036175E" w:rsidRPr="00FD7B4D" w:rsidTr="00B84BF3">
        <w:trPr>
          <w:trHeight w:val="622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5340510020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120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1341 445,95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1165 305,95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1219 715,95</w:t>
            </w:r>
          </w:p>
        </w:tc>
      </w:tr>
      <w:tr w:rsidR="0036175E" w:rsidRPr="00FD7B4D" w:rsidTr="00B84BF3">
        <w:trPr>
          <w:trHeight w:val="622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5340510020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200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299 432,00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</w:tr>
      <w:tr w:rsidR="0036175E" w:rsidRPr="00FD7B4D" w:rsidTr="00B84BF3">
        <w:trPr>
          <w:trHeight w:val="111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5340510020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240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299 432,00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</w:tr>
      <w:tr w:rsidR="0036175E" w:rsidRPr="00FD7B4D" w:rsidTr="00B84BF3">
        <w:trPr>
          <w:trHeight w:val="74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Иные бюджетные ассигнования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5340510020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800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3 000,00</w:t>
            </w:r>
          </w:p>
        </w:tc>
      </w:tr>
      <w:tr w:rsidR="0036175E" w:rsidRPr="00FD7B4D" w:rsidTr="00B84BF3">
        <w:trPr>
          <w:trHeight w:val="74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Уплата налогов, сборов и иных платежей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5340510020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850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3 000,00</w:t>
            </w:r>
          </w:p>
        </w:tc>
      </w:tr>
      <w:tr w:rsidR="0036175E" w:rsidRPr="00FD7B4D" w:rsidTr="00B84BF3">
        <w:trPr>
          <w:trHeight w:val="1273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5340510020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54 500,00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54 500,00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54 500,00</w:t>
            </w:r>
          </w:p>
        </w:tc>
      </w:tr>
      <w:tr w:rsidR="0036175E" w:rsidRPr="00FD7B4D" w:rsidTr="00B84BF3">
        <w:trPr>
          <w:trHeight w:val="74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Иные межбюджетные трансферты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5340510020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540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54 500,00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54 500,00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54 500,00</w:t>
            </w:r>
          </w:p>
        </w:tc>
      </w:tr>
      <w:tr w:rsidR="0036175E" w:rsidRPr="00FD7B4D" w:rsidTr="00B84BF3">
        <w:trPr>
          <w:trHeight w:val="1747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Осуществление части полномочий по подготовке проекта Устава муниципального образования, проектов муниципальных правовых актов о внесении изменений и дополнении в Устав муниципального образования, проектов муниципальных правовых актов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5340510020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39 626,00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39 626,00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39 626,00</w:t>
            </w:r>
          </w:p>
        </w:tc>
      </w:tr>
      <w:tr w:rsidR="0036175E" w:rsidRPr="00FD7B4D" w:rsidTr="00B84BF3">
        <w:trPr>
          <w:trHeight w:val="74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5340510020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540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39 626,00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39 626,00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39 626,00</w:t>
            </w:r>
          </w:p>
        </w:tc>
      </w:tr>
      <w:tr w:rsidR="0036175E" w:rsidRPr="00FD7B4D" w:rsidTr="00B84BF3">
        <w:trPr>
          <w:trHeight w:val="1554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53405Т0070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289 476,00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289 476,00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289 476,00</w:t>
            </w:r>
          </w:p>
        </w:tc>
      </w:tr>
      <w:tr w:rsidR="0036175E" w:rsidRPr="00FD7B4D" w:rsidTr="00B84BF3">
        <w:trPr>
          <w:trHeight w:val="311"/>
        </w:trPr>
        <w:tc>
          <w:tcPr>
            <w:tcW w:w="6256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Межбюджетные трансферты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53405Т0070</w:t>
            </w:r>
          </w:p>
        </w:tc>
        <w:tc>
          <w:tcPr>
            <w:tcW w:w="475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500</w:t>
            </w:r>
          </w:p>
        </w:tc>
        <w:tc>
          <w:tcPr>
            <w:tcW w:w="2227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289 476,00</w:t>
            </w:r>
          </w:p>
        </w:tc>
        <w:tc>
          <w:tcPr>
            <w:tcW w:w="1902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289 476,00</w:t>
            </w:r>
          </w:p>
        </w:tc>
        <w:tc>
          <w:tcPr>
            <w:tcW w:w="1546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289 476,00</w:t>
            </w:r>
          </w:p>
        </w:tc>
      </w:tr>
      <w:tr w:rsidR="0036175E" w:rsidRPr="00FD7B4D" w:rsidTr="00B84BF3">
        <w:trPr>
          <w:trHeight w:val="74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Иные межбюджетные трансферты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53405Т0070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540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289 476,00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289 476,00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289 476,00</w:t>
            </w:r>
          </w:p>
        </w:tc>
      </w:tr>
      <w:tr w:rsidR="0036175E" w:rsidRPr="00FD7B4D" w:rsidTr="00B84BF3">
        <w:trPr>
          <w:trHeight w:val="932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06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38 874,00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38 874,00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38 874,00</w:t>
            </w:r>
          </w:p>
        </w:tc>
      </w:tr>
      <w:tr w:rsidR="0036175E" w:rsidRPr="00FD7B4D" w:rsidTr="00B84BF3">
        <w:trPr>
          <w:trHeight w:val="1243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5300000000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06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38 874,00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38 874,00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38 874,00</w:t>
            </w:r>
          </w:p>
        </w:tc>
      </w:tr>
      <w:tr w:rsidR="0036175E" w:rsidRPr="00FD7B4D" w:rsidTr="00B84BF3">
        <w:trPr>
          <w:trHeight w:val="311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Комплексы процессных мероприятий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06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38 874,00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35 800,00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35 800,00</w:t>
            </w:r>
          </w:p>
        </w:tc>
      </w:tr>
      <w:tr w:rsidR="0036175E" w:rsidRPr="00FD7B4D" w:rsidTr="00B84BF3">
        <w:trPr>
          <w:trHeight w:val="148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06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38 874,00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38 874,00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38 874,00</w:t>
            </w:r>
          </w:p>
        </w:tc>
      </w:tr>
      <w:tr w:rsidR="0036175E" w:rsidRPr="00FD7B4D" w:rsidTr="00B84BF3">
        <w:trPr>
          <w:trHeight w:val="1362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534051Т0050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06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38 874,00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38 874,00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38 874,00</w:t>
            </w:r>
          </w:p>
        </w:tc>
      </w:tr>
      <w:tr w:rsidR="0036175E" w:rsidRPr="00FD7B4D" w:rsidTr="00B84BF3">
        <w:trPr>
          <w:trHeight w:val="74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lastRenderedPageBreak/>
              <w:t>Межбюджетные трансферты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534051Т0050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06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38 874,00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38 874,00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38 874,00</w:t>
            </w:r>
          </w:p>
        </w:tc>
      </w:tr>
      <w:tr w:rsidR="0036175E" w:rsidRPr="00FD7B4D" w:rsidTr="00B84BF3">
        <w:trPr>
          <w:trHeight w:val="74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Иные межбюджетные трансферты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534051Т0050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06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540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38 874,00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38 874,00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38 874,00</w:t>
            </w:r>
          </w:p>
        </w:tc>
      </w:tr>
      <w:tr w:rsidR="0036175E" w:rsidRPr="00FD7B4D" w:rsidTr="00B84BF3">
        <w:trPr>
          <w:trHeight w:val="311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Другие общегосударственные вопросы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13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4 568,00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 xml:space="preserve"> 0,00</w:t>
            </w:r>
          </w:p>
        </w:tc>
      </w:tr>
      <w:tr w:rsidR="0036175E" w:rsidRPr="00FD7B4D" w:rsidTr="00B84BF3">
        <w:trPr>
          <w:trHeight w:val="1243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5300000000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13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4 568,00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</w:tr>
      <w:tr w:rsidR="0036175E" w:rsidRPr="00FD7B4D" w:rsidTr="00B84BF3">
        <w:trPr>
          <w:trHeight w:val="311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Комплексы процессных мероприятий 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13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4 568,00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</w:tr>
      <w:tr w:rsidR="0036175E" w:rsidRPr="00FD7B4D" w:rsidTr="00B84BF3">
        <w:trPr>
          <w:trHeight w:val="858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13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4 568,00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</w:tr>
      <w:tr w:rsidR="0036175E" w:rsidRPr="00FD7B4D" w:rsidTr="00B84BF3">
        <w:trPr>
          <w:trHeight w:val="622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5340595100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13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4 568,00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</w:tr>
      <w:tr w:rsidR="0036175E" w:rsidRPr="00FD7B4D" w:rsidTr="00B84BF3">
        <w:trPr>
          <w:trHeight w:val="74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Уплата налогов, сборов и иных платежей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5340595100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13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850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4 568,00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</w:tr>
      <w:tr w:rsidR="0036175E" w:rsidRPr="00FD7B4D" w:rsidTr="00B84BF3">
        <w:trPr>
          <w:trHeight w:val="74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НАЦИОНАЛЬНАЯ ОБОРОНА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02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135 400,00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140 600,00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146 700,00</w:t>
            </w:r>
          </w:p>
        </w:tc>
      </w:tr>
      <w:tr w:rsidR="0036175E" w:rsidRPr="00FD7B4D" w:rsidTr="00B84BF3">
        <w:trPr>
          <w:trHeight w:val="74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02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03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135 400,00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140 600,00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146 700,00</w:t>
            </w:r>
          </w:p>
        </w:tc>
      </w:tr>
      <w:tr w:rsidR="0036175E" w:rsidRPr="00FD7B4D" w:rsidTr="00B84BF3">
        <w:trPr>
          <w:trHeight w:val="1243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5300000000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02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03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135 400,00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140 600,00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146 700,00</w:t>
            </w:r>
          </w:p>
        </w:tc>
      </w:tr>
      <w:tr w:rsidR="0036175E" w:rsidRPr="00FD7B4D" w:rsidTr="00B84BF3">
        <w:trPr>
          <w:trHeight w:val="311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Комплексы процессных мероприятий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02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03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135 400,00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140 600,00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146 700,00</w:t>
            </w:r>
          </w:p>
        </w:tc>
      </w:tr>
      <w:tr w:rsidR="0036175E" w:rsidRPr="00FD7B4D" w:rsidTr="00B84BF3">
        <w:trPr>
          <w:trHeight w:val="622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lastRenderedPageBreak/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02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03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135 400,00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140 600,00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146 700,00</w:t>
            </w:r>
          </w:p>
        </w:tc>
      </w:tr>
      <w:tr w:rsidR="0036175E" w:rsidRPr="00FD7B4D" w:rsidTr="00B84BF3">
        <w:trPr>
          <w:trHeight w:val="111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5340551180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02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03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135 400,00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140 600,00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146 700,00</w:t>
            </w:r>
          </w:p>
        </w:tc>
      </w:tr>
      <w:tr w:rsidR="0036175E" w:rsidRPr="00FD7B4D" w:rsidTr="00B84BF3">
        <w:trPr>
          <w:trHeight w:val="1243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5340551180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02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03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135 400,00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140 600,00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146 700,00</w:t>
            </w:r>
          </w:p>
        </w:tc>
      </w:tr>
      <w:tr w:rsidR="0036175E" w:rsidRPr="00FD7B4D" w:rsidTr="00B84BF3">
        <w:trPr>
          <w:trHeight w:val="622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5340551180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02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03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120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135 400,00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140 600,00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146 700,00</w:t>
            </w:r>
          </w:p>
        </w:tc>
      </w:tr>
      <w:tr w:rsidR="0036175E" w:rsidRPr="00FD7B4D" w:rsidTr="00B84BF3">
        <w:trPr>
          <w:trHeight w:val="622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03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100 000,00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100 000,00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100 000,00</w:t>
            </w:r>
          </w:p>
        </w:tc>
      </w:tr>
      <w:tr w:rsidR="0036175E" w:rsidRPr="00FD7B4D" w:rsidTr="00B84BF3">
        <w:trPr>
          <w:trHeight w:val="74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03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10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100 000,00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100 000,00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100 000,00</w:t>
            </w:r>
          </w:p>
        </w:tc>
      </w:tr>
      <w:tr w:rsidR="0036175E" w:rsidRPr="00FD7B4D" w:rsidTr="00B84BF3">
        <w:trPr>
          <w:trHeight w:val="1243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5300000000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03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100 000,00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100 000,00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100 000,00</w:t>
            </w:r>
          </w:p>
        </w:tc>
      </w:tr>
      <w:tr w:rsidR="0036175E" w:rsidRPr="00FD7B4D" w:rsidTr="00B84BF3">
        <w:trPr>
          <w:trHeight w:val="311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Комплексы процессных мероприятий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03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100 000,00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100 000,00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100 000,00</w:t>
            </w:r>
          </w:p>
        </w:tc>
      </w:tr>
      <w:tr w:rsidR="0036175E" w:rsidRPr="00FD7B4D" w:rsidTr="00B84BF3">
        <w:trPr>
          <w:trHeight w:val="311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Комплекс процессных мероприятий "Безопасность" 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5340100000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03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100 000,00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100 000,00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100 000,00</w:t>
            </w:r>
          </w:p>
        </w:tc>
      </w:tr>
      <w:tr w:rsidR="0036175E" w:rsidRPr="00FD7B4D" w:rsidTr="00B84BF3">
        <w:trPr>
          <w:trHeight w:val="148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5340195020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03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100 000,00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100 000,00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100 000,00</w:t>
            </w:r>
          </w:p>
        </w:tc>
      </w:tr>
      <w:tr w:rsidR="0036175E" w:rsidRPr="00FD7B4D" w:rsidTr="00B84BF3">
        <w:trPr>
          <w:trHeight w:val="622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5340195020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03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200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100 000,00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100 000,00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100 000,00</w:t>
            </w:r>
          </w:p>
        </w:tc>
      </w:tr>
      <w:tr w:rsidR="0036175E" w:rsidRPr="00FD7B4D" w:rsidTr="00B84BF3">
        <w:trPr>
          <w:trHeight w:val="111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5340195020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03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240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100 000,00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100 000,00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100 000,00</w:t>
            </w:r>
          </w:p>
        </w:tc>
      </w:tr>
      <w:tr w:rsidR="0036175E" w:rsidRPr="00FD7B4D" w:rsidTr="00B84BF3">
        <w:trPr>
          <w:trHeight w:val="74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НАЦИОНАЛЬНАЯ ЭКОНОМИКА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04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1881 000,00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1920 000,00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1994 000,00</w:t>
            </w:r>
          </w:p>
        </w:tc>
      </w:tr>
      <w:tr w:rsidR="0036175E" w:rsidRPr="00FD7B4D" w:rsidTr="00B84BF3">
        <w:trPr>
          <w:trHeight w:val="74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Дорожное хозяйство (дорожные фонды)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04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09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1881 000,00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1920 000,00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1994 000,00</w:t>
            </w:r>
          </w:p>
        </w:tc>
      </w:tr>
      <w:tr w:rsidR="0036175E" w:rsidRPr="00FD7B4D" w:rsidTr="00B84BF3">
        <w:trPr>
          <w:trHeight w:val="1243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5300000000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04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09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1881 000,00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1920 000,00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1994 000,00</w:t>
            </w:r>
          </w:p>
        </w:tc>
      </w:tr>
      <w:tr w:rsidR="0036175E" w:rsidRPr="00FD7B4D" w:rsidTr="00B84BF3">
        <w:trPr>
          <w:trHeight w:val="311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Комплексы процессных мероприятий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04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09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1881 000,00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1920 000,00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1994 000,00</w:t>
            </w:r>
          </w:p>
        </w:tc>
      </w:tr>
      <w:tr w:rsidR="0036175E" w:rsidRPr="00FD7B4D" w:rsidTr="00B84BF3">
        <w:trPr>
          <w:trHeight w:val="622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5340200000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04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09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1881 000,00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1920 000,00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1994 000,00</w:t>
            </w:r>
          </w:p>
        </w:tc>
      </w:tr>
      <w:tr w:rsidR="0036175E" w:rsidRPr="00FD7B4D" w:rsidTr="00B84BF3">
        <w:trPr>
          <w:trHeight w:val="622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5340295280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04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09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1881 000,00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1920 000,00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1994 000,00</w:t>
            </w:r>
          </w:p>
        </w:tc>
      </w:tr>
      <w:tr w:rsidR="0036175E" w:rsidRPr="00FD7B4D" w:rsidTr="00B84BF3">
        <w:trPr>
          <w:trHeight w:val="622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5340295280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04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09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200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1881 000,00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1920 000,00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1994 000,00</w:t>
            </w:r>
          </w:p>
        </w:tc>
      </w:tr>
      <w:tr w:rsidR="0036175E" w:rsidRPr="00FD7B4D" w:rsidTr="00B84BF3">
        <w:trPr>
          <w:trHeight w:val="111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5340295280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04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09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240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1881 000,00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1920 000,00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1994 000,00</w:t>
            </w:r>
          </w:p>
        </w:tc>
      </w:tr>
      <w:tr w:rsidR="0036175E" w:rsidRPr="00FD7B4D" w:rsidTr="00B84BF3">
        <w:trPr>
          <w:trHeight w:val="74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ЖИЛИЩНО-КОММУНАЛЬНОЕ ХОЗЯЙСТВО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82 270,00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43 000,00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43 000,00</w:t>
            </w:r>
          </w:p>
        </w:tc>
      </w:tr>
      <w:tr w:rsidR="0036175E" w:rsidRPr="00FD7B4D" w:rsidTr="00B84BF3">
        <w:trPr>
          <w:trHeight w:val="311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Жилищное хозяйство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50 000,00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43 000,00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43 000,00</w:t>
            </w:r>
          </w:p>
        </w:tc>
      </w:tr>
      <w:tr w:rsidR="0036175E" w:rsidRPr="00FD7B4D" w:rsidTr="00B84BF3">
        <w:trPr>
          <w:trHeight w:val="622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7700000000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50 000,00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43 000,00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43 000,00</w:t>
            </w:r>
          </w:p>
        </w:tc>
      </w:tr>
      <w:tr w:rsidR="0036175E" w:rsidRPr="00FD7B4D" w:rsidTr="00B84BF3">
        <w:trPr>
          <w:trHeight w:val="311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Прочие непрограммные мероприятия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7730000000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50 000,00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43 000,00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43 000,00</w:t>
            </w:r>
          </w:p>
        </w:tc>
      </w:tr>
      <w:tr w:rsidR="0036175E" w:rsidRPr="00FD7B4D" w:rsidTr="00B84BF3">
        <w:trPr>
          <w:trHeight w:val="932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lastRenderedPageBreak/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7730090140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50 000,00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43 000,00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43 000,00</w:t>
            </w:r>
          </w:p>
        </w:tc>
      </w:tr>
      <w:tr w:rsidR="0036175E" w:rsidRPr="00FD7B4D" w:rsidTr="00B84BF3">
        <w:trPr>
          <w:trHeight w:val="844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7730090140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200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50 000,00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43 000,00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43 000,00</w:t>
            </w:r>
          </w:p>
        </w:tc>
      </w:tr>
      <w:tr w:rsidR="0036175E" w:rsidRPr="00FD7B4D" w:rsidTr="00B84BF3">
        <w:trPr>
          <w:trHeight w:val="74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7730090140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240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50 000,00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43 000,00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43 000,00</w:t>
            </w:r>
          </w:p>
        </w:tc>
      </w:tr>
      <w:tr w:rsidR="0036175E" w:rsidRPr="00FD7B4D" w:rsidTr="00B84BF3">
        <w:trPr>
          <w:trHeight w:val="74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Коммунальное хозяйство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02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32 270,00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 xml:space="preserve"> 0,00</w:t>
            </w:r>
          </w:p>
        </w:tc>
      </w:tr>
      <w:tr w:rsidR="0036175E" w:rsidRPr="00FD7B4D" w:rsidTr="00B84BF3">
        <w:trPr>
          <w:trHeight w:val="1436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5300000000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02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32 270,00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</w:tr>
      <w:tr w:rsidR="0036175E" w:rsidRPr="00FD7B4D" w:rsidTr="00B84BF3">
        <w:trPr>
          <w:trHeight w:val="74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Комплексы процессных мероприятий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02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32 270,00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</w:tr>
      <w:tr w:rsidR="0036175E" w:rsidRPr="00FD7B4D" w:rsidTr="00B84BF3">
        <w:trPr>
          <w:trHeight w:val="74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5340600000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02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32 270,00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</w:tr>
      <w:tr w:rsidR="0036175E" w:rsidRPr="00FD7B4D" w:rsidTr="00B84BF3">
        <w:trPr>
          <w:trHeight w:val="1006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53406Т0010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02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32 270,00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</w:tr>
      <w:tr w:rsidR="0036175E" w:rsidRPr="00FD7B4D" w:rsidTr="00B84BF3">
        <w:trPr>
          <w:trHeight w:val="740"/>
        </w:trPr>
        <w:tc>
          <w:tcPr>
            <w:tcW w:w="6256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Иные межбюджетные трансферты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53406Т0010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02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540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32 270,00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</w:tr>
      <w:tr w:rsidR="0036175E" w:rsidRPr="00FD7B4D" w:rsidTr="00B84BF3">
        <w:trPr>
          <w:trHeight w:val="74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Благоустройство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03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 xml:space="preserve"> 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 xml:space="preserve"> 0,00</w:t>
            </w:r>
          </w:p>
        </w:tc>
      </w:tr>
      <w:tr w:rsidR="0036175E" w:rsidRPr="00FD7B4D" w:rsidTr="00B84BF3">
        <w:trPr>
          <w:trHeight w:val="1229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lastRenderedPageBreak/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5300000000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03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</w:tr>
      <w:tr w:rsidR="0036175E" w:rsidRPr="00FD7B4D" w:rsidTr="00B84BF3">
        <w:trPr>
          <w:trHeight w:val="74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Комплексы процессных мероприятий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03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</w:tr>
      <w:tr w:rsidR="0036175E" w:rsidRPr="00FD7B4D" w:rsidTr="00B84BF3">
        <w:trPr>
          <w:trHeight w:val="74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Комплекс процессных мероприятий "Благоустройство территории Васильевского сельсовета"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5340300000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03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</w:tr>
      <w:tr w:rsidR="0036175E" w:rsidRPr="00FD7B4D" w:rsidTr="00B84BF3">
        <w:trPr>
          <w:trHeight w:val="74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5340395310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03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</w:tr>
      <w:tr w:rsidR="0036175E" w:rsidRPr="00FD7B4D" w:rsidTr="00B84BF3">
        <w:trPr>
          <w:trHeight w:val="74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5340395310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03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200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</w:tr>
      <w:tr w:rsidR="0036175E" w:rsidRPr="00FD7B4D" w:rsidTr="00B84BF3">
        <w:trPr>
          <w:trHeight w:val="74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5340395310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03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240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</w:tr>
      <w:tr w:rsidR="0036175E" w:rsidRPr="00FD7B4D" w:rsidTr="00B84BF3">
        <w:trPr>
          <w:trHeight w:val="474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КУЛЬТУРА, КИНЕМАТОГРАФИЯ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08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4146 200,00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4083 610,00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4146 200,00</w:t>
            </w:r>
          </w:p>
        </w:tc>
      </w:tr>
      <w:tr w:rsidR="0036175E" w:rsidRPr="00FD7B4D" w:rsidTr="00B84BF3">
        <w:trPr>
          <w:trHeight w:val="444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КУЛЬТУРА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08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4146 200,00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4083 610,00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4146 200,00</w:t>
            </w:r>
          </w:p>
        </w:tc>
      </w:tr>
      <w:tr w:rsidR="0036175E" w:rsidRPr="00FD7B4D" w:rsidTr="00B84BF3">
        <w:trPr>
          <w:trHeight w:val="873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5300000000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08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4146 200,00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4083 610,00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4146 200,00</w:t>
            </w:r>
          </w:p>
        </w:tc>
      </w:tr>
      <w:tr w:rsidR="0036175E" w:rsidRPr="00FD7B4D" w:rsidTr="00B84BF3">
        <w:trPr>
          <w:trHeight w:val="311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Комплексы процессных мероприятий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08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4146 200,00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4083 610,00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4146 200,00</w:t>
            </w:r>
          </w:p>
        </w:tc>
      </w:tr>
      <w:tr w:rsidR="0036175E" w:rsidRPr="00FD7B4D" w:rsidTr="00B84BF3">
        <w:trPr>
          <w:trHeight w:val="651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Комплекс процессных мероприятий "Развитие культуры, физической культуры и массового спорта"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5340400000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08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4146 200,00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4083 610,00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4146 200,00</w:t>
            </w:r>
          </w:p>
        </w:tc>
      </w:tr>
      <w:tr w:rsidR="0036175E" w:rsidRPr="00FD7B4D" w:rsidTr="00B84BF3">
        <w:trPr>
          <w:trHeight w:val="962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53404Т0080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08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3055 200,00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3746 200,00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3746 200,00</w:t>
            </w:r>
          </w:p>
        </w:tc>
      </w:tr>
      <w:tr w:rsidR="0036175E" w:rsidRPr="00FD7B4D" w:rsidTr="00B84BF3">
        <w:trPr>
          <w:trHeight w:val="311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Межбюджетные трансферты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53404Т0080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08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3055 200,00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3746 200,00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3746 200,00</w:t>
            </w:r>
          </w:p>
        </w:tc>
      </w:tr>
      <w:tr w:rsidR="0036175E" w:rsidRPr="00FD7B4D" w:rsidTr="00B84BF3">
        <w:trPr>
          <w:trHeight w:val="311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53404Т0080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08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540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3055 200,00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3746 200,00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3746 200,00</w:t>
            </w:r>
          </w:p>
        </w:tc>
      </w:tr>
      <w:tr w:rsidR="0036175E" w:rsidRPr="00FD7B4D" w:rsidTr="00B84BF3">
        <w:trPr>
          <w:trHeight w:val="562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5340495220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08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400 000,00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337 410,00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400 000,00</w:t>
            </w:r>
          </w:p>
        </w:tc>
      </w:tr>
      <w:tr w:rsidR="0036175E" w:rsidRPr="00FD7B4D" w:rsidTr="00B84BF3">
        <w:trPr>
          <w:trHeight w:val="622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5340495220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08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200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400 000,00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337 410,00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400 000,00</w:t>
            </w:r>
          </w:p>
        </w:tc>
      </w:tr>
      <w:tr w:rsidR="0036175E" w:rsidRPr="00FD7B4D" w:rsidTr="00B84BF3">
        <w:trPr>
          <w:trHeight w:val="622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5340495220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08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240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400 000,00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337 410,00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400 000,00</w:t>
            </w:r>
          </w:p>
        </w:tc>
      </w:tr>
      <w:tr w:rsidR="0036175E" w:rsidRPr="00FD7B4D" w:rsidTr="00B84BF3">
        <w:trPr>
          <w:trHeight w:val="666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53404Т0090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08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691 000,00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</w:tr>
      <w:tr w:rsidR="0036175E" w:rsidRPr="00FD7B4D" w:rsidTr="00B84BF3">
        <w:trPr>
          <w:trHeight w:val="311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Межбюджетные трансферты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53404Т0090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08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691 000,00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</w:tr>
      <w:tr w:rsidR="0036175E" w:rsidRPr="00FD7B4D" w:rsidTr="00B84BF3">
        <w:trPr>
          <w:trHeight w:val="311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Иные межбюджетные трансферты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53404Т0090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08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540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691 000,00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</w:tr>
      <w:tr w:rsidR="0036175E" w:rsidRPr="00FD7B4D" w:rsidTr="00B84BF3">
        <w:trPr>
          <w:trHeight w:val="311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СОЦИАЛЬНАЯ ПОЛИТИКА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10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55 000,00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55 000,00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55 000,00</w:t>
            </w:r>
          </w:p>
        </w:tc>
      </w:tr>
      <w:tr w:rsidR="0036175E" w:rsidRPr="00FD7B4D" w:rsidTr="00B84BF3">
        <w:trPr>
          <w:trHeight w:val="311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Пенсионное обеспечение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55 000,00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55 000,00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55 000,00</w:t>
            </w:r>
          </w:p>
        </w:tc>
      </w:tr>
      <w:tr w:rsidR="0036175E" w:rsidRPr="00FD7B4D" w:rsidTr="00B84BF3">
        <w:trPr>
          <w:trHeight w:val="1303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5300000000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55 000,00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55 000,00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55 000,00</w:t>
            </w:r>
          </w:p>
        </w:tc>
      </w:tr>
      <w:tr w:rsidR="0036175E" w:rsidRPr="00FD7B4D" w:rsidTr="00B84BF3">
        <w:trPr>
          <w:trHeight w:val="651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Комплексы процессных мероприятий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5340000000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55 000,00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55 000,00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55 000,00</w:t>
            </w:r>
          </w:p>
        </w:tc>
      </w:tr>
      <w:tr w:rsidR="0036175E" w:rsidRPr="00FD7B4D" w:rsidTr="00B84BF3">
        <w:trPr>
          <w:trHeight w:val="710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5340500000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55 000,00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55 000,00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55 000,00</w:t>
            </w:r>
          </w:p>
        </w:tc>
      </w:tr>
      <w:tr w:rsidR="0036175E" w:rsidRPr="00FD7B4D" w:rsidTr="00B84BF3">
        <w:trPr>
          <w:trHeight w:val="311"/>
        </w:trPr>
        <w:tc>
          <w:tcPr>
            <w:tcW w:w="6256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Предоставление пенсии за выслугу лет муниципальным служащим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5340525050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55 000,00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55 000,00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55 000,00</w:t>
            </w:r>
          </w:p>
        </w:tc>
      </w:tr>
      <w:tr w:rsidR="0036175E" w:rsidRPr="00FD7B4D" w:rsidTr="00B84BF3">
        <w:trPr>
          <w:trHeight w:val="311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5340525050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300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55 000,00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55 000,00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55 000,00</w:t>
            </w:r>
          </w:p>
        </w:tc>
      </w:tr>
      <w:tr w:rsidR="0036175E" w:rsidRPr="00FD7B4D" w:rsidTr="00B84BF3">
        <w:trPr>
          <w:trHeight w:val="311"/>
        </w:trPr>
        <w:tc>
          <w:tcPr>
            <w:tcW w:w="625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5340525050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310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55 000,00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55 000,00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55 000,00</w:t>
            </w:r>
          </w:p>
        </w:tc>
      </w:tr>
      <w:tr w:rsidR="0036175E" w:rsidRPr="00FD7B4D" w:rsidTr="00B84BF3">
        <w:trPr>
          <w:trHeight w:val="311"/>
        </w:trPr>
        <w:tc>
          <w:tcPr>
            <w:tcW w:w="6256" w:type="dxa"/>
            <w:noWrap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ИТОГО</w:t>
            </w:r>
          </w:p>
        </w:tc>
        <w:tc>
          <w:tcPr>
            <w:tcW w:w="16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х</w:t>
            </w:r>
          </w:p>
        </w:tc>
        <w:tc>
          <w:tcPr>
            <w:tcW w:w="4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х</w:t>
            </w:r>
          </w:p>
        </w:tc>
        <w:tc>
          <w:tcPr>
            <w:tcW w:w="538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х</w:t>
            </w:r>
          </w:p>
        </w:tc>
        <w:tc>
          <w:tcPr>
            <w:tcW w:w="675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х</w:t>
            </w:r>
          </w:p>
        </w:tc>
        <w:tc>
          <w:tcPr>
            <w:tcW w:w="2227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9337 400,00</w:t>
            </w:r>
          </w:p>
        </w:tc>
        <w:tc>
          <w:tcPr>
            <w:tcW w:w="1902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8798 600,00</w:t>
            </w:r>
          </w:p>
        </w:tc>
        <w:tc>
          <w:tcPr>
            <w:tcW w:w="1546" w:type="dxa"/>
            <w:hideMark/>
          </w:tcPr>
          <w:p w:rsidR="0036175E" w:rsidRPr="00FD7B4D" w:rsidRDefault="0036175E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8998 700,00</w:t>
            </w:r>
          </w:p>
        </w:tc>
      </w:tr>
    </w:tbl>
    <w:p w:rsidR="0036175E" w:rsidRPr="00FD7B4D" w:rsidRDefault="0036175E" w:rsidP="0036175E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7B4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end"/>
      </w:r>
    </w:p>
    <w:p w:rsidR="0036175E" w:rsidRDefault="0036175E" w:rsidP="0036175E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305A" w:rsidRDefault="00ED305A"/>
    <w:sectPr w:rsidR="00ED305A" w:rsidSect="003617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changelsk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Lucida Console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">
    <w:nsid w:val="02150660"/>
    <w:multiLevelType w:val="hybridMultilevel"/>
    <w:tmpl w:val="EC8A1690"/>
    <w:lvl w:ilvl="0" w:tplc="E11A429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25E0910"/>
    <w:multiLevelType w:val="hybridMultilevel"/>
    <w:tmpl w:val="FF226A7A"/>
    <w:lvl w:ilvl="0" w:tplc="2CB8E93E">
      <w:start w:val="1"/>
      <w:numFmt w:val="decimal"/>
      <w:lvlText w:val="%1."/>
      <w:lvlJc w:val="left"/>
      <w:pPr>
        <w:ind w:left="630" w:hanging="360"/>
      </w:pPr>
      <w:rPr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61109E"/>
    <w:multiLevelType w:val="hybridMultilevel"/>
    <w:tmpl w:val="4F90A29A"/>
    <w:lvl w:ilvl="0" w:tplc="074C334C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10959"/>
    <w:multiLevelType w:val="hybridMultilevel"/>
    <w:tmpl w:val="B70E1084"/>
    <w:lvl w:ilvl="0" w:tplc="074C334C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14832C86"/>
    <w:multiLevelType w:val="hybridMultilevel"/>
    <w:tmpl w:val="8ADED648"/>
    <w:lvl w:ilvl="0" w:tplc="25A20F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725A36"/>
    <w:multiLevelType w:val="multilevel"/>
    <w:tmpl w:val="163EA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EF1A82"/>
    <w:multiLevelType w:val="multilevel"/>
    <w:tmpl w:val="43A4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EE378C"/>
    <w:multiLevelType w:val="hybridMultilevel"/>
    <w:tmpl w:val="60CE23D6"/>
    <w:lvl w:ilvl="0" w:tplc="074C33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41E5C"/>
    <w:multiLevelType w:val="hybridMultilevel"/>
    <w:tmpl w:val="13088E4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213ED"/>
    <w:multiLevelType w:val="hybridMultilevel"/>
    <w:tmpl w:val="77E0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6">
    <w:nsid w:val="3ABA237C"/>
    <w:multiLevelType w:val="multilevel"/>
    <w:tmpl w:val="04D00B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8">
    <w:nsid w:val="41412C3A"/>
    <w:multiLevelType w:val="hybridMultilevel"/>
    <w:tmpl w:val="2724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3279F6"/>
    <w:multiLevelType w:val="hybridMultilevel"/>
    <w:tmpl w:val="450EA93C"/>
    <w:lvl w:ilvl="0" w:tplc="097E68BA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0A7A47"/>
    <w:multiLevelType w:val="hybridMultilevel"/>
    <w:tmpl w:val="5D329B22"/>
    <w:lvl w:ilvl="0" w:tplc="640EE4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E614D2"/>
    <w:multiLevelType w:val="hybridMultilevel"/>
    <w:tmpl w:val="C0DC441C"/>
    <w:lvl w:ilvl="0" w:tplc="118684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2">
    <w:nsid w:val="4DA91F21"/>
    <w:multiLevelType w:val="hybridMultilevel"/>
    <w:tmpl w:val="F57AD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8B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975AB2"/>
    <w:multiLevelType w:val="hybridMultilevel"/>
    <w:tmpl w:val="E7C0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D11"/>
    <w:multiLevelType w:val="multilevel"/>
    <w:tmpl w:val="AA94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6D273E"/>
    <w:multiLevelType w:val="hybridMultilevel"/>
    <w:tmpl w:val="9E328AAE"/>
    <w:lvl w:ilvl="0" w:tplc="F52C2724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9006FD5"/>
    <w:multiLevelType w:val="hybridMultilevel"/>
    <w:tmpl w:val="66567714"/>
    <w:lvl w:ilvl="0" w:tplc="FE06C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790116"/>
    <w:multiLevelType w:val="hybridMultilevel"/>
    <w:tmpl w:val="3E40712C"/>
    <w:lvl w:ilvl="0" w:tplc="5EE025F4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2"/>
  </w:num>
  <w:num w:numId="8">
    <w:abstractNumId w:val="21"/>
  </w:num>
  <w:num w:numId="9">
    <w:abstractNumId w:val="24"/>
  </w:num>
  <w:num w:numId="10">
    <w:abstractNumId w:val="10"/>
  </w:num>
  <w:num w:numId="11">
    <w:abstractNumId w:val="23"/>
  </w:num>
  <w:num w:numId="12">
    <w:abstractNumId w:val="17"/>
  </w:num>
  <w:num w:numId="13">
    <w:abstractNumId w:val="1"/>
  </w:num>
  <w:num w:numId="14">
    <w:abstractNumId w:val="3"/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8"/>
  </w:num>
  <w:num w:numId="27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15"/>
  </w:num>
  <w:num w:numId="29">
    <w:abstractNumId w:val="29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36175E"/>
    <w:rsid w:val="0036175E"/>
    <w:rsid w:val="00ED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Раздел"/>
    <w:basedOn w:val="a1"/>
    <w:next w:val="a1"/>
    <w:link w:val="10"/>
    <w:qFormat/>
    <w:rsid w:val="00361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.1."/>
    <w:basedOn w:val="a1"/>
    <w:next w:val="a1"/>
    <w:link w:val="20"/>
    <w:uiPriority w:val="99"/>
    <w:unhideWhenUsed/>
    <w:qFormat/>
    <w:rsid w:val="0036175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6175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617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semiHidden/>
    <w:unhideWhenUsed/>
    <w:qFormat/>
    <w:rsid w:val="0036175E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6175E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2"/>
    <w:link w:val="1"/>
    <w:rsid w:val="00361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.1. Знак"/>
    <w:basedOn w:val="a2"/>
    <w:link w:val="2"/>
    <w:uiPriority w:val="99"/>
    <w:rsid w:val="0036175E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2"/>
    <w:link w:val="3"/>
    <w:uiPriority w:val="9"/>
    <w:semiHidden/>
    <w:rsid w:val="003617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36175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semiHidden/>
    <w:rsid w:val="003617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2"/>
    <w:link w:val="6"/>
    <w:uiPriority w:val="9"/>
    <w:semiHidden/>
    <w:rsid w:val="0036175E"/>
    <w:rPr>
      <w:rFonts w:ascii="Times New Roman" w:eastAsia="Times New Roman" w:hAnsi="Times New Roman" w:cs="Times New Roman"/>
      <w:b/>
      <w:bCs/>
    </w:rPr>
  </w:style>
  <w:style w:type="character" w:customStyle="1" w:styleId="a5">
    <w:name w:val="Без интервала Знак"/>
    <w:basedOn w:val="a2"/>
    <w:link w:val="a6"/>
    <w:uiPriority w:val="1"/>
    <w:locked/>
    <w:rsid w:val="0036175E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3617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1"/>
    <w:rsid w:val="0036175E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rsid w:val="0036175E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2"/>
    <w:rsid w:val="0036175E"/>
    <w:rPr>
      <w:rFonts w:ascii="Times New Roman" w:hAnsi="Times New Roman" w:cs="Times New Roman" w:hint="default"/>
      <w:sz w:val="26"/>
      <w:szCs w:val="26"/>
    </w:rPr>
  </w:style>
  <w:style w:type="paragraph" w:customStyle="1" w:styleId="Style23">
    <w:name w:val="Style23"/>
    <w:basedOn w:val="a1"/>
    <w:rsid w:val="0036175E"/>
    <w:pPr>
      <w:widowControl w:val="0"/>
      <w:autoSpaceDE w:val="0"/>
      <w:autoSpaceDN w:val="0"/>
      <w:adjustRightInd w:val="0"/>
      <w:spacing w:after="0" w:line="326" w:lineRule="exact"/>
      <w:ind w:firstLine="4502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1"/>
    <w:link w:val="a8"/>
    <w:uiPriority w:val="99"/>
    <w:semiHidden/>
    <w:unhideWhenUsed/>
    <w:rsid w:val="0036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6175E"/>
    <w:rPr>
      <w:rFonts w:ascii="Tahoma" w:hAnsi="Tahoma" w:cs="Tahoma"/>
      <w:sz w:val="16"/>
      <w:szCs w:val="16"/>
    </w:rPr>
  </w:style>
  <w:style w:type="paragraph" w:styleId="a9">
    <w:name w:val="Body Text Indent"/>
    <w:basedOn w:val="a1"/>
    <w:link w:val="aa"/>
    <w:uiPriority w:val="99"/>
    <w:unhideWhenUsed/>
    <w:rsid w:val="0036175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2"/>
    <w:link w:val="a9"/>
    <w:uiPriority w:val="99"/>
    <w:rsid w:val="0036175E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2"/>
    <w:link w:val="ConsPlusNormal0"/>
    <w:locked/>
    <w:rsid w:val="0036175E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qFormat/>
    <w:rsid w:val="003617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Title">
    <w:name w:val="ConsPlusTitle"/>
    <w:rsid w:val="00361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basedOn w:val="a2"/>
    <w:rsid w:val="0036175E"/>
  </w:style>
  <w:style w:type="paragraph" w:styleId="ab">
    <w:name w:val="Normal (Web)"/>
    <w:basedOn w:val="a1"/>
    <w:link w:val="ac"/>
    <w:uiPriority w:val="99"/>
    <w:rsid w:val="0036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basedOn w:val="a2"/>
    <w:link w:val="ab"/>
    <w:uiPriority w:val="99"/>
    <w:locked/>
    <w:rsid w:val="0036175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1"/>
    <w:link w:val="ae"/>
    <w:uiPriority w:val="99"/>
    <w:qFormat/>
    <w:rsid w:val="0036175E"/>
    <w:pPr>
      <w:ind w:left="720"/>
      <w:contextualSpacing/>
    </w:pPr>
  </w:style>
  <w:style w:type="character" w:customStyle="1" w:styleId="af">
    <w:name w:val="Верхний колонтитул Знак"/>
    <w:basedOn w:val="a2"/>
    <w:link w:val="af0"/>
    <w:rsid w:val="0036175E"/>
  </w:style>
  <w:style w:type="paragraph" w:styleId="af0">
    <w:name w:val="header"/>
    <w:basedOn w:val="a1"/>
    <w:link w:val="af"/>
    <w:unhideWhenUsed/>
    <w:rsid w:val="0036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2"/>
    <w:link w:val="af0"/>
    <w:uiPriority w:val="99"/>
    <w:semiHidden/>
    <w:rsid w:val="0036175E"/>
  </w:style>
  <w:style w:type="character" w:customStyle="1" w:styleId="af1">
    <w:name w:val="Нижний колонтитул Знак"/>
    <w:basedOn w:val="a2"/>
    <w:link w:val="af2"/>
    <w:uiPriority w:val="99"/>
    <w:semiHidden/>
    <w:rsid w:val="0036175E"/>
  </w:style>
  <w:style w:type="paragraph" w:styleId="af2">
    <w:name w:val="footer"/>
    <w:basedOn w:val="a1"/>
    <w:link w:val="af1"/>
    <w:uiPriority w:val="99"/>
    <w:semiHidden/>
    <w:unhideWhenUsed/>
    <w:rsid w:val="0036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2"/>
    <w:link w:val="af2"/>
    <w:uiPriority w:val="99"/>
    <w:semiHidden/>
    <w:rsid w:val="0036175E"/>
  </w:style>
  <w:style w:type="character" w:customStyle="1" w:styleId="af3">
    <w:name w:val="Основной текст Знак"/>
    <w:aliases w:val="бпОсновной текст Знак"/>
    <w:basedOn w:val="a2"/>
    <w:link w:val="af4"/>
    <w:uiPriority w:val="99"/>
    <w:locked/>
    <w:rsid w:val="0036175E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ody Text"/>
    <w:aliases w:val="бпОсновной текст"/>
    <w:basedOn w:val="a1"/>
    <w:link w:val="af3"/>
    <w:uiPriority w:val="99"/>
    <w:unhideWhenUsed/>
    <w:qFormat/>
    <w:rsid w:val="003617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 Знак1"/>
    <w:aliases w:val="бпОсновной текст Знак1"/>
    <w:basedOn w:val="a2"/>
    <w:link w:val="af4"/>
    <w:uiPriority w:val="99"/>
    <w:semiHidden/>
    <w:rsid w:val="0036175E"/>
  </w:style>
  <w:style w:type="character" w:customStyle="1" w:styleId="af5">
    <w:name w:val="Основной текст_"/>
    <w:basedOn w:val="a2"/>
    <w:link w:val="21"/>
    <w:locked/>
    <w:rsid w:val="0036175E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1"/>
    <w:link w:val="af5"/>
    <w:rsid w:val="0036175E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customStyle="1" w:styleId="ConsNormal">
    <w:name w:val="ConsNormal"/>
    <w:rsid w:val="003617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1"/>
    <w:link w:val="23"/>
    <w:uiPriority w:val="99"/>
    <w:semiHidden/>
    <w:unhideWhenUsed/>
    <w:rsid w:val="0036175E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36175E"/>
  </w:style>
  <w:style w:type="paragraph" w:styleId="af6">
    <w:name w:val="Title"/>
    <w:basedOn w:val="a1"/>
    <w:link w:val="af7"/>
    <w:uiPriority w:val="10"/>
    <w:qFormat/>
    <w:rsid w:val="003617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Название Знак"/>
    <w:basedOn w:val="a2"/>
    <w:link w:val="af6"/>
    <w:uiPriority w:val="10"/>
    <w:rsid w:val="0036175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3617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pboth">
    <w:name w:val="pboth"/>
    <w:basedOn w:val="a1"/>
    <w:uiPriority w:val="99"/>
    <w:rsid w:val="0036175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table" w:styleId="af8">
    <w:name w:val="Table Grid"/>
    <w:basedOn w:val="a3"/>
    <w:uiPriority w:val="99"/>
    <w:rsid w:val="00361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2"/>
    <w:uiPriority w:val="99"/>
    <w:unhideWhenUsed/>
    <w:rsid w:val="0036175E"/>
    <w:rPr>
      <w:color w:val="0000FF" w:themeColor="hyperlink"/>
      <w:u w:val="single"/>
    </w:rPr>
  </w:style>
  <w:style w:type="table" w:customStyle="1" w:styleId="14">
    <w:name w:val="Светлая заливка1"/>
    <w:basedOn w:val="a3"/>
    <w:uiPriority w:val="60"/>
    <w:rsid w:val="003617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a">
    <w:name w:val="Emphasis"/>
    <w:basedOn w:val="a2"/>
    <w:uiPriority w:val="20"/>
    <w:qFormat/>
    <w:rsid w:val="0036175E"/>
    <w:rPr>
      <w:i/>
      <w:iCs/>
    </w:rPr>
  </w:style>
  <w:style w:type="character" w:styleId="afb">
    <w:name w:val="FollowedHyperlink"/>
    <w:basedOn w:val="a2"/>
    <w:uiPriority w:val="99"/>
    <w:semiHidden/>
    <w:unhideWhenUsed/>
    <w:rsid w:val="0036175E"/>
    <w:rPr>
      <w:color w:val="800080"/>
      <w:u w:val="single"/>
    </w:rPr>
  </w:style>
  <w:style w:type="paragraph" w:customStyle="1" w:styleId="xl70">
    <w:name w:val="xl70"/>
    <w:basedOn w:val="a1"/>
    <w:rsid w:val="003617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1"/>
    <w:rsid w:val="0036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1"/>
    <w:rsid w:val="003617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1"/>
    <w:rsid w:val="003617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1"/>
    <w:rsid w:val="003617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rsid w:val="003617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rsid w:val="0036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1"/>
    <w:rsid w:val="003617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1"/>
    <w:rsid w:val="003617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1"/>
    <w:rsid w:val="003617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1"/>
    <w:rsid w:val="0036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rsid w:val="0036175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1"/>
    <w:rsid w:val="003617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1"/>
    <w:rsid w:val="003617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1"/>
    <w:rsid w:val="0036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1"/>
    <w:rsid w:val="0036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1"/>
    <w:rsid w:val="0036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1"/>
    <w:rsid w:val="003617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8">
    <w:name w:val="xl88"/>
    <w:basedOn w:val="a1"/>
    <w:rsid w:val="003617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1"/>
    <w:rsid w:val="003617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1"/>
    <w:rsid w:val="003617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1"/>
    <w:rsid w:val="003617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1"/>
    <w:rsid w:val="003617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1"/>
    <w:rsid w:val="0036175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1"/>
    <w:rsid w:val="003617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1"/>
    <w:rsid w:val="0036175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1"/>
    <w:rsid w:val="0036175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1"/>
    <w:rsid w:val="003617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1"/>
    <w:rsid w:val="0036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1"/>
    <w:rsid w:val="0036175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1"/>
    <w:rsid w:val="003617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1"/>
    <w:rsid w:val="003617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1"/>
    <w:rsid w:val="0036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1"/>
    <w:rsid w:val="0036175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1"/>
    <w:rsid w:val="003617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1"/>
    <w:rsid w:val="0036175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ormaltextrunscxw79226332bcx2">
    <w:name w:val="normaltextrun scxw79226332 bcx2"/>
    <w:basedOn w:val="a2"/>
    <w:rsid w:val="0036175E"/>
  </w:style>
  <w:style w:type="paragraph" w:styleId="afc">
    <w:name w:val="Subtitle"/>
    <w:basedOn w:val="a1"/>
    <w:link w:val="afd"/>
    <w:uiPriority w:val="11"/>
    <w:qFormat/>
    <w:rsid w:val="003617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заголовок Знак"/>
    <w:basedOn w:val="a2"/>
    <w:link w:val="afc"/>
    <w:uiPriority w:val="11"/>
    <w:rsid w:val="0036175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36175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FontStyle13">
    <w:name w:val="Font Style13"/>
    <w:rsid w:val="0036175E"/>
    <w:rPr>
      <w:rFonts w:ascii="Times New Roman" w:hAnsi="Times New Roman"/>
      <w:sz w:val="26"/>
    </w:rPr>
  </w:style>
  <w:style w:type="character" w:styleId="afe">
    <w:name w:val="Strong"/>
    <w:basedOn w:val="a2"/>
    <w:uiPriority w:val="99"/>
    <w:qFormat/>
    <w:rsid w:val="0036175E"/>
    <w:rPr>
      <w:rFonts w:cs="Times New Roman"/>
      <w:b/>
      <w:bCs/>
    </w:rPr>
  </w:style>
  <w:style w:type="character" w:customStyle="1" w:styleId="aff">
    <w:name w:val="Гипертекстовая ссылка"/>
    <w:rsid w:val="0036175E"/>
    <w:rPr>
      <w:b w:val="0"/>
      <w:bCs w:val="0"/>
      <w:color w:val="106BBE"/>
    </w:rPr>
  </w:style>
  <w:style w:type="character" w:customStyle="1" w:styleId="normaltextrunscxw53857959bcx0">
    <w:name w:val="normaltextrun scxw53857959 bcx0"/>
    <w:basedOn w:val="a2"/>
    <w:rsid w:val="0036175E"/>
  </w:style>
  <w:style w:type="paragraph" w:customStyle="1" w:styleId="formattext">
    <w:name w:val="formattext"/>
    <w:basedOn w:val="a1"/>
    <w:rsid w:val="0036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Bullet Number Знак,Индексы Знак"/>
    <w:basedOn w:val="a2"/>
    <w:link w:val="ad"/>
    <w:uiPriority w:val="99"/>
    <w:locked/>
    <w:rsid w:val="0036175E"/>
  </w:style>
  <w:style w:type="paragraph" w:styleId="aff0">
    <w:name w:val="Plain Text"/>
    <w:basedOn w:val="a1"/>
    <w:link w:val="aff1"/>
    <w:uiPriority w:val="99"/>
    <w:unhideWhenUsed/>
    <w:rsid w:val="0036175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f1">
    <w:name w:val="Текст Знак"/>
    <w:basedOn w:val="a2"/>
    <w:link w:val="aff0"/>
    <w:uiPriority w:val="99"/>
    <w:rsid w:val="0036175E"/>
    <w:rPr>
      <w:rFonts w:ascii="Consolas" w:eastAsiaTheme="minorHAnsi" w:hAnsi="Consolas"/>
      <w:sz w:val="21"/>
      <w:szCs w:val="21"/>
      <w:lang w:eastAsia="en-US"/>
    </w:rPr>
  </w:style>
  <w:style w:type="paragraph" w:customStyle="1" w:styleId="15">
    <w:name w:val="Текст1"/>
    <w:basedOn w:val="a1"/>
    <w:rsid w:val="0036175E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zh-CN"/>
    </w:rPr>
  </w:style>
  <w:style w:type="numbering" w:customStyle="1" w:styleId="16">
    <w:name w:val="Нет списка1"/>
    <w:next w:val="a4"/>
    <w:uiPriority w:val="99"/>
    <w:semiHidden/>
    <w:unhideWhenUsed/>
    <w:rsid w:val="0036175E"/>
  </w:style>
  <w:style w:type="character" w:customStyle="1" w:styleId="ConsPlusNonformat">
    <w:name w:val="ConsPlusNonformat Знак"/>
    <w:link w:val="ConsPlusNonformat0"/>
    <w:uiPriority w:val="99"/>
    <w:locked/>
    <w:rsid w:val="0036175E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361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aff2">
    <w:name w:val="Прижатый влево"/>
    <w:basedOn w:val="a1"/>
    <w:next w:val="a1"/>
    <w:rsid w:val="00361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Нормальный (таблица)"/>
    <w:basedOn w:val="a1"/>
    <w:next w:val="a1"/>
    <w:uiPriority w:val="99"/>
    <w:rsid w:val="003617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1"/>
    <w:link w:val="25"/>
    <w:rsid w:val="0036175E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36175E"/>
    <w:rPr>
      <w:rFonts w:ascii="Times New Roman" w:eastAsia="Calibri" w:hAnsi="Times New Roman" w:cs="Times New Roman"/>
      <w:sz w:val="24"/>
      <w:szCs w:val="24"/>
    </w:rPr>
  </w:style>
  <w:style w:type="paragraph" w:customStyle="1" w:styleId="FR1">
    <w:name w:val="FR1"/>
    <w:link w:val="FR10"/>
    <w:rsid w:val="0036175E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FR10">
    <w:name w:val="FR1 Знак"/>
    <w:link w:val="FR1"/>
    <w:rsid w:val="0036175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f4">
    <w:name w:val="Цветовое выделение"/>
    <w:rsid w:val="0036175E"/>
    <w:rPr>
      <w:b/>
      <w:bCs/>
      <w:color w:val="26282F"/>
    </w:rPr>
  </w:style>
  <w:style w:type="character" w:customStyle="1" w:styleId="26">
    <w:name w:val="Основной текст (2)_"/>
    <w:basedOn w:val="a2"/>
    <w:link w:val="27"/>
    <w:rsid w:val="0036175E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36175E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customStyle="1" w:styleId="31">
    <w:name w:val="Основной текст3"/>
    <w:basedOn w:val="a1"/>
    <w:rsid w:val="0036175E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lang w:eastAsia="en-US"/>
    </w:rPr>
  </w:style>
  <w:style w:type="character" w:customStyle="1" w:styleId="110">
    <w:name w:val="Заголовок 1 Знак1"/>
    <w:aliases w:val="Раздел Знак1"/>
    <w:basedOn w:val="a2"/>
    <w:rsid w:val="0036175E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1.1. Знак1"/>
    <w:basedOn w:val="a2"/>
    <w:semiHidden/>
    <w:rsid w:val="0036175E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1"/>
    <w:link w:val="HTML0"/>
    <w:semiHidden/>
    <w:unhideWhenUsed/>
    <w:rsid w:val="00361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36175E"/>
    <w:rPr>
      <w:rFonts w:ascii="Courier New" w:eastAsia="Times New Roman" w:hAnsi="Courier New" w:cs="Courier New"/>
      <w:sz w:val="20"/>
      <w:szCs w:val="20"/>
    </w:rPr>
  </w:style>
  <w:style w:type="paragraph" w:styleId="17">
    <w:name w:val="toc 1"/>
    <w:basedOn w:val="a1"/>
    <w:next w:val="a1"/>
    <w:autoRedefine/>
    <w:uiPriority w:val="39"/>
    <w:semiHidden/>
    <w:unhideWhenUsed/>
    <w:qFormat/>
    <w:rsid w:val="00361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1"/>
    <w:next w:val="a1"/>
    <w:autoRedefine/>
    <w:uiPriority w:val="39"/>
    <w:semiHidden/>
    <w:unhideWhenUsed/>
    <w:qFormat/>
    <w:rsid w:val="0036175E"/>
    <w:pPr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toc 3"/>
    <w:basedOn w:val="a1"/>
    <w:next w:val="a1"/>
    <w:autoRedefine/>
    <w:uiPriority w:val="39"/>
    <w:semiHidden/>
    <w:unhideWhenUsed/>
    <w:rsid w:val="0036175E"/>
    <w:pPr>
      <w:spacing w:after="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1"/>
    <w:next w:val="a1"/>
    <w:autoRedefine/>
    <w:uiPriority w:val="39"/>
    <w:semiHidden/>
    <w:unhideWhenUsed/>
    <w:rsid w:val="0036175E"/>
    <w:pPr>
      <w:widowControl w:val="0"/>
      <w:tabs>
        <w:tab w:val="right" w:leader="dot" w:pos="9345"/>
      </w:tabs>
      <w:suppressAutoHyphens/>
      <w:spacing w:after="0" w:line="240" w:lineRule="auto"/>
      <w:ind w:left="1134" w:hanging="992"/>
    </w:pPr>
    <w:rPr>
      <w:rFonts w:ascii="Times New Roman" w:eastAsia="Lucida Sans Unicode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uiPriority w:val="39"/>
    <w:semiHidden/>
    <w:unhideWhenUsed/>
    <w:rsid w:val="0036175E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1"/>
    <w:next w:val="a1"/>
    <w:autoRedefine/>
    <w:uiPriority w:val="39"/>
    <w:semiHidden/>
    <w:unhideWhenUsed/>
    <w:rsid w:val="0036175E"/>
    <w:pPr>
      <w:widowControl w:val="0"/>
      <w:suppressAutoHyphens/>
      <w:spacing w:after="0" w:line="240" w:lineRule="auto"/>
      <w:ind w:left="120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7">
    <w:name w:val="toc 7"/>
    <w:basedOn w:val="a1"/>
    <w:next w:val="a1"/>
    <w:autoRedefine/>
    <w:uiPriority w:val="39"/>
    <w:semiHidden/>
    <w:unhideWhenUsed/>
    <w:rsid w:val="0036175E"/>
    <w:pPr>
      <w:widowControl w:val="0"/>
      <w:suppressAutoHyphens/>
      <w:spacing w:after="0" w:line="240" w:lineRule="auto"/>
      <w:ind w:left="144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36175E"/>
    <w:pPr>
      <w:widowControl w:val="0"/>
      <w:suppressAutoHyphens/>
      <w:spacing w:after="0" w:line="240" w:lineRule="auto"/>
      <w:ind w:left="168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36175E"/>
    <w:pPr>
      <w:widowControl w:val="0"/>
      <w:suppressAutoHyphens/>
      <w:spacing w:after="0" w:line="240" w:lineRule="auto"/>
      <w:ind w:left="192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361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2"/>
    <w:link w:val="aff5"/>
    <w:uiPriority w:val="99"/>
    <w:semiHidden/>
    <w:rsid w:val="0036175E"/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annotation text"/>
    <w:basedOn w:val="a1"/>
    <w:link w:val="aff8"/>
    <w:semiHidden/>
    <w:unhideWhenUsed/>
    <w:rsid w:val="00361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примечания Знак"/>
    <w:basedOn w:val="a2"/>
    <w:link w:val="aff7"/>
    <w:semiHidden/>
    <w:rsid w:val="0036175E"/>
    <w:rPr>
      <w:rFonts w:ascii="Times New Roman" w:eastAsia="Times New Roman" w:hAnsi="Times New Roman" w:cs="Times New Roman"/>
      <w:sz w:val="20"/>
      <w:szCs w:val="20"/>
    </w:rPr>
  </w:style>
  <w:style w:type="paragraph" w:styleId="aff9">
    <w:name w:val="caption"/>
    <w:basedOn w:val="a1"/>
    <w:next w:val="a1"/>
    <w:uiPriority w:val="99"/>
    <w:semiHidden/>
    <w:unhideWhenUsed/>
    <w:qFormat/>
    <w:rsid w:val="0036175E"/>
    <w:pPr>
      <w:spacing w:after="240" w:line="240" w:lineRule="auto"/>
      <w:ind w:left="2694" w:hanging="1276"/>
      <w:jc w:val="both"/>
      <w:outlineLvl w:val="5"/>
    </w:pPr>
    <w:rPr>
      <w:rFonts w:ascii="Arial" w:eastAsia="Times New Roman" w:hAnsi="Arial" w:cs="Arial"/>
    </w:rPr>
  </w:style>
  <w:style w:type="paragraph" w:styleId="33">
    <w:name w:val="Body Text 3"/>
    <w:basedOn w:val="a1"/>
    <w:link w:val="34"/>
    <w:uiPriority w:val="99"/>
    <w:semiHidden/>
    <w:unhideWhenUsed/>
    <w:rsid w:val="0036175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36175E"/>
    <w:rPr>
      <w:sz w:val="16"/>
      <w:szCs w:val="16"/>
    </w:rPr>
  </w:style>
  <w:style w:type="paragraph" w:styleId="35">
    <w:name w:val="Body Text Indent 3"/>
    <w:basedOn w:val="a1"/>
    <w:link w:val="36"/>
    <w:semiHidden/>
    <w:unhideWhenUsed/>
    <w:rsid w:val="0036175E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6">
    <w:name w:val="Основной текст с отступом 3 Знак"/>
    <w:basedOn w:val="a2"/>
    <w:link w:val="35"/>
    <w:semiHidden/>
    <w:rsid w:val="0036175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a">
    <w:name w:val="Document Map"/>
    <w:basedOn w:val="a1"/>
    <w:link w:val="affb"/>
    <w:semiHidden/>
    <w:unhideWhenUsed/>
    <w:rsid w:val="0036175E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2"/>
    <w:link w:val="affa"/>
    <w:semiHidden/>
    <w:rsid w:val="0036175E"/>
    <w:rPr>
      <w:rFonts w:ascii="Tahoma" w:eastAsia="Times New Roman" w:hAnsi="Tahoma" w:cs="Tahoma"/>
      <w:sz w:val="16"/>
      <w:szCs w:val="16"/>
    </w:rPr>
  </w:style>
  <w:style w:type="paragraph" w:styleId="affc">
    <w:name w:val="annotation subject"/>
    <w:basedOn w:val="aff7"/>
    <w:next w:val="aff7"/>
    <w:link w:val="affd"/>
    <w:uiPriority w:val="99"/>
    <w:semiHidden/>
    <w:unhideWhenUsed/>
    <w:rsid w:val="0036175E"/>
    <w:rPr>
      <w:b/>
      <w:bCs/>
    </w:rPr>
  </w:style>
  <w:style w:type="character" w:customStyle="1" w:styleId="affd">
    <w:name w:val="Тема примечания Знак"/>
    <w:basedOn w:val="aff8"/>
    <w:link w:val="affc"/>
    <w:uiPriority w:val="99"/>
    <w:semiHidden/>
    <w:rsid w:val="0036175E"/>
    <w:rPr>
      <w:b/>
      <w:bCs/>
    </w:rPr>
  </w:style>
  <w:style w:type="paragraph" w:styleId="29">
    <w:name w:val="Quote"/>
    <w:basedOn w:val="a1"/>
    <w:next w:val="a1"/>
    <w:link w:val="2a"/>
    <w:uiPriority w:val="29"/>
    <w:qFormat/>
    <w:rsid w:val="0036175E"/>
    <w:pPr>
      <w:ind w:firstLine="709"/>
      <w:jc w:val="both"/>
    </w:pPr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a">
    <w:name w:val="Цитата 2 Знак"/>
    <w:basedOn w:val="a2"/>
    <w:link w:val="29"/>
    <w:uiPriority w:val="29"/>
    <w:rsid w:val="0036175E"/>
    <w:rPr>
      <w:rFonts w:ascii="Calibri" w:eastAsia="Calibri" w:hAnsi="Calibri" w:cs="Times New Roman"/>
      <w:i/>
      <w:iCs/>
      <w:color w:val="000000"/>
      <w:lang w:eastAsia="en-US"/>
    </w:rPr>
  </w:style>
  <w:style w:type="paragraph" w:styleId="affe">
    <w:name w:val="Intense Quote"/>
    <w:basedOn w:val="a1"/>
    <w:next w:val="a1"/>
    <w:link w:val="afff"/>
    <w:uiPriority w:val="30"/>
    <w:qFormat/>
    <w:rsid w:val="0036175E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ff">
    <w:name w:val="Выделенная цитата Знак"/>
    <w:basedOn w:val="a2"/>
    <w:link w:val="affe"/>
    <w:uiPriority w:val="30"/>
    <w:rsid w:val="0036175E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paragraph" w:styleId="afff0">
    <w:name w:val="TOC Heading"/>
    <w:basedOn w:val="1"/>
    <w:next w:val="a1"/>
    <w:uiPriority w:val="39"/>
    <w:semiHidden/>
    <w:unhideWhenUsed/>
    <w:qFormat/>
    <w:rsid w:val="0036175E"/>
    <w:pPr>
      <w:spacing w:before="240" w:line="256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customStyle="1" w:styleId="headertext">
    <w:name w:val="headertext"/>
    <w:basedOn w:val="a1"/>
    <w:rsid w:val="0036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1"/>
    <w:rsid w:val="0036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36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ocked/>
    <w:rsid w:val="0036175E"/>
    <w:rPr>
      <w:rFonts w:ascii="Calibri" w:eastAsia="Calibri" w:hAnsi="Calibri" w:cs="Calibri"/>
      <w:szCs w:val="20"/>
    </w:rPr>
  </w:style>
  <w:style w:type="paragraph" w:customStyle="1" w:styleId="afff1">
    <w:name w:val="Готовый"/>
    <w:basedOn w:val="a1"/>
    <w:rsid w:val="0036175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0">
    <w:name w:val="Заголовок 0"/>
    <w:basedOn w:val="1"/>
    <w:rsid w:val="0036175E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3617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f2">
    <w:name w:val="Ñòèëü"/>
    <w:rsid w:val="0036175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val="en-US"/>
    </w:rPr>
  </w:style>
  <w:style w:type="paragraph" w:customStyle="1" w:styleId="afff3">
    <w:name w:val="Îáû÷íûé"/>
    <w:rsid w:val="003617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3617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">
    <w:name w:val="Îñíîâíîé òåêñò 2"/>
    <w:basedOn w:val="afff3"/>
    <w:rsid w:val="0036175E"/>
  </w:style>
  <w:style w:type="paragraph" w:customStyle="1" w:styleId="2c">
    <w:name w:val="Îñíîâíîé òåêñò ñ îòñòóïîì 2"/>
    <w:basedOn w:val="afff3"/>
    <w:rsid w:val="0036175E"/>
  </w:style>
  <w:style w:type="paragraph" w:customStyle="1" w:styleId="18">
    <w:name w:val="çàãîëîâîê 1"/>
    <w:basedOn w:val="afff3"/>
    <w:next w:val="afff3"/>
    <w:rsid w:val="0036175E"/>
  </w:style>
  <w:style w:type="paragraph" w:customStyle="1" w:styleId="37">
    <w:name w:val="Îñíîâíîé òåêñò ñ îòñòóïîì 3"/>
    <w:basedOn w:val="afff3"/>
    <w:rsid w:val="0036175E"/>
  </w:style>
  <w:style w:type="paragraph" w:customStyle="1" w:styleId="Iniiaiieoaeno">
    <w:name w:val="Iniiaiie oaeno"/>
    <w:basedOn w:val="Iauiue"/>
    <w:rsid w:val="0036175E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36175E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f4">
    <w:name w:val="основной"/>
    <w:basedOn w:val="a1"/>
    <w:rsid w:val="0036175E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enie">
    <w:name w:val="nienie"/>
    <w:basedOn w:val="Iauiue"/>
    <w:rsid w:val="0036175E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1"/>
    <w:rsid w:val="0036175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f5">
    <w:name w:val="Îñíîâíîé òåêñò"/>
    <w:basedOn w:val="afff3"/>
    <w:rsid w:val="0036175E"/>
  </w:style>
  <w:style w:type="paragraph" w:customStyle="1" w:styleId="caaieiaie2">
    <w:name w:val="caaieiaie 2"/>
    <w:basedOn w:val="Iauiue"/>
    <w:next w:val="Iauiue"/>
    <w:rsid w:val="0036175E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FR2">
    <w:name w:val="FR2"/>
    <w:uiPriority w:val="99"/>
    <w:rsid w:val="0036175E"/>
    <w:pPr>
      <w:widowControl w:val="0"/>
      <w:autoSpaceDE w:val="0"/>
      <w:autoSpaceDN w:val="0"/>
      <w:adjustRightInd w:val="0"/>
      <w:spacing w:after="0" w:line="259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o-indent">
    <w:name w:val="no-indent"/>
    <w:basedOn w:val="a1"/>
    <w:rsid w:val="0036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Стиль1 Знак"/>
    <w:basedOn w:val="3"/>
    <w:rsid w:val="0036175E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a">
    <w:name w:val="Стиль1"/>
    <w:basedOn w:val="3"/>
    <w:rsid w:val="0036175E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b">
    <w:name w:val="З1"/>
    <w:basedOn w:val="a1"/>
    <w:next w:val="a1"/>
    <w:rsid w:val="0036175E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Web">
    <w:name w:val="Обычный (Web)"/>
    <w:basedOn w:val="a1"/>
    <w:rsid w:val="0036175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s">
    <w:name w:val="bcs"/>
    <w:basedOn w:val="a1"/>
    <w:rsid w:val="0036175E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character" w:customStyle="1" w:styleId="38">
    <w:name w:val="Основной текст (3)_"/>
    <w:basedOn w:val="a2"/>
    <w:link w:val="39"/>
    <w:uiPriority w:val="99"/>
    <w:locked/>
    <w:rsid w:val="0036175E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9">
    <w:name w:val="Основной текст (3)"/>
    <w:basedOn w:val="a1"/>
    <w:link w:val="38"/>
    <w:uiPriority w:val="99"/>
    <w:rsid w:val="0036175E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character" w:customStyle="1" w:styleId="1c">
    <w:name w:val="Заголовок №1_"/>
    <w:basedOn w:val="a2"/>
    <w:link w:val="1d"/>
    <w:uiPriority w:val="99"/>
    <w:locked/>
    <w:rsid w:val="0036175E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d">
    <w:name w:val="Заголовок №1"/>
    <w:basedOn w:val="a1"/>
    <w:link w:val="1c"/>
    <w:uiPriority w:val="99"/>
    <w:rsid w:val="0036175E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character" w:customStyle="1" w:styleId="2d">
    <w:name w:val="Заголовок №2_"/>
    <w:basedOn w:val="a2"/>
    <w:link w:val="2e"/>
    <w:uiPriority w:val="99"/>
    <w:locked/>
    <w:rsid w:val="0036175E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e">
    <w:name w:val="Заголовок №2"/>
    <w:basedOn w:val="a1"/>
    <w:link w:val="2d"/>
    <w:uiPriority w:val="99"/>
    <w:rsid w:val="0036175E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customStyle="1" w:styleId="s22">
    <w:name w:val="s_22"/>
    <w:basedOn w:val="a1"/>
    <w:rsid w:val="0036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1.1.1. Знак"/>
    <w:basedOn w:val="30"/>
    <w:link w:val="1110"/>
    <w:locked/>
    <w:rsid w:val="0036175E"/>
    <w:rPr>
      <w:rFonts w:ascii="Archangelsk" w:hAnsi="Archangelsk"/>
      <w:color w:val="800000"/>
      <w:sz w:val="32"/>
      <w:szCs w:val="32"/>
    </w:rPr>
  </w:style>
  <w:style w:type="paragraph" w:customStyle="1" w:styleId="1110">
    <w:name w:val="1.1.1."/>
    <w:basedOn w:val="3"/>
    <w:link w:val="111"/>
    <w:qFormat/>
    <w:rsid w:val="0036175E"/>
    <w:pPr>
      <w:keepLines/>
      <w:spacing w:before="100" w:after="100"/>
      <w:jc w:val="left"/>
    </w:pPr>
    <w:rPr>
      <w:rFonts w:ascii="Archangelsk" w:hAnsi="Archangelsk"/>
      <w:color w:val="800000"/>
      <w:sz w:val="32"/>
      <w:szCs w:val="32"/>
    </w:rPr>
  </w:style>
  <w:style w:type="paragraph" w:customStyle="1" w:styleId="ConsPlusCell">
    <w:name w:val="ConsPlusCell"/>
    <w:rsid w:val="00361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361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3222631300000000552consplusnormal">
    <w:name w:val="style_13222631300000000552consplusnormal"/>
    <w:basedOn w:val="a1"/>
    <w:rsid w:val="0036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6">
    <w:name w:val="статья Знак"/>
    <w:basedOn w:val="ConsPlusNormal"/>
    <w:link w:val="afff7"/>
    <w:locked/>
    <w:rsid w:val="0036175E"/>
    <w:rPr>
      <w:rFonts w:cs="Times New Roman"/>
      <w:b/>
      <w:sz w:val="28"/>
      <w:szCs w:val="28"/>
      <w:lang w:eastAsia="zh-CN"/>
    </w:rPr>
  </w:style>
  <w:style w:type="paragraph" w:customStyle="1" w:styleId="afff7">
    <w:name w:val="статья"/>
    <w:basedOn w:val="ConsPlusNormal0"/>
    <w:link w:val="afff6"/>
    <w:qFormat/>
    <w:rsid w:val="0036175E"/>
    <w:pPr>
      <w:widowControl/>
      <w:adjustRightInd w:val="0"/>
      <w:spacing w:after="240"/>
      <w:ind w:firstLine="709"/>
      <w:jc w:val="both"/>
      <w:outlineLvl w:val="4"/>
    </w:pPr>
    <w:rPr>
      <w:rFonts w:cs="Times New Roman"/>
      <w:b/>
      <w:sz w:val="28"/>
      <w:szCs w:val="28"/>
      <w:lang w:eastAsia="zh-CN"/>
    </w:rPr>
  </w:style>
  <w:style w:type="paragraph" w:customStyle="1" w:styleId="afff8">
    <w:name w:val="Заголовок статьи"/>
    <w:basedOn w:val="a1"/>
    <w:next w:val="a1"/>
    <w:rsid w:val="0036175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9">
    <w:name w:val="ОСНОВНОЙ !!!"/>
    <w:basedOn w:val="af4"/>
    <w:rsid w:val="0036175E"/>
    <w:pPr>
      <w:spacing w:before="120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ffa">
    <w:name w:val="Стиль ОСНОВНОЙ !!! + Красный"/>
    <w:basedOn w:val="afff9"/>
    <w:rsid w:val="0036175E"/>
  </w:style>
  <w:style w:type="paragraph" w:customStyle="1" w:styleId="a">
    <w:name w:val="Подпункты маркированные"/>
    <w:basedOn w:val="a1"/>
    <w:rsid w:val="0036175E"/>
    <w:pPr>
      <w:widowControl w:val="0"/>
      <w:numPr>
        <w:numId w:val="16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6"/>
      <w:szCs w:val="26"/>
    </w:rPr>
  </w:style>
  <w:style w:type="paragraph" w:customStyle="1" w:styleId="afffb">
    <w:name w:val="Текст (лев. подпись)"/>
    <w:basedOn w:val="a1"/>
    <w:next w:val="a1"/>
    <w:rsid w:val="00361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c">
    <w:name w:val="Колонтитул (левый)"/>
    <w:basedOn w:val="afffb"/>
    <w:next w:val="a1"/>
    <w:rsid w:val="0036175E"/>
    <w:rPr>
      <w:sz w:val="12"/>
      <w:szCs w:val="12"/>
    </w:rPr>
  </w:style>
  <w:style w:type="paragraph" w:customStyle="1" w:styleId="afffd">
    <w:name w:val="Текст (прав. подпись)"/>
    <w:basedOn w:val="a1"/>
    <w:next w:val="a1"/>
    <w:rsid w:val="0036175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fe">
    <w:name w:val="Колонтитул (правый)"/>
    <w:basedOn w:val="afffd"/>
    <w:next w:val="a1"/>
    <w:rsid w:val="0036175E"/>
    <w:rPr>
      <w:sz w:val="12"/>
      <w:szCs w:val="12"/>
    </w:rPr>
  </w:style>
  <w:style w:type="paragraph" w:customStyle="1" w:styleId="affff">
    <w:name w:val="Комментарий"/>
    <w:basedOn w:val="a1"/>
    <w:next w:val="a1"/>
    <w:rsid w:val="0036175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ff0">
    <w:name w:val="Комментарий пользователя"/>
    <w:basedOn w:val="affff"/>
    <w:next w:val="a1"/>
    <w:rsid w:val="0036175E"/>
    <w:pPr>
      <w:jc w:val="left"/>
    </w:pPr>
    <w:rPr>
      <w:color w:val="000080"/>
    </w:rPr>
  </w:style>
  <w:style w:type="paragraph" w:customStyle="1" w:styleId="affff1">
    <w:name w:val="Таблицы (моноширинный)"/>
    <w:basedOn w:val="a1"/>
    <w:next w:val="a1"/>
    <w:rsid w:val="003617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f2">
    <w:name w:val="Оглавление"/>
    <w:basedOn w:val="affff1"/>
    <w:next w:val="a1"/>
    <w:rsid w:val="0036175E"/>
    <w:pPr>
      <w:ind w:left="140"/>
    </w:pPr>
  </w:style>
  <w:style w:type="paragraph" w:customStyle="1" w:styleId="affff3">
    <w:name w:val="Основное меню"/>
    <w:basedOn w:val="a1"/>
    <w:next w:val="a1"/>
    <w:rsid w:val="003617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affff4">
    <w:name w:val="Переменная часть"/>
    <w:basedOn w:val="affff3"/>
    <w:next w:val="a1"/>
    <w:rsid w:val="0036175E"/>
  </w:style>
  <w:style w:type="paragraph" w:customStyle="1" w:styleId="affff5">
    <w:name w:val="Постоянная часть"/>
    <w:basedOn w:val="affff3"/>
    <w:next w:val="a1"/>
    <w:rsid w:val="0036175E"/>
    <w:rPr>
      <w:b/>
      <w:bCs/>
      <w:u w:val="single"/>
    </w:rPr>
  </w:style>
  <w:style w:type="paragraph" w:customStyle="1" w:styleId="affff6">
    <w:name w:val="Словарная статья"/>
    <w:basedOn w:val="a1"/>
    <w:next w:val="a1"/>
    <w:rsid w:val="0036175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7">
    <w:name w:val="Текст (справка)"/>
    <w:basedOn w:val="a1"/>
    <w:next w:val="a1"/>
    <w:rsid w:val="0036175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3a">
    <w:name w:val="Стиль Заголовок 3 + Черный"/>
    <w:basedOn w:val="3"/>
    <w:next w:val="6"/>
    <w:rsid w:val="0036175E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36175E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color w:val="0000FF"/>
      <w:szCs w:val="26"/>
      <w:lang w:eastAsia="ar-SA"/>
    </w:rPr>
  </w:style>
  <w:style w:type="paragraph" w:customStyle="1" w:styleId="western">
    <w:name w:val="western"/>
    <w:basedOn w:val="a1"/>
    <w:rsid w:val="0036175E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1e">
    <w:name w:val="Обычный1"/>
    <w:rsid w:val="0036175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8">
    <w:name w:val="Главы Знак"/>
    <w:link w:val="affff9"/>
    <w:locked/>
    <w:rsid w:val="0036175E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customStyle="1" w:styleId="affff9">
    <w:name w:val="Главы"/>
    <w:basedOn w:val="1"/>
    <w:link w:val="affff8"/>
    <w:qFormat/>
    <w:rsid w:val="0036175E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Heading">
    <w:name w:val="Heading"/>
    <w:rsid w:val="003617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0">
    <w:name w:val="Основной текст с отступом 31"/>
    <w:basedOn w:val="a1"/>
    <w:rsid w:val="0036175E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customStyle="1" w:styleId="1f">
    <w:name w:val="Основной текст1"/>
    <w:basedOn w:val="a1"/>
    <w:rsid w:val="0036175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1"/>
    <w:rsid w:val="0036175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">
    <w:name w:val="çàãîëîâîê 3"/>
    <w:basedOn w:val="afff2"/>
    <w:next w:val="afff2"/>
    <w:rsid w:val="0036175E"/>
    <w:pPr>
      <w:keepNext/>
      <w:spacing w:before="80" w:after="120" w:line="-276" w:lineRule="auto"/>
      <w:ind w:right="-149"/>
      <w:jc w:val="center"/>
    </w:pPr>
    <w:rPr>
      <w:b/>
      <w:caps/>
      <w:spacing w:val="0"/>
      <w:kern w:val="0"/>
      <w:position w:val="0"/>
      <w:szCs w:val="20"/>
      <w:lang w:val="ru-RU"/>
    </w:rPr>
  </w:style>
  <w:style w:type="paragraph" w:customStyle="1" w:styleId="affffa">
    <w:name w:val="Пункты"/>
    <w:basedOn w:val="a1"/>
    <w:rsid w:val="0036175E"/>
    <w:pPr>
      <w:widowControl w:val="0"/>
      <w:shd w:val="clear" w:color="auto" w:fill="FFFFFF"/>
      <w:suppressAutoHyphens/>
      <w:spacing w:after="0" w:line="276" w:lineRule="exact"/>
      <w:ind w:hanging="227"/>
      <w:jc w:val="both"/>
    </w:pPr>
    <w:rPr>
      <w:rFonts w:ascii="Times New Roman" w:eastAsia="Lucida Sans Unicode" w:hAnsi="Times New Roman" w:cs="Times New Roman"/>
      <w:kern w:val="2"/>
      <w:sz w:val="26"/>
      <w:szCs w:val="26"/>
    </w:rPr>
  </w:style>
  <w:style w:type="paragraph" w:customStyle="1" w:styleId="affffb">
    <w:name w:val="Подпункты Знак"/>
    <w:basedOn w:val="a1"/>
    <w:autoRedefine/>
    <w:rsid w:val="0036175E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kern w:val="2"/>
      <w:sz w:val="28"/>
      <w:szCs w:val="28"/>
    </w:rPr>
  </w:style>
  <w:style w:type="character" w:customStyle="1" w:styleId="affffc">
    <w:name w:val="название зоны Знак"/>
    <w:link w:val="affffd"/>
    <w:locked/>
    <w:rsid w:val="0036175E"/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d">
    <w:name w:val="название зоны"/>
    <w:basedOn w:val="a1"/>
    <w:link w:val="affffc"/>
    <w:rsid w:val="0036175E"/>
    <w:pPr>
      <w:widowControl w:val="0"/>
      <w:suppressAutoHyphens/>
      <w:spacing w:after="0" w:line="240" w:lineRule="auto"/>
      <w:ind w:firstLine="709"/>
      <w:jc w:val="right"/>
    </w:pPr>
    <w:rPr>
      <w:rFonts w:ascii="Times New Roman" w:eastAsia="Lucida Sans Unicode" w:hAnsi="Times New Roman" w:cs="Times New Roman"/>
      <w:i/>
      <w:sz w:val="24"/>
      <w:szCs w:val="24"/>
    </w:rPr>
  </w:style>
  <w:style w:type="character" w:customStyle="1" w:styleId="affffe">
    <w:name w:val="Название зоны Знак"/>
    <w:link w:val="afffff"/>
    <w:locked/>
    <w:rsid w:val="0036175E"/>
    <w:rPr>
      <w:rFonts w:ascii="Candara" w:eastAsia="Lucida Sans Unicode" w:hAnsi="Candara" w:cs="Times New Roman"/>
      <w:b/>
      <w:i/>
      <w:sz w:val="24"/>
      <w:szCs w:val="24"/>
    </w:rPr>
  </w:style>
  <w:style w:type="paragraph" w:customStyle="1" w:styleId="afffff">
    <w:name w:val="Название зоны"/>
    <w:basedOn w:val="a1"/>
    <w:link w:val="affffe"/>
    <w:qFormat/>
    <w:rsid w:val="0036175E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b/>
      <w:i/>
      <w:sz w:val="24"/>
      <w:szCs w:val="24"/>
    </w:rPr>
  </w:style>
  <w:style w:type="character" w:customStyle="1" w:styleId="afffff0">
    <w:name w:val="Описание зоны Знак"/>
    <w:link w:val="afffff1"/>
    <w:locked/>
    <w:rsid w:val="0036175E"/>
    <w:rPr>
      <w:rFonts w:ascii="Candara" w:eastAsia="Lucida Sans Unicode" w:hAnsi="Candara" w:cs="Times New Roman"/>
      <w:sz w:val="24"/>
      <w:szCs w:val="24"/>
      <w:lang w:bidi="hi-IN"/>
    </w:rPr>
  </w:style>
  <w:style w:type="paragraph" w:customStyle="1" w:styleId="afffff1">
    <w:name w:val="Описание зоны"/>
    <w:basedOn w:val="a1"/>
    <w:link w:val="afffff0"/>
    <w:qFormat/>
    <w:rsid w:val="0036175E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sz w:val="24"/>
      <w:szCs w:val="24"/>
      <w:lang w:bidi="hi-IN"/>
    </w:rPr>
  </w:style>
  <w:style w:type="character" w:customStyle="1" w:styleId="afffff2">
    <w:name w:val="Осн виды Знак"/>
    <w:link w:val="afffff3"/>
    <w:locked/>
    <w:rsid w:val="0036175E"/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paragraph" w:customStyle="1" w:styleId="afffff3">
    <w:name w:val="Осн виды"/>
    <w:basedOn w:val="a1"/>
    <w:link w:val="afffff2"/>
    <w:qFormat/>
    <w:rsid w:val="0036175E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4">
    <w:name w:val="список разреш испол Знак"/>
    <w:link w:val="a0"/>
    <w:locked/>
    <w:rsid w:val="0036175E"/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a0">
    <w:name w:val="список разреш испол"/>
    <w:basedOn w:val="ad"/>
    <w:link w:val="afffff4"/>
    <w:qFormat/>
    <w:rsid w:val="0036175E"/>
    <w:pPr>
      <w:widowControl w:val="0"/>
      <w:numPr>
        <w:numId w:val="18"/>
      </w:numPr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230">
    <w:name w:val="Основной текст 23"/>
    <w:basedOn w:val="a1"/>
    <w:rsid w:val="0036175E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1"/>
    <w:rsid w:val="0036175E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s52">
    <w:name w:val="s_52"/>
    <w:basedOn w:val="a1"/>
    <w:rsid w:val="0036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5">
    <w:name w:val="Подчеркивание Знак Знак"/>
    <w:link w:val="afffff6"/>
    <w:locked/>
    <w:rsid w:val="0036175E"/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afffff6">
    <w:name w:val="Подчеркивание Знак"/>
    <w:basedOn w:val="a1"/>
    <w:link w:val="afffff5"/>
    <w:autoRedefine/>
    <w:rsid w:val="0036175E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211">
    <w:name w:val="Основной текст 21"/>
    <w:basedOn w:val="a1"/>
    <w:rsid w:val="0036175E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 w:cs="Times New Roman"/>
      <w:b/>
      <w:sz w:val="24"/>
      <w:szCs w:val="20"/>
      <w:lang w:eastAsia="ar-SA"/>
    </w:rPr>
  </w:style>
  <w:style w:type="paragraph" w:customStyle="1" w:styleId="1f0">
    <w:name w:val="Основной текст с отступом1"/>
    <w:basedOn w:val="a1"/>
    <w:rsid w:val="0036175E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ableParagraph">
    <w:name w:val="Table Paragraph"/>
    <w:basedOn w:val="a1"/>
    <w:uiPriority w:val="1"/>
    <w:qFormat/>
    <w:rsid w:val="0036175E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ORMATTEXT0">
    <w:name w:val=".FORMATTEXT"/>
    <w:uiPriority w:val="99"/>
    <w:rsid w:val="00361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1"/>
    <w:rsid w:val="0036175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1"/>
    <w:rsid w:val="0036175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1"/>
    <w:rsid w:val="003617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paragraphscxw79226332bcx2">
    <w:name w:val="paragraph scxw79226332 bcx2"/>
    <w:basedOn w:val="a1"/>
    <w:rsid w:val="0036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Абзац списка1"/>
    <w:basedOn w:val="a1"/>
    <w:rsid w:val="003617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7">
    <w:name w:val="Знак Знак Знак Знак Знак Знак Знак Знак Знак"/>
    <w:basedOn w:val="a1"/>
    <w:rsid w:val="0036175E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en-US"/>
    </w:rPr>
  </w:style>
  <w:style w:type="paragraph" w:customStyle="1" w:styleId="afffff8">
    <w:name w:val="Знак Знак Знак Знак"/>
    <w:basedOn w:val="a1"/>
    <w:rsid w:val="0036175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1"/>
    <w:rsid w:val="0036175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1"/>
    <w:rsid w:val="0036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1"/>
    <w:rsid w:val="0036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1"/>
    <w:rsid w:val="0036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1"/>
    <w:rsid w:val="0036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1"/>
    <w:rsid w:val="0036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61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fffff9">
    <w:name w:val="Базовый"/>
    <w:rsid w:val="0036175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p9">
    <w:name w:val="p9"/>
    <w:basedOn w:val="a1"/>
    <w:rsid w:val="0036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1"/>
    <w:rsid w:val="0036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Без интервала1"/>
    <w:rsid w:val="003617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intj">
    <w:name w:val="printj"/>
    <w:basedOn w:val="a1"/>
    <w:rsid w:val="0036175E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1"/>
    <w:rsid w:val="0036175E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a">
    <w:name w:val="Знак Знак Знак"/>
    <w:basedOn w:val="a1"/>
    <w:next w:val="a1"/>
    <w:semiHidden/>
    <w:rsid w:val="0036175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TableContents">
    <w:name w:val="Table Contents"/>
    <w:basedOn w:val="a1"/>
    <w:rsid w:val="0036175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GB" w:eastAsia="hi-IN" w:bidi="hi-IN"/>
    </w:rPr>
  </w:style>
  <w:style w:type="paragraph" w:customStyle="1" w:styleId="2f">
    <w:name w:val="Абзац списка2"/>
    <w:basedOn w:val="a1"/>
    <w:rsid w:val="0036175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b">
    <w:name w:val="Знак Знак Знак Знак Знак Знак Знак Знак"/>
    <w:basedOn w:val="a1"/>
    <w:rsid w:val="003617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0">
    <w:name w:val="Знак Знак8 Знак Знак"/>
    <w:basedOn w:val="a1"/>
    <w:autoRedefine/>
    <w:rsid w:val="0036175E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afffffc">
    <w:name w:val="footnote reference"/>
    <w:uiPriority w:val="99"/>
    <w:semiHidden/>
    <w:unhideWhenUsed/>
    <w:rsid w:val="0036175E"/>
    <w:rPr>
      <w:vertAlign w:val="superscript"/>
    </w:rPr>
  </w:style>
  <w:style w:type="character" w:styleId="afffffd">
    <w:name w:val="annotation reference"/>
    <w:semiHidden/>
    <w:unhideWhenUsed/>
    <w:rsid w:val="0036175E"/>
    <w:rPr>
      <w:sz w:val="16"/>
      <w:szCs w:val="16"/>
    </w:rPr>
  </w:style>
  <w:style w:type="character" w:styleId="afffffe">
    <w:name w:val="Intense Emphasis"/>
    <w:uiPriority w:val="21"/>
    <w:qFormat/>
    <w:rsid w:val="0036175E"/>
    <w:rPr>
      <w:b/>
      <w:bCs/>
      <w:i/>
      <w:iCs/>
      <w:color w:val="4F81BD"/>
    </w:rPr>
  </w:style>
  <w:style w:type="character" w:customStyle="1" w:styleId="grame">
    <w:name w:val="grame"/>
    <w:basedOn w:val="a2"/>
    <w:rsid w:val="0036175E"/>
  </w:style>
  <w:style w:type="character" w:customStyle="1" w:styleId="319pt">
    <w:name w:val="Основной текст (3) + 19 pt"/>
    <w:basedOn w:val="38"/>
    <w:uiPriority w:val="99"/>
    <w:rsid w:val="0036175E"/>
    <w:rPr>
      <w:sz w:val="38"/>
      <w:szCs w:val="38"/>
    </w:rPr>
  </w:style>
  <w:style w:type="character" w:customStyle="1" w:styleId="219pt">
    <w:name w:val="Заголовок №2 + 19 pt"/>
    <w:basedOn w:val="2d"/>
    <w:uiPriority w:val="99"/>
    <w:rsid w:val="0036175E"/>
    <w:rPr>
      <w:sz w:val="38"/>
      <w:szCs w:val="38"/>
    </w:rPr>
  </w:style>
  <w:style w:type="character" w:customStyle="1" w:styleId="apple-converted-space">
    <w:name w:val="apple-converted-space"/>
    <w:basedOn w:val="a2"/>
    <w:rsid w:val="0036175E"/>
  </w:style>
  <w:style w:type="character" w:customStyle="1" w:styleId="affffff">
    <w:name w:val="Найденные слова"/>
    <w:basedOn w:val="aff4"/>
    <w:rsid w:val="0036175E"/>
    <w:rPr>
      <w:color w:val="000080"/>
      <w:sz w:val="20"/>
      <w:szCs w:val="20"/>
    </w:rPr>
  </w:style>
  <w:style w:type="character" w:customStyle="1" w:styleId="affffff0">
    <w:name w:val="Не вступил в силу"/>
    <w:rsid w:val="0036175E"/>
    <w:rPr>
      <w:b/>
      <w:bCs/>
      <w:color w:val="008080"/>
      <w:sz w:val="20"/>
      <w:szCs w:val="20"/>
    </w:rPr>
  </w:style>
  <w:style w:type="character" w:customStyle="1" w:styleId="affffff1">
    <w:name w:val="Продолжение ссылки"/>
    <w:basedOn w:val="aff"/>
    <w:rsid w:val="0036175E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ffff2">
    <w:name w:val="Утратил силу"/>
    <w:rsid w:val="0036175E"/>
    <w:rPr>
      <w:b/>
      <w:bCs/>
      <w:strike/>
      <w:color w:val="808000"/>
      <w:sz w:val="20"/>
      <w:szCs w:val="20"/>
    </w:rPr>
  </w:style>
  <w:style w:type="character" w:customStyle="1" w:styleId="212">
    <w:name w:val="Основной текст 2 Знак1"/>
    <w:basedOn w:val="a2"/>
    <w:uiPriority w:val="99"/>
    <w:semiHidden/>
    <w:rsid w:val="0036175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3">
    <w:name w:val="Название Знак1"/>
    <w:basedOn w:val="a2"/>
    <w:uiPriority w:val="10"/>
    <w:locked/>
    <w:rsid w:val="0036175E"/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1f4">
    <w:name w:val="Текст примечания Знак1"/>
    <w:rsid w:val="0036175E"/>
    <w:rPr>
      <w:lang w:eastAsia="ar-SA"/>
    </w:rPr>
  </w:style>
  <w:style w:type="character" w:customStyle="1" w:styleId="fontstyle01">
    <w:name w:val="fontstyle01"/>
    <w:basedOn w:val="a2"/>
    <w:rsid w:val="0036175E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a2"/>
    <w:rsid w:val="0036175E"/>
  </w:style>
  <w:style w:type="character" w:customStyle="1" w:styleId="eopscxw79226332bcx2">
    <w:name w:val="eop scxw79226332 bcx2"/>
    <w:basedOn w:val="a2"/>
    <w:rsid w:val="0036175E"/>
  </w:style>
  <w:style w:type="character" w:customStyle="1" w:styleId="spellingerrorscxw79226332bcx2">
    <w:name w:val="spellingerror scxw79226332 bcx2"/>
    <w:basedOn w:val="a2"/>
    <w:rsid w:val="0036175E"/>
  </w:style>
  <w:style w:type="character" w:customStyle="1" w:styleId="normaltextrunscxw254736896bcx2">
    <w:name w:val="normaltextrun scxw254736896 bcx2"/>
    <w:basedOn w:val="a2"/>
    <w:rsid w:val="0036175E"/>
  </w:style>
  <w:style w:type="character" w:customStyle="1" w:styleId="s10">
    <w:name w:val="s1"/>
    <w:basedOn w:val="a2"/>
    <w:rsid w:val="0036175E"/>
    <w:rPr>
      <w:rFonts w:ascii="Times New Roman" w:hAnsi="Times New Roman" w:cs="Times New Roman" w:hint="default"/>
    </w:rPr>
  </w:style>
  <w:style w:type="character" w:customStyle="1" w:styleId="FontStyle53">
    <w:name w:val="Font Style53"/>
    <w:rsid w:val="0036175E"/>
    <w:rPr>
      <w:rFonts w:ascii="Times New Roman" w:hAnsi="Times New Roman" w:cs="Times New Roman" w:hint="default"/>
      <w:sz w:val="26"/>
    </w:rPr>
  </w:style>
  <w:style w:type="character" w:customStyle="1" w:styleId="1f5">
    <w:name w:val="Основной шрифт абзаца1"/>
    <w:rsid w:val="0036175E"/>
  </w:style>
  <w:style w:type="character" w:customStyle="1" w:styleId="FontStyle19">
    <w:name w:val="Font Style19"/>
    <w:basedOn w:val="a2"/>
    <w:rsid w:val="0036175E"/>
    <w:rPr>
      <w:rFonts w:ascii="Times New Roman" w:hAnsi="Times New Roman" w:cs="Times New Roman" w:hint="default"/>
      <w:sz w:val="26"/>
      <w:szCs w:val="26"/>
    </w:rPr>
  </w:style>
  <w:style w:type="character" w:customStyle="1" w:styleId="frgu-content-accordeon">
    <w:name w:val="frgu-content-accordeon"/>
    <w:rsid w:val="0036175E"/>
  </w:style>
  <w:style w:type="character" w:customStyle="1" w:styleId="revlinks-hidden">
    <w:name w:val="rev_links-hidden"/>
    <w:rsid w:val="0036175E"/>
    <w:rPr>
      <w:rFonts w:ascii="Times New Roman" w:hAnsi="Times New Roman" w:cs="Times New Roman" w:hint="default"/>
    </w:rPr>
  </w:style>
  <w:style w:type="table" w:customStyle="1" w:styleId="160">
    <w:name w:val="Сетка таблицы16"/>
    <w:basedOn w:val="a3"/>
    <w:uiPriority w:val="99"/>
    <w:rsid w:val="0036175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Сетка таблицы1"/>
    <w:basedOn w:val="a3"/>
    <w:uiPriority w:val="59"/>
    <w:rsid w:val="0036175E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3"/>
    <w:rsid w:val="00361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6175E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c">
    <w:name w:val="Сетка таблицы3"/>
    <w:basedOn w:val="a3"/>
    <w:uiPriority w:val="99"/>
    <w:rsid w:val="00361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rsid w:val="00361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1">
    <w:name w:val="xl131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1"/>
    <w:rsid w:val="0036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1"/>
    <w:rsid w:val="003617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1"/>
    <w:rsid w:val="003617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1"/>
    <w:rsid w:val="003617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1"/>
    <w:rsid w:val="003617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1"/>
    <w:rsid w:val="003617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1"/>
    <w:rsid w:val="003617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1"/>
    <w:rsid w:val="003617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1"/>
    <w:rsid w:val="003617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1"/>
    <w:rsid w:val="003617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1"/>
    <w:rsid w:val="003617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5">
    <w:name w:val="xl145"/>
    <w:basedOn w:val="a1"/>
    <w:rsid w:val="0036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6">
    <w:name w:val="xl146"/>
    <w:basedOn w:val="a1"/>
    <w:rsid w:val="0036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1"/>
    <w:rsid w:val="0036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1"/>
    <w:rsid w:val="0036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1"/>
    <w:rsid w:val="0036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1"/>
    <w:rsid w:val="0036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1"/>
    <w:rsid w:val="0036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3">
    <w:name w:val="xl153"/>
    <w:basedOn w:val="a1"/>
    <w:rsid w:val="0036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1"/>
    <w:rsid w:val="0036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1"/>
    <w:rsid w:val="0036175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a1"/>
    <w:rsid w:val="003617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a1"/>
    <w:rsid w:val="003617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8">
    <w:name w:val="xl158"/>
    <w:basedOn w:val="a1"/>
    <w:rsid w:val="003617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9">
    <w:name w:val="xl159"/>
    <w:basedOn w:val="a1"/>
    <w:rsid w:val="003617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a1"/>
    <w:rsid w:val="003617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1">
    <w:name w:val="xl161"/>
    <w:basedOn w:val="a1"/>
    <w:rsid w:val="003617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2">
    <w:name w:val="xl162"/>
    <w:basedOn w:val="a1"/>
    <w:rsid w:val="0036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1"/>
    <w:rsid w:val="003617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1"/>
    <w:rsid w:val="003617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6">
    <w:name w:val="xl166"/>
    <w:basedOn w:val="a1"/>
    <w:rsid w:val="003617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a1"/>
    <w:rsid w:val="003617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8">
    <w:name w:val="xl168"/>
    <w:basedOn w:val="a1"/>
    <w:rsid w:val="003617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1"/>
    <w:rsid w:val="00361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1"/>
    <w:rsid w:val="00361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1"/>
    <w:rsid w:val="00361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1"/>
    <w:rsid w:val="00361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1"/>
    <w:rsid w:val="003617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1"/>
    <w:rsid w:val="0036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1"/>
    <w:rsid w:val="0036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6">
    <w:name w:val="xl176"/>
    <w:basedOn w:val="a1"/>
    <w:rsid w:val="0036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7">
    <w:name w:val="xl177"/>
    <w:basedOn w:val="a1"/>
    <w:rsid w:val="0036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8">
    <w:name w:val="xl178"/>
    <w:basedOn w:val="a1"/>
    <w:rsid w:val="0036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a1"/>
    <w:rsid w:val="0036175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0">
    <w:name w:val="xl180"/>
    <w:basedOn w:val="a1"/>
    <w:rsid w:val="00361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a1"/>
    <w:rsid w:val="00361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a1"/>
    <w:rsid w:val="0036175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1"/>
    <w:rsid w:val="0036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1"/>
    <w:rsid w:val="0036175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t-consplusnormal-000051">
    <w:name w:val="pt-consplusnormal-000051"/>
    <w:basedOn w:val="a1"/>
    <w:rsid w:val="003617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t-consplusnormal-000042">
    <w:name w:val="pt-consplusnormal-000042"/>
    <w:basedOn w:val="a1"/>
    <w:rsid w:val="003617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-a1-000016">
    <w:name w:val="pt-a1-000016"/>
    <w:basedOn w:val="a2"/>
    <w:rsid w:val="0036175E"/>
  </w:style>
  <w:style w:type="character" w:customStyle="1" w:styleId="pt-a1-000022">
    <w:name w:val="pt-a1-000022"/>
    <w:basedOn w:val="a2"/>
    <w:rsid w:val="0036175E"/>
  </w:style>
  <w:style w:type="character" w:customStyle="1" w:styleId="fontstyle21">
    <w:name w:val="fontstyle21"/>
    <w:basedOn w:val="a2"/>
    <w:rsid w:val="0036175E"/>
    <w:rPr>
      <w:rFonts w:ascii="times-roman" w:hAnsi="times-roman" w:cs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ra">
    <w:name w:val="N*r*a*"/>
    <w:uiPriority w:val="99"/>
    <w:rsid w:val="00361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rsid w:val="003617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1"/>
    <w:rsid w:val="003617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fffff3">
    <w:name w:val="page number"/>
    <w:basedOn w:val="a2"/>
    <w:rsid w:val="00361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2162</Words>
  <Characters>12328</Characters>
  <Application>Microsoft Office Word</Application>
  <DocSecurity>0</DocSecurity>
  <Lines>102</Lines>
  <Paragraphs>28</Paragraphs>
  <ScaleCrop>false</ScaleCrop>
  <Company/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2023-11-24T03:54:00Z</dcterms:created>
  <dcterms:modified xsi:type="dcterms:W3CDTF">2023-11-24T03:54:00Z</dcterms:modified>
</cp:coreProperties>
</file>