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E7D" w:rsidRDefault="00A50E7D" w:rsidP="00A50E7D">
      <w:pPr>
        <w:widowControl w:val="0"/>
        <w:autoSpaceDE w:val="0"/>
        <w:autoSpaceDN w:val="0"/>
        <w:adjustRightInd w:val="0"/>
        <w:spacing w:after="0" w:line="240" w:lineRule="auto"/>
        <w:jc w:val="center"/>
        <w:rPr>
          <w:rFonts w:ascii="Times New Roman" w:hAnsi="Times New Roman" w:cs="Times New Roman"/>
          <w:color w:val="000000"/>
          <w:spacing w:val="-2"/>
          <w:sz w:val="18"/>
          <w:szCs w:val="18"/>
        </w:rPr>
      </w:pPr>
      <w:r>
        <w:rPr>
          <w:rFonts w:ascii="Times New Roman" w:hAnsi="Times New Roman" w:cs="Times New Roman"/>
          <w:noProof/>
          <w:color w:val="000000"/>
          <w:spacing w:val="-2"/>
          <w:sz w:val="18"/>
          <w:szCs w:val="18"/>
        </w:rPr>
        <w:drawing>
          <wp:inline distT="0" distB="0" distL="0" distR="0">
            <wp:extent cx="588645" cy="540385"/>
            <wp:effectExtent l="19050" t="0" r="1905"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88645" cy="540385"/>
                    </a:xfrm>
                    <a:prstGeom prst="rect">
                      <a:avLst/>
                    </a:prstGeom>
                    <a:noFill/>
                    <a:ln w="9525">
                      <a:noFill/>
                      <a:miter lim="800000"/>
                      <a:headEnd/>
                      <a:tailEnd/>
                    </a:ln>
                  </pic:spPr>
                </pic:pic>
              </a:graphicData>
            </a:graphic>
          </wp:inline>
        </w:drawing>
      </w:r>
    </w:p>
    <w:p w:rsidR="00A50E7D" w:rsidRDefault="00A50E7D" w:rsidP="00A50E7D">
      <w:pPr>
        <w:jc w:val="center"/>
        <w:rPr>
          <w:rFonts w:ascii="Times New Roman" w:hAnsi="Times New Roman" w:cs="Times New Roman"/>
          <w:b/>
          <w:color w:val="000000"/>
          <w:spacing w:val="-2"/>
          <w:sz w:val="20"/>
          <w:szCs w:val="20"/>
        </w:rPr>
      </w:pPr>
      <w:r>
        <w:rPr>
          <w:rFonts w:ascii="Times New Roman" w:hAnsi="Times New Roman" w:cs="Times New Roman"/>
          <w:b/>
          <w:color w:val="000000"/>
          <w:spacing w:val="-2"/>
          <w:sz w:val="20"/>
          <w:szCs w:val="20"/>
        </w:rPr>
        <w:t>ПЕРИОДИЧЕСКОЕ ПЕЧАТНОЕ ИЗДАНИЕ МУНИЦИПАЛЬНОГО ОБРАЗОВАНИЯ ВАСИЛЬЕВСКИЙ СЕЛЬСОВЕТ САРАКТАШСКОГО РАЙОНА ОРЕНБУРГСКОЙ ОБЛАСТИ</w:t>
      </w:r>
    </w:p>
    <w:p w:rsidR="00A50E7D" w:rsidRDefault="00A50E7D" w:rsidP="00A50E7D">
      <w:pPr>
        <w:rPr>
          <w:rFonts w:ascii="Times New Roman" w:hAnsi="Times New Roman" w:cs="Times New Roman"/>
          <w:b/>
          <w:color w:val="000000"/>
          <w:spacing w:val="-2"/>
          <w:sz w:val="20"/>
          <w:szCs w:val="20"/>
        </w:rPr>
      </w:pPr>
    </w:p>
    <w:p w:rsidR="00A50E7D" w:rsidRDefault="00A50E7D" w:rsidP="00A50E7D">
      <w:pPr>
        <w:rPr>
          <w:rFonts w:ascii="Times New Roman" w:hAnsi="Times New Roman" w:cs="Times New Roman"/>
          <w:b/>
          <w:color w:val="000000"/>
          <w:spacing w:val="-2"/>
          <w:sz w:val="18"/>
          <w:szCs w:val="18"/>
        </w:rPr>
      </w:pPr>
    </w:p>
    <w:p w:rsidR="00A50E7D" w:rsidRDefault="00A50E7D" w:rsidP="00A50E7D">
      <w:pPr>
        <w:rPr>
          <w:rFonts w:ascii="Times New Roman" w:hAnsi="Times New Roman" w:cs="Times New Roman"/>
          <w:b/>
          <w:color w:val="000000"/>
          <w:spacing w:val="-2"/>
          <w:sz w:val="18"/>
          <w:szCs w:val="18"/>
        </w:rPr>
      </w:pPr>
    </w:p>
    <w:p w:rsidR="00A50E7D" w:rsidRDefault="00A50E7D" w:rsidP="00A50E7D">
      <w:pPr>
        <w:rPr>
          <w:rFonts w:ascii="Times New Roman" w:hAnsi="Times New Roman" w:cs="Times New Roman"/>
          <w:b/>
          <w:color w:val="000000"/>
          <w:spacing w:val="-2"/>
          <w:sz w:val="18"/>
          <w:szCs w:val="18"/>
        </w:rPr>
      </w:pPr>
    </w:p>
    <w:p w:rsidR="00A50E7D" w:rsidRDefault="00A50E7D" w:rsidP="00A50E7D">
      <w:pPr>
        <w:jc w:val="center"/>
        <w:rPr>
          <w:rFonts w:ascii="Times New Roman" w:hAnsi="Times New Roman" w:cs="Times New Roman"/>
          <w:b/>
          <w:color w:val="000000"/>
          <w:spacing w:val="-2"/>
          <w:sz w:val="44"/>
          <w:szCs w:val="44"/>
        </w:rPr>
      </w:pPr>
      <w:r>
        <w:rPr>
          <w:rFonts w:ascii="Times New Roman" w:hAnsi="Times New Roman" w:cs="Times New Roman"/>
          <w:b/>
          <w:color w:val="000000"/>
          <w:spacing w:val="-2"/>
          <w:sz w:val="44"/>
          <w:szCs w:val="44"/>
        </w:rPr>
        <w:t>Информационный бюллетень</w:t>
      </w:r>
    </w:p>
    <w:p w:rsidR="00A50E7D" w:rsidRDefault="00A50E7D" w:rsidP="00A50E7D">
      <w:pPr>
        <w:jc w:val="center"/>
        <w:rPr>
          <w:rFonts w:ascii="Times New Roman" w:hAnsi="Times New Roman" w:cs="Times New Roman"/>
          <w:b/>
          <w:color w:val="000000"/>
          <w:spacing w:val="-2"/>
          <w:sz w:val="44"/>
          <w:szCs w:val="44"/>
        </w:rPr>
      </w:pPr>
    </w:p>
    <w:p w:rsidR="00A50E7D" w:rsidRDefault="00A50E7D" w:rsidP="00A50E7D">
      <w:pPr>
        <w:jc w:val="center"/>
        <w:rPr>
          <w:rFonts w:ascii="Times New Roman" w:hAnsi="Times New Roman" w:cs="Times New Roman"/>
          <w:b/>
          <w:color w:val="000000"/>
          <w:spacing w:val="-2"/>
          <w:sz w:val="44"/>
          <w:szCs w:val="44"/>
        </w:rPr>
      </w:pPr>
    </w:p>
    <w:p w:rsidR="00A50E7D" w:rsidRDefault="00A50E7D" w:rsidP="00A50E7D">
      <w:pPr>
        <w:jc w:val="center"/>
        <w:rPr>
          <w:rFonts w:ascii="Times New Roman" w:hAnsi="Times New Roman" w:cs="Times New Roman"/>
          <w:b/>
          <w:color w:val="000000"/>
          <w:spacing w:val="-2"/>
          <w:sz w:val="44"/>
          <w:szCs w:val="44"/>
        </w:rPr>
      </w:pPr>
    </w:p>
    <w:p w:rsidR="00A50E7D" w:rsidRDefault="00A50E7D" w:rsidP="00A50E7D">
      <w:pPr>
        <w:jc w:val="center"/>
        <w:rPr>
          <w:rFonts w:ascii="Times New Roman" w:hAnsi="Times New Roman" w:cs="Times New Roman"/>
          <w:b/>
          <w:color w:val="000000"/>
          <w:spacing w:val="-2"/>
          <w:sz w:val="44"/>
          <w:szCs w:val="44"/>
        </w:rPr>
      </w:pPr>
      <w:r>
        <w:rPr>
          <w:rFonts w:ascii="Times New Roman" w:hAnsi="Times New Roman" w:cs="Times New Roman"/>
          <w:b/>
          <w:color w:val="000000"/>
          <w:spacing w:val="-2"/>
          <w:sz w:val="44"/>
          <w:szCs w:val="44"/>
        </w:rPr>
        <w:t>ВАСИЛЬЕВСКИЙ СЕЛЬСОВЕТ</w:t>
      </w:r>
    </w:p>
    <w:p w:rsidR="00A50E7D" w:rsidRDefault="00A50E7D" w:rsidP="00A50E7D">
      <w:pPr>
        <w:jc w:val="right"/>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t xml:space="preserve">29 </w:t>
      </w:r>
      <w:r w:rsidR="00545A05">
        <w:rPr>
          <w:rFonts w:ascii="Times New Roman" w:hAnsi="Times New Roman" w:cs="Times New Roman"/>
          <w:b/>
          <w:color w:val="000000"/>
          <w:spacing w:val="-2"/>
          <w:sz w:val="28"/>
          <w:szCs w:val="28"/>
        </w:rPr>
        <w:t>сентября</w:t>
      </w:r>
      <w:bookmarkStart w:id="0" w:name="_GoBack"/>
      <w:bookmarkEnd w:id="0"/>
      <w:r>
        <w:rPr>
          <w:rFonts w:ascii="Times New Roman" w:hAnsi="Times New Roman" w:cs="Times New Roman"/>
          <w:b/>
          <w:color w:val="000000"/>
          <w:spacing w:val="-2"/>
          <w:sz w:val="28"/>
          <w:szCs w:val="28"/>
        </w:rPr>
        <w:t xml:space="preserve"> 2023 года № 5</w:t>
      </w:r>
    </w:p>
    <w:p w:rsidR="00A50E7D" w:rsidRDefault="00A50E7D" w:rsidP="00A50E7D">
      <w:pPr>
        <w:jc w:val="right"/>
        <w:rPr>
          <w:rFonts w:ascii="Times New Roman" w:hAnsi="Times New Roman" w:cs="Times New Roman"/>
          <w:b/>
          <w:color w:val="000000"/>
          <w:spacing w:val="-2"/>
          <w:sz w:val="28"/>
          <w:szCs w:val="28"/>
        </w:rPr>
      </w:pPr>
    </w:p>
    <w:p w:rsidR="00A50E7D" w:rsidRDefault="00A50E7D" w:rsidP="00A50E7D">
      <w:pPr>
        <w:jc w:val="right"/>
        <w:rPr>
          <w:rFonts w:ascii="Times New Roman" w:hAnsi="Times New Roman" w:cs="Times New Roman"/>
          <w:b/>
          <w:color w:val="000000"/>
          <w:spacing w:val="-2"/>
          <w:sz w:val="28"/>
          <w:szCs w:val="28"/>
        </w:rPr>
      </w:pPr>
    </w:p>
    <w:p w:rsidR="00A50E7D" w:rsidRDefault="00A50E7D" w:rsidP="00A50E7D">
      <w:pPr>
        <w:rPr>
          <w:rFonts w:ascii="Times New Roman" w:hAnsi="Times New Roman" w:cs="Times New Roman"/>
          <w:b/>
          <w:color w:val="000000"/>
          <w:spacing w:val="-2"/>
          <w:sz w:val="28"/>
          <w:szCs w:val="28"/>
        </w:rPr>
      </w:pPr>
    </w:p>
    <w:p w:rsidR="00A50E7D" w:rsidRDefault="00A50E7D" w:rsidP="00A50E7D">
      <w:pPr>
        <w:pStyle w:val="a6"/>
        <w:rPr>
          <w:rFonts w:ascii="Times New Roman" w:hAnsi="Times New Roman"/>
          <w:b/>
        </w:rPr>
      </w:pPr>
      <w:r>
        <w:rPr>
          <w:rFonts w:ascii="Times New Roman" w:hAnsi="Times New Roman"/>
          <w:b/>
        </w:rPr>
        <w:t xml:space="preserve">Учредители                                                  </w:t>
      </w:r>
      <w:r>
        <w:rPr>
          <w:rFonts w:ascii="Times New Roman" w:hAnsi="Times New Roman"/>
        </w:rPr>
        <w:t>Совет депутатов Васильевского сельсовета,</w:t>
      </w:r>
    </w:p>
    <w:p w:rsidR="00A50E7D" w:rsidRDefault="00A50E7D" w:rsidP="00A50E7D">
      <w:pPr>
        <w:pStyle w:val="a6"/>
        <w:rPr>
          <w:rFonts w:ascii="Times New Roman" w:hAnsi="Times New Roman"/>
          <w:b/>
        </w:rPr>
      </w:pPr>
      <w:r>
        <w:rPr>
          <w:rFonts w:ascii="Times New Roman" w:hAnsi="Times New Roman"/>
          <w:b/>
        </w:rPr>
        <w:t xml:space="preserve">информационного                                      </w:t>
      </w:r>
      <w:r>
        <w:rPr>
          <w:rFonts w:ascii="Times New Roman" w:hAnsi="Times New Roman"/>
        </w:rPr>
        <w:t>администрация Васильевского сельсовета</w:t>
      </w:r>
    </w:p>
    <w:p w:rsidR="00A50E7D" w:rsidRDefault="00A50E7D" w:rsidP="00A50E7D">
      <w:pPr>
        <w:pStyle w:val="a6"/>
        <w:rPr>
          <w:rFonts w:ascii="Times New Roman" w:hAnsi="Times New Roman"/>
        </w:rPr>
      </w:pPr>
      <w:r>
        <w:rPr>
          <w:rFonts w:ascii="Times New Roman" w:hAnsi="Times New Roman"/>
          <w:b/>
        </w:rPr>
        <w:t xml:space="preserve">бюллетеня:                                                  </w:t>
      </w:r>
      <w:proofErr w:type="spellStart"/>
      <w:r>
        <w:rPr>
          <w:rFonts w:ascii="Times New Roman" w:hAnsi="Times New Roman"/>
        </w:rPr>
        <w:t>Саракташского</w:t>
      </w:r>
      <w:proofErr w:type="spellEnd"/>
      <w:r>
        <w:rPr>
          <w:rFonts w:ascii="Times New Roman" w:hAnsi="Times New Roman"/>
        </w:rPr>
        <w:t xml:space="preserve"> района</w:t>
      </w: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r>
        <w:rPr>
          <w:rFonts w:ascii="Times New Roman" w:hAnsi="Times New Roman"/>
          <w:b/>
        </w:rPr>
        <w:t xml:space="preserve">Главный редактор: </w:t>
      </w:r>
      <w:r>
        <w:rPr>
          <w:rFonts w:ascii="Times New Roman" w:hAnsi="Times New Roman"/>
        </w:rPr>
        <w:t xml:space="preserve">                                 Тихонов Виталий Николаевич</w:t>
      </w: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r>
        <w:rPr>
          <w:rFonts w:ascii="Times New Roman" w:hAnsi="Times New Roman"/>
          <w:b/>
        </w:rPr>
        <w:t>Адрес редакции, издателя,</w:t>
      </w:r>
      <w:r>
        <w:rPr>
          <w:rFonts w:ascii="Times New Roman" w:hAnsi="Times New Roman"/>
        </w:rPr>
        <w:t xml:space="preserve">                      Оренбургская область, </w:t>
      </w:r>
      <w:proofErr w:type="spellStart"/>
      <w:r>
        <w:rPr>
          <w:rFonts w:ascii="Times New Roman" w:hAnsi="Times New Roman"/>
        </w:rPr>
        <w:t>Саракташский</w:t>
      </w:r>
      <w:proofErr w:type="spellEnd"/>
      <w:r>
        <w:rPr>
          <w:rFonts w:ascii="Times New Roman" w:hAnsi="Times New Roman"/>
        </w:rPr>
        <w:t xml:space="preserve"> район, село</w:t>
      </w:r>
    </w:p>
    <w:p w:rsidR="00A50E7D" w:rsidRDefault="00A50E7D" w:rsidP="00A50E7D">
      <w:pPr>
        <w:pStyle w:val="a6"/>
        <w:rPr>
          <w:rFonts w:ascii="Times New Roman" w:hAnsi="Times New Roman"/>
        </w:rPr>
      </w:pPr>
      <w:r>
        <w:rPr>
          <w:rFonts w:ascii="Times New Roman" w:hAnsi="Times New Roman"/>
          <w:b/>
        </w:rPr>
        <w:t>типографии:</w:t>
      </w:r>
      <w:r>
        <w:rPr>
          <w:rFonts w:ascii="Times New Roman" w:hAnsi="Times New Roman"/>
        </w:rPr>
        <w:t xml:space="preserve">                                               Васильевка, улица  Школьная, 3</w:t>
      </w: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rPr>
      </w:pPr>
    </w:p>
    <w:p w:rsidR="00A50E7D" w:rsidRDefault="00A50E7D" w:rsidP="00A50E7D">
      <w:pPr>
        <w:pStyle w:val="a6"/>
        <w:rPr>
          <w:rFonts w:ascii="Times New Roman" w:hAnsi="Times New Roman"/>
          <w:b/>
        </w:rPr>
      </w:pPr>
      <w:r>
        <w:rPr>
          <w:rFonts w:ascii="Times New Roman" w:hAnsi="Times New Roman"/>
          <w:b/>
        </w:rPr>
        <w:t>Тираж</w:t>
      </w:r>
      <w:r>
        <w:rPr>
          <w:rFonts w:ascii="Times New Roman" w:hAnsi="Times New Roman"/>
        </w:rPr>
        <w:t>:                                                       6 экземпляров, распространяется бесплатно</w:t>
      </w:r>
    </w:p>
    <w:p w:rsidR="00A50E7D" w:rsidRDefault="00A50E7D" w:rsidP="00A50E7D">
      <w:pPr>
        <w:jc w:val="center"/>
        <w:rPr>
          <w:rFonts w:ascii="Times New Roman" w:hAnsi="Times New Roman" w:cs="Times New Roman"/>
          <w:b/>
          <w:color w:val="000000"/>
          <w:spacing w:val="-2"/>
          <w:sz w:val="28"/>
          <w:szCs w:val="28"/>
        </w:rPr>
      </w:pPr>
    </w:p>
    <w:p w:rsidR="00A50E7D" w:rsidRDefault="00A50E7D" w:rsidP="00A50E7D">
      <w:pPr>
        <w:jc w:val="center"/>
        <w:rPr>
          <w:rFonts w:ascii="Times New Roman" w:hAnsi="Times New Roman" w:cs="Times New Roman"/>
          <w:b/>
          <w:color w:val="000000"/>
          <w:spacing w:val="-2"/>
          <w:sz w:val="28"/>
          <w:szCs w:val="28"/>
        </w:rPr>
      </w:pPr>
    </w:p>
    <w:p w:rsidR="00A50E7D" w:rsidRDefault="00A50E7D" w:rsidP="00A50E7D">
      <w:pPr>
        <w:jc w:val="center"/>
        <w:rPr>
          <w:rFonts w:ascii="Times New Roman" w:hAnsi="Times New Roman" w:cs="Times New Roman"/>
          <w:b/>
          <w:color w:val="000000"/>
          <w:spacing w:val="-2"/>
          <w:sz w:val="28"/>
          <w:szCs w:val="28"/>
        </w:rPr>
      </w:pPr>
      <w:r>
        <w:rPr>
          <w:rFonts w:ascii="Times New Roman" w:hAnsi="Times New Roman" w:cs="Times New Roman"/>
          <w:b/>
          <w:color w:val="000000"/>
          <w:spacing w:val="-2"/>
          <w:sz w:val="28"/>
          <w:szCs w:val="28"/>
        </w:rPr>
        <w:lastRenderedPageBreak/>
        <w:t>Содержание</w:t>
      </w:r>
    </w:p>
    <w:p w:rsidR="00A50E7D" w:rsidRPr="00A50E7D" w:rsidRDefault="00A50E7D" w:rsidP="00A50E7D">
      <w:pPr>
        <w:tabs>
          <w:tab w:val="left" w:pos="1310"/>
        </w:tabs>
        <w:spacing w:after="0" w:line="240" w:lineRule="auto"/>
        <w:jc w:val="both"/>
        <w:rPr>
          <w:rFonts w:ascii="Times New Roman" w:hAnsi="Times New Roman" w:cs="Times New Roman"/>
          <w:sz w:val="20"/>
          <w:szCs w:val="20"/>
        </w:rPr>
      </w:pPr>
      <w:r w:rsidRPr="00A50E7D">
        <w:rPr>
          <w:sz w:val="20"/>
          <w:szCs w:val="20"/>
        </w:rPr>
        <w:t>1.</w:t>
      </w:r>
      <w:r w:rsidRPr="00A50E7D">
        <w:rPr>
          <w:rFonts w:ascii="Times New Roman" w:hAnsi="Times New Roman" w:cs="Times New Roman"/>
          <w:bCs/>
          <w:sz w:val="20"/>
          <w:szCs w:val="20"/>
        </w:rPr>
        <w:t xml:space="preserve"> Постановление «Об утверждении </w:t>
      </w:r>
      <w:r w:rsidRPr="00A50E7D">
        <w:rPr>
          <w:rFonts w:ascii="Times New Roman" w:hAnsi="Times New Roman" w:cs="Times New Roman"/>
          <w:sz w:val="20"/>
          <w:szCs w:val="20"/>
        </w:rPr>
        <w:t>Административного регламента</w:t>
      </w:r>
      <w:r w:rsidRPr="00A50E7D">
        <w:rPr>
          <w:sz w:val="20"/>
          <w:szCs w:val="20"/>
        </w:rPr>
        <w:t xml:space="preserve"> </w:t>
      </w:r>
      <w:r w:rsidRPr="00A50E7D">
        <w:rPr>
          <w:rFonts w:ascii="Times New Roman" w:hAnsi="Times New Roman" w:cs="Times New Roman"/>
          <w:sz w:val="20"/>
          <w:szCs w:val="20"/>
        </w:rPr>
        <w:t xml:space="preserve">предоставления муниципальной услуги «Установка информационной вывески, согласование дизайн-проекта размещения вывески на территории муниципального образования </w:t>
      </w:r>
      <w:proofErr w:type="gramStart"/>
      <w:r w:rsidRPr="00A50E7D">
        <w:rPr>
          <w:rFonts w:ascii="Times New Roman" w:hAnsi="Times New Roman" w:cs="Times New Roman"/>
          <w:sz w:val="20"/>
          <w:szCs w:val="20"/>
        </w:rPr>
        <w:t>Васильевский  сельсовет</w:t>
      </w:r>
      <w:proofErr w:type="gramEnd"/>
      <w:r w:rsidRPr="00A50E7D">
        <w:rPr>
          <w:rFonts w:ascii="Times New Roman" w:hAnsi="Times New Roman" w:cs="Times New Roman"/>
          <w:sz w:val="20"/>
          <w:szCs w:val="20"/>
        </w:rPr>
        <w:t xml:space="preserve"> </w:t>
      </w:r>
      <w:proofErr w:type="spellStart"/>
      <w:r w:rsidRPr="00A50E7D">
        <w:rPr>
          <w:rFonts w:ascii="Times New Roman" w:hAnsi="Times New Roman" w:cs="Times New Roman"/>
          <w:sz w:val="20"/>
          <w:szCs w:val="20"/>
        </w:rPr>
        <w:t>Саракташского</w:t>
      </w:r>
      <w:proofErr w:type="spellEnd"/>
      <w:r w:rsidRPr="00A50E7D">
        <w:rPr>
          <w:rFonts w:ascii="Times New Roman" w:hAnsi="Times New Roman" w:cs="Times New Roman"/>
          <w:sz w:val="20"/>
          <w:szCs w:val="20"/>
        </w:rPr>
        <w:t xml:space="preserve"> района Оренбургской области».</w:t>
      </w:r>
    </w:p>
    <w:p w:rsidR="00A50E7D" w:rsidRPr="00A50E7D" w:rsidRDefault="00A50E7D" w:rsidP="00A50E7D">
      <w:pPr>
        <w:tabs>
          <w:tab w:val="left" w:pos="1310"/>
        </w:tabs>
        <w:spacing w:after="0" w:line="240" w:lineRule="auto"/>
        <w:jc w:val="both"/>
        <w:rPr>
          <w:rFonts w:ascii="Times New Roman" w:hAnsi="Times New Roman" w:cs="Times New Roman"/>
          <w:sz w:val="20"/>
          <w:szCs w:val="20"/>
        </w:rPr>
      </w:pPr>
    </w:p>
    <w:p w:rsidR="00A50E7D" w:rsidRPr="00A50E7D" w:rsidRDefault="00A50E7D" w:rsidP="00A50E7D">
      <w:pPr>
        <w:shd w:val="clear" w:color="auto" w:fill="FFFFFF"/>
        <w:tabs>
          <w:tab w:val="left" w:pos="1157"/>
        </w:tabs>
        <w:spacing w:after="0" w:line="317" w:lineRule="exact"/>
        <w:jc w:val="both"/>
        <w:rPr>
          <w:rFonts w:ascii="Times New Roman" w:eastAsia="Times New Roman" w:hAnsi="Times New Roman" w:cs="Times New Roman"/>
          <w:sz w:val="20"/>
          <w:szCs w:val="20"/>
        </w:rPr>
      </w:pPr>
      <w:r w:rsidRPr="00A50E7D">
        <w:rPr>
          <w:rFonts w:ascii="Times New Roman" w:hAnsi="Times New Roman" w:cs="Times New Roman"/>
          <w:sz w:val="20"/>
          <w:szCs w:val="20"/>
        </w:rPr>
        <w:t>2.</w:t>
      </w:r>
      <w:r w:rsidRPr="00A50E7D">
        <w:rPr>
          <w:rFonts w:ascii="Times New Roman" w:eastAsia="Times New Roman" w:hAnsi="Times New Roman" w:cs="Times New Roman"/>
          <w:sz w:val="20"/>
          <w:szCs w:val="20"/>
        </w:rPr>
        <w:t xml:space="preserve"> Решение «О внесении изменений в решение Совета депутатов № 95 от 21.12.2022 года «О бюджете МО Васильевский сельсовет на 2023 год и плановый период 2024 и 2025 годов</w:t>
      </w:r>
      <w:proofErr w:type="gramStart"/>
      <w:r w:rsidRPr="00A50E7D">
        <w:rPr>
          <w:rFonts w:ascii="Times New Roman" w:eastAsia="Times New Roman" w:hAnsi="Times New Roman" w:cs="Times New Roman"/>
          <w:sz w:val="20"/>
          <w:szCs w:val="20"/>
        </w:rPr>
        <w:t>».(</w:t>
      </w:r>
      <w:proofErr w:type="gramEnd"/>
      <w:r w:rsidRPr="00A50E7D">
        <w:rPr>
          <w:rFonts w:ascii="Times New Roman" w:eastAsia="Times New Roman" w:hAnsi="Times New Roman" w:cs="Times New Roman"/>
          <w:sz w:val="20"/>
          <w:szCs w:val="20"/>
        </w:rPr>
        <w:t>с изменениями от 24.03.2023 г. № 101, от 21.07.2023 № 124).</w:t>
      </w:r>
    </w:p>
    <w:p w:rsidR="00A50E7D" w:rsidRPr="00A50E7D" w:rsidRDefault="00A50E7D" w:rsidP="00A50E7D">
      <w:pPr>
        <w:shd w:val="clear" w:color="auto" w:fill="FFFFFF"/>
        <w:tabs>
          <w:tab w:val="left" w:pos="1157"/>
        </w:tabs>
        <w:spacing w:after="0" w:line="317" w:lineRule="exact"/>
        <w:jc w:val="both"/>
        <w:rPr>
          <w:rFonts w:ascii="Times New Roman" w:eastAsia="Times New Roman" w:hAnsi="Times New Roman" w:cs="Times New Roman"/>
          <w:sz w:val="20"/>
          <w:szCs w:val="20"/>
        </w:rPr>
      </w:pPr>
    </w:p>
    <w:p w:rsidR="00A50E7D" w:rsidRPr="00A50E7D" w:rsidRDefault="00A50E7D" w:rsidP="00A50E7D">
      <w:pPr>
        <w:pStyle w:val="a6"/>
        <w:jc w:val="both"/>
        <w:rPr>
          <w:rFonts w:ascii="Times New Roman" w:eastAsiaTheme="minorEastAsia" w:hAnsi="Times New Roman" w:cstheme="minorBidi"/>
          <w:sz w:val="20"/>
          <w:szCs w:val="20"/>
        </w:rPr>
      </w:pPr>
      <w:r w:rsidRPr="00A50E7D">
        <w:rPr>
          <w:rFonts w:ascii="Times New Roman" w:hAnsi="Times New Roman"/>
          <w:sz w:val="20"/>
          <w:szCs w:val="20"/>
        </w:rPr>
        <w:t>3.</w:t>
      </w:r>
      <w:r w:rsidRPr="00A50E7D">
        <w:rPr>
          <w:rFonts w:ascii="Times New Roman" w:eastAsiaTheme="minorEastAsia" w:hAnsi="Times New Roman" w:cstheme="minorBidi"/>
          <w:sz w:val="20"/>
          <w:szCs w:val="20"/>
        </w:rPr>
        <w:t xml:space="preserve"> Решение «О внесении изменений в решение Совета депутатов муниципального образования </w:t>
      </w:r>
      <w:r w:rsidRPr="00A50E7D">
        <w:rPr>
          <w:rFonts w:ascii="Times New Roman" w:hAnsi="Times New Roman" w:cs="Calibri"/>
          <w:sz w:val="20"/>
          <w:szCs w:val="20"/>
        </w:rPr>
        <w:t xml:space="preserve">Васильевский </w:t>
      </w:r>
      <w:r w:rsidRPr="00A50E7D">
        <w:rPr>
          <w:rFonts w:ascii="Times New Roman" w:eastAsiaTheme="minorEastAsia" w:hAnsi="Times New Roman" w:cstheme="minorBidi"/>
          <w:sz w:val="20"/>
          <w:szCs w:val="20"/>
        </w:rPr>
        <w:t xml:space="preserve">сельсовет </w:t>
      </w:r>
      <w:proofErr w:type="spellStart"/>
      <w:r w:rsidRPr="00A50E7D">
        <w:rPr>
          <w:rFonts w:ascii="Times New Roman" w:eastAsiaTheme="minorEastAsia" w:hAnsi="Times New Roman" w:cstheme="minorBidi"/>
          <w:sz w:val="20"/>
          <w:szCs w:val="20"/>
        </w:rPr>
        <w:t>Саракташского</w:t>
      </w:r>
      <w:proofErr w:type="spellEnd"/>
      <w:r w:rsidRPr="00A50E7D">
        <w:rPr>
          <w:rFonts w:ascii="Times New Roman" w:eastAsiaTheme="minorEastAsia" w:hAnsi="Times New Roman" w:cstheme="minorBidi"/>
          <w:sz w:val="20"/>
          <w:szCs w:val="20"/>
        </w:rPr>
        <w:t xml:space="preserve"> района Оренбургской области «Об установлении налога на имущество физических лиц» от 27.10.2016 № 48.</w:t>
      </w:r>
    </w:p>
    <w:p w:rsidR="00A50E7D" w:rsidRPr="00A50E7D" w:rsidRDefault="00A50E7D" w:rsidP="00A50E7D">
      <w:pPr>
        <w:pStyle w:val="a6"/>
        <w:jc w:val="both"/>
        <w:rPr>
          <w:rFonts w:ascii="Times New Roman" w:eastAsiaTheme="minorEastAsia" w:hAnsi="Times New Roman" w:cstheme="minorBidi"/>
          <w:sz w:val="20"/>
          <w:szCs w:val="20"/>
        </w:rPr>
      </w:pPr>
    </w:p>
    <w:p w:rsidR="00A50E7D" w:rsidRPr="00A50E7D" w:rsidRDefault="00A50E7D" w:rsidP="00A50E7D">
      <w:pPr>
        <w:spacing w:after="0" w:line="240" w:lineRule="auto"/>
        <w:jc w:val="both"/>
        <w:rPr>
          <w:rFonts w:ascii="Times New Roman" w:eastAsia="Times New Roman" w:hAnsi="Times New Roman" w:cs="Times New Roman"/>
          <w:bCs/>
          <w:sz w:val="20"/>
          <w:szCs w:val="20"/>
        </w:rPr>
      </w:pPr>
      <w:r w:rsidRPr="00A50E7D">
        <w:rPr>
          <w:rFonts w:ascii="Times New Roman" w:hAnsi="Times New Roman"/>
          <w:sz w:val="20"/>
          <w:szCs w:val="20"/>
        </w:rPr>
        <w:t>4.</w:t>
      </w:r>
      <w:r w:rsidRPr="00A50E7D">
        <w:rPr>
          <w:rFonts w:ascii="Times New Roman" w:eastAsia="Times New Roman" w:hAnsi="Times New Roman" w:cs="Times New Roman"/>
          <w:sz w:val="20"/>
          <w:szCs w:val="20"/>
        </w:rPr>
        <w:t xml:space="preserve"> Решение «О внесении изменений в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gramStart"/>
      <w:r w:rsidRPr="00A50E7D">
        <w:rPr>
          <w:rFonts w:ascii="Times New Roman" w:eastAsia="Times New Roman" w:hAnsi="Times New Roman" w:cs="Times New Roman"/>
          <w:sz w:val="20"/>
          <w:szCs w:val="20"/>
        </w:rPr>
        <w:t>Васильевский  сельсовет</w:t>
      </w:r>
      <w:proofErr w:type="gramEnd"/>
      <w:r w:rsidRPr="00A50E7D">
        <w:rPr>
          <w:rFonts w:ascii="Times New Roman" w:eastAsia="Times New Roman" w:hAnsi="Times New Roman" w:cs="Times New Roman"/>
          <w:sz w:val="20"/>
          <w:szCs w:val="20"/>
        </w:rPr>
        <w:t xml:space="preserve"> </w:t>
      </w:r>
      <w:proofErr w:type="spellStart"/>
      <w:r w:rsidRPr="00A50E7D">
        <w:rPr>
          <w:rFonts w:ascii="Times New Roman" w:eastAsia="Times New Roman" w:hAnsi="Times New Roman" w:cs="Times New Roman"/>
          <w:sz w:val="20"/>
          <w:szCs w:val="20"/>
        </w:rPr>
        <w:t>Саракташского</w:t>
      </w:r>
      <w:proofErr w:type="spellEnd"/>
      <w:r w:rsidRPr="00A50E7D">
        <w:rPr>
          <w:rFonts w:ascii="Times New Roman" w:eastAsia="Times New Roman" w:hAnsi="Times New Roman" w:cs="Times New Roman"/>
          <w:sz w:val="20"/>
          <w:szCs w:val="20"/>
        </w:rPr>
        <w:t xml:space="preserve"> района Оренбургской области, утвержденное решением Совета депутатов Васильевского сельсовета </w:t>
      </w:r>
      <w:proofErr w:type="spellStart"/>
      <w:r w:rsidRPr="00A50E7D">
        <w:rPr>
          <w:rFonts w:ascii="Times New Roman" w:eastAsia="Times New Roman" w:hAnsi="Times New Roman" w:cs="Times New Roman"/>
          <w:sz w:val="20"/>
          <w:szCs w:val="20"/>
        </w:rPr>
        <w:t>Саракташского</w:t>
      </w:r>
      <w:proofErr w:type="spellEnd"/>
      <w:r w:rsidRPr="00A50E7D">
        <w:rPr>
          <w:rFonts w:ascii="Times New Roman" w:eastAsia="Times New Roman" w:hAnsi="Times New Roman" w:cs="Times New Roman"/>
          <w:sz w:val="20"/>
          <w:szCs w:val="20"/>
        </w:rPr>
        <w:t xml:space="preserve"> района Оренбургской </w:t>
      </w:r>
      <w:r w:rsidRPr="00A50E7D">
        <w:rPr>
          <w:rFonts w:ascii="Times New Roman" w:eastAsia="Times New Roman" w:hAnsi="Times New Roman" w:cs="Times New Roman"/>
          <w:bCs/>
          <w:sz w:val="20"/>
          <w:szCs w:val="20"/>
        </w:rPr>
        <w:t>области от 24.12.2020 № 19».</w:t>
      </w:r>
    </w:p>
    <w:p w:rsidR="00A50E7D" w:rsidRPr="00A50E7D" w:rsidRDefault="00A50E7D" w:rsidP="00A50E7D">
      <w:pPr>
        <w:spacing w:after="0" w:line="240" w:lineRule="auto"/>
        <w:rPr>
          <w:rFonts w:ascii="Times New Roman" w:eastAsia="Times New Roman" w:hAnsi="Times New Roman" w:cs="Times New Roman"/>
          <w:bCs/>
          <w:sz w:val="20"/>
          <w:szCs w:val="20"/>
        </w:rPr>
      </w:pPr>
    </w:p>
    <w:p w:rsidR="00A50E7D" w:rsidRPr="00A50E7D" w:rsidRDefault="00A50E7D" w:rsidP="00A50E7D">
      <w:pPr>
        <w:pStyle w:val="6"/>
        <w:spacing w:before="0" w:after="0"/>
        <w:ind w:firstLine="0"/>
        <w:rPr>
          <w:b w:val="0"/>
          <w:bCs w:val="0"/>
          <w:sz w:val="20"/>
          <w:szCs w:val="20"/>
        </w:rPr>
      </w:pPr>
      <w:r w:rsidRPr="00A50E7D">
        <w:rPr>
          <w:b w:val="0"/>
          <w:bCs w:val="0"/>
          <w:sz w:val="20"/>
          <w:szCs w:val="20"/>
        </w:rPr>
        <w:t>5.</w:t>
      </w:r>
      <w:r w:rsidRPr="00A50E7D">
        <w:rPr>
          <w:sz w:val="20"/>
          <w:szCs w:val="20"/>
        </w:rPr>
        <w:t xml:space="preserve"> </w:t>
      </w:r>
      <w:r w:rsidRPr="00A50E7D">
        <w:rPr>
          <w:b w:val="0"/>
          <w:sz w:val="20"/>
          <w:szCs w:val="20"/>
        </w:rPr>
        <w:t>Решение</w:t>
      </w:r>
      <w:r w:rsidRPr="00A50E7D">
        <w:rPr>
          <w:sz w:val="20"/>
          <w:szCs w:val="20"/>
        </w:rPr>
        <w:t xml:space="preserve"> «</w:t>
      </w:r>
      <w:r w:rsidRPr="00A50E7D">
        <w:rPr>
          <w:b w:val="0"/>
          <w:bCs w:val="0"/>
          <w:sz w:val="20"/>
          <w:szCs w:val="20"/>
        </w:rPr>
        <w:t xml:space="preserve">Об индексации заработной платы работникам органов местного самоуправления </w:t>
      </w:r>
      <w:proofErr w:type="gramStart"/>
      <w:r w:rsidRPr="00A50E7D">
        <w:rPr>
          <w:b w:val="0"/>
          <w:bCs w:val="0"/>
          <w:sz w:val="20"/>
          <w:szCs w:val="20"/>
        </w:rPr>
        <w:t>администрации  Васильевского</w:t>
      </w:r>
      <w:proofErr w:type="gramEnd"/>
      <w:r w:rsidRPr="00A50E7D">
        <w:rPr>
          <w:b w:val="0"/>
          <w:bCs w:val="0"/>
          <w:sz w:val="20"/>
          <w:szCs w:val="20"/>
        </w:rPr>
        <w:t xml:space="preserve"> сельсовета </w:t>
      </w:r>
      <w:proofErr w:type="spellStart"/>
      <w:r w:rsidRPr="00A50E7D">
        <w:rPr>
          <w:b w:val="0"/>
          <w:bCs w:val="0"/>
          <w:sz w:val="20"/>
          <w:szCs w:val="20"/>
        </w:rPr>
        <w:t>Саракташского</w:t>
      </w:r>
      <w:proofErr w:type="spellEnd"/>
      <w:r w:rsidRPr="00A50E7D">
        <w:rPr>
          <w:b w:val="0"/>
          <w:bCs w:val="0"/>
          <w:sz w:val="20"/>
          <w:szCs w:val="20"/>
        </w:rPr>
        <w:t xml:space="preserve"> района Оренбургской области».</w:t>
      </w:r>
    </w:p>
    <w:p w:rsidR="00A50E7D" w:rsidRPr="00A50E7D" w:rsidRDefault="00A50E7D" w:rsidP="00A50E7D">
      <w:pPr>
        <w:jc w:val="both"/>
        <w:rPr>
          <w:sz w:val="20"/>
          <w:szCs w:val="20"/>
        </w:rPr>
      </w:pPr>
    </w:p>
    <w:p w:rsidR="00A50E7D" w:rsidRPr="00A50E7D" w:rsidRDefault="00A50E7D" w:rsidP="00A50E7D">
      <w:pPr>
        <w:spacing w:after="0" w:line="240" w:lineRule="auto"/>
        <w:jc w:val="both"/>
        <w:rPr>
          <w:rFonts w:ascii="Times New Roman" w:hAnsi="Times New Roman" w:cs="Times New Roman"/>
          <w:sz w:val="20"/>
          <w:szCs w:val="20"/>
        </w:rPr>
      </w:pPr>
      <w:r w:rsidRPr="00A50E7D">
        <w:rPr>
          <w:sz w:val="20"/>
          <w:szCs w:val="20"/>
        </w:rPr>
        <w:t>6.</w:t>
      </w:r>
      <w:r w:rsidRPr="00A50E7D">
        <w:rPr>
          <w:rFonts w:ascii="Times New Roman" w:hAnsi="Times New Roman" w:cs="Times New Roman"/>
          <w:sz w:val="20"/>
          <w:szCs w:val="20"/>
        </w:rPr>
        <w:t xml:space="preserve"> Решение «О внесение изменений в Положение о </w:t>
      </w:r>
      <w:r w:rsidRPr="00A50E7D">
        <w:rPr>
          <w:rFonts w:ascii="Times New Roman" w:hAnsi="Times New Roman" w:cs="Times New Roman"/>
          <w:bCs/>
          <w:sz w:val="20"/>
          <w:szCs w:val="20"/>
        </w:rPr>
        <w:t xml:space="preserve">порядке оплаты труда главы муниципального образования  Васильевского сельсовет </w:t>
      </w:r>
      <w:proofErr w:type="spellStart"/>
      <w:r w:rsidRPr="00A50E7D">
        <w:rPr>
          <w:rFonts w:ascii="Times New Roman" w:hAnsi="Times New Roman" w:cs="Times New Roman"/>
          <w:bCs/>
          <w:sz w:val="20"/>
          <w:szCs w:val="20"/>
        </w:rPr>
        <w:t>Саракташского</w:t>
      </w:r>
      <w:proofErr w:type="spellEnd"/>
      <w:r w:rsidRPr="00A50E7D">
        <w:rPr>
          <w:rFonts w:ascii="Times New Roman" w:hAnsi="Times New Roman" w:cs="Times New Roman"/>
          <w:bCs/>
          <w:sz w:val="20"/>
          <w:szCs w:val="20"/>
        </w:rPr>
        <w:t xml:space="preserve"> района Оренбургской области, утвержденное решением Совета депутатов сельсовета </w:t>
      </w:r>
      <w:r w:rsidRPr="00A50E7D">
        <w:rPr>
          <w:rFonts w:ascii="Times New Roman" w:hAnsi="Times New Roman" w:cs="Times New Roman"/>
          <w:sz w:val="20"/>
          <w:szCs w:val="20"/>
        </w:rPr>
        <w:t xml:space="preserve">№ 51 от 26.11.2021 «Об утверждении Положения о </w:t>
      </w:r>
      <w:r w:rsidRPr="00A50E7D">
        <w:rPr>
          <w:rFonts w:ascii="Times New Roman" w:hAnsi="Times New Roman" w:cs="Times New Roman"/>
          <w:bCs/>
          <w:sz w:val="20"/>
          <w:szCs w:val="20"/>
        </w:rPr>
        <w:t xml:space="preserve">порядке оплаты труда </w:t>
      </w:r>
      <w:r w:rsidRPr="00A50E7D">
        <w:rPr>
          <w:rFonts w:ascii="Times New Roman" w:hAnsi="Times New Roman" w:cs="Times New Roman"/>
          <w:sz w:val="20"/>
          <w:szCs w:val="20"/>
        </w:rPr>
        <w:t xml:space="preserve">главы муниципального образования Васильевский  сельсовет </w:t>
      </w:r>
      <w:proofErr w:type="spellStart"/>
      <w:r w:rsidRPr="00A50E7D">
        <w:rPr>
          <w:rFonts w:ascii="Times New Roman" w:hAnsi="Times New Roman" w:cs="Times New Roman"/>
          <w:sz w:val="20"/>
          <w:szCs w:val="20"/>
        </w:rPr>
        <w:t>Саракташского</w:t>
      </w:r>
      <w:proofErr w:type="spellEnd"/>
      <w:r w:rsidRPr="00A50E7D">
        <w:rPr>
          <w:rFonts w:ascii="Times New Roman" w:hAnsi="Times New Roman" w:cs="Times New Roman"/>
          <w:sz w:val="20"/>
          <w:szCs w:val="20"/>
        </w:rPr>
        <w:t xml:space="preserve"> района Оренбургской области».</w:t>
      </w:r>
    </w:p>
    <w:p w:rsidR="00A50E7D" w:rsidRPr="00A50E7D" w:rsidRDefault="00A50E7D" w:rsidP="00A50E7D">
      <w:pPr>
        <w:spacing w:after="0" w:line="240" w:lineRule="auto"/>
        <w:jc w:val="both"/>
        <w:rPr>
          <w:rFonts w:ascii="Times New Roman" w:hAnsi="Times New Roman" w:cs="Times New Roman"/>
          <w:sz w:val="20"/>
          <w:szCs w:val="20"/>
        </w:rPr>
      </w:pPr>
    </w:p>
    <w:p w:rsidR="00A50E7D" w:rsidRPr="00A50E7D" w:rsidRDefault="00A50E7D" w:rsidP="00A50E7D">
      <w:pPr>
        <w:pStyle w:val="ConsPlusNormal0"/>
        <w:jc w:val="both"/>
        <w:rPr>
          <w:rFonts w:cs="Times New Roman"/>
          <w:bCs/>
          <w:sz w:val="20"/>
          <w:szCs w:val="20"/>
        </w:rPr>
      </w:pPr>
      <w:r w:rsidRPr="00A50E7D">
        <w:rPr>
          <w:rFonts w:cs="Times New Roman"/>
          <w:sz w:val="20"/>
          <w:szCs w:val="20"/>
        </w:rPr>
        <w:t xml:space="preserve">7. Решение «О внесение изменений в Приложение к решению Совета депутатов сельсовета от 26 ноября 2021 года № 52 «Об утверждении  Положения о </w:t>
      </w:r>
      <w:r w:rsidRPr="00A50E7D">
        <w:rPr>
          <w:rFonts w:cs="Times New Roman"/>
          <w:bCs/>
          <w:sz w:val="20"/>
          <w:szCs w:val="20"/>
        </w:rPr>
        <w:t xml:space="preserve">порядке оплаты труда лиц, замещающих муниципальные должности и должности муниципальной службы муниципального образования  Васильевского сельсовет </w:t>
      </w:r>
      <w:proofErr w:type="spellStart"/>
      <w:r w:rsidRPr="00A50E7D">
        <w:rPr>
          <w:rFonts w:cs="Times New Roman"/>
          <w:bCs/>
          <w:sz w:val="20"/>
          <w:szCs w:val="20"/>
        </w:rPr>
        <w:t>Саракташского</w:t>
      </w:r>
      <w:proofErr w:type="spellEnd"/>
      <w:r w:rsidRPr="00A50E7D">
        <w:rPr>
          <w:rFonts w:cs="Times New Roman"/>
          <w:bCs/>
          <w:sz w:val="20"/>
          <w:szCs w:val="20"/>
        </w:rPr>
        <w:t xml:space="preserve"> района Оренбургской области».</w:t>
      </w:r>
    </w:p>
    <w:p w:rsidR="00A50E7D" w:rsidRPr="00A50E7D" w:rsidRDefault="00A50E7D" w:rsidP="00A50E7D">
      <w:pPr>
        <w:pStyle w:val="ConsPlusNormal0"/>
        <w:jc w:val="both"/>
        <w:rPr>
          <w:rFonts w:cs="Times New Roman"/>
          <w:bCs/>
          <w:sz w:val="20"/>
          <w:szCs w:val="20"/>
        </w:rPr>
      </w:pPr>
    </w:p>
    <w:p w:rsidR="00A50E7D" w:rsidRPr="00A50E7D" w:rsidRDefault="00A50E7D" w:rsidP="00A50E7D">
      <w:pPr>
        <w:pStyle w:val="ConsPlusNormal0"/>
        <w:jc w:val="both"/>
        <w:rPr>
          <w:rFonts w:cs="Times New Roman"/>
          <w:bCs/>
          <w:sz w:val="20"/>
          <w:szCs w:val="20"/>
        </w:rPr>
      </w:pPr>
    </w:p>
    <w:p w:rsidR="00A50E7D" w:rsidRPr="00A50E7D" w:rsidRDefault="00A50E7D" w:rsidP="00A50E7D">
      <w:pPr>
        <w:spacing w:after="0" w:line="240" w:lineRule="auto"/>
        <w:rPr>
          <w:rFonts w:ascii="Times New Roman" w:eastAsia="Times New Roman" w:hAnsi="Times New Roman" w:cs="Times New Roman"/>
          <w:sz w:val="24"/>
          <w:szCs w:val="24"/>
        </w:rPr>
      </w:pPr>
    </w:p>
    <w:p w:rsidR="00A50E7D" w:rsidRPr="00A50E7D" w:rsidRDefault="00A50E7D" w:rsidP="00A50E7D">
      <w:pPr>
        <w:spacing w:after="0" w:line="240" w:lineRule="auto"/>
        <w:jc w:val="both"/>
        <w:rPr>
          <w:rFonts w:ascii="Times New Roman" w:eastAsia="Times New Roman" w:hAnsi="Times New Roman" w:cs="Times New Roman"/>
          <w:sz w:val="24"/>
          <w:szCs w:val="24"/>
        </w:rPr>
      </w:pPr>
    </w:p>
    <w:p w:rsidR="00A50E7D" w:rsidRPr="00A50E7D" w:rsidRDefault="00A50E7D" w:rsidP="00A50E7D"/>
    <w:p w:rsidR="00A50E7D" w:rsidRPr="00A50E7D" w:rsidRDefault="00A50E7D" w:rsidP="00A50E7D">
      <w:pPr>
        <w:rPr>
          <w:sz w:val="24"/>
          <w:szCs w:val="24"/>
        </w:rPr>
      </w:pPr>
    </w:p>
    <w:p w:rsidR="00A50E7D" w:rsidRPr="00A50E7D" w:rsidRDefault="00A50E7D" w:rsidP="00A50E7D">
      <w:pPr>
        <w:spacing w:after="0" w:line="240" w:lineRule="auto"/>
        <w:rPr>
          <w:rFonts w:ascii="Times New Roman" w:eastAsia="Times New Roman" w:hAnsi="Times New Roman" w:cs="Times New Roman"/>
          <w:sz w:val="24"/>
          <w:szCs w:val="24"/>
        </w:rPr>
      </w:pPr>
    </w:p>
    <w:p w:rsidR="00A50E7D" w:rsidRPr="00A50E7D" w:rsidRDefault="00A50E7D" w:rsidP="00A50E7D">
      <w:pPr>
        <w:pStyle w:val="a6"/>
        <w:rPr>
          <w:rFonts w:ascii="Times New Roman" w:eastAsiaTheme="minorEastAsia" w:hAnsi="Times New Roman" w:cstheme="minorBidi"/>
          <w:sz w:val="24"/>
          <w:szCs w:val="24"/>
        </w:rPr>
      </w:pPr>
    </w:p>
    <w:p w:rsidR="00A50E7D" w:rsidRPr="00A50E7D" w:rsidRDefault="00A50E7D" w:rsidP="00A50E7D">
      <w:pPr>
        <w:shd w:val="clear" w:color="auto" w:fill="FFFFFF"/>
        <w:tabs>
          <w:tab w:val="left" w:pos="1157"/>
        </w:tabs>
        <w:spacing w:after="0" w:line="317" w:lineRule="exact"/>
        <w:rPr>
          <w:rFonts w:ascii="Times New Roman" w:eastAsia="Times New Roman" w:hAnsi="Times New Roman" w:cs="Times New Roman"/>
          <w:sz w:val="24"/>
          <w:szCs w:val="24"/>
        </w:rPr>
      </w:pPr>
    </w:p>
    <w:p w:rsidR="00A50E7D" w:rsidRDefault="00A50E7D" w:rsidP="00A50E7D">
      <w:pPr>
        <w:jc w:val="both"/>
        <w:rPr>
          <w:rFonts w:ascii="Times New Roman" w:hAnsi="Times New Roman" w:cs="Times New Roman"/>
          <w:sz w:val="24"/>
          <w:szCs w:val="24"/>
        </w:rPr>
      </w:pPr>
    </w:p>
    <w:p w:rsidR="00E21CA0" w:rsidRDefault="00E21CA0" w:rsidP="00A50E7D">
      <w:pPr>
        <w:jc w:val="both"/>
        <w:rPr>
          <w:rFonts w:ascii="Times New Roman" w:hAnsi="Times New Roman" w:cs="Times New Roman"/>
          <w:sz w:val="24"/>
          <w:szCs w:val="24"/>
        </w:rPr>
      </w:pPr>
    </w:p>
    <w:p w:rsidR="00E21CA0" w:rsidRDefault="00E21CA0" w:rsidP="00A50E7D">
      <w:pPr>
        <w:jc w:val="both"/>
        <w:rPr>
          <w:rFonts w:ascii="Times New Roman" w:hAnsi="Times New Roman" w:cs="Times New Roman"/>
          <w:sz w:val="24"/>
          <w:szCs w:val="24"/>
        </w:rPr>
      </w:pPr>
    </w:p>
    <w:p w:rsidR="00E21CA0" w:rsidRDefault="00E21CA0" w:rsidP="00A50E7D">
      <w:pPr>
        <w:jc w:val="both"/>
        <w:rPr>
          <w:rFonts w:ascii="Times New Roman" w:hAnsi="Times New Roman" w:cs="Times New Roman"/>
          <w:sz w:val="24"/>
          <w:szCs w:val="24"/>
        </w:rPr>
      </w:pPr>
    </w:p>
    <w:p w:rsidR="00E21CA0" w:rsidRDefault="00E21CA0" w:rsidP="00A50E7D">
      <w:pPr>
        <w:jc w:val="both"/>
        <w:rPr>
          <w:rFonts w:ascii="Times New Roman" w:hAnsi="Times New Roman" w:cs="Times New Roman"/>
          <w:sz w:val="24"/>
          <w:szCs w:val="24"/>
        </w:rPr>
      </w:pPr>
    </w:p>
    <w:p w:rsidR="00E21CA0" w:rsidRDefault="00E21CA0" w:rsidP="00A50E7D">
      <w:pPr>
        <w:jc w:val="both"/>
        <w:rPr>
          <w:rFonts w:ascii="Times New Roman" w:hAnsi="Times New Roman" w:cs="Times New Roman"/>
          <w:sz w:val="24"/>
          <w:szCs w:val="24"/>
        </w:rPr>
      </w:pPr>
    </w:p>
    <w:p w:rsidR="00E21CA0" w:rsidRPr="00E21CA0" w:rsidRDefault="00E21CA0" w:rsidP="00E21CA0">
      <w:pPr>
        <w:jc w:val="center"/>
        <w:rPr>
          <w:rFonts w:ascii="Times New Roman" w:hAnsi="Times New Roman" w:cs="Times New Roman"/>
          <w:sz w:val="16"/>
          <w:szCs w:val="16"/>
        </w:rPr>
      </w:pPr>
      <w:r w:rsidRPr="00E21CA0">
        <w:rPr>
          <w:rFonts w:ascii="Times New Roman" w:hAnsi="Times New Roman" w:cs="Times New Roman"/>
          <w:noProof/>
          <w:sz w:val="16"/>
          <w:szCs w:val="16"/>
        </w:rPr>
        <w:lastRenderedPageBreak/>
        <w:drawing>
          <wp:inline distT="0" distB="0" distL="0" distR="0">
            <wp:extent cx="434174" cy="253589"/>
            <wp:effectExtent l="19050" t="0" r="3976" b="0"/>
            <wp:docPr id="2" name="Рисунок 49"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vas2"/>
                    <pic:cNvPicPr>
                      <a:picLocks noChangeAspect="1" noChangeArrowheads="1"/>
                    </pic:cNvPicPr>
                  </pic:nvPicPr>
                  <pic:blipFill>
                    <a:blip r:embed="rId5"/>
                    <a:srcRect/>
                    <a:stretch>
                      <a:fillRect/>
                    </a:stretch>
                  </pic:blipFill>
                  <pic:spPr bwMode="auto">
                    <a:xfrm>
                      <a:off x="0" y="0"/>
                      <a:ext cx="438251" cy="255971"/>
                    </a:xfrm>
                    <a:prstGeom prst="rect">
                      <a:avLst/>
                    </a:prstGeom>
                    <a:noFill/>
                    <a:ln w="9525">
                      <a:noFill/>
                      <a:miter lim="800000"/>
                      <a:headEnd/>
                      <a:tailEnd/>
                    </a:ln>
                  </pic:spPr>
                </pic:pic>
              </a:graphicData>
            </a:graphic>
          </wp:inline>
        </w:drawing>
      </w:r>
    </w:p>
    <w:p w:rsidR="00E21CA0" w:rsidRPr="00E21CA0" w:rsidRDefault="00E21CA0" w:rsidP="00E21CA0">
      <w:pPr>
        <w:spacing w:after="0" w:line="240" w:lineRule="auto"/>
        <w:jc w:val="center"/>
        <w:rPr>
          <w:rFonts w:ascii="Times New Roman" w:eastAsia="Calibri" w:hAnsi="Times New Roman" w:cs="Times New Roman"/>
          <w:b/>
          <w:sz w:val="16"/>
          <w:szCs w:val="16"/>
        </w:rPr>
      </w:pPr>
      <w:r w:rsidRPr="00E21CA0">
        <w:rPr>
          <w:rFonts w:ascii="Times New Roman" w:eastAsia="Calibri" w:hAnsi="Times New Roman" w:cs="Times New Roman"/>
          <w:b/>
          <w:sz w:val="16"/>
          <w:szCs w:val="16"/>
        </w:rPr>
        <w:t>АДМИНИСТРАЦИЯ ВАСИЛЬЕВСКОГО СЕЛЬСОВЕТА САРАКТАШСКОГО РАЙОНА ОРЕНБУРГСКОЙ ОБЛАСТИ</w:t>
      </w:r>
    </w:p>
    <w:p w:rsidR="00E21CA0" w:rsidRPr="00E21CA0" w:rsidRDefault="00E21CA0" w:rsidP="00E21CA0">
      <w:pPr>
        <w:spacing w:after="0" w:line="240" w:lineRule="auto"/>
        <w:jc w:val="center"/>
        <w:rPr>
          <w:rFonts w:ascii="Times New Roman" w:eastAsia="Calibri" w:hAnsi="Times New Roman" w:cs="Times New Roman"/>
          <w:b/>
          <w:sz w:val="16"/>
          <w:szCs w:val="16"/>
        </w:rPr>
      </w:pPr>
    </w:p>
    <w:p w:rsidR="00E21CA0" w:rsidRPr="00E21CA0" w:rsidRDefault="00E21CA0" w:rsidP="00E21CA0">
      <w:pPr>
        <w:spacing w:after="0" w:line="240" w:lineRule="auto"/>
        <w:jc w:val="center"/>
        <w:rPr>
          <w:rFonts w:ascii="Times New Roman" w:eastAsia="Calibri" w:hAnsi="Times New Roman" w:cs="Times New Roman"/>
          <w:b/>
          <w:sz w:val="16"/>
          <w:szCs w:val="16"/>
        </w:rPr>
      </w:pPr>
      <w:r w:rsidRPr="00E21CA0">
        <w:rPr>
          <w:rFonts w:ascii="Times New Roman" w:eastAsia="Calibri" w:hAnsi="Times New Roman" w:cs="Times New Roman"/>
          <w:b/>
          <w:sz w:val="16"/>
          <w:szCs w:val="16"/>
        </w:rPr>
        <w:t>П О С Т А Н О В Л Е Н И Е</w:t>
      </w:r>
    </w:p>
    <w:p w:rsidR="00E21CA0" w:rsidRPr="00E21CA0" w:rsidRDefault="00E21CA0" w:rsidP="00E21CA0">
      <w:pPr>
        <w:widowControl w:val="0"/>
        <w:pBdr>
          <w:bottom w:val="single" w:sz="18" w:space="1" w:color="auto"/>
        </w:pBdr>
        <w:autoSpaceDE w:val="0"/>
        <w:autoSpaceDN w:val="0"/>
        <w:adjustRightInd w:val="0"/>
        <w:spacing w:after="0" w:line="240" w:lineRule="auto"/>
        <w:ind w:right="-284"/>
        <w:jc w:val="center"/>
        <w:rPr>
          <w:rFonts w:ascii="Times New Roman" w:hAnsi="Times New Roman"/>
          <w:sz w:val="16"/>
          <w:szCs w:val="16"/>
        </w:rPr>
      </w:pPr>
      <w:r w:rsidRPr="00E21CA0">
        <w:rPr>
          <w:rFonts w:ascii="Times New Roman" w:hAnsi="Times New Roman"/>
          <w:b/>
          <w:sz w:val="16"/>
          <w:szCs w:val="16"/>
        </w:rPr>
        <w:t>____________________________________________________________________</w:t>
      </w:r>
    </w:p>
    <w:p w:rsidR="00E21CA0" w:rsidRPr="00E21CA0" w:rsidRDefault="00E21CA0" w:rsidP="00E21CA0">
      <w:pPr>
        <w:spacing w:after="0" w:line="240" w:lineRule="auto"/>
        <w:rPr>
          <w:rFonts w:ascii="Times New Roman" w:eastAsia="Calibri" w:hAnsi="Times New Roman" w:cs="Times New Roman"/>
          <w:b/>
          <w:sz w:val="16"/>
          <w:szCs w:val="16"/>
          <w:u w:val="single"/>
        </w:rPr>
      </w:pPr>
    </w:p>
    <w:p w:rsidR="00E21CA0" w:rsidRPr="00E21CA0" w:rsidRDefault="00E21CA0" w:rsidP="00E21CA0">
      <w:pPr>
        <w:jc w:val="center"/>
        <w:rPr>
          <w:rFonts w:ascii="Times New Roman" w:hAnsi="Times New Roman" w:cs="Times New Roman"/>
          <w:sz w:val="16"/>
          <w:szCs w:val="16"/>
        </w:rPr>
      </w:pPr>
      <w:r w:rsidRPr="00E21CA0">
        <w:rPr>
          <w:rFonts w:ascii="Times New Roman" w:hAnsi="Times New Roman" w:cs="Times New Roman"/>
          <w:sz w:val="16"/>
          <w:szCs w:val="16"/>
        </w:rPr>
        <w:t>26.09.2023                             с. Васильевка                                  № 66 –п</w:t>
      </w:r>
      <w:r w:rsidRPr="00E21CA0">
        <w:rPr>
          <w:rFonts w:ascii="Times New Roman" w:hAnsi="Times New Roman" w:cs="Times New Roman"/>
          <w:sz w:val="16"/>
          <w:szCs w:val="16"/>
        </w:rPr>
        <w:tab/>
        <w:t xml:space="preserve">  </w:t>
      </w:r>
    </w:p>
    <w:p w:rsidR="00E21CA0" w:rsidRPr="00E21CA0" w:rsidRDefault="00E21CA0" w:rsidP="00E21CA0">
      <w:pPr>
        <w:rPr>
          <w:rFonts w:ascii="Times New Roman" w:hAnsi="Times New Roman" w:cs="Times New Roman"/>
          <w:sz w:val="16"/>
          <w:szCs w:val="16"/>
        </w:rPr>
      </w:pPr>
    </w:p>
    <w:p w:rsidR="00E21CA0" w:rsidRPr="00E21CA0" w:rsidRDefault="00E21CA0" w:rsidP="00E21CA0">
      <w:pPr>
        <w:tabs>
          <w:tab w:val="left" w:pos="1310"/>
        </w:tabs>
        <w:spacing w:after="0" w:line="240" w:lineRule="auto"/>
        <w:jc w:val="center"/>
        <w:rPr>
          <w:sz w:val="16"/>
          <w:szCs w:val="16"/>
        </w:rPr>
      </w:pPr>
      <w:r w:rsidRPr="00E21CA0">
        <w:rPr>
          <w:rFonts w:ascii="Times New Roman" w:hAnsi="Times New Roman" w:cs="Times New Roman"/>
          <w:bCs/>
          <w:sz w:val="16"/>
          <w:szCs w:val="16"/>
        </w:rPr>
        <w:t xml:space="preserve">Об утверждении </w:t>
      </w:r>
      <w:r w:rsidRPr="00E21CA0">
        <w:rPr>
          <w:rFonts w:ascii="Times New Roman" w:hAnsi="Times New Roman" w:cs="Times New Roman"/>
          <w:sz w:val="16"/>
          <w:szCs w:val="16"/>
        </w:rPr>
        <w:t>Административного регламента</w:t>
      </w:r>
    </w:p>
    <w:p w:rsidR="00E21CA0" w:rsidRPr="00E21CA0" w:rsidRDefault="00E21CA0" w:rsidP="00E21CA0">
      <w:pPr>
        <w:spacing w:after="0" w:line="240" w:lineRule="auto"/>
        <w:jc w:val="center"/>
        <w:rPr>
          <w:sz w:val="16"/>
          <w:szCs w:val="16"/>
        </w:rPr>
      </w:pPr>
      <w:proofErr w:type="gramStart"/>
      <w:r w:rsidRPr="00E21CA0">
        <w:rPr>
          <w:rFonts w:ascii="Times New Roman" w:hAnsi="Times New Roman" w:cs="Times New Roman"/>
          <w:sz w:val="16"/>
          <w:szCs w:val="16"/>
        </w:rPr>
        <w:t>предоставления</w:t>
      </w:r>
      <w:proofErr w:type="gramEnd"/>
      <w:r w:rsidRPr="00E21CA0">
        <w:rPr>
          <w:rFonts w:ascii="Times New Roman" w:hAnsi="Times New Roman" w:cs="Times New Roman"/>
          <w:sz w:val="16"/>
          <w:szCs w:val="16"/>
        </w:rPr>
        <w:t xml:space="preserve"> муниципальной услуги «Установка информационной вывески, согласование дизайн-проекта размещения вывески на территории муниципального образования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w:t>
      </w:r>
    </w:p>
    <w:p w:rsidR="00E21CA0" w:rsidRPr="00E21CA0" w:rsidRDefault="00E21CA0" w:rsidP="00E21CA0">
      <w:pPr>
        <w:spacing w:after="0" w:line="240" w:lineRule="auto"/>
        <w:jc w:val="center"/>
        <w:rPr>
          <w:sz w:val="16"/>
          <w:szCs w:val="16"/>
        </w:rPr>
      </w:pPr>
      <w:r w:rsidRPr="00E21CA0">
        <w:rPr>
          <w:rFonts w:ascii="Times New Roman" w:hAnsi="Times New Roman" w:cs="Times New Roman"/>
          <w:sz w:val="16"/>
          <w:szCs w:val="16"/>
        </w:rPr>
        <w:t>Оренбургской области»</w:t>
      </w:r>
    </w:p>
    <w:p w:rsidR="00E21CA0" w:rsidRPr="00E21CA0" w:rsidRDefault="00E21CA0" w:rsidP="00E21CA0">
      <w:pPr>
        <w:spacing w:after="0" w:line="240" w:lineRule="auto"/>
        <w:jc w:val="center"/>
        <w:rPr>
          <w:rFonts w:ascii="Times New Roman" w:hAnsi="Times New Roman" w:cs="Times New Roman"/>
          <w:sz w:val="16"/>
          <w:szCs w:val="16"/>
        </w:rPr>
      </w:pPr>
    </w:p>
    <w:p w:rsidR="00E21CA0" w:rsidRPr="00E21CA0" w:rsidRDefault="00E21CA0" w:rsidP="00E21CA0">
      <w:pPr>
        <w:shd w:val="clear" w:color="auto" w:fill="FFFFFF"/>
        <w:spacing w:after="0" w:line="240" w:lineRule="auto"/>
        <w:ind w:firstLine="709"/>
        <w:jc w:val="both"/>
        <w:rPr>
          <w:rFonts w:ascii="Calibri" w:hAnsi="Calibri" w:cs="Calibri"/>
          <w:sz w:val="16"/>
          <w:szCs w:val="16"/>
        </w:rPr>
      </w:pPr>
      <w:r w:rsidRPr="00E21CA0">
        <w:rPr>
          <w:rFonts w:ascii="Times New Roman" w:hAnsi="Times New Roman" w:cs="Times New Roman"/>
          <w:color w:val="000000"/>
          <w:sz w:val="16"/>
          <w:szCs w:val="16"/>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Васильевский сельсовет </w:t>
      </w:r>
      <w:proofErr w:type="spellStart"/>
      <w:r w:rsidRPr="00E21CA0">
        <w:rPr>
          <w:rFonts w:ascii="Times New Roman" w:hAnsi="Times New Roman" w:cs="Times New Roman"/>
          <w:color w:val="000000"/>
          <w:sz w:val="16"/>
          <w:szCs w:val="16"/>
        </w:rPr>
        <w:t>Саракташского</w:t>
      </w:r>
      <w:proofErr w:type="spellEnd"/>
      <w:r w:rsidRPr="00E21CA0">
        <w:rPr>
          <w:rFonts w:ascii="Times New Roman" w:hAnsi="Times New Roman" w:cs="Times New Roman"/>
          <w:color w:val="000000"/>
          <w:sz w:val="16"/>
          <w:szCs w:val="16"/>
        </w:rPr>
        <w:t xml:space="preserve"> района Оренбургской области.</w:t>
      </w:r>
    </w:p>
    <w:p w:rsidR="00E21CA0" w:rsidRPr="00E21CA0" w:rsidRDefault="00E21CA0" w:rsidP="00E21CA0">
      <w:pPr>
        <w:shd w:val="clear" w:color="auto" w:fill="FFFFFF"/>
        <w:spacing w:after="0" w:line="240" w:lineRule="auto"/>
        <w:ind w:firstLine="709"/>
        <w:jc w:val="both"/>
        <w:rPr>
          <w:sz w:val="16"/>
          <w:szCs w:val="16"/>
        </w:rPr>
      </w:pPr>
      <w:r w:rsidRPr="00E21CA0">
        <w:rPr>
          <w:rFonts w:ascii="Times New Roman" w:hAnsi="Times New Roman" w:cs="Times New Roman"/>
          <w:color w:val="000000"/>
          <w:sz w:val="16"/>
          <w:szCs w:val="16"/>
        </w:rPr>
        <w:t>1. Утвердить прилагаемый административный регламент предоставления муниципальной услуги</w:t>
      </w:r>
      <w:r w:rsidRPr="00E21CA0">
        <w:rPr>
          <w:rFonts w:ascii="Times New Roman" w:hAnsi="Times New Roman" w:cs="Times New Roman"/>
          <w:sz w:val="16"/>
          <w:szCs w:val="16"/>
        </w:rPr>
        <w:t xml:space="preserve"> «Установка информационной вывески, согласование дизайн-проекта размещения вывески на территории муниципального образования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Оренбургской области» согласно приложению.</w:t>
      </w:r>
    </w:p>
    <w:p w:rsidR="00E21CA0" w:rsidRPr="00E21CA0" w:rsidRDefault="00E21CA0" w:rsidP="00E21CA0">
      <w:pPr>
        <w:shd w:val="clear" w:color="auto" w:fill="FFFFFF"/>
        <w:spacing w:after="0" w:line="240" w:lineRule="auto"/>
        <w:ind w:firstLine="709"/>
        <w:jc w:val="both"/>
        <w:rPr>
          <w:sz w:val="16"/>
          <w:szCs w:val="16"/>
        </w:rPr>
      </w:pPr>
      <w:r w:rsidRPr="00E21CA0">
        <w:rPr>
          <w:rFonts w:ascii="Times New Roman" w:hAnsi="Times New Roman" w:cs="Times New Roman"/>
          <w:sz w:val="16"/>
          <w:szCs w:val="16"/>
        </w:rPr>
        <w:t>2. Данное постановление вступает в силу после дня его официального опубликования в Информационном бюллетене «Васильевский сельсовет» и подлежит размещению на официальном сайте Васильевского сельсовета в сети «Интернет».</w:t>
      </w:r>
    </w:p>
    <w:p w:rsidR="00E21CA0" w:rsidRPr="00E21CA0" w:rsidRDefault="00E21CA0" w:rsidP="00E21CA0">
      <w:pPr>
        <w:shd w:val="clear" w:color="auto" w:fill="FFFFFF"/>
        <w:spacing w:after="0" w:line="240" w:lineRule="auto"/>
        <w:ind w:firstLine="709"/>
        <w:jc w:val="both"/>
        <w:rPr>
          <w:sz w:val="16"/>
          <w:szCs w:val="16"/>
        </w:rPr>
      </w:pPr>
      <w:r w:rsidRPr="00E21CA0">
        <w:rPr>
          <w:rFonts w:ascii="Times New Roman" w:hAnsi="Times New Roman" w:cs="Times New Roman"/>
          <w:sz w:val="16"/>
          <w:szCs w:val="16"/>
        </w:rPr>
        <w:t>3. Контроль за исполнением данного постановления оставляю за собой.</w:t>
      </w:r>
    </w:p>
    <w:p w:rsidR="00E21CA0" w:rsidRPr="00E21CA0" w:rsidRDefault="00E21CA0" w:rsidP="00E21CA0">
      <w:pPr>
        <w:spacing w:after="0" w:line="240" w:lineRule="auto"/>
        <w:ind w:firstLine="709"/>
        <w:jc w:val="both"/>
        <w:rPr>
          <w:rFonts w:ascii="Times New Roman" w:hAnsi="Times New Roman" w:cs="Times New Roman"/>
          <w:sz w:val="16"/>
          <w:szCs w:val="16"/>
        </w:rPr>
      </w:pPr>
    </w:p>
    <w:p w:rsidR="00E21CA0" w:rsidRPr="00E21CA0" w:rsidRDefault="00E21CA0" w:rsidP="00E21CA0">
      <w:pPr>
        <w:spacing w:after="0" w:line="240" w:lineRule="auto"/>
        <w:ind w:firstLine="709"/>
        <w:jc w:val="both"/>
        <w:rPr>
          <w:rFonts w:ascii="Times New Roman" w:hAnsi="Times New Roman" w:cs="Times New Roman"/>
          <w:sz w:val="16"/>
          <w:szCs w:val="16"/>
        </w:rPr>
      </w:pPr>
    </w:p>
    <w:p w:rsidR="00E21CA0" w:rsidRPr="00E21CA0" w:rsidRDefault="00E21CA0" w:rsidP="00E21CA0">
      <w:pPr>
        <w:spacing w:after="0" w:line="240" w:lineRule="auto"/>
        <w:ind w:firstLine="709"/>
        <w:jc w:val="both"/>
        <w:rPr>
          <w:rFonts w:ascii="Times New Roman" w:hAnsi="Times New Roman" w:cs="Times New Roman"/>
          <w:sz w:val="16"/>
          <w:szCs w:val="16"/>
        </w:rPr>
      </w:pPr>
    </w:p>
    <w:p w:rsidR="00E21CA0" w:rsidRPr="00E21CA0" w:rsidRDefault="00E21CA0" w:rsidP="00E21CA0">
      <w:pPr>
        <w:spacing w:after="0" w:line="240" w:lineRule="auto"/>
        <w:rPr>
          <w:rFonts w:ascii="Calibri" w:hAnsi="Calibri" w:cs="Calibri"/>
          <w:sz w:val="16"/>
          <w:szCs w:val="16"/>
        </w:rPr>
      </w:pPr>
      <w:r w:rsidRPr="00E21CA0">
        <w:rPr>
          <w:rFonts w:ascii="Times New Roman" w:hAnsi="Times New Roman" w:cs="Times New Roman"/>
          <w:sz w:val="16"/>
          <w:szCs w:val="16"/>
        </w:rPr>
        <w:t xml:space="preserve">Глава муниципального </w:t>
      </w:r>
      <w:r w:rsidRPr="00E21CA0">
        <w:rPr>
          <w:rFonts w:ascii="Times New Roman" w:eastAsia="Times New Roman" w:hAnsi="Times New Roman" w:cs="Times New Roman"/>
          <w:color w:val="333333"/>
          <w:sz w:val="16"/>
          <w:szCs w:val="16"/>
          <w:lang w:eastAsia="ar-SA"/>
        </w:rPr>
        <w:t xml:space="preserve">   образования                                           В.Н. Тихонов         </w:t>
      </w:r>
    </w:p>
    <w:p w:rsidR="00E21CA0" w:rsidRPr="00E21CA0" w:rsidRDefault="00E21CA0" w:rsidP="00E21CA0">
      <w:pPr>
        <w:widowControl w:val="0"/>
        <w:spacing w:after="0" w:line="240" w:lineRule="auto"/>
        <w:ind w:left="1416" w:firstLine="708"/>
        <w:rPr>
          <w:sz w:val="16"/>
          <w:szCs w:val="16"/>
        </w:rPr>
      </w:pPr>
      <w:r w:rsidRPr="00E21CA0">
        <w:rPr>
          <w:rFonts w:ascii="Times New Roman" w:eastAsia="Times New Roman" w:hAnsi="Times New Roman" w:cs="Times New Roman"/>
          <w:kern w:val="2"/>
          <w:sz w:val="16"/>
          <w:szCs w:val="16"/>
        </w:rPr>
        <w:t xml:space="preserve">           </w:t>
      </w:r>
    </w:p>
    <w:p w:rsidR="00E21CA0" w:rsidRPr="00E21CA0" w:rsidRDefault="00E21CA0" w:rsidP="00E21CA0">
      <w:pPr>
        <w:widowControl w:val="0"/>
        <w:spacing w:after="0" w:line="240" w:lineRule="auto"/>
        <w:jc w:val="center"/>
        <w:rPr>
          <w:rFonts w:ascii="Times New Roman" w:eastAsia="Times New Roman" w:hAnsi="Times New Roman" w:cs="Times New Roman"/>
          <w:color w:val="333333"/>
          <w:kern w:val="2"/>
          <w:sz w:val="16"/>
          <w:szCs w:val="16"/>
          <w:lang w:eastAsia="ar-SA"/>
        </w:rPr>
      </w:pPr>
    </w:p>
    <w:p w:rsidR="00E21CA0" w:rsidRPr="00E21CA0" w:rsidRDefault="00E21CA0" w:rsidP="00E21CA0">
      <w:pPr>
        <w:spacing w:after="0" w:line="240" w:lineRule="auto"/>
        <w:ind w:firstLine="284"/>
        <w:jc w:val="both"/>
        <w:rPr>
          <w:rFonts w:ascii="Times New Roman" w:eastAsia="Times New Roman" w:hAnsi="Times New Roman" w:cs="Times New Roman"/>
          <w:color w:val="333333"/>
          <w:kern w:val="2"/>
          <w:sz w:val="16"/>
          <w:szCs w:val="16"/>
          <w:lang w:eastAsia="ar-SA"/>
        </w:rPr>
      </w:pPr>
    </w:p>
    <w:p w:rsidR="00E21CA0" w:rsidRPr="00E21CA0" w:rsidRDefault="00E21CA0" w:rsidP="00E21CA0">
      <w:pPr>
        <w:spacing w:after="0" w:line="240" w:lineRule="auto"/>
        <w:jc w:val="both"/>
        <w:rPr>
          <w:rFonts w:ascii="Calibri" w:eastAsia="Calibri" w:hAnsi="Calibri" w:cs="Calibri"/>
          <w:sz w:val="16"/>
          <w:szCs w:val="16"/>
          <w:lang w:eastAsia="zh-CN"/>
        </w:rPr>
      </w:pPr>
      <w:r w:rsidRPr="00E21CA0">
        <w:rPr>
          <w:rFonts w:ascii="Times New Roman" w:hAnsi="Times New Roman" w:cs="Times New Roman"/>
          <w:w w:val="106"/>
          <w:sz w:val="16"/>
          <w:szCs w:val="16"/>
        </w:rPr>
        <w:t>Разослано: администрации района, прокуратуре района, информационный бюллетень «Васильевский сельсовет», места для обнародования, сайт сельсовета, в дело.</w:t>
      </w:r>
    </w:p>
    <w:p w:rsidR="00E21CA0" w:rsidRPr="00E21CA0" w:rsidRDefault="00E21CA0" w:rsidP="00E21CA0">
      <w:pPr>
        <w:tabs>
          <w:tab w:val="left" w:pos="6216"/>
        </w:tabs>
        <w:spacing w:after="0" w:line="240" w:lineRule="auto"/>
        <w:jc w:val="right"/>
        <w:rPr>
          <w:rFonts w:ascii="Times New Roman" w:hAnsi="Times New Roman" w:cs="Times New Roman"/>
          <w:sz w:val="16"/>
          <w:szCs w:val="16"/>
        </w:rPr>
      </w:pPr>
    </w:p>
    <w:p w:rsidR="00E21CA0" w:rsidRPr="00E21CA0" w:rsidRDefault="00E21CA0" w:rsidP="00E21CA0">
      <w:pPr>
        <w:tabs>
          <w:tab w:val="left" w:pos="6216"/>
        </w:tabs>
        <w:spacing w:after="0" w:line="240" w:lineRule="auto"/>
        <w:jc w:val="right"/>
        <w:rPr>
          <w:rFonts w:ascii="Times New Roman" w:hAnsi="Times New Roman" w:cs="Times New Roman"/>
          <w:sz w:val="16"/>
          <w:szCs w:val="16"/>
        </w:rPr>
      </w:pPr>
    </w:p>
    <w:p w:rsidR="00E21CA0" w:rsidRPr="00E21CA0" w:rsidRDefault="00E21CA0" w:rsidP="00E21CA0">
      <w:pPr>
        <w:tabs>
          <w:tab w:val="left" w:pos="6216"/>
        </w:tabs>
        <w:spacing w:after="0" w:line="240" w:lineRule="auto"/>
        <w:jc w:val="right"/>
        <w:rPr>
          <w:rFonts w:ascii="Calibri" w:eastAsia="Calibri" w:hAnsi="Calibri" w:cs="Calibri"/>
          <w:sz w:val="16"/>
          <w:szCs w:val="16"/>
          <w:lang w:eastAsia="zh-CN"/>
        </w:rPr>
      </w:pPr>
      <w:r w:rsidRPr="00E21CA0">
        <w:rPr>
          <w:rFonts w:ascii="Times New Roman" w:hAnsi="Times New Roman" w:cs="Times New Roman"/>
          <w:sz w:val="16"/>
          <w:szCs w:val="16"/>
        </w:rPr>
        <w:t>Приложение</w:t>
      </w:r>
    </w:p>
    <w:p w:rsidR="00E21CA0" w:rsidRPr="00E21CA0" w:rsidRDefault="00E21CA0" w:rsidP="00E21CA0">
      <w:pPr>
        <w:spacing w:after="0" w:line="240" w:lineRule="auto"/>
        <w:jc w:val="right"/>
        <w:rPr>
          <w:sz w:val="16"/>
          <w:szCs w:val="16"/>
        </w:rPr>
      </w:pPr>
      <w:r w:rsidRPr="00E21CA0">
        <w:rPr>
          <w:rFonts w:ascii="Times New Roman" w:hAnsi="Times New Roman" w:cs="Times New Roman"/>
          <w:sz w:val="16"/>
          <w:szCs w:val="16"/>
        </w:rPr>
        <w:t>к постановлению администрации</w:t>
      </w:r>
    </w:p>
    <w:p w:rsidR="00E21CA0" w:rsidRPr="00E21CA0" w:rsidRDefault="00E21CA0" w:rsidP="00E21CA0">
      <w:pPr>
        <w:spacing w:after="0" w:line="240" w:lineRule="auto"/>
        <w:jc w:val="right"/>
        <w:rPr>
          <w:sz w:val="16"/>
          <w:szCs w:val="16"/>
        </w:rPr>
      </w:pPr>
      <w:r w:rsidRPr="00E21CA0">
        <w:rPr>
          <w:rFonts w:ascii="Times New Roman" w:hAnsi="Times New Roman" w:cs="Times New Roman"/>
          <w:sz w:val="16"/>
          <w:szCs w:val="16"/>
        </w:rPr>
        <w:t>Васильевского сельсовета</w:t>
      </w:r>
    </w:p>
    <w:p w:rsidR="00E21CA0" w:rsidRPr="00E21CA0" w:rsidRDefault="00E21CA0" w:rsidP="00E21CA0">
      <w:pPr>
        <w:spacing w:after="0" w:line="240" w:lineRule="auto"/>
        <w:jc w:val="right"/>
        <w:rPr>
          <w:sz w:val="16"/>
          <w:szCs w:val="16"/>
        </w:rPr>
      </w:pPr>
      <w:r w:rsidRPr="00E21CA0">
        <w:rPr>
          <w:rFonts w:ascii="Times New Roman" w:eastAsia="Times New Roman" w:hAnsi="Times New Roman" w:cs="Times New Roman"/>
          <w:sz w:val="16"/>
          <w:szCs w:val="16"/>
        </w:rPr>
        <w:t xml:space="preserve">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w:t>
      </w:r>
    </w:p>
    <w:p w:rsidR="00E21CA0" w:rsidRPr="00E21CA0" w:rsidRDefault="00E21CA0" w:rsidP="00E21CA0">
      <w:pPr>
        <w:spacing w:after="0" w:line="240" w:lineRule="auto"/>
        <w:jc w:val="right"/>
        <w:rPr>
          <w:sz w:val="16"/>
          <w:szCs w:val="16"/>
        </w:rPr>
      </w:pPr>
      <w:r w:rsidRPr="00E21CA0">
        <w:rPr>
          <w:rFonts w:ascii="Times New Roman" w:hAnsi="Times New Roman" w:cs="Times New Roman"/>
          <w:sz w:val="16"/>
          <w:szCs w:val="16"/>
        </w:rPr>
        <w:t>Оренбургской области</w:t>
      </w:r>
    </w:p>
    <w:p w:rsidR="00E21CA0" w:rsidRPr="00E21CA0" w:rsidRDefault="00E21CA0" w:rsidP="00E21CA0">
      <w:pPr>
        <w:spacing w:after="0" w:line="240" w:lineRule="auto"/>
        <w:jc w:val="right"/>
        <w:rPr>
          <w:sz w:val="16"/>
          <w:szCs w:val="16"/>
        </w:rPr>
      </w:pPr>
      <w:r w:rsidRPr="00E21CA0">
        <w:rPr>
          <w:rFonts w:ascii="Times New Roman" w:hAnsi="Times New Roman" w:cs="Times New Roman"/>
          <w:sz w:val="16"/>
          <w:szCs w:val="16"/>
        </w:rPr>
        <w:t>от 26.09.2023 № 66-п</w:t>
      </w:r>
    </w:p>
    <w:p w:rsidR="00E21CA0" w:rsidRPr="00E21CA0" w:rsidRDefault="00E21CA0" w:rsidP="00E21CA0">
      <w:pPr>
        <w:spacing w:after="0" w:line="240" w:lineRule="auto"/>
        <w:jc w:val="right"/>
        <w:rPr>
          <w:rFonts w:ascii="Times New Roman" w:hAnsi="Times New Roman" w:cs="Times New Roman"/>
          <w:sz w:val="16"/>
          <w:szCs w:val="16"/>
        </w:rPr>
      </w:pPr>
    </w:p>
    <w:p w:rsidR="00E21CA0" w:rsidRPr="00E21CA0" w:rsidRDefault="00E21CA0" w:rsidP="00E21CA0">
      <w:pPr>
        <w:widowControl w:val="0"/>
        <w:tabs>
          <w:tab w:val="left" w:pos="1418"/>
          <w:tab w:val="left" w:pos="5220"/>
        </w:tabs>
        <w:spacing w:after="0" w:line="240" w:lineRule="auto"/>
        <w:ind w:firstLine="709"/>
        <w:jc w:val="center"/>
        <w:outlineLvl w:val="0"/>
        <w:rPr>
          <w:rFonts w:ascii="Calibri" w:hAnsi="Calibri" w:cs="Calibri"/>
          <w:sz w:val="16"/>
          <w:szCs w:val="16"/>
        </w:rPr>
      </w:pPr>
      <w:r w:rsidRPr="00E21CA0">
        <w:rPr>
          <w:rFonts w:ascii="Times New Roman" w:hAnsi="Times New Roman" w:cs="Times New Roman"/>
          <w:bCs/>
          <w:color w:val="26282F"/>
          <w:sz w:val="16"/>
          <w:szCs w:val="16"/>
        </w:rPr>
        <w:t>Административный регламент</w:t>
      </w:r>
    </w:p>
    <w:p w:rsidR="00E21CA0" w:rsidRPr="00E21CA0" w:rsidRDefault="00E21CA0" w:rsidP="00E21CA0">
      <w:pPr>
        <w:widowControl w:val="0"/>
        <w:tabs>
          <w:tab w:val="left" w:pos="1418"/>
          <w:tab w:val="left" w:pos="5220"/>
        </w:tabs>
        <w:spacing w:after="0" w:line="240" w:lineRule="auto"/>
        <w:jc w:val="center"/>
        <w:outlineLvl w:val="0"/>
        <w:rPr>
          <w:sz w:val="16"/>
          <w:szCs w:val="16"/>
        </w:rPr>
      </w:pPr>
      <w:proofErr w:type="gramStart"/>
      <w:r w:rsidRPr="00E21CA0">
        <w:rPr>
          <w:rFonts w:ascii="Times New Roman" w:hAnsi="Times New Roman" w:cs="Times New Roman"/>
          <w:bCs/>
          <w:color w:val="26282F"/>
          <w:sz w:val="16"/>
          <w:szCs w:val="16"/>
        </w:rPr>
        <w:t>предоставления</w:t>
      </w:r>
      <w:proofErr w:type="gramEnd"/>
      <w:r w:rsidRPr="00E21CA0">
        <w:rPr>
          <w:rFonts w:ascii="Times New Roman" w:hAnsi="Times New Roman" w:cs="Times New Roman"/>
          <w:bCs/>
          <w:color w:val="26282F"/>
          <w:sz w:val="16"/>
          <w:szCs w:val="16"/>
        </w:rPr>
        <w:t xml:space="preserve"> муниципальной услуги «Установка информационной вывески, согласование дизайн-проекта размещения вывески»</w:t>
      </w:r>
    </w:p>
    <w:p w:rsidR="00E21CA0" w:rsidRPr="00E21CA0" w:rsidRDefault="00E21CA0" w:rsidP="00E21CA0">
      <w:pPr>
        <w:tabs>
          <w:tab w:val="left" w:pos="1418"/>
        </w:tabs>
        <w:spacing w:after="0" w:line="240" w:lineRule="auto"/>
        <w:ind w:firstLine="709"/>
        <w:jc w:val="center"/>
        <w:rPr>
          <w:rFonts w:ascii="Times New Roman" w:hAnsi="Times New Roman" w:cs="Times New Roman"/>
          <w:bCs/>
          <w:color w:val="26282F"/>
          <w:sz w:val="16"/>
          <w:szCs w:val="16"/>
        </w:rPr>
      </w:pPr>
    </w:p>
    <w:p w:rsidR="00E21CA0" w:rsidRPr="00E21CA0" w:rsidRDefault="00E21CA0" w:rsidP="00E21CA0">
      <w:pPr>
        <w:widowControl w:val="0"/>
        <w:tabs>
          <w:tab w:val="left" w:pos="1418"/>
        </w:tabs>
        <w:spacing w:after="0" w:line="240" w:lineRule="auto"/>
        <w:ind w:left="720" w:firstLine="709"/>
        <w:jc w:val="center"/>
        <w:outlineLvl w:val="0"/>
        <w:rPr>
          <w:rFonts w:ascii="Calibri" w:hAnsi="Calibri" w:cs="Calibri"/>
          <w:sz w:val="16"/>
          <w:szCs w:val="16"/>
          <w:lang w:eastAsia="zh-CN"/>
        </w:rPr>
      </w:pPr>
      <w:bookmarkStart w:id="1" w:name="sub_1001"/>
      <w:r w:rsidRPr="00E21CA0">
        <w:rPr>
          <w:rFonts w:ascii="Times New Roman" w:hAnsi="Times New Roman" w:cs="Times New Roman"/>
          <w:bCs/>
          <w:color w:val="26282F"/>
          <w:sz w:val="16"/>
          <w:szCs w:val="16"/>
          <w:lang w:val="en-US"/>
        </w:rPr>
        <w:t>I</w:t>
      </w:r>
      <w:r w:rsidRPr="00E21CA0">
        <w:rPr>
          <w:rFonts w:ascii="Times New Roman" w:hAnsi="Times New Roman" w:cs="Times New Roman"/>
          <w:bCs/>
          <w:color w:val="26282F"/>
          <w:sz w:val="16"/>
          <w:szCs w:val="16"/>
        </w:rPr>
        <w:t>. Общие положения</w:t>
      </w:r>
    </w:p>
    <w:p w:rsidR="00E21CA0" w:rsidRPr="00E21CA0" w:rsidRDefault="00E21CA0" w:rsidP="00E21CA0">
      <w:pPr>
        <w:tabs>
          <w:tab w:val="left" w:pos="1418"/>
        </w:tabs>
        <w:spacing w:after="0" w:line="240" w:lineRule="auto"/>
        <w:ind w:firstLine="709"/>
        <w:jc w:val="center"/>
        <w:rPr>
          <w:rFonts w:ascii="Times New Roman" w:hAnsi="Times New Roman" w:cs="Times New Roman"/>
          <w:bCs/>
          <w:color w:val="26282F"/>
          <w:sz w:val="16"/>
          <w:szCs w:val="16"/>
        </w:rPr>
      </w:pPr>
    </w:p>
    <w:p w:rsidR="00E21CA0" w:rsidRPr="00E21CA0" w:rsidRDefault="00E21CA0" w:rsidP="00E21CA0">
      <w:pPr>
        <w:widowControl w:val="0"/>
        <w:tabs>
          <w:tab w:val="left" w:pos="709"/>
        </w:tabs>
        <w:spacing w:after="0" w:line="240" w:lineRule="auto"/>
        <w:ind w:firstLine="709"/>
        <w:jc w:val="center"/>
        <w:outlineLvl w:val="0"/>
        <w:rPr>
          <w:rFonts w:ascii="Calibri" w:hAnsi="Calibri" w:cs="Calibri"/>
          <w:sz w:val="16"/>
          <w:szCs w:val="16"/>
          <w:lang w:eastAsia="zh-CN"/>
        </w:rPr>
      </w:pPr>
      <w:bookmarkStart w:id="2" w:name="sub_1101"/>
      <w:bookmarkEnd w:id="1"/>
      <w:r w:rsidRPr="00E21CA0">
        <w:rPr>
          <w:rFonts w:ascii="Times New Roman" w:hAnsi="Times New Roman" w:cs="Times New Roman"/>
          <w:bCs/>
          <w:color w:val="26282F"/>
          <w:sz w:val="16"/>
          <w:szCs w:val="16"/>
        </w:rPr>
        <w:t>1. Предмет регулирования административного регламента</w:t>
      </w:r>
      <w:bookmarkEnd w:id="2"/>
    </w:p>
    <w:p w:rsidR="00E21CA0" w:rsidRPr="00E21CA0" w:rsidRDefault="00E21CA0" w:rsidP="00E21CA0">
      <w:pPr>
        <w:pStyle w:val="aa"/>
        <w:ind w:left="0" w:firstLine="709"/>
        <w:jc w:val="both"/>
        <w:rPr>
          <w:rFonts w:ascii="Times New Roman" w:hAnsi="Times New Roman" w:cs="Times New Roman"/>
          <w:sz w:val="16"/>
          <w:szCs w:val="16"/>
        </w:rPr>
      </w:pPr>
      <w:r w:rsidRPr="00E21CA0">
        <w:rPr>
          <w:rFonts w:ascii="Times New Roman" w:hAnsi="Times New Roman" w:cs="Times New Roman"/>
          <w:sz w:val="16"/>
          <w:szCs w:val="16"/>
        </w:rPr>
        <w:t xml:space="preserve">Административный регламент предоставления муниципальной услуги «Установка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муниципальном образовании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Оренбургской области</w:t>
      </w:r>
    </w:p>
    <w:p w:rsidR="00E21CA0" w:rsidRPr="00E21CA0" w:rsidRDefault="00E21CA0" w:rsidP="00E21CA0">
      <w:pPr>
        <w:tabs>
          <w:tab w:val="left" w:pos="1134"/>
          <w:tab w:val="left" w:pos="1418"/>
        </w:tabs>
        <w:spacing w:after="0" w:line="240" w:lineRule="auto"/>
        <w:ind w:firstLine="709"/>
        <w:contextualSpacing/>
        <w:jc w:val="both"/>
        <w:rPr>
          <w:rFonts w:ascii="Times New Roman" w:hAnsi="Times New Roman" w:cs="Times New Roman"/>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bCs/>
          <w:color w:val="26282F"/>
          <w:sz w:val="16"/>
          <w:szCs w:val="16"/>
        </w:rPr>
        <w:t>2.</w:t>
      </w:r>
      <w:r w:rsidRPr="00E21CA0">
        <w:rPr>
          <w:rFonts w:ascii="Times New Roman" w:hAnsi="Times New Roman" w:cs="Times New Roman"/>
          <w:sz w:val="16"/>
          <w:szCs w:val="16"/>
        </w:rPr>
        <w:t>Круг заявителей</w:t>
      </w:r>
    </w:p>
    <w:p w:rsidR="00E21CA0" w:rsidRPr="00E21CA0" w:rsidRDefault="00E21CA0" w:rsidP="00E21CA0">
      <w:pPr>
        <w:tabs>
          <w:tab w:val="left" w:pos="1134"/>
          <w:tab w:val="left" w:pos="1418"/>
        </w:tabs>
        <w:spacing w:after="0" w:line="240" w:lineRule="auto"/>
        <w:ind w:firstLine="709"/>
        <w:jc w:val="both"/>
        <w:rPr>
          <w:sz w:val="16"/>
          <w:szCs w:val="16"/>
        </w:rPr>
      </w:pPr>
      <w:bookmarkStart w:id="3" w:name="sub_12"/>
      <w:r w:rsidRPr="00E21CA0">
        <w:rPr>
          <w:rFonts w:ascii="Times New Roman" w:hAnsi="Times New Roman" w:cs="Times New Roman"/>
          <w:sz w:val="16"/>
          <w:szCs w:val="16"/>
        </w:rPr>
        <w:t>2.1.</w:t>
      </w:r>
      <w:bookmarkEnd w:id="3"/>
      <w:r w:rsidRPr="00E21CA0">
        <w:rPr>
          <w:rFonts w:ascii="Times New Roman" w:hAnsi="Times New Roman" w:cs="Times New Roman"/>
          <w:sz w:val="16"/>
          <w:szCs w:val="16"/>
        </w:rPr>
        <w:t>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E21CA0" w:rsidRPr="00E21CA0" w:rsidRDefault="00E21CA0" w:rsidP="00E21CA0">
      <w:pPr>
        <w:tabs>
          <w:tab w:val="left" w:pos="1134"/>
          <w:tab w:val="left" w:pos="1418"/>
        </w:tabs>
        <w:spacing w:after="0" w:line="240" w:lineRule="auto"/>
        <w:ind w:firstLine="709"/>
        <w:jc w:val="center"/>
        <w:rPr>
          <w:rFonts w:ascii="Times New Roman" w:hAnsi="Times New Roman" w:cs="Times New Roman"/>
          <w:b/>
          <w:sz w:val="16"/>
          <w:szCs w:val="16"/>
        </w:rPr>
      </w:pPr>
    </w:p>
    <w:p w:rsidR="00E21CA0" w:rsidRPr="00E21CA0" w:rsidRDefault="00E21CA0" w:rsidP="00E21CA0">
      <w:pPr>
        <w:tabs>
          <w:tab w:val="left" w:pos="1134"/>
          <w:tab w:val="left" w:pos="1418"/>
        </w:tabs>
        <w:spacing w:after="0" w:line="240" w:lineRule="auto"/>
        <w:jc w:val="center"/>
        <w:rPr>
          <w:rFonts w:ascii="Calibri" w:hAnsi="Calibri" w:cs="Calibri"/>
          <w:sz w:val="16"/>
          <w:szCs w:val="16"/>
        </w:rPr>
      </w:pPr>
      <w:r w:rsidRPr="00E21CA0">
        <w:rPr>
          <w:rFonts w:ascii="Times New Roman" w:hAnsi="Times New Roman" w:cs="Times New Roman"/>
          <w:sz w:val="16"/>
          <w:szCs w:val="16"/>
        </w:rPr>
        <w:t>3.Требование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 xml:space="preserve">3. Профилирование заявителей в соответствии с вариантом предоставления муниципальной услуги, соответствующим признакам заявителя в муниципальном образовании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Оренбургской области государственных и  муниципальных услуг (функций) (www.gosuslugi.ru) (далее – ЕПГУ) или многофункциональных центрах предоставления государственных и муниципальных услуг (далее – многофункциональный центр) не осуществляется.</w:t>
      </w:r>
    </w:p>
    <w:p w:rsidR="00E21CA0" w:rsidRPr="00E21CA0" w:rsidRDefault="00E21CA0" w:rsidP="00E21CA0">
      <w:pPr>
        <w:tabs>
          <w:tab w:val="left" w:pos="1418"/>
        </w:tabs>
        <w:spacing w:after="0" w:line="240" w:lineRule="auto"/>
        <w:ind w:firstLine="709"/>
        <w:jc w:val="both"/>
        <w:rPr>
          <w:sz w:val="16"/>
          <w:szCs w:val="16"/>
        </w:rPr>
      </w:pPr>
      <w:bookmarkStart w:id="4" w:name="sub_17"/>
      <w:r w:rsidRPr="00E21CA0">
        <w:rPr>
          <w:rFonts w:ascii="Times New Roman" w:hAnsi="Times New Roman" w:cs="Times New Roman"/>
          <w:sz w:val="16"/>
          <w:szCs w:val="16"/>
        </w:rPr>
        <w:t>4.</w:t>
      </w:r>
      <w:r w:rsidRPr="00E21CA0">
        <w:rPr>
          <w:rFonts w:ascii="Times New Roman" w:hAnsi="Times New Roman" w:cs="Times New Roman"/>
          <w:sz w:val="16"/>
          <w:szCs w:val="16"/>
        </w:rPr>
        <w:tab/>
        <w:t>Информирование о порядке предоставления муниципальной услуги осуществляется: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 xml:space="preserve">1) непосредственно при личном приеме заявителя в муниципальном образовании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Оренбургской области (далее – Уполномоченный орган) или в многофункциональном центре;</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2)</w:t>
      </w:r>
      <w:r w:rsidRPr="00E21CA0">
        <w:rPr>
          <w:rFonts w:ascii="Times New Roman" w:hAnsi="Times New Roman" w:cs="Times New Roman"/>
          <w:sz w:val="16"/>
          <w:szCs w:val="16"/>
        </w:rPr>
        <w:tab/>
        <w:t>по телефону Уполномоченного органа или многофункционального центра;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3)</w:t>
      </w:r>
      <w:r w:rsidRPr="00E21CA0">
        <w:rPr>
          <w:rFonts w:ascii="Times New Roman" w:hAnsi="Times New Roman" w:cs="Times New Roman"/>
          <w:sz w:val="16"/>
          <w:szCs w:val="16"/>
        </w:rPr>
        <w:tab/>
        <w:t>письменно, в том числе посредством электронной почты, факсимильной связи;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4)</w:t>
      </w:r>
      <w:r w:rsidRPr="00E21CA0">
        <w:rPr>
          <w:rFonts w:ascii="Times New Roman" w:hAnsi="Times New Roman" w:cs="Times New Roman"/>
          <w:sz w:val="16"/>
          <w:szCs w:val="16"/>
        </w:rPr>
        <w:tab/>
        <w:t>посредством размещения в открытой и доступной форме информации: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lastRenderedPageBreak/>
        <w:t>на ЕПГУ;</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на официальном сайте Уполномоченного органа  http://admcherkassy.ru/</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5)</w:t>
      </w:r>
      <w:r w:rsidRPr="00E21CA0">
        <w:rPr>
          <w:rFonts w:ascii="Times New Roman" w:hAnsi="Times New Roman" w:cs="Times New Roman"/>
          <w:sz w:val="16"/>
          <w:szCs w:val="16"/>
        </w:rPr>
        <w:tab/>
        <w:t>посредством размещения информации на информационных стендах Уполномоченного органа или многофункционального центра.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3.2.</w:t>
      </w:r>
      <w:r w:rsidRPr="00E21CA0">
        <w:rPr>
          <w:rFonts w:ascii="Times New Roman" w:hAnsi="Times New Roman" w:cs="Times New Roman"/>
          <w:sz w:val="16"/>
          <w:szCs w:val="16"/>
        </w:rPr>
        <w:tab/>
        <w:t>Информирование осуществляется по вопросам, касающимся: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способов подачи заявления о предоставлении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адресов Уполномоченного органа и многофункциональных центров, обращение по которым необходимо для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справочной информации о работе Уполномоченного органа (структурных подразделений Уполномоченного органа);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порядка и сроков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по вопросам предоставления услуг, которые являются необходимыми и обязательными для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обратившихся по интересующим вопросам.</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изложить обращение в письменной форме;</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назначить другое время для консультаций.</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Продолжительность информирования по телефону не должна превышать 10 минут.</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Информирование осуществляется в соответствии с графиком приема граждан.</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3.4.</w:t>
      </w:r>
      <w:r w:rsidRPr="00E21CA0">
        <w:rPr>
          <w:rFonts w:ascii="Times New Roman" w:hAnsi="Times New Roman" w:cs="Times New Roman"/>
          <w:sz w:val="16"/>
          <w:szCs w:val="16"/>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3.5.</w:t>
      </w:r>
      <w:r w:rsidRPr="00E21CA0">
        <w:rPr>
          <w:rFonts w:ascii="Times New Roman" w:hAnsi="Times New Roman" w:cs="Times New Roman"/>
          <w:sz w:val="16"/>
          <w:szCs w:val="16"/>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имперсональных данных.</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адрес официального сайта, а также электронной почты и (или) формы обратной связи Уполномоченного органа в сети «Интернет».</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3.8.</w:t>
      </w:r>
      <w:r w:rsidRPr="00E21CA0">
        <w:rPr>
          <w:rFonts w:ascii="Times New Roman" w:hAnsi="Times New Roman" w:cs="Times New Roman"/>
          <w:sz w:val="16"/>
          <w:szCs w:val="16"/>
        </w:rPr>
        <w:tab/>
      </w:r>
      <w:r w:rsidRPr="00E21CA0">
        <w:rPr>
          <w:rFonts w:ascii="Times New Roman" w:hAnsi="Times New Roman" w:cs="Times New Roman"/>
          <w:sz w:val="16"/>
          <w:szCs w:val="16"/>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3.9.</w:t>
      </w:r>
      <w:r w:rsidRPr="00E21CA0">
        <w:rPr>
          <w:rFonts w:ascii="Times New Roman" w:hAnsi="Times New Roman" w:cs="Times New Roman"/>
          <w:sz w:val="16"/>
          <w:szCs w:val="16"/>
        </w:rPr>
        <w:tab/>
      </w:r>
      <w:r w:rsidRPr="00E21CA0">
        <w:rPr>
          <w:rFonts w:ascii="Times New Roman" w:hAnsi="Times New Roman" w:cs="Times New Roman"/>
          <w:sz w:val="16"/>
          <w:szCs w:val="16"/>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bookmarkStart w:id="5" w:name="sub_20"/>
      <w:r w:rsidRPr="00E21CA0">
        <w:rPr>
          <w:rFonts w:ascii="Times New Roman" w:hAnsi="Times New Roman" w:cs="Times New Roman"/>
          <w:sz w:val="16"/>
          <w:szCs w:val="16"/>
          <w:lang w:val="en-US"/>
        </w:rPr>
        <w:t>II</w:t>
      </w:r>
      <w:r w:rsidRPr="00E21CA0">
        <w:rPr>
          <w:rFonts w:ascii="Times New Roman" w:hAnsi="Times New Roman" w:cs="Times New Roman"/>
          <w:sz w:val="16"/>
          <w:szCs w:val="16"/>
        </w:rPr>
        <w:t>. Стандарт предоставления муниципальной услуги</w:t>
      </w:r>
    </w:p>
    <w:p w:rsidR="00E21CA0" w:rsidRPr="00E21CA0" w:rsidRDefault="00E21CA0" w:rsidP="00E21CA0">
      <w:pPr>
        <w:tabs>
          <w:tab w:val="left" w:pos="1134"/>
          <w:tab w:val="left" w:pos="1418"/>
        </w:tabs>
        <w:spacing w:after="0" w:line="240" w:lineRule="auto"/>
        <w:ind w:firstLine="709"/>
        <w:jc w:val="center"/>
        <w:rPr>
          <w:rFonts w:ascii="Times New Roman" w:hAnsi="Times New Roman" w:cs="Times New Roman"/>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sz w:val="16"/>
          <w:szCs w:val="16"/>
        </w:rPr>
        <w:t>4. Наименование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4.1</w:t>
      </w:r>
      <w:bookmarkStart w:id="6" w:name="sub_21"/>
      <w:bookmarkEnd w:id="5"/>
      <w:r w:rsidRPr="00E21CA0">
        <w:rPr>
          <w:rFonts w:ascii="Times New Roman" w:hAnsi="Times New Roman" w:cs="Times New Roman"/>
          <w:sz w:val="16"/>
          <w:szCs w:val="16"/>
        </w:rPr>
        <w:t>. Муниципальная услуга «Установка информационной вывески, согласование дизайн-проекта размещения вывески».</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0"/>
        <w:rPr>
          <w:rFonts w:ascii="Calibri" w:hAnsi="Calibri" w:cs="Calibri"/>
          <w:sz w:val="16"/>
          <w:szCs w:val="16"/>
        </w:rPr>
      </w:pPr>
      <w:bookmarkStart w:id="7" w:name="sub_1202"/>
      <w:bookmarkEnd w:id="6"/>
      <w:r w:rsidRPr="00E21CA0">
        <w:rPr>
          <w:rFonts w:ascii="Times New Roman" w:hAnsi="Times New Roman" w:cs="Times New Roman"/>
          <w:bCs/>
          <w:color w:val="26282F"/>
          <w:sz w:val="16"/>
          <w:szCs w:val="16"/>
        </w:rPr>
        <w:t>5. Наименование органа местного самоуправления, предоставляющего муниципальную услугу</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sz w:val="16"/>
          <w:szCs w:val="16"/>
        </w:rPr>
        <w:t>5.1.</w:t>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Style w:val="fontstyle01"/>
          <w:rFonts w:ascii="Times New Roman" w:eastAsiaTheme="minorEastAsia" w:hAnsi="Times New Roman" w:cs="Times New Roman" w:hint="default"/>
          <w:sz w:val="16"/>
          <w:szCs w:val="16"/>
        </w:rPr>
        <w:t xml:space="preserve">Муниципальная услуга предоставляется Уполномоченным органом – муниципальным образованием Васильевский сельсовет </w:t>
      </w:r>
      <w:proofErr w:type="spellStart"/>
      <w:r w:rsidRPr="00E21CA0">
        <w:rPr>
          <w:rStyle w:val="fontstyle01"/>
          <w:rFonts w:ascii="Times New Roman" w:eastAsiaTheme="minorEastAsia" w:hAnsi="Times New Roman" w:cs="Times New Roman" w:hint="default"/>
          <w:sz w:val="16"/>
          <w:szCs w:val="16"/>
        </w:rPr>
        <w:t>Саракташского</w:t>
      </w:r>
      <w:proofErr w:type="spellEnd"/>
      <w:r w:rsidRPr="00E21CA0">
        <w:rPr>
          <w:rStyle w:val="fontstyle01"/>
          <w:rFonts w:ascii="Times New Roman" w:eastAsiaTheme="minorEastAsia" w:hAnsi="Times New Roman" w:cs="Times New Roman" w:hint="default"/>
          <w:sz w:val="16"/>
          <w:szCs w:val="16"/>
        </w:rPr>
        <w:t xml:space="preserve"> района Оренбургской области.</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sz w:val="16"/>
          <w:szCs w:val="16"/>
        </w:rPr>
        <w:lastRenderedPageBreak/>
        <w:t>5.2.</w:t>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Style w:val="fontstyle01"/>
          <w:rFonts w:ascii="Times New Roman" w:eastAsiaTheme="minorEastAsia" w:hAnsi="Times New Roman" w:cs="Times New Roman" w:hint="default"/>
          <w:sz w:val="16"/>
          <w:szCs w:val="16"/>
        </w:rPr>
        <w:t>В предоставлении муниципальной услуги принимают участие</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 xml:space="preserve">Уполномоченные органы </w:t>
      </w:r>
      <w:r w:rsidRPr="00E21CA0">
        <w:rPr>
          <w:rStyle w:val="fontstyle21"/>
          <w:rFonts w:ascii="Times New Roman" w:hAnsi="Times New Roman" w:cs="Times New Roman"/>
          <w:sz w:val="16"/>
          <w:szCs w:val="16"/>
        </w:rPr>
        <w:t>(</w:t>
      </w:r>
      <w:r w:rsidRPr="00E21CA0">
        <w:rPr>
          <w:rStyle w:val="fontstyle01"/>
          <w:rFonts w:ascii="Times New Roman" w:eastAsiaTheme="minorEastAsia" w:hAnsi="Times New Roman" w:cs="Times New Roman" w:hint="default"/>
          <w:sz w:val="16"/>
          <w:szCs w:val="16"/>
        </w:rPr>
        <w:t>многофункциональные центры при наличии</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соответствующего соглашения о взаимодействии</w:t>
      </w:r>
      <w:r w:rsidRPr="00E21CA0">
        <w:rPr>
          <w:rStyle w:val="fontstyle21"/>
          <w:rFonts w:ascii="Times New Roman" w:hAnsi="Times New Roman" w:cs="Times New Roman"/>
          <w:sz w:val="16"/>
          <w:szCs w:val="16"/>
        </w:rPr>
        <w:t>).</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bCs/>
          <w:sz w:val="16"/>
          <w:szCs w:val="16"/>
        </w:rPr>
        <w:t xml:space="preserve">Прием заявлений (запросов) и документов в МФЦ осуществляется в соответствии </w:t>
      </w:r>
      <w:r w:rsidRPr="00E21CA0">
        <w:rPr>
          <w:rFonts w:ascii="Times New Roman" w:hAnsi="Times New Roman" w:cs="Times New Roman"/>
          <w:color w:val="000000"/>
          <w:sz w:val="16"/>
          <w:szCs w:val="16"/>
        </w:rPr>
        <w:t xml:space="preserve">Федеральным законом от 27 июля 2010 года № 210-ФЗ                «Об организации предоставления государственных и муниципальных услуг» (далее–Федеральный закон № 210-ФЗ), </w:t>
      </w:r>
      <w:r w:rsidRPr="00E21CA0">
        <w:rPr>
          <w:rFonts w:ascii="Times New Roman" w:hAnsi="Times New Roman" w:cs="Times New Roman"/>
          <w:bCs/>
          <w:sz w:val="16"/>
          <w:szCs w:val="16"/>
        </w:rPr>
        <w:t>а также с условиями соглашения о взаимодействии, заключённого между министерством и МФЦ.</w:t>
      </w:r>
    </w:p>
    <w:p w:rsidR="00E21CA0" w:rsidRPr="00E21CA0" w:rsidRDefault="00E21CA0" w:rsidP="00E21CA0">
      <w:pPr>
        <w:tabs>
          <w:tab w:val="left" w:pos="1134"/>
        </w:tabs>
        <w:spacing w:after="0" w:line="240" w:lineRule="auto"/>
        <w:ind w:firstLine="709"/>
        <w:jc w:val="both"/>
        <w:rPr>
          <w:sz w:val="16"/>
          <w:szCs w:val="16"/>
        </w:rPr>
      </w:pPr>
      <w:r w:rsidRPr="00E21CA0">
        <w:rPr>
          <w:rFonts w:ascii="Times New Roman" w:hAnsi="Times New Roman" w:cs="Times New Roman"/>
          <w:bCs/>
          <w:sz w:val="16"/>
          <w:szCs w:val="16"/>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При предоставлении муниципальной услуги Уполномоченный орган</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взаимодействует с</w:t>
      </w:r>
      <w:r w:rsidRPr="00E21CA0">
        <w:rPr>
          <w:rStyle w:val="fontstyle21"/>
          <w:rFonts w:ascii="Times New Roman" w:hAnsi="Times New Roman" w:cs="Times New Roman"/>
          <w:sz w:val="16"/>
          <w:szCs w:val="16"/>
        </w:rPr>
        <w:t>:</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Управлением Федеральной налоговой службы России;</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Управлением Федеральной службы государственной регистрации, кадастра и картографии;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Инспекцией государственной охраны объектов культурного наследия Оренбургской области.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7"/>
      <w:r w:rsidRPr="00E21CA0">
        <w:rPr>
          <w:rFonts w:ascii="Times New Roman" w:hAnsi="Times New Roman" w:cs="Times New Roman"/>
          <w:color w:val="000000"/>
          <w:sz w:val="16"/>
          <w:szCs w:val="16"/>
        </w:rPr>
        <w:t>необходимыми и обязательными для предоставления муниципальной услуги.</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b/>
          <w:color w:val="000000"/>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sz w:val="16"/>
          <w:szCs w:val="16"/>
        </w:rPr>
        <w:t>6. Результат предоставления муниципальной услуги</w:t>
      </w:r>
      <w:bookmarkEnd w:id="4"/>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6.1.</w:t>
      </w:r>
      <w:r w:rsidRPr="00E21CA0">
        <w:rPr>
          <w:rFonts w:ascii="Times New Roman" w:hAnsi="Times New Roman" w:cs="Times New Roman"/>
          <w:sz w:val="16"/>
          <w:szCs w:val="16"/>
        </w:rPr>
        <w:tab/>
      </w:r>
      <w:r w:rsidRPr="00E21CA0">
        <w:rPr>
          <w:rFonts w:ascii="Times New Roman" w:hAnsi="Times New Roman" w:cs="Times New Roman"/>
          <w:sz w:val="16"/>
          <w:szCs w:val="16"/>
        </w:rPr>
        <w:tab/>
        <w:t>Результатом предоставления муниципальной услуги является: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w:t>
      </w:r>
      <w:r w:rsidRPr="00E21CA0">
        <w:rPr>
          <w:rFonts w:ascii="Times New Roman" w:hAnsi="Times New Roman" w:cs="Times New Roman"/>
          <w:sz w:val="16"/>
          <w:szCs w:val="16"/>
        </w:rPr>
        <w:tab/>
      </w:r>
      <w:r w:rsidRPr="00E21CA0">
        <w:rPr>
          <w:rFonts w:ascii="Times New Roman" w:hAnsi="Times New Roman" w:cs="Times New Roman"/>
          <w:sz w:val="16"/>
          <w:szCs w:val="16"/>
        </w:rPr>
        <w:tab/>
        <w:t>уведомление о согласовании установки информационной вывески, дизайн-проекта размещения вывески (приложение № 2);</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w:t>
      </w:r>
      <w:r w:rsidRPr="00E21CA0">
        <w:rPr>
          <w:rFonts w:ascii="Times New Roman" w:hAnsi="Times New Roman" w:cs="Times New Roman"/>
          <w:sz w:val="16"/>
          <w:szCs w:val="16"/>
        </w:rPr>
        <w:tab/>
      </w:r>
      <w:r w:rsidRPr="00E21CA0">
        <w:rPr>
          <w:rFonts w:ascii="Times New Roman" w:hAnsi="Times New Roman" w:cs="Times New Roman"/>
          <w:sz w:val="16"/>
          <w:szCs w:val="16"/>
        </w:rPr>
        <w:tab/>
        <w:t>отказ в предоставлении услуги (приложение № 4).</w:t>
      </w:r>
    </w:p>
    <w:p w:rsidR="00E21CA0" w:rsidRPr="00E21CA0" w:rsidRDefault="00E21CA0" w:rsidP="00E21CA0">
      <w:pPr>
        <w:widowControl w:val="0"/>
        <w:spacing w:after="0" w:line="240" w:lineRule="auto"/>
        <w:ind w:firstLine="709"/>
        <w:jc w:val="both"/>
        <w:rPr>
          <w:sz w:val="16"/>
          <w:szCs w:val="16"/>
        </w:rPr>
      </w:pPr>
      <w:r w:rsidRPr="00E21CA0">
        <w:rPr>
          <w:rFonts w:ascii="Times New Roman" w:eastAsia="Times New Roman" w:hAnsi="Times New Roman" w:cs="Times New Roman"/>
          <w:sz w:val="16"/>
          <w:szCs w:val="16"/>
        </w:rPr>
        <w:t xml:space="preserve">Реестровая модель учета результатов предоставления муниципальной услуги не предусмотрена. </w:t>
      </w:r>
    </w:p>
    <w:p w:rsidR="00E21CA0" w:rsidRPr="00E21CA0" w:rsidRDefault="00E21CA0" w:rsidP="00E21CA0">
      <w:pPr>
        <w:widowControl w:val="0"/>
        <w:spacing w:after="0" w:line="240" w:lineRule="auto"/>
        <w:ind w:firstLine="709"/>
        <w:jc w:val="both"/>
        <w:rPr>
          <w:sz w:val="16"/>
          <w:szCs w:val="16"/>
        </w:rPr>
      </w:pPr>
      <w:r w:rsidRPr="00E21CA0">
        <w:rPr>
          <w:rFonts w:ascii="Times New Roman" w:eastAsia="Times New Roman" w:hAnsi="Times New Roman" w:cs="Times New Roman"/>
          <w:sz w:val="16"/>
          <w:szCs w:val="16"/>
        </w:rPr>
        <w:t>Наименование информационной системы, в которой фиксируется факт получения заявителем результата предоставления государственной услуги является:</w:t>
      </w:r>
    </w:p>
    <w:p w:rsidR="00E21CA0" w:rsidRPr="00E21CA0" w:rsidRDefault="00E21CA0" w:rsidP="00E21CA0">
      <w:pPr>
        <w:widowControl w:val="0"/>
        <w:spacing w:after="0" w:line="240" w:lineRule="auto"/>
        <w:ind w:firstLine="709"/>
        <w:jc w:val="both"/>
        <w:rPr>
          <w:sz w:val="16"/>
          <w:szCs w:val="16"/>
        </w:rPr>
      </w:pPr>
      <w:r w:rsidRPr="00E21CA0">
        <w:rPr>
          <w:rFonts w:ascii="Times New Roman" w:eastAsia="Times New Roman" w:hAnsi="Times New Roman" w:cs="Times New Roman"/>
          <w:sz w:val="16"/>
          <w:szCs w:val="16"/>
        </w:rPr>
        <w:t>автоматизированная система электронного документооборота Уполномоченного органа (далее – АСЭД);</w:t>
      </w:r>
    </w:p>
    <w:p w:rsidR="00E21CA0" w:rsidRPr="00E21CA0" w:rsidRDefault="00E21CA0" w:rsidP="00E21CA0">
      <w:pPr>
        <w:widowControl w:val="0"/>
        <w:spacing w:after="0" w:line="240" w:lineRule="auto"/>
        <w:ind w:firstLine="709"/>
        <w:jc w:val="both"/>
        <w:rPr>
          <w:sz w:val="16"/>
          <w:szCs w:val="16"/>
        </w:rPr>
      </w:pPr>
      <w:r w:rsidRPr="00E21CA0">
        <w:rPr>
          <w:rFonts w:ascii="Times New Roman" w:eastAsia="Times New Roman" w:hAnsi="Times New Roman" w:cs="Times New Roman"/>
          <w:sz w:val="16"/>
          <w:szCs w:val="16"/>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E21CA0" w:rsidRPr="00E21CA0" w:rsidRDefault="00E21CA0" w:rsidP="00E21CA0">
      <w:pPr>
        <w:widowControl w:val="0"/>
        <w:spacing w:after="0" w:line="240" w:lineRule="auto"/>
        <w:ind w:firstLine="709"/>
        <w:jc w:val="both"/>
        <w:rPr>
          <w:sz w:val="16"/>
          <w:szCs w:val="16"/>
        </w:rPr>
      </w:pPr>
      <w:r w:rsidRPr="00E21CA0">
        <w:rPr>
          <w:rFonts w:ascii="Times New Roman" w:hAnsi="Times New Roman" w:cs="Times New Roman"/>
          <w:sz w:val="16"/>
          <w:szCs w:val="16"/>
        </w:rPr>
        <w:t>Единый портал государственных и  муниципальных услуг (функций) (www.gosuslugi.ru) (далее – Портал);</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Способ получения результата предоставления услуги указывается заявителем в заявлении (запросе) о предоставлении муниципальной услуги.</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sz w:val="16"/>
          <w:szCs w:val="16"/>
        </w:rPr>
        <w:t>7. Срок предоставления муниципальной услуги</w:t>
      </w:r>
    </w:p>
    <w:p w:rsidR="00E21CA0" w:rsidRPr="00E21CA0" w:rsidRDefault="00E21CA0" w:rsidP="00E21CA0">
      <w:pPr>
        <w:tabs>
          <w:tab w:val="left" w:pos="1134"/>
        </w:tabs>
        <w:spacing w:after="0" w:line="240" w:lineRule="auto"/>
        <w:ind w:firstLine="708"/>
        <w:jc w:val="both"/>
        <w:rPr>
          <w:sz w:val="16"/>
          <w:szCs w:val="16"/>
        </w:rPr>
      </w:pPr>
      <w:r w:rsidRPr="00E21CA0">
        <w:rPr>
          <w:rStyle w:val="pt-a1-000016"/>
          <w:rFonts w:cs="Times New Roman"/>
          <w:color w:val="000000"/>
          <w:sz w:val="16"/>
          <w:szCs w:val="16"/>
        </w:rPr>
        <w:t xml:space="preserve">Максимальный срок предоставления муниципальной услуги </w:t>
      </w:r>
      <w:r w:rsidRPr="00E21CA0">
        <w:rPr>
          <w:rStyle w:val="pt-a1-000022"/>
          <w:rFonts w:ascii="Times New Roman" w:hAnsi="Times New Roman" w:cs="Times New Roman"/>
          <w:color w:val="000000"/>
          <w:sz w:val="16"/>
          <w:szCs w:val="16"/>
        </w:rPr>
        <w:t>исчисляется со дня регистрации заявления, документов и (или) информации, необходимых для предоставления муниципальной услуги и составляет:</w:t>
      </w:r>
    </w:p>
    <w:p w:rsidR="00E21CA0" w:rsidRPr="00E21CA0" w:rsidRDefault="00E21CA0" w:rsidP="00E21CA0">
      <w:pPr>
        <w:pStyle w:val="pt-consplusnormal-000051"/>
        <w:shd w:val="clear" w:color="auto" w:fill="FFFFFF"/>
        <w:spacing w:before="0" w:after="0" w:line="259" w:lineRule="atLeast"/>
        <w:ind w:firstLine="706"/>
        <w:jc w:val="both"/>
        <w:rPr>
          <w:sz w:val="16"/>
          <w:szCs w:val="16"/>
        </w:rPr>
      </w:pPr>
      <w:r w:rsidRPr="00E21CA0">
        <w:rPr>
          <w:rStyle w:val="pt-a1-000022"/>
          <w:color w:val="000000"/>
          <w:sz w:val="16"/>
          <w:szCs w:val="16"/>
        </w:rPr>
        <w:t xml:space="preserve">при обращении в </w:t>
      </w:r>
      <w:r w:rsidRPr="00E21CA0">
        <w:rPr>
          <w:sz w:val="16"/>
          <w:szCs w:val="16"/>
        </w:rPr>
        <w:t xml:space="preserve">Уполномоченный орган </w:t>
      </w:r>
      <w:r w:rsidRPr="00E21CA0">
        <w:rPr>
          <w:rStyle w:val="pt-a1-000016"/>
          <w:color w:val="000000"/>
          <w:sz w:val="16"/>
          <w:szCs w:val="16"/>
        </w:rPr>
        <w:t>– не более десяти рабочих дней;</w:t>
      </w:r>
    </w:p>
    <w:p w:rsidR="00E21CA0" w:rsidRPr="00E21CA0" w:rsidRDefault="00E21CA0" w:rsidP="00E21CA0">
      <w:pPr>
        <w:pStyle w:val="pt-consplusnormal-000051"/>
        <w:shd w:val="clear" w:color="auto" w:fill="FFFFFF"/>
        <w:spacing w:before="0" w:after="0" w:line="259" w:lineRule="atLeast"/>
        <w:ind w:firstLine="706"/>
        <w:jc w:val="both"/>
        <w:rPr>
          <w:sz w:val="16"/>
          <w:szCs w:val="16"/>
        </w:rPr>
      </w:pPr>
      <w:r w:rsidRPr="00E21CA0">
        <w:rPr>
          <w:rStyle w:val="pt-a1-000016"/>
          <w:color w:val="000000"/>
          <w:sz w:val="16"/>
          <w:szCs w:val="16"/>
        </w:rPr>
        <w:t>при оформлении заявления (запроса) на Портале – не более десяти рабочих дней;</w:t>
      </w:r>
    </w:p>
    <w:p w:rsidR="00E21CA0" w:rsidRPr="00E21CA0" w:rsidRDefault="00E21CA0" w:rsidP="00E21CA0">
      <w:pPr>
        <w:pStyle w:val="pt-consplusnormal-000042"/>
        <w:shd w:val="clear" w:color="auto" w:fill="FFFFFF"/>
        <w:spacing w:before="0" w:after="0" w:line="302" w:lineRule="atLeast"/>
        <w:ind w:firstLine="706"/>
        <w:jc w:val="both"/>
        <w:rPr>
          <w:sz w:val="16"/>
          <w:szCs w:val="16"/>
        </w:rPr>
      </w:pPr>
      <w:r w:rsidRPr="00E21CA0">
        <w:rPr>
          <w:rStyle w:val="pt-a1-000022"/>
          <w:color w:val="000000"/>
          <w:sz w:val="16"/>
          <w:szCs w:val="16"/>
        </w:rPr>
        <w:t>при подаче заявления (запроса) в МФЦ – не более десяти рабочих дней.</w:t>
      </w:r>
    </w:p>
    <w:p w:rsidR="00E21CA0" w:rsidRPr="00E21CA0" w:rsidRDefault="00E21CA0" w:rsidP="00E21CA0">
      <w:pPr>
        <w:pStyle w:val="pt-consplusnormal-000042"/>
        <w:shd w:val="clear" w:color="auto" w:fill="FFFFFF"/>
        <w:tabs>
          <w:tab w:val="left" w:pos="6825"/>
        </w:tabs>
        <w:spacing w:before="0" w:after="0" w:line="302" w:lineRule="atLeast"/>
        <w:ind w:firstLine="706"/>
        <w:jc w:val="both"/>
        <w:rPr>
          <w:sz w:val="16"/>
          <w:szCs w:val="16"/>
        </w:rPr>
      </w:pPr>
      <w:r w:rsidRPr="00E21CA0">
        <w:rPr>
          <w:color w:val="000000"/>
          <w:sz w:val="16"/>
          <w:szCs w:val="16"/>
        </w:rPr>
        <w:tab/>
      </w:r>
    </w:p>
    <w:p w:rsidR="00E21CA0" w:rsidRPr="00E21CA0" w:rsidRDefault="00E21CA0" w:rsidP="00E21CA0">
      <w:pPr>
        <w:tabs>
          <w:tab w:val="left" w:pos="1134"/>
          <w:tab w:val="left" w:pos="1418"/>
        </w:tabs>
        <w:spacing w:after="0" w:line="240" w:lineRule="auto"/>
        <w:ind w:firstLine="709"/>
        <w:jc w:val="center"/>
        <w:rPr>
          <w:sz w:val="16"/>
          <w:szCs w:val="16"/>
        </w:rPr>
      </w:pPr>
      <w:r w:rsidRPr="00E21CA0">
        <w:rPr>
          <w:rFonts w:ascii="Times New Roman" w:hAnsi="Times New Roman" w:cs="Times New Roman"/>
          <w:sz w:val="16"/>
          <w:szCs w:val="16"/>
        </w:rPr>
        <w:t xml:space="preserve">8. Правовые основания для предоставления </w:t>
      </w:r>
    </w:p>
    <w:p w:rsidR="00E21CA0" w:rsidRPr="00E21CA0" w:rsidRDefault="00E21CA0" w:rsidP="00E21CA0">
      <w:pPr>
        <w:tabs>
          <w:tab w:val="left" w:pos="1134"/>
          <w:tab w:val="left" w:pos="1418"/>
        </w:tabs>
        <w:spacing w:after="0" w:line="240" w:lineRule="auto"/>
        <w:ind w:firstLine="709"/>
        <w:jc w:val="center"/>
        <w:rPr>
          <w:sz w:val="16"/>
          <w:szCs w:val="16"/>
        </w:rPr>
      </w:pPr>
      <w:r w:rsidRPr="00E21CA0">
        <w:rPr>
          <w:rFonts w:ascii="Times New Roman" w:hAnsi="Times New Roman" w:cs="Times New Roman"/>
          <w:sz w:val="16"/>
          <w:szCs w:val="16"/>
        </w:rPr>
        <w:t>муниципальной услуги</w:t>
      </w:r>
      <w:bookmarkStart w:id="8" w:name="sub_243"/>
      <w:bookmarkEnd w:id="8"/>
    </w:p>
    <w:p w:rsidR="00E21CA0" w:rsidRPr="00E21CA0" w:rsidRDefault="00E21CA0" w:rsidP="00E21CA0">
      <w:pPr>
        <w:tabs>
          <w:tab w:val="left" w:pos="1276"/>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sz w:val="16"/>
          <w:szCs w:val="16"/>
        </w:rPr>
        <w:t>8.1.</w:t>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Style w:val="fontstyle01"/>
          <w:rFonts w:ascii="Times New Roman" w:eastAsiaTheme="minorEastAsia" w:hAnsi="Times New Roman" w:cs="Times New Roman" w:hint="default"/>
          <w:sz w:val="16"/>
          <w:szCs w:val="1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2"/>
        <w:rPr>
          <w:rFonts w:ascii="Calibri" w:hAnsi="Calibri" w:cs="Calibri"/>
          <w:sz w:val="16"/>
          <w:szCs w:val="16"/>
        </w:rPr>
      </w:pPr>
      <w:r w:rsidRPr="00E21CA0">
        <w:rPr>
          <w:rFonts w:ascii="Times New Roman" w:eastAsia="Times New Roman" w:hAnsi="Times New Roman" w:cs="Times New Roman"/>
          <w:sz w:val="16"/>
          <w:szCs w:val="16"/>
        </w:rPr>
        <w:t xml:space="preserve">9. Исчерпывающий перечень документов, </w:t>
      </w:r>
    </w:p>
    <w:p w:rsidR="00E21CA0" w:rsidRPr="00E21CA0" w:rsidRDefault="00E21CA0" w:rsidP="00E21CA0">
      <w:pPr>
        <w:widowControl w:val="0"/>
        <w:tabs>
          <w:tab w:val="left" w:pos="1134"/>
          <w:tab w:val="left" w:pos="1418"/>
        </w:tabs>
        <w:spacing w:after="0" w:line="240" w:lineRule="auto"/>
        <w:ind w:firstLine="709"/>
        <w:jc w:val="center"/>
        <w:outlineLvl w:val="2"/>
        <w:rPr>
          <w:sz w:val="16"/>
          <w:szCs w:val="16"/>
        </w:rPr>
      </w:pPr>
      <w:proofErr w:type="gramStart"/>
      <w:r w:rsidRPr="00E21CA0">
        <w:rPr>
          <w:rFonts w:ascii="Times New Roman" w:eastAsia="Times New Roman" w:hAnsi="Times New Roman" w:cs="Times New Roman"/>
          <w:sz w:val="16"/>
          <w:szCs w:val="16"/>
        </w:rPr>
        <w:t>необходимых</w:t>
      </w:r>
      <w:proofErr w:type="gramEnd"/>
      <w:r w:rsidRPr="00E21CA0">
        <w:rPr>
          <w:rFonts w:ascii="Times New Roman" w:eastAsia="Times New Roman" w:hAnsi="Times New Roman" w:cs="Times New Roman"/>
          <w:sz w:val="16"/>
          <w:szCs w:val="16"/>
        </w:rPr>
        <w:t xml:space="preserve"> для предоставления муниципальной услуги</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bookmarkStart w:id="9" w:name="sub_2604"/>
      <w:r w:rsidRPr="00E21CA0">
        <w:rPr>
          <w:rFonts w:ascii="Times New Roman" w:eastAsia="Times New Roman" w:hAnsi="Times New Roman" w:cs="Times New Roman"/>
          <w:sz w:val="16"/>
          <w:szCs w:val="16"/>
        </w:rPr>
        <w:t>9.1.</w:t>
      </w:r>
      <w:r w:rsidRPr="00E21CA0">
        <w:rPr>
          <w:rFonts w:ascii="Times New Roman" w:eastAsia="Times New Roman" w:hAnsi="Times New Roman" w:cs="Times New Roman"/>
          <w:sz w:val="16"/>
          <w:szCs w:val="16"/>
        </w:rPr>
        <w:tab/>
      </w:r>
      <w:r w:rsidRPr="00E21CA0">
        <w:rPr>
          <w:rStyle w:val="fontstyle01"/>
          <w:rFonts w:ascii="Times New Roman" w:eastAsiaTheme="minorEastAsia" w:hAnsi="Times New Roman" w:cs="Times New Roman" w:hint="default"/>
          <w:sz w:val="16"/>
          <w:szCs w:val="16"/>
        </w:rPr>
        <w:t>Для получения муниципальной услуги заявитель оформляет заявление (запрос) согласно приложению № 1 к настоящему Регламенту и представляет</w:t>
      </w:r>
      <w:r w:rsidRPr="00E21CA0">
        <w:rPr>
          <w:rStyle w:val="fontstyle21"/>
          <w:rFonts w:ascii="Times New Roman" w:hAnsi="Times New Roman" w:cs="Times New Roman"/>
          <w:sz w:val="16"/>
          <w:szCs w:val="16"/>
        </w:rPr>
        <w:t>:</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1)</w:t>
      </w:r>
      <w:r w:rsidRPr="00E21CA0">
        <w:rPr>
          <w:rStyle w:val="fontstyle01"/>
          <w:rFonts w:ascii="Times New Roman" w:eastAsiaTheme="minorEastAsia" w:hAnsi="Times New Roman" w:cs="Times New Roman" w:hint="default"/>
          <w:sz w:val="16"/>
          <w:szCs w:val="16"/>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sz w:val="16"/>
          <w:szCs w:val="16"/>
        </w:rPr>
        <w:t>2)</w:t>
      </w:r>
      <w:r w:rsidRPr="00E21CA0">
        <w:rPr>
          <w:rFonts w:ascii="Times New Roman" w:hAnsi="Times New Roman" w:cs="Times New Roman"/>
          <w:sz w:val="16"/>
          <w:szCs w:val="16"/>
        </w:rPr>
        <w:tab/>
      </w:r>
      <w:r w:rsidRPr="00E21CA0">
        <w:rPr>
          <w:rStyle w:val="fontstyle01"/>
          <w:rFonts w:ascii="Times New Roman" w:eastAsiaTheme="minorEastAsia" w:hAnsi="Times New Roman" w:cs="Times New Roman" w:hint="default"/>
          <w:sz w:val="16"/>
          <w:szCs w:val="16"/>
        </w:rPr>
        <w:t>согласие собственника (законного владельца) на размещение</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информационной вывески (в случае, если для установки вывески используется имущество иных лиц)</w:t>
      </w:r>
      <w:r w:rsidRPr="00E21CA0">
        <w:rPr>
          <w:rStyle w:val="fontstyle21"/>
          <w:rFonts w:ascii="Times New Roman" w:hAnsi="Times New Roman" w:cs="Times New Roman"/>
          <w:sz w:val="16"/>
          <w:szCs w:val="16"/>
        </w:rPr>
        <w:t>;</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21"/>
          <w:rFonts w:ascii="Times New Roman" w:hAnsi="Times New Roman" w:cs="Times New Roman"/>
          <w:sz w:val="16"/>
          <w:szCs w:val="16"/>
        </w:rPr>
        <w:t>3)</w:t>
      </w:r>
      <w:r w:rsidRPr="00E21CA0">
        <w:rPr>
          <w:rStyle w:val="fontstyle21"/>
          <w:rFonts w:ascii="Times New Roman" w:hAnsi="Times New Roman" w:cs="Times New Roman"/>
          <w:sz w:val="16"/>
          <w:szCs w:val="16"/>
        </w:rPr>
        <w:tab/>
        <w:t>дизайн-проект;</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21"/>
          <w:rFonts w:ascii="Times New Roman" w:hAnsi="Times New Roman" w:cs="Times New Roman"/>
          <w:sz w:val="16"/>
          <w:szCs w:val="16"/>
        </w:rPr>
        <w:t>4)</w:t>
      </w:r>
      <w:r w:rsidRPr="00E21CA0">
        <w:rPr>
          <w:rStyle w:val="fontstyle21"/>
          <w:rFonts w:ascii="Times New Roman" w:hAnsi="Times New Roman" w:cs="Times New Roman"/>
          <w:sz w:val="16"/>
          <w:szCs w:val="16"/>
        </w:rPr>
        <w:tab/>
        <w:t>д</w:t>
      </w:r>
      <w:r w:rsidRPr="00E21CA0">
        <w:rPr>
          <w:rStyle w:val="fontstyle01"/>
          <w:rFonts w:ascii="Times New Roman" w:eastAsiaTheme="minorEastAsia" w:hAnsi="Times New Roman" w:cs="Times New Roman" w:hint="default"/>
          <w:sz w:val="16"/>
          <w:szCs w:val="16"/>
        </w:rPr>
        <w:t>окумент, удостоверяющий личность заявителя, представителя.</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9.2.</w:t>
      </w:r>
      <w:r w:rsidRPr="00E21CA0">
        <w:rPr>
          <w:rStyle w:val="fontstyle01"/>
          <w:rFonts w:ascii="Times New Roman" w:eastAsiaTheme="minorEastAsia" w:hAnsi="Times New Roman" w:cs="Times New Roman" w:hint="default"/>
          <w:sz w:val="16"/>
          <w:szCs w:val="16"/>
        </w:rPr>
        <w:tab/>
        <w:t>Заявитель вправе обратиться за предоставлением муниципальной услуги и предоставить документы следующими способами:</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1)</w:t>
      </w:r>
      <w:r w:rsidRPr="00E21CA0">
        <w:rPr>
          <w:rStyle w:val="fontstyle01"/>
          <w:rFonts w:ascii="Times New Roman" w:eastAsiaTheme="minorEastAsia" w:hAnsi="Times New Roman" w:cs="Times New Roman" w:hint="default"/>
          <w:sz w:val="16"/>
          <w:szCs w:val="16"/>
        </w:rPr>
        <w:tab/>
        <w:t>посредством личного обращения в Уполномоченный орган;</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2)</w:t>
      </w:r>
      <w:r w:rsidRPr="00E21CA0">
        <w:rPr>
          <w:rStyle w:val="fontstyle01"/>
          <w:rFonts w:ascii="Times New Roman" w:eastAsiaTheme="minorEastAsia" w:hAnsi="Times New Roman" w:cs="Times New Roman" w:hint="default"/>
          <w:sz w:val="16"/>
          <w:szCs w:val="16"/>
        </w:rPr>
        <w:tab/>
        <w:t>почтовым отправлением в Уполномоченный орган (с описью вложения и уведомлением о вручении);</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3)</w:t>
      </w:r>
      <w:r w:rsidRPr="00E21CA0">
        <w:rPr>
          <w:rStyle w:val="fontstyle01"/>
          <w:rFonts w:ascii="Times New Roman" w:eastAsiaTheme="minorEastAsia" w:hAnsi="Times New Roman" w:cs="Times New Roman" w:hint="default"/>
          <w:sz w:val="16"/>
          <w:szCs w:val="16"/>
        </w:rPr>
        <w:tab/>
        <w:t>через МФЦ (при наличии соглашения о взаимодействии);</w:t>
      </w:r>
      <w:r w:rsidRPr="00E21CA0">
        <w:rPr>
          <w:rStyle w:val="fontstyle01"/>
          <w:rFonts w:ascii="Times New Roman" w:eastAsiaTheme="minorEastAsia" w:hAnsi="Times New Roman" w:cs="Times New Roman" w:hint="default"/>
          <w:sz w:val="16"/>
          <w:szCs w:val="16"/>
        </w:rPr>
        <w:tab/>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4)</w:t>
      </w:r>
      <w:r w:rsidRPr="00E21CA0">
        <w:rPr>
          <w:rStyle w:val="fontstyle01"/>
          <w:rFonts w:ascii="Times New Roman" w:eastAsiaTheme="minorEastAsia" w:hAnsi="Times New Roman" w:cs="Times New Roman" w:hint="default"/>
          <w:sz w:val="16"/>
          <w:szCs w:val="16"/>
        </w:rPr>
        <w:tab/>
        <w:t>в электронном виде через Портал (при наличии технической возможности).</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9.3.</w:t>
      </w:r>
      <w:r w:rsidRPr="00E21CA0">
        <w:rPr>
          <w:rStyle w:val="fontstyle01"/>
          <w:rFonts w:ascii="Times New Roman" w:eastAsiaTheme="minorEastAsia" w:hAnsi="Times New Roman" w:cs="Times New Roman" w:hint="default"/>
          <w:sz w:val="16"/>
          <w:szCs w:val="16"/>
        </w:rPr>
        <w:tab/>
        <w:t>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sidRPr="00E21CA0">
        <w:rPr>
          <w:rStyle w:val="fontstyle21"/>
          <w:rFonts w:ascii="Times New Roman" w:hAnsi="Times New Roman" w:cs="Times New Roman"/>
          <w:sz w:val="16"/>
          <w:szCs w:val="16"/>
        </w:rPr>
        <w:t>-</w:t>
      </w:r>
      <w:r w:rsidRPr="00E21CA0">
        <w:rPr>
          <w:rStyle w:val="fontstyle01"/>
          <w:rFonts w:ascii="Times New Roman" w:eastAsiaTheme="minorEastAsia" w:hAnsi="Times New Roman" w:cs="Times New Roman" w:hint="default"/>
          <w:sz w:val="16"/>
          <w:szCs w:val="16"/>
        </w:rPr>
        <w:t>либо иной форме.</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E21CA0" w:rsidRPr="00E21CA0" w:rsidRDefault="00E21CA0" w:rsidP="00E21CA0">
      <w:pPr>
        <w:tabs>
          <w:tab w:val="left" w:pos="709"/>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9.4.</w:t>
      </w:r>
      <w:r w:rsidRPr="00E21CA0">
        <w:rPr>
          <w:rStyle w:val="fontstyle01"/>
          <w:rFonts w:ascii="Times New Roman" w:eastAsiaTheme="minorEastAsia" w:hAnsi="Times New Roman" w:cs="Times New Roman" w:hint="default"/>
          <w:sz w:val="16"/>
          <w:szCs w:val="16"/>
        </w:rPr>
        <w:tab/>
        <w:t>В заявлении также указывается один из следующих способов направления результата предоставления муниципальной услуги:</w:t>
      </w:r>
    </w:p>
    <w:p w:rsidR="00E21CA0" w:rsidRPr="00E21CA0" w:rsidRDefault="00E21CA0" w:rsidP="00E21CA0">
      <w:pPr>
        <w:tabs>
          <w:tab w:val="left" w:pos="709"/>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в форме электронного документа в личном кабинете на ЕПГУ;</w:t>
      </w:r>
    </w:p>
    <w:p w:rsidR="00E21CA0" w:rsidRPr="00E21CA0" w:rsidRDefault="00E21CA0" w:rsidP="00E21CA0">
      <w:pPr>
        <w:tabs>
          <w:tab w:val="left" w:pos="709"/>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на бумажном носителе в виде распечатанного экземпляра электронного</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документа в Уполномоченном органе, многофункциональном центре</w:t>
      </w:r>
      <w:r w:rsidRPr="00E21CA0">
        <w:rPr>
          <w:rStyle w:val="fontstyle21"/>
          <w:rFonts w:ascii="Times New Roman" w:hAnsi="Times New Roman" w:cs="Times New Roman"/>
          <w:sz w:val="16"/>
          <w:szCs w:val="16"/>
        </w:rPr>
        <w:t>.</w:t>
      </w:r>
      <w:r w:rsidRPr="00E21CA0">
        <w:rPr>
          <w:rFonts w:ascii="Times New Roman" w:hAnsi="Times New Roman" w:cs="Times New Roman"/>
          <w:color w:val="000000"/>
          <w:sz w:val="16"/>
          <w:szCs w:val="16"/>
        </w:rPr>
        <w:br/>
      </w:r>
      <w:r w:rsidRPr="00E21CA0">
        <w:rPr>
          <w:rStyle w:val="fontstyle21"/>
          <w:rFonts w:ascii="Times New Roman" w:hAnsi="Times New Roman" w:cs="Times New Roman"/>
          <w:sz w:val="16"/>
          <w:szCs w:val="16"/>
        </w:rPr>
        <w:tab/>
        <w:t>9.5.</w:t>
      </w:r>
      <w:r w:rsidRPr="00E21CA0">
        <w:rPr>
          <w:rStyle w:val="fontstyle21"/>
          <w:rFonts w:ascii="Times New Roman" w:hAnsi="Times New Roman" w:cs="Times New Roman"/>
          <w:sz w:val="16"/>
          <w:szCs w:val="16"/>
        </w:rPr>
        <w:tab/>
      </w:r>
      <w:r w:rsidRPr="00E21CA0">
        <w:rPr>
          <w:rStyle w:val="fontstyle01"/>
          <w:rFonts w:ascii="Times New Roman" w:eastAsiaTheme="minorEastAsia" w:hAnsi="Times New Roman" w:cs="Times New Roman" w:hint="default"/>
          <w:sz w:val="16"/>
          <w:szCs w:val="1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sidRPr="00E21CA0">
        <w:rPr>
          <w:rStyle w:val="fontstyle21"/>
          <w:rFonts w:ascii="Times New Roman" w:hAnsi="Times New Roman" w:cs="Times New Roman"/>
          <w:sz w:val="16"/>
          <w:szCs w:val="16"/>
        </w:rPr>
        <w:t>.</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lastRenderedPageBreak/>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color w:val="000000"/>
          <w:sz w:val="16"/>
          <w:szCs w:val="16"/>
        </w:rPr>
        <w:t>9.6. Заявления и прилагаемые документы, указанные в пункте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9.7.</w:t>
      </w:r>
      <w:r w:rsidRPr="00E21CA0">
        <w:rPr>
          <w:rStyle w:val="fontstyle01"/>
          <w:rFonts w:ascii="Times New Roman" w:eastAsiaTheme="minorEastAsia" w:hAnsi="Times New Roman" w:cs="Times New Roman" w:hint="default"/>
          <w:sz w:val="16"/>
          <w:szCs w:val="16"/>
        </w:rPr>
        <w:tab/>
        <w:t>При предоставлении муниципальной услуги запрещается требовать от заявителя:</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Style w:val="fontstyle01"/>
          <w:rFonts w:ascii="Times New Roman" w:eastAsiaTheme="minorEastAsia" w:hAnsi="Times New Roman" w:cs="Times New Roman" w:hint="default"/>
          <w:sz w:val="16"/>
          <w:szCs w:val="16"/>
        </w:rPr>
        <w:t>9.7.1.</w:t>
      </w:r>
      <w:r w:rsidRPr="00E21CA0">
        <w:rPr>
          <w:rStyle w:val="fontstyle01"/>
          <w:rFonts w:ascii="Times New Roman" w:eastAsiaTheme="minorEastAsia" w:hAnsi="Times New Roman" w:cs="Times New Roman" w:hint="default"/>
          <w:sz w:val="16"/>
          <w:szCs w:val="16"/>
        </w:rPr>
        <w:tab/>
        <w:t>представления документов и информации или осуществления</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действий, представление или осуществление которых не предусмотрено</w:t>
      </w:r>
      <w:r w:rsidRPr="00E21CA0">
        <w:rPr>
          <w:rFonts w:ascii="Times New Roman" w:hAnsi="Times New Roman" w:cs="Times New Roman"/>
          <w:color w:val="000000"/>
          <w:sz w:val="16"/>
          <w:szCs w:val="16"/>
        </w:rPr>
        <w:br/>
      </w:r>
      <w:r w:rsidRPr="00E21CA0">
        <w:rPr>
          <w:rStyle w:val="fontstyle01"/>
          <w:rFonts w:ascii="Times New Roman" w:eastAsiaTheme="minorEastAsia" w:hAnsi="Times New Roman" w:cs="Times New Roman" w:hint="default"/>
          <w:sz w:val="16"/>
          <w:szCs w:val="16"/>
        </w:rPr>
        <w:t>нормативными правовыми актами, регулирующими отношения, возникающие в связи с предоставлением муниципальной услуги;</w:t>
      </w:r>
    </w:p>
    <w:p w:rsidR="00E21CA0" w:rsidRPr="00E21CA0" w:rsidRDefault="00E21CA0" w:rsidP="00E21CA0">
      <w:pPr>
        <w:tabs>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color w:val="000000"/>
          <w:sz w:val="16"/>
          <w:szCs w:val="16"/>
        </w:rPr>
        <w:t>9.7.2.</w:t>
      </w:r>
      <w:r w:rsidRPr="00E21CA0">
        <w:rPr>
          <w:rFonts w:ascii="Times New Roman" w:hAnsi="Times New Roman" w:cs="Times New Roman"/>
          <w:color w:val="000000"/>
          <w:sz w:val="16"/>
          <w:szCs w:val="16"/>
        </w:rPr>
        <w:tab/>
        <w:t xml:space="preserve">представления документов и информации, которые в соответствии с нормативными правовыми актами Российской Федерации и </w:t>
      </w:r>
      <w:r w:rsidRPr="00E21CA0">
        <w:rPr>
          <w:rFonts w:ascii="Times New Roman" w:hAnsi="Times New Roman" w:cs="Times New Roman"/>
          <w:iCs/>
          <w:color w:val="000000"/>
          <w:sz w:val="16"/>
          <w:szCs w:val="16"/>
        </w:rPr>
        <w:t>Оренбургской области,</w:t>
      </w:r>
      <w:r w:rsidRPr="00E21CA0">
        <w:rPr>
          <w:rFonts w:ascii="Times New Roman" w:hAnsi="Times New Roman" w:cs="Times New Roman"/>
          <w:color w:val="000000"/>
          <w:sz w:val="16"/>
          <w:szCs w:val="16"/>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color w:val="000000"/>
          <w:sz w:val="16"/>
          <w:szCs w:val="16"/>
        </w:rPr>
        <w:t>9.7.3.</w:t>
      </w:r>
      <w:r w:rsidRPr="00E21CA0">
        <w:rPr>
          <w:rFonts w:ascii="Times New Roman" w:hAnsi="Times New Roman" w:cs="Times New Roman"/>
          <w:color w:val="000000"/>
          <w:sz w:val="16"/>
          <w:szCs w:val="16"/>
        </w:rPr>
        <w:tab/>
        <w:t>представления документов и информации, отсутствие и (или)</w:t>
      </w:r>
      <w:r w:rsidRPr="00E21CA0">
        <w:rPr>
          <w:rFonts w:ascii="Times New Roman" w:hAnsi="Times New Roman" w:cs="Times New Roman"/>
          <w:color w:val="000000"/>
          <w:sz w:val="16"/>
          <w:szCs w:val="16"/>
        </w:rPr>
        <w:b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r w:rsidRPr="00E21CA0">
        <w:rPr>
          <w:rFonts w:ascii="Times New Roman" w:hAnsi="Times New Roman" w:cs="Times New Roman"/>
          <w:color w:val="000000"/>
          <w:sz w:val="16"/>
          <w:szCs w:val="16"/>
        </w:rPr>
        <w:t>изменение требований нормативных правовых актов, касающихся</w:t>
      </w:r>
      <w:r w:rsidRPr="00E21CA0">
        <w:rPr>
          <w:rFonts w:ascii="Times New Roman" w:hAnsi="Times New Roman" w:cs="Times New Roman"/>
          <w:color w:val="000000"/>
          <w:sz w:val="16"/>
          <w:szCs w:val="16"/>
        </w:rPr>
        <w:br/>
        <w:t>предоставления муниципальной услуги, после первоначальной подачи заявления о предоставлении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наличие ошибок в заявлении о предоставлении муниципальной услуги и документах, поданных заявителем после первоначального отказа в приеме</w:t>
      </w:r>
      <w:r w:rsidRPr="00E21CA0">
        <w:rPr>
          <w:rFonts w:ascii="Times New Roman" w:hAnsi="Times New Roman" w:cs="Times New Roman"/>
          <w:color w:val="000000"/>
          <w:sz w:val="16"/>
          <w:szCs w:val="16"/>
        </w:rPr>
        <w:br/>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предусмотреннойчастью1.1 статьи 16 Федерального закона № 210-ФЗ, уведомляется заявитель, а также приносятся извинения за доставленные неудобства.</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0"/>
        <w:rPr>
          <w:rFonts w:ascii="Calibri" w:hAnsi="Calibri" w:cs="Calibri"/>
          <w:sz w:val="16"/>
          <w:szCs w:val="16"/>
        </w:rPr>
      </w:pPr>
      <w:bookmarkStart w:id="10" w:name="sub_2260"/>
      <w:bookmarkStart w:id="11" w:name="sub_2262"/>
      <w:bookmarkEnd w:id="9"/>
      <w:r w:rsidRPr="00E21CA0">
        <w:rPr>
          <w:rFonts w:ascii="Times New Roman" w:eastAsia="Times New Roman" w:hAnsi="Times New Roman" w:cs="Times New Roman"/>
          <w:bCs/>
          <w:sz w:val="16"/>
          <w:szCs w:val="16"/>
        </w:rPr>
        <w:t>10. Исчерпывающий перечень оснований для отказа в приеме документов, необходимых для предоставления муниципальной услуги</w:t>
      </w:r>
      <w:bookmarkEnd w:id="10"/>
    </w:p>
    <w:p w:rsidR="00E21CA0" w:rsidRPr="00E21CA0" w:rsidRDefault="00E21CA0" w:rsidP="00E21CA0">
      <w:pPr>
        <w:widowControl w:val="0"/>
        <w:tabs>
          <w:tab w:val="left" w:pos="1134"/>
          <w:tab w:val="left" w:pos="1418"/>
        </w:tabs>
        <w:spacing w:after="0" w:line="240" w:lineRule="auto"/>
        <w:ind w:firstLine="709"/>
        <w:jc w:val="both"/>
        <w:rPr>
          <w:sz w:val="16"/>
          <w:szCs w:val="16"/>
        </w:rPr>
      </w:pPr>
      <w:r w:rsidRPr="00E21CA0">
        <w:rPr>
          <w:rFonts w:ascii="Times New Roman" w:eastAsia="Times New Roman" w:hAnsi="Times New Roman" w:cs="Times New Roman"/>
          <w:sz w:val="16"/>
          <w:szCs w:val="16"/>
        </w:rPr>
        <w:t>10.1.</w:t>
      </w:r>
      <w:r w:rsidRPr="00E21CA0">
        <w:rPr>
          <w:rFonts w:ascii="Times New Roman" w:eastAsia="Times New Roman" w:hAnsi="Times New Roman" w:cs="Times New Roman"/>
          <w:sz w:val="16"/>
          <w:szCs w:val="16"/>
        </w:rPr>
        <w:tab/>
        <w:t>Основаниями для отказа в приеме к рассмотрению документов, необходимых для предоставления муниципальной услуги, являются:</w:t>
      </w:r>
    </w:p>
    <w:p w:rsidR="00E21CA0" w:rsidRPr="00E21CA0" w:rsidRDefault="00E21CA0" w:rsidP="00E21CA0">
      <w:pPr>
        <w:widowControl w:val="0"/>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t>неполное заполнение полей в форме уведомления, в том числе в</w:t>
      </w:r>
      <w:r w:rsidRPr="00E21CA0">
        <w:rPr>
          <w:rFonts w:ascii="Times New Roman" w:hAnsi="Times New Roman" w:cs="Times New Roman"/>
          <w:color w:val="000000"/>
          <w:sz w:val="16"/>
          <w:szCs w:val="16"/>
        </w:rPr>
        <w:br/>
        <w:t>интерактивной форме уведомления на ЕПГУ;</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w:t>
      </w:r>
      <w:r w:rsidRPr="00E21CA0">
        <w:rPr>
          <w:rFonts w:ascii="Times New Roman" w:hAnsi="Times New Roman" w:cs="Times New Roman"/>
          <w:color w:val="000000"/>
          <w:sz w:val="16"/>
          <w:szCs w:val="16"/>
        </w:rPr>
        <w:tab/>
        <w:t>представление неполного комплекта документов, необходимых для предоставления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 xml:space="preserve">г) </w:t>
      </w:r>
      <w:r w:rsidRPr="00E21CA0">
        <w:rPr>
          <w:rFonts w:ascii="Times New Roman" w:hAnsi="Times New Roman" w:cs="Times New Roman"/>
          <w:color w:val="000000"/>
          <w:sz w:val="16"/>
          <w:szCs w:val="16"/>
        </w:rPr>
        <w:tab/>
        <w:t>представленные документы утратили силу на момент обращения за услугой;</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д)</w:t>
      </w:r>
      <w:r w:rsidRPr="00E21CA0">
        <w:rPr>
          <w:rFonts w:ascii="Times New Roman" w:hAnsi="Times New Roman" w:cs="Times New Roman"/>
          <w:color w:val="000000"/>
          <w:sz w:val="16"/>
          <w:szCs w:val="16"/>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е)</w:t>
      </w:r>
      <w:r w:rsidRPr="00E21CA0">
        <w:rPr>
          <w:rFonts w:ascii="Times New Roman" w:hAnsi="Times New Roman" w:cs="Times New Roman"/>
          <w:color w:val="000000"/>
          <w:sz w:val="16"/>
          <w:szCs w:val="16"/>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ж)</w:t>
      </w:r>
      <w:r w:rsidRPr="00E21CA0">
        <w:rPr>
          <w:rFonts w:ascii="Times New Roman" w:hAnsi="Times New Roman" w:cs="Times New Roman"/>
          <w:color w:val="000000"/>
          <w:sz w:val="16"/>
          <w:szCs w:val="16"/>
        </w:rPr>
        <w:tab/>
        <w:t>документы, необходимые для предоставления услуги, поданы в</w:t>
      </w:r>
      <w:r w:rsidRPr="00E21CA0">
        <w:rPr>
          <w:rFonts w:ascii="Times New Roman" w:hAnsi="Times New Roman" w:cs="Times New Roman"/>
          <w:color w:val="000000"/>
          <w:sz w:val="16"/>
          <w:szCs w:val="16"/>
        </w:rPr>
        <w:br/>
        <w:t>электронной форме с нарушением установленных требований;</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з)</w:t>
      </w:r>
      <w:r w:rsidRPr="00E21CA0">
        <w:rPr>
          <w:rFonts w:ascii="Times New Roman" w:hAnsi="Times New Roman" w:cs="Times New Roman"/>
          <w:color w:val="000000"/>
          <w:sz w:val="16"/>
          <w:szCs w:val="16"/>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bookmarkEnd w:id="11"/>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sz w:val="16"/>
          <w:szCs w:val="16"/>
        </w:rPr>
        <w:t>11. Исчерпывающий перечень оснований для приостановления или отказа в предоставлении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bookmarkStart w:id="12" w:name="sub_229"/>
      <w:r w:rsidRPr="00E21CA0">
        <w:rPr>
          <w:rFonts w:ascii="Times New Roman" w:hAnsi="Times New Roman" w:cs="Times New Roman"/>
          <w:sz w:val="16"/>
          <w:szCs w:val="16"/>
        </w:rPr>
        <w:t>11.1.</w:t>
      </w:r>
      <w:bookmarkEnd w:id="12"/>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Оснований для приостановления предоставления муниципальной</w:t>
      </w:r>
      <w:r w:rsidRPr="00E21CA0">
        <w:rPr>
          <w:rFonts w:ascii="Times New Roman" w:hAnsi="Times New Roman" w:cs="Times New Roman"/>
          <w:color w:val="000000"/>
          <w:sz w:val="16"/>
          <w:szCs w:val="16"/>
        </w:rPr>
        <w:br/>
        <w:t>услуги законодательством Российской Федерации не предусмотрено.</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11.2.</w:t>
      </w:r>
      <w:r w:rsidRPr="00E21CA0">
        <w:rPr>
          <w:rFonts w:ascii="Times New Roman" w:hAnsi="Times New Roman" w:cs="Times New Roman"/>
          <w:color w:val="000000"/>
          <w:sz w:val="16"/>
          <w:szCs w:val="16"/>
        </w:rPr>
        <w:tab/>
        <w:t>Основания для отказа в предоставлении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t>документы (сведения), представленные заявителем, противоречат</w:t>
      </w:r>
      <w:r w:rsidRPr="00E21CA0">
        <w:rPr>
          <w:rFonts w:ascii="Times New Roman" w:hAnsi="Times New Roman" w:cs="Times New Roman"/>
          <w:color w:val="000000"/>
          <w:sz w:val="16"/>
          <w:szCs w:val="16"/>
        </w:rPr>
        <w:br/>
        <w:t>документам (сведениям), полученным в рамках межведомственного</w:t>
      </w:r>
      <w:r w:rsidRPr="00E21CA0">
        <w:rPr>
          <w:rFonts w:ascii="Times New Roman" w:hAnsi="Times New Roman" w:cs="Times New Roman"/>
          <w:color w:val="000000"/>
          <w:sz w:val="16"/>
          <w:szCs w:val="16"/>
        </w:rPr>
        <w:br/>
        <w:t>взаимодействия;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t>отсутствие согласия собственника (законного владельца) на размещение информационной вывески;</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sz w:val="16"/>
          <w:szCs w:val="16"/>
        </w:rPr>
        <w:t>в)</w:t>
      </w:r>
      <w:r w:rsidRPr="00E21CA0">
        <w:rPr>
          <w:rFonts w:ascii="Times New Roman" w:hAnsi="Times New Roman" w:cs="Times New Roman"/>
          <w:sz w:val="16"/>
          <w:szCs w:val="16"/>
        </w:rPr>
        <w:tab/>
      </w:r>
      <w:proofErr w:type="gramEnd"/>
      <w:r w:rsidRPr="00E21CA0">
        <w:rPr>
          <w:rFonts w:ascii="Times New Roman" w:hAnsi="Times New Roman" w:cs="Times New Roman"/>
          <w:sz w:val="16"/>
          <w:szCs w:val="16"/>
        </w:rPr>
        <w:t>отсутствие у заявителя прав на товарный знак, указанный в дизайн-проекте  размещения вывески;</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sz w:val="16"/>
          <w:szCs w:val="16"/>
        </w:rPr>
        <w:t>г)</w:t>
      </w:r>
      <w:r w:rsidRPr="00E21CA0">
        <w:rPr>
          <w:rFonts w:ascii="Times New Roman" w:hAnsi="Times New Roman" w:cs="Times New Roman"/>
          <w:sz w:val="16"/>
          <w:szCs w:val="16"/>
        </w:rPr>
        <w:tab/>
      </w:r>
      <w:proofErr w:type="gramEnd"/>
      <w:r w:rsidRPr="00E21CA0">
        <w:rPr>
          <w:rFonts w:ascii="Times New Roman" w:hAnsi="Times New Roman" w:cs="Times New Roman"/>
          <w:sz w:val="16"/>
          <w:szCs w:val="16"/>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sz w:val="16"/>
          <w:szCs w:val="16"/>
        </w:rPr>
        <w:t>д)</w:t>
      </w:r>
      <w:r w:rsidRPr="00E21CA0">
        <w:rPr>
          <w:rFonts w:ascii="Times New Roman" w:hAnsi="Times New Roman" w:cs="Times New Roman"/>
          <w:sz w:val="16"/>
          <w:szCs w:val="16"/>
        </w:rPr>
        <w:tab/>
      </w:r>
      <w:proofErr w:type="gramEnd"/>
      <w:r w:rsidRPr="00E21CA0">
        <w:rPr>
          <w:rFonts w:ascii="Times New Roman" w:hAnsi="Times New Roman" w:cs="Times New Roman"/>
          <w:sz w:val="16"/>
          <w:szCs w:val="16"/>
        </w:rPr>
        <w:t>отказ  Инспекции государственной охраны объектов культурного наследия Оренбургской области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е)</w:t>
      </w:r>
      <w:r w:rsidRPr="00E21CA0">
        <w:rPr>
          <w:rFonts w:ascii="Times New Roman" w:hAnsi="Times New Roman" w:cs="Times New Roman"/>
          <w:sz w:val="16"/>
          <w:szCs w:val="16"/>
        </w:rPr>
        <w:tab/>
        <w:t>заявление об оставлении запроса о предоставлении муниципальной услуги без рассмотрения.</w:t>
      </w:r>
    </w:p>
    <w:p w:rsidR="00E21CA0" w:rsidRPr="00E21CA0" w:rsidRDefault="00E21CA0" w:rsidP="00E21CA0">
      <w:pPr>
        <w:tabs>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tabs>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color w:val="000000"/>
          <w:sz w:val="16"/>
          <w:szCs w:val="16"/>
        </w:rPr>
        <w:t>12.</w:t>
      </w:r>
      <w:r w:rsidRPr="00E21CA0">
        <w:rPr>
          <w:rFonts w:ascii="Times New Roman" w:hAnsi="Times New Roman" w:cs="Times New Roman"/>
          <w:sz w:val="16"/>
          <w:szCs w:val="16"/>
        </w:rPr>
        <w:t xml:space="preserve"> Размер платы, взимаемой с заявителя при предоставлении муниципальной услуги, и способы ее взимания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12.1.</w:t>
      </w:r>
      <w:r w:rsidRPr="00E21CA0">
        <w:rPr>
          <w:rFonts w:ascii="Times New Roman" w:hAnsi="Times New Roman" w:cs="Times New Roman"/>
          <w:color w:val="000000"/>
          <w:sz w:val="16"/>
          <w:szCs w:val="16"/>
        </w:rPr>
        <w:tab/>
        <w:t>Предоставление муниципальной услуги осуществляется бесплатно.</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rPr>
          <w:rFonts w:ascii="Calibri" w:hAnsi="Calibri" w:cs="Calibri"/>
          <w:sz w:val="16"/>
          <w:szCs w:val="16"/>
        </w:rPr>
      </w:pPr>
      <w:r w:rsidRPr="00E21CA0">
        <w:rPr>
          <w:rFonts w:ascii="Times New Roman" w:eastAsia="Times New Roman" w:hAnsi="Times New Roman" w:cs="Times New Roman"/>
          <w:sz w:val="16"/>
          <w:szCs w:val="16"/>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bookmarkStart w:id="13" w:name="sub_214"/>
      <w:r w:rsidRPr="00E21CA0">
        <w:rPr>
          <w:rFonts w:ascii="Times New Roman" w:hAnsi="Times New Roman" w:cs="Times New Roman"/>
          <w:sz w:val="16"/>
          <w:szCs w:val="16"/>
        </w:rPr>
        <w:t>13.</w:t>
      </w:r>
      <w:bookmarkEnd w:id="13"/>
      <w:r w:rsidRPr="00E21CA0">
        <w:rPr>
          <w:rFonts w:ascii="Times New Roman" w:hAnsi="Times New Roman" w:cs="Times New Roman"/>
          <w:sz w:val="16"/>
          <w:szCs w:val="16"/>
        </w:rPr>
        <w:t>1.</w:t>
      </w:r>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Максимальный срок ожидания в очереди при подаче запроса о</w:t>
      </w:r>
      <w:r w:rsidRPr="00E21CA0">
        <w:rPr>
          <w:rFonts w:ascii="Times New Roman" w:hAnsi="Times New Roman" w:cs="Times New Roman"/>
          <w:color w:val="000000"/>
          <w:sz w:val="16"/>
          <w:szCs w:val="16"/>
        </w:rPr>
        <w:br/>
        <w:t>предоставлении муниципальной услуги и при получении результата</w:t>
      </w:r>
      <w:r w:rsidRPr="00E21CA0">
        <w:rPr>
          <w:rFonts w:ascii="Times New Roman" w:hAnsi="Times New Roman" w:cs="Times New Roman"/>
          <w:color w:val="000000"/>
          <w:sz w:val="16"/>
          <w:szCs w:val="16"/>
        </w:rPr>
        <w:br/>
        <w:t>предоставления муниципальной услуги в Уполномоченном органе или</w:t>
      </w:r>
      <w:r w:rsidRPr="00E21CA0">
        <w:rPr>
          <w:rFonts w:ascii="Times New Roman" w:hAnsi="Times New Roman" w:cs="Times New Roman"/>
          <w:color w:val="000000"/>
          <w:sz w:val="16"/>
          <w:szCs w:val="16"/>
        </w:rPr>
        <w:br/>
        <w:t>многофункциональном центре составляет не более 15 минут.</w:t>
      </w:r>
    </w:p>
    <w:p w:rsidR="00E21CA0" w:rsidRPr="00E21CA0" w:rsidRDefault="00E21CA0" w:rsidP="00E21CA0">
      <w:pPr>
        <w:widowControl w:val="0"/>
        <w:tabs>
          <w:tab w:val="left" w:pos="1134"/>
          <w:tab w:val="left" w:pos="1418"/>
        </w:tabs>
        <w:spacing w:after="0" w:line="240" w:lineRule="auto"/>
        <w:ind w:firstLine="709"/>
        <w:jc w:val="center"/>
        <w:rPr>
          <w:rFonts w:ascii="Times New Roman" w:eastAsia="Times New Roman" w:hAnsi="Times New Roman" w:cs="Times New Roman"/>
          <w:sz w:val="16"/>
          <w:szCs w:val="16"/>
          <w:highlight w:val="yellow"/>
        </w:rPr>
      </w:pPr>
    </w:p>
    <w:p w:rsidR="00E21CA0" w:rsidRPr="00E21CA0" w:rsidRDefault="00E21CA0" w:rsidP="00E21CA0">
      <w:pPr>
        <w:widowControl w:val="0"/>
        <w:tabs>
          <w:tab w:val="left" w:pos="1134"/>
          <w:tab w:val="left" w:pos="1418"/>
        </w:tabs>
        <w:spacing w:after="0" w:line="240" w:lineRule="auto"/>
        <w:ind w:firstLine="709"/>
        <w:jc w:val="center"/>
        <w:rPr>
          <w:rFonts w:ascii="Calibri" w:eastAsia="Calibri" w:hAnsi="Calibri" w:cs="Calibri"/>
          <w:sz w:val="16"/>
          <w:szCs w:val="16"/>
        </w:rPr>
      </w:pPr>
      <w:r w:rsidRPr="00E21CA0">
        <w:rPr>
          <w:rFonts w:ascii="Times New Roman" w:eastAsia="Times New Roman" w:hAnsi="Times New Roman" w:cs="Times New Roman"/>
          <w:sz w:val="16"/>
          <w:szCs w:val="16"/>
        </w:rPr>
        <w:lastRenderedPageBreak/>
        <w:t>14. Срок регистрации запроса заявителя</w:t>
      </w:r>
    </w:p>
    <w:p w:rsidR="00E21CA0" w:rsidRPr="00E21CA0" w:rsidRDefault="00E21CA0" w:rsidP="00E21CA0">
      <w:pPr>
        <w:widowControl w:val="0"/>
        <w:tabs>
          <w:tab w:val="left" w:pos="1134"/>
          <w:tab w:val="left" w:pos="1418"/>
        </w:tabs>
        <w:spacing w:after="0" w:line="240" w:lineRule="auto"/>
        <w:ind w:firstLine="709"/>
        <w:jc w:val="center"/>
        <w:rPr>
          <w:sz w:val="16"/>
          <w:szCs w:val="16"/>
        </w:rPr>
      </w:pPr>
      <w:r w:rsidRPr="00E21CA0">
        <w:rPr>
          <w:rFonts w:ascii="Times New Roman" w:eastAsia="Times New Roman" w:hAnsi="Times New Roman" w:cs="Times New Roman"/>
          <w:sz w:val="16"/>
          <w:szCs w:val="16"/>
        </w:rPr>
        <w:t xml:space="preserve">о предоставлении муниципальной услуги </w:t>
      </w:r>
    </w:p>
    <w:p w:rsidR="00E21CA0" w:rsidRPr="00E21CA0" w:rsidRDefault="00E21CA0" w:rsidP="00E21CA0">
      <w:pPr>
        <w:tabs>
          <w:tab w:val="left" w:pos="1418"/>
        </w:tabs>
        <w:spacing w:after="0" w:line="240" w:lineRule="auto"/>
        <w:ind w:firstLine="709"/>
        <w:jc w:val="both"/>
        <w:rPr>
          <w:sz w:val="16"/>
          <w:szCs w:val="16"/>
        </w:rPr>
      </w:pPr>
      <w:bookmarkStart w:id="14" w:name="sub_215"/>
      <w:r w:rsidRPr="00E21CA0">
        <w:rPr>
          <w:rFonts w:ascii="Times New Roman" w:hAnsi="Times New Roman" w:cs="Times New Roman"/>
          <w:sz w:val="16"/>
          <w:szCs w:val="16"/>
        </w:rPr>
        <w:t xml:space="preserve">14.1. </w:t>
      </w:r>
      <w:r w:rsidRPr="00E21CA0">
        <w:rPr>
          <w:rFonts w:ascii="Times New Roman" w:hAnsi="Times New Roman" w:cs="Times New Roman"/>
          <w:color w:val="000000"/>
          <w:sz w:val="16"/>
          <w:szCs w:val="16"/>
        </w:rPr>
        <w:t xml:space="preserve">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 </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bookmarkEnd w:id="14"/>
    <w:p w:rsidR="00E21CA0" w:rsidRPr="00E21CA0" w:rsidRDefault="00E21CA0" w:rsidP="00E21CA0">
      <w:pPr>
        <w:tabs>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418"/>
        </w:tabs>
        <w:spacing w:after="0" w:line="240" w:lineRule="auto"/>
        <w:ind w:firstLine="709"/>
        <w:jc w:val="center"/>
        <w:outlineLvl w:val="2"/>
        <w:rPr>
          <w:rFonts w:ascii="Calibri" w:hAnsi="Calibri" w:cs="Calibri"/>
          <w:sz w:val="16"/>
          <w:szCs w:val="16"/>
        </w:rPr>
      </w:pPr>
      <w:r w:rsidRPr="00E21CA0">
        <w:rPr>
          <w:rFonts w:ascii="Times New Roman" w:eastAsia="Times New Roman" w:hAnsi="Times New Roman" w:cs="Times New Roman"/>
          <w:sz w:val="16"/>
          <w:szCs w:val="16"/>
        </w:rPr>
        <w:t>15. Требования к помещениям,</w:t>
      </w:r>
    </w:p>
    <w:p w:rsidR="00E21CA0" w:rsidRPr="00E21CA0" w:rsidRDefault="00E21CA0" w:rsidP="00E21CA0">
      <w:pPr>
        <w:widowControl w:val="0"/>
        <w:tabs>
          <w:tab w:val="left" w:pos="1418"/>
        </w:tabs>
        <w:spacing w:after="0" w:line="240" w:lineRule="auto"/>
        <w:ind w:firstLine="709"/>
        <w:jc w:val="center"/>
        <w:rPr>
          <w:sz w:val="16"/>
          <w:szCs w:val="16"/>
        </w:rPr>
      </w:pPr>
      <w:proofErr w:type="gramStart"/>
      <w:r w:rsidRPr="00E21CA0">
        <w:rPr>
          <w:rFonts w:ascii="Times New Roman" w:eastAsia="Times New Roman" w:hAnsi="Times New Roman" w:cs="Times New Roman"/>
          <w:sz w:val="16"/>
          <w:szCs w:val="16"/>
        </w:rPr>
        <w:t>в</w:t>
      </w:r>
      <w:proofErr w:type="gramEnd"/>
      <w:r w:rsidRPr="00E21CA0">
        <w:rPr>
          <w:rFonts w:ascii="Times New Roman" w:eastAsia="Times New Roman" w:hAnsi="Times New Roman" w:cs="Times New Roman"/>
          <w:sz w:val="16"/>
          <w:szCs w:val="16"/>
        </w:rPr>
        <w:t xml:space="preserve"> которых предоставляется муниципальная услуга</w:t>
      </w:r>
    </w:p>
    <w:p w:rsidR="00E21CA0" w:rsidRPr="00E21CA0" w:rsidRDefault="00E21CA0" w:rsidP="00E21CA0">
      <w:pPr>
        <w:tabs>
          <w:tab w:val="left" w:pos="1418"/>
        </w:tabs>
        <w:spacing w:after="0" w:line="240" w:lineRule="auto"/>
        <w:ind w:firstLine="709"/>
        <w:jc w:val="both"/>
        <w:rPr>
          <w:sz w:val="16"/>
          <w:szCs w:val="16"/>
        </w:rPr>
      </w:pPr>
      <w:bookmarkStart w:id="15" w:name="sub_235"/>
      <w:r w:rsidRPr="00E21CA0">
        <w:rPr>
          <w:rFonts w:ascii="Times New Roman" w:hAnsi="Times New Roman" w:cs="Times New Roman"/>
          <w:sz w:val="16"/>
          <w:szCs w:val="16"/>
        </w:rPr>
        <w:t>15.1.</w:t>
      </w:r>
      <w:bookmarkStart w:id="16" w:name="sub_2406"/>
      <w:bookmarkEnd w:id="15"/>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Центральный вход в здание Уполномоченного органа должен быть</w:t>
      </w:r>
      <w:r w:rsidRPr="00E21CA0">
        <w:rPr>
          <w:rFonts w:ascii="Times New Roman" w:hAnsi="Times New Roman" w:cs="Times New Roman"/>
          <w:color w:val="000000"/>
          <w:sz w:val="16"/>
          <w:szCs w:val="16"/>
        </w:rPr>
        <w:br/>
        <w:t>оборудован информационной табличкой (вывеской), содержащей информацию:</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наименование;</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местонахождение и юридический адрес;</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режим работы;</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график приема;</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номера телефонов для справок.</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Помещения, в которых предоставляется муниципальная услуга, должны соответствовать санитарно-эпидемиологическим правилам и нормативам.</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Помещения, в которых предоставляется муниципальная услуга, оснащаются: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противопожарной системой и средствами пожаротушения;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системой оповещения о возникновении чрезвычайной ситуации;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средствами оказания первой медицинской помощи;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туалетными комнатами для посетителей.</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Зал ожидания Заявителей оборудуется стульями, скамьями, количество</w:t>
      </w:r>
      <w:r w:rsidRPr="00E21CA0">
        <w:rPr>
          <w:rFonts w:ascii="Times New Roman" w:hAnsi="Times New Roman" w:cs="Times New Roman"/>
          <w:color w:val="000000"/>
          <w:sz w:val="16"/>
          <w:szCs w:val="16"/>
        </w:rPr>
        <w:br/>
        <w:t>которых определяется исходя из фактической нагрузки и возможностей для их размещения в помещении, а также информационными стендами.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 xml:space="preserve"> </w:t>
      </w:r>
      <w:r w:rsidRPr="00E21CA0">
        <w:rPr>
          <w:rFonts w:ascii="Times New Roman" w:hAnsi="Times New Roman" w:cs="Times New Roman"/>
          <w:color w:val="000000"/>
          <w:sz w:val="16"/>
          <w:szCs w:val="16"/>
        </w:rPr>
        <w:t>Места для заполнения заявлений оборудуются стульями, столами (стойками), бланками заявлений, письменными принадлежностями.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Места приема Заявителей оборудуются информационными табличками (вывесками) с указанием:</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номера кабинета и наименования отдела;</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фамилии, имени и отчества (последнее – при наличии), должности</w:t>
      </w:r>
      <w:r w:rsidRPr="00E21CA0">
        <w:rPr>
          <w:rFonts w:ascii="Times New Roman" w:hAnsi="Times New Roman" w:cs="Times New Roman"/>
          <w:color w:val="000000"/>
          <w:sz w:val="16"/>
          <w:szCs w:val="16"/>
        </w:rPr>
        <w:br/>
        <w:t>ответственного лица за прием документов;</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графика приема Заявителей.</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устройством(принтером) и копирующим устройством.</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Лицо, ответственное за прием документов, должно иметь настольную</w:t>
      </w:r>
      <w:r w:rsidRPr="00E21CA0">
        <w:rPr>
          <w:rFonts w:ascii="Times New Roman" w:hAnsi="Times New Roman" w:cs="Times New Roman"/>
          <w:color w:val="000000"/>
          <w:sz w:val="16"/>
          <w:szCs w:val="16"/>
        </w:rPr>
        <w:br/>
        <w:t>табличку с указанием фамилии, имени, отчества (последнее - при наличии) и</w:t>
      </w:r>
      <w:r w:rsidRPr="00E21CA0">
        <w:rPr>
          <w:rFonts w:ascii="Times New Roman" w:hAnsi="Times New Roman" w:cs="Times New Roman"/>
          <w:color w:val="000000"/>
          <w:sz w:val="16"/>
          <w:szCs w:val="16"/>
        </w:rPr>
        <w:br/>
        <w:t>должности.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При предоставлении муниципальной услуги инвалидам обеспечиваются: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возможность беспрепятственного доступа к объекту (зданию, помещению), в котором предоставляется муниципальная услуга;</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сопровождение инвалидов, имеющих стойкие расстройства функции зрения и самостоятельного передвижения;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надлежащее размещение оборудования и носителей информации,</w:t>
      </w:r>
      <w:r w:rsidRPr="00E21CA0">
        <w:rPr>
          <w:rFonts w:ascii="Times New Roman" w:hAnsi="Times New Roman" w:cs="Times New Roman"/>
          <w:color w:val="000000"/>
          <w:sz w:val="16"/>
          <w:szCs w:val="16"/>
        </w:rPr>
        <w:b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дублирование необходимой для инвалидов звуковой и зрительной</w:t>
      </w:r>
      <w:r w:rsidRPr="00E21CA0">
        <w:rPr>
          <w:rFonts w:ascii="Times New Roman" w:hAnsi="Times New Roman" w:cs="Times New Roman"/>
          <w:color w:val="000000"/>
          <w:sz w:val="16"/>
          <w:szCs w:val="16"/>
        </w:rPr>
        <w:br/>
        <w:t>информации, а также надписей, знаков и иной текстовой и графической</w:t>
      </w:r>
      <w:r w:rsidRPr="00E21CA0">
        <w:rPr>
          <w:rFonts w:ascii="Times New Roman" w:hAnsi="Times New Roman" w:cs="Times New Roman"/>
          <w:color w:val="000000"/>
          <w:sz w:val="16"/>
          <w:szCs w:val="16"/>
        </w:rPr>
        <w:br/>
        <w:t>информации знаками, выполненными рельефно-точечным шрифтом Брайля;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 xml:space="preserve">допуск </w:t>
      </w:r>
      <w:proofErr w:type="spellStart"/>
      <w:r w:rsidRPr="00E21CA0">
        <w:rPr>
          <w:rFonts w:ascii="Times New Roman" w:hAnsi="Times New Roman" w:cs="Times New Roman"/>
          <w:color w:val="000000"/>
          <w:sz w:val="16"/>
          <w:szCs w:val="16"/>
        </w:rPr>
        <w:t>сурдопереводчика</w:t>
      </w:r>
      <w:proofErr w:type="spellEnd"/>
      <w:r w:rsidRPr="00E21CA0">
        <w:rPr>
          <w:rFonts w:ascii="Times New Roman" w:hAnsi="Times New Roman" w:cs="Times New Roman"/>
          <w:color w:val="000000"/>
          <w:sz w:val="16"/>
          <w:szCs w:val="16"/>
        </w:rPr>
        <w:t xml:space="preserve"> и </w:t>
      </w:r>
      <w:proofErr w:type="spellStart"/>
      <w:r w:rsidRPr="00E21CA0">
        <w:rPr>
          <w:rFonts w:ascii="Times New Roman" w:hAnsi="Times New Roman" w:cs="Times New Roman"/>
          <w:color w:val="000000"/>
          <w:sz w:val="16"/>
          <w:szCs w:val="16"/>
        </w:rPr>
        <w:t>тифлосурдопереводчика</w:t>
      </w:r>
      <w:proofErr w:type="spellEnd"/>
      <w:r w:rsidRPr="00E21CA0">
        <w:rPr>
          <w:rFonts w:ascii="Times New Roman" w:hAnsi="Times New Roman" w:cs="Times New Roman"/>
          <w:color w:val="000000"/>
          <w:sz w:val="16"/>
          <w:szCs w:val="16"/>
        </w:rPr>
        <w:t>;</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допуск собаки-проводника при наличии документа, подтверждающего ее специальное обучение, на объекты (здания, помещения), в которых</w:t>
      </w:r>
      <w:r w:rsidRPr="00E21CA0">
        <w:rPr>
          <w:rFonts w:ascii="Times New Roman" w:hAnsi="Times New Roman" w:cs="Times New Roman"/>
          <w:color w:val="000000"/>
          <w:sz w:val="16"/>
          <w:szCs w:val="16"/>
        </w:rPr>
        <w:br/>
        <w:t>предоставляются муниципальные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оказание инвалидам помощи в преодолении барьеров, мешающих получению ими государственных и муниципальных услуг наравне с другими лицами.</w:t>
      </w:r>
    </w:p>
    <w:bookmarkEnd w:id="16"/>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2"/>
        <w:rPr>
          <w:rFonts w:ascii="Calibri" w:hAnsi="Calibri" w:cs="Calibri"/>
          <w:sz w:val="16"/>
          <w:szCs w:val="16"/>
        </w:rPr>
      </w:pPr>
      <w:r w:rsidRPr="00E21CA0">
        <w:rPr>
          <w:rFonts w:ascii="Times New Roman" w:eastAsia="Times New Roman" w:hAnsi="Times New Roman" w:cs="Times New Roman"/>
          <w:sz w:val="16"/>
          <w:szCs w:val="16"/>
        </w:rPr>
        <w:lastRenderedPageBreak/>
        <w:t xml:space="preserve">16. Показатели доступности и качества муниципальной услуги </w:t>
      </w:r>
    </w:p>
    <w:p w:rsidR="00E21CA0" w:rsidRPr="00E21CA0" w:rsidRDefault="00E21CA0" w:rsidP="00E21CA0">
      <w:pPr>
        <w:tabs>
          <w:tab w:val="left" w:pos="1418"/>
        </w:tabs>
        <w:spacing w:after="0" w:line="240" w:lineRule="auto"/>
        <w:ind w:firstLine="709"/>
        <w:jc w:val="both"/>
        <w:rPr>
          <w:sz w:val="16"/>
          <w:szCs w:val="16"/>
        </w:rPr>
      </w:pPr>
      <w:bookmarkStart w:id="17" w:name="sub_241"/>
      <w:r w:rsidRPr="00E21CA0">
        <w:rPr>
          <w:rFonts w:ascii="Times New Roman" w:hAnsi="Times New Roman" w:cs="Times New Roman"/>
          <w:sz w:val="16"/>
          <w:szCs w:val="16"/>
        </w:rPr>
        <w:t>16.1.</w:t>
      </w:r>
      <w:r w:rsidRPr="00E21CA0">
        <w:rPr>
          <w:rFonts w:ascii="Times New Roman" w:hAnsi="Times New Roman" w:cs="Times New Roman"/>
          <w:sz w:val="16"/>
          <w:szCs w:val="16"/>
        </w:rPr>
        <w:tab/>
        <w:t>Основными показателями доступности предоставления муниципальной услуги являются:</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sz w:val="16"/>
          <w:szCs w:val="16"/>
        </w:rPr>
        <w:t>16.1.1.</w:t>
      </w:r>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16.1.2.</w:t>
      </w:r>
      <w:r w:rsidRPr="00E21CA0">
        <w:rPr>
          <w:rFonts w:ascii="Times New Roman" w:hAnsi="Times New Roman" w:cs="Times New Roman"/>
          <w:color w:val="000000"/>
          <w:sz w:val="16"/>
          <w:szCs w:val="16"/>
        </w:rPr>
        <w:tab/>
        <w:t>Возможность получения заявителем уведомлений о предоставлении муниципальной услуги с помощью ЕПГУ.</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16.1.3.</w:t>
      </w:r>
      <w:r w:rsidRPr="00E21CA0">
        <w:rPr>
          <w:rFonts w:ascii="Times New Roman" w:hAnsi="Times New Roman" w:cs="Times New Roman"/>
          <w:color w:val="000000"/>
          <w:sz w:val="16"/>
          <w:szCs w:val="16"/>
        </w:rPr>
        <w:tab/>
        <w:t>Возможность получения информации о ходе предоставления</w:t>
      </w:r>
      <w:r w:rsidRPr="00E21CA0">
        <w:rPr>
          <w:rFonts w:ascii="Times New Roman" w:hAnsi="Times New Roman" w:cs="Times New Roman"/>
          <w:color w:val="000000"/>
          <w:sz w:val="16"/>
          <w:szCs w:val="16"/>
        </w:rPr>
        <w:br/>
        <w:t>муниципальной услуги, в том числе с использованием информационно-коммуникационных технологий.</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16.2.</w:t>
      </w:r>
      <w:r w:rsidRPr="00E21CA0">
        <w:rPr>
          <w:rFonts w:ascii="Times New Roman" w:hAnsi="Times New Roman" w:cs="Times New Roman"/>
          <w:color w:val="000000"/>
          <w:sz w:val="16"/>
          <w:szCs w:val="16"/>
        </w:rPr>
        <w:tab/>
        <w:t>Основными показателями качества предоставления муниципальной услуги являются:</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16.2.1.</w:t>
      </w:r>
      <w:r w:rsidRPr="00E21CA0">
        <w:rPr>
          <w:rFonts w:ascii="Times New Roman" w:hAnsi="Times New Roman" w:cs="Times New Roman"/>
          <w:color w:val="000000"/>
          <w:sz w:val="16"/>
          <w:szCs w:val="16"/>
        </w:rPr>
        <w:tab/>
        <w:t>Своевременность предоставления муниципальной услуги в</w:t>
      </w:r>
      <w:r w:rsidRPr="00E21CA0">
        <w:rPr>
          <w:rFonts w:ascii="Times New Roman" w:hAnsi="Times New Roman" w:cs="Times New Roman"/>
          <w:color w:val="000000"/>
          <w:sz w:val="16"/>
          <w:szCs w:val="16"/>
        </w:rPr>
        <w:br/>
        <w:t>соответствии со стандартом ее предоставления, установленным настоящим</w:t>
      </w:r>
      <w:r w:rsidRPr="00E21CA0">
        <w:rPr>
          <w:rFonts w:ascii="Times New Roman" w:hAnsi="Times New Roman" w:cs="Times New Roman"/>
          <w:color w:val="000000"/>
          <w:sz w:val="16"/>
          <w:szCs w:val="16"/>
        </w:rPr>
        <w:br/>
        <w:t>Административным регламентом.</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16.2.2.</w:t>
      </w:r>
      <w:r w:rsidRPr="00E21CA0">
        <w:rPr>
          <w:rFonts w:ascii="Times New Roman" w:hAnsi="Times New Roman" w:cs="Times New Roman"/>
          <w:color w:val="000000"/>
          <w:sz w:val="16"/>
          <w:szCs w:val="16"/>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16.2.3.</w:t>
      </w:r>
      <w:r w:rsidRPr="00E21CA0">
        <w:rPr>
          <w:rFonts w:ascii="Times New Roman" w:hAnsi="Times New Roman" w:cs="Times New Roman"/>
          <w:color w:val="000000"/>
          <w:sz w:val="16"/>
          <w:szCs w:val="16"/>
        </w:rPr>
        <w:tab/>
        <w:t>Отсутствие обоснованных жалоб на действия (бездействие)</w:t>
      </w:r>
      <w:r w:rsidRPr="00E21CA0">
        <w:rPr>
          <w:rFonts w:ascii="Times New Roman" w:hAnsi="Times New Roman" w:cs="Times New Roman"/>
          <w:color w:val="000000"/>
          <w:sz w:val="16"/>
          <w:szCs w:val="16"/>
        </w:rPr>
        <w:br/>
        <w:t>сотрудников и их некорректное (невнимательное) отношение к заявителям.</w:t>
      </w:r>
      <w:bookmarkEnd w:id="17"/>
    </w:p>
    <w:p w:rsidR="00E21CA0" w:rsidRPr="00E21CA0" w:rsidRDefault="00E21CA0" w:rsidP="00E21CA0">
      <w:pPr>
        <w:widowControl w:val="0"/>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16.2.4.</w:t>
      </w:r>
      <w:r w:rsidRPr="00E21CA0">
        <w:rPr>
          <w:rFonts w:ascii="Times New Roman" w:hAnsi="Times New Roman" w:cs="Times New Roman"/>
          <w:color w:val="000000"/>
          <w:sz w:val="16"/>
          <w:szCs w:val="16"/>
        </w:rPr>
        <w:tab/>
        <w:t>Отсутствие нарушений установленных сроков в процессе</w:t>
      </w:r>
      <w:r w:rsidRPr="00E21CA0">
        <w:rPr>
          <w:rFonts w:ascii="Times New Roman" w:hAnsi="Times New Roman" w:cs="Times New Roman"/>
          <w:color w:val="000000"/>
          <w:sz w:val="16"/>
          <w:szCs w:val="16"/>
        </w:rPr>
        <w:br/>
        <w:t>предоставления муниципальной услуги.</w:t>
      </w:r>
    </w:p>
    <w:p w:rsidR="00E21CA0" w:rsidRPr="00E21CA0" w:rsidRDefault="00E21CA0" w:rsidP="00E21CA0">
      <w:pPr>
        <w:widowControl w:val="0"/>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16.2.5.</w:t>
      </w:r>
      <w:r w:rsidRPr="00E21CA0">
        <w:rPr>
          <w:rFonts w:ascii="Times New Roman" w:hAnsi="Times New Roman" w:cs="Times New Roman"/>
          <w:color w:val="000000"/>
          <w:sz w:val="16"/>
          <w:szCs w:val="16"/>
        </w:rPr>
        <w:tab/>
        <w:t>Отсутствие заявлений об оспаривании решений, действий</w:t>
      </w:r>
      <w:r w:rsidRPr="00E21CA0">
        <w:rPr>
          <w:rFonts w:ascii="Times New Roman" w:hAnsi="Times New Roman" w:cs="Times New Roman"/>
          <w:color w:val="000000"/>
          <w:sz w:val="16"/>
          <w:szCs w:val="16"/>
        </w:rPr>
        <w:br/>
        <w:t>(бездействия) Уполномоченного органа, его должностных лиц, принимаемых</w:t>
      </w:r>
      <w:r w:rsidRPr="00E21CA0">
        <w:rPr>
          <w:rFonts w:ascii="Times New Roman" w:hAnsi="Times New Roman" w:cs="Times New Roman"/>
          <w:color w:val="000000"/>
          <w:sz w:val="16"/>
          <w:szCs w:val="16"/>
        </w:rPr>
        <w:br/>
        <w:t>(совершенных) при предоставлении муниципальной услуги, по итогам</w:t>
      </w:r>
      <w:r w:rsidRPr="00E21CA0">
        <w:rPr>
          <w:rFonts w:ascii="Times New Roman" w:hAnsi="Times New Roman" w:cs="Times New Roman"/>
          <w:color w:val="000000"/>
          <w:sz w:val="16"/>
          <w:szCs w:val="16"/>
        </w:rPr>
        <w:br/>
        <w:t>рассмотрения которых вынесены решения об удовлетворении (частичном</w:t>
      </w:r>
      <w:r w:rsidRPr="00E21CA0">
        <w:rPr>
          <w:rFonts w:ascii="Times New Roman" w:hAnsi="Times New Roman" w:cs="Times New Roman"/>
          <w:color w:val="000000"/>
          <w:sz w:val="16"/>
          <w:szCs w:val="16"/>
        </w:rPr>
        <w:br/>
        <w:t>удовлетворении) требований заявителей.</w:t>
      </w:r>
    </w:p>
    <w:p w:rsidR="00E21CA0" w:rsidRPr="00E21CA0" w:rsidRDefault="00E21CA0" w:rsidP="00E21CA0">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widowControl w:val="0"/>
        <w:tabs>
          <w:tab w:val="left" w:pos="1134"/>
          <w:tab w:val="left" w:pos="1418"/>
        </w:tabs>
        <w:spacing w:after="0" w:line="240" w:lineRule="auto"/>
        <w:ind w:firstLine="709"/>
        <w:jc w:val="center"/>
        <w:rPr>
          <w:rFonts w:ascii="Calibri" w:eastAsia="Calibri" w:hAnsi="Calibri" w:cs="Calibri"/>
          <w:sz w:val="16"/>
          <w:szCs w:val="16"/>
        </w:rPr>
      </w:pPr>
      <w:r w:rsidRPr="00E21CA0">
        <w:rPr>
          <w:rFonts w:ascii="Times New Roman" w:eastAsia="Times New Roman" w:hAnsi="Times New Roman" w:cs="Times New Roman"/>
          <w:sz w:val="16"/>
          <w:szCs w:val="16"/>
        </w:rPr>
        <w:t xml:space="preserve">17. Иные требования к предоставлению муниципальной </w:t>
      </w:r>
      <w:proofErr w:type="spellStart"/>
      <w:proofErr w:type="gramStart"/>
      <w:r w:rsidRPr="00E21CA0">
        <w:rPr>
          <w:rFonts w:ascii="Times New Roman" w:eastAsia="Times New Roman" w:hAnsi="Times New Roman" w:cs="Times New Roman"/>
          <w:sz w:val="16"/>
          <w:szCs w:val="16"/>
        </w:rPr>
        <w:t>услуги,в</w:t>
      </w:r>
      <w:proofErr w:type="spellEnd"/>
      <w:proofErr w:type="gramEnd"/>
      <w:r w:rsidRPr="00E21CA0">
        <w:rPr>
          <w:rFonts w:ascii="Times New Roman" w:eastAsia="Times New Roman" w:hAnsi="Times New Roman" w:cs="Times New Roman"/>
          <w:sz w:val="16"/>
          <w:szCs w:val="16"/>
        </w:rPr>
        <w:t xml:space="preserve">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21CA0" w:rsidRPr="00E21CA0" w:rsidRDefault="00E21CA0" w:rsidP="00E21CA0">
      <w:pPr>
        <w:tabs>
          <w:tab w:val="left" w:pos="1276"/>
          <w:tab w:val="left" w:pos="1418"/>
        </w:tabs>
        <w:spacing w:after="0" w:line="240" w:lineRule="auto"/>
        <w:ind w:firstLine="708"/>
        <w:jc w:val="both"/>
        <w:rPr>
          <w:sz w:val="16"/>
          <w:szCs w:val="16"/>
        </w:rPr>
      </w:pPr>
      <w:r w:rsidRPr="00E21CA0">
        <w:rPr>
          <w:rFonts w:ascii="Times New Roman" w:hAnsi="Times New Roman" w:cs="Times New Roman"/>
          <w:sz w:val="16"/>
          <w:szCs w:val="16"/>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17.2. При предоставлении муниципальной услуги используются следующие основные информационные системы:</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Федеральная государственная информационная система «Портал государственных и муниципальных услуг (функций)» (ЕПГУ);</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Региональная государственная информационная система «Портал государственных и муниципальных услуг (функций) Оренбургской области»;</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Федеральная государственная информационная система «Система межведомственного электронного взаимодействия» (СМЭВ);</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Портал государственных и муниципальных услуг (личный кабинет – далее ЛК);</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АИС МФЦ;</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Система исполнения регламентов Информационной системы оказания услуг Оренбургской области (ИС СИР СОУ ОО).</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Автоматизированная система электронного документооборота (АСЭД).</w:t>
      </w:r>
    </w:p>
    <w:p w:rsidR="00E21CA0" w:rsidRPr="00E21CA0" w:rsidRDefault="00E21CA0" w:rsidP="00E21CA0">
      <w:pPr>
        <w:tabs>
          <w:tab w:val="left" w:pos="1134"/>
        </w:tabs>
        <w:spacing w:after="0" w:line="240" w:lineRule="auto"/>
        <w:ind w:firstLine="708"/>
        <w:jc w:val="both"/>
        <w:rPr>
          <w:sz w:val="16"/>
          <w:szCs w:val="16"/>
        </w:rPr>
      </w:pPr>
      <w:r w:rsidRPr="00E21CA0">
        <w:rPr>
          <w:rFonts w:ascii="Times New Roman" w:hAnsi="Times New Roman" w:cs="Times New Roman"/>
          <w:sz w:val="16"/>
          <w:szCs w:val="16"/>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17.3.</w:t>
      </w:r>
      <w:r w:rsidRPr="00E21CA0">
        <w:rPr>
          <w:rFonts w:ascii="Times New Roman" w:hAnsi="Times New Roman" w:cs="Times New Roman"/>
          <w:color w:val="000000"/>
          <w:sz w:val="16"/>
          <w:szCs w:val="16"/>
        </w:rPr>
        <w:tab/>
        <w:t>Предоставление муниципальной услуги по экстерриториальному</w:t>
      </w:r>
      <w:r w:rsidRPr="00E21CA0">
        <w:rPr>
          <w:rFonts w:ascii="Times New Roman" w:hAnsi="Times New Roman" w:cs="Times New Roman"/>
          <w:color w:val="000000"/>
          <w:sz w:val="16"/>
          <w:szCs w:val="16"/>
        </w:rPr>
        <w:br/>
        <w:t>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17.4.</w:t>
      </w:r>
      <w:r w:rsidRPr="00E21CA0">
        <w:rPr>
          <w:rFonts w:ascii="Times New Roman" w:hAnsi="Times New Roman" w:cs="Times New Roman"/>
          <w:color w:val="000000"/>
          <w:sz w:val="16"/>
          <w:szCs w:val="16"/>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этом случае заявитель или его представитель авторизуется на ЕПГУ</w:t>
      </w:r>
      <w:r w:rsidRPr="00E21CA0">
        <w:rPr>
          <w:rFonts w:ascii="Times New Roman" w:hAnsi="Times New Roman" w:cs="Times New Roman"/>
          <w:color w:val="000000"/>
          <w:sz w:val="16"/>
          <w:szCs w:val="16"/>
        </w:rPr>
        <w:br/>
        <w:t>посредством подтвержденной учетной записи в ЕСИА, заполняет заявление о</w:t>
      </w:r>
      <w:r w:rsidRPr="00E21CA0">
        <w:rPr>
          <w:rFonts w:ascii="Times New Roman" w:hAnsi="Times New Roman" w:cs="Times New Roman"/>
          <w:color w:val="000000"/>
          <w:sz w:val="16"/>
          <w:szCs w:val="16"/>
        </w:rPr>
        <w:br/>
        <w:t>предоставлении муниципальной услуги с использованием интерактивной формы в электронном виде.</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Заполненное заявление о предоставлении муниципальной услуги</w:t>
      </w:r>
      <w:r w:rsidRPr="00E21CA0">
        <w:rPr>
          <w:rFonts w:ascii="Times New Roman" w:hAnsi="Times New Roman" w:cs="Times New Roman"/>
          <w:color w:val="000000"/>
          <w:sz w:val="16"/>
          <w:szCs w:val="16"/>
        </w:rPr>
        <w:br/>
        <w:t>отправляется заявителем вместе с прикрепленными электронными образами</w:t>
      </w:r>
      <w:r w:rsidRPr="00E21CA0">
        <w:rPr>
          <w:rFonts w:ascii="Times New Roman" w:hAnsi="Times New Roman" w:cs="Times New Roman"/>
          <w:color w:val="000000"/>
          <w:sz w:val="16"/>
          <w:szCs w:val="16"/>
        </w:rPr>
        <w:br/>
        <w:t>документов, необходимыми для предоставления муниципальной услуги, в</w:t>
      </w:r>
      <w:r w:rsidRPr="00E21CA0">
        <w:rPr>
          <w:rFonts w:ascii="Times New Roman" w:hAnsi="Times New Roman" w:cs="Times New Roman"/>
          <w:color w:val="000000"/>
          <w:sz w:val="16"/>
          <w:szCs w:val="16"/>
        </w:rPr>
        <w:br/>
        <w:t>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случае направления заявления посредством ЕПГУ результат</w:t>
      </w:r>
      <w:r w:rsidRPr="00E21CA0">
        <w:rPr>
          <w:rFonts w:ascii="Times New Roman" w:hAnsi="Times New Roman" w:cs="Times New Roman"/>
          <w:color w:val="000000"/>
          <w:sz w:val="16"/>
          <w:szCs w:val="16"/>
        </w:rPr>
        <w:br/>
        <w:t>предоставления муниципальной услуги также может быть выдан заявителю на бумажном носителе в многофункциональном центре.</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17.5.</w:t>
      </w:r>
      <w:r w:rsidRPr="00E21CA0">
        <w:rPr>
          <w:rFonts w:ascii="Times New Roman" w:hAnsi="Times New Roman" w:cs="Times New Roman"/>
          <w:color w:val="000000"/>
          <w:sz w:val="16"/>
          <w:szCs w:val="16"/>
        </w:rPr>
        <w:tab/>
        <w:t>Электронные документы представляются в следующих форматах:</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r>
      <w:proofErr w:type="spellStart"/>
      <w:r w:rsidRPr="00E21CA0">
        <w:rPr>
          <w:rFonts w:ascii="Times New Roman" w:hAnsi="Times New Roman" w:cs="Times New Roman"/>
          <w:color w:val="000000"/>
          <w:sz w:val="16"/>
          <w:szCs w:val="16"/>
        </w:rPr>
        <w:t>xml</w:t>
      </w:r>
      <w:proofErr w:type="spellEnd"/>
      <w:r w:rsidRPr="00E21CA0">
        <w:rPr>
          <w:rFonts w:ascii="Times New Roman" w:hAnsi="Times New Roman" w:cs="Times New Roman"/>
          <w:color w:val="000000"/>
          <w:sz w:val="16"/>
          <w:szCs w:val="16"/>
        </w:rPr>
        <w:t xml:space="preserve"> – для формализованных документов;</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r>
      <w:proofErr w:type="spellStart"/>
      <w:r w:rsidRPr="00E21CA0">
        <w:rPr>
          <w:rFonts w:ascii="Times New Roman" w:hAnsi="Times New Roman" w:cs="Times New Roman"/>
          <w:color w:val="000000"/>
          <w:sz w:val="16"/>
          <w:szCs w:val="16"/>
        </w:rPr>
        <w:t>doc</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docx</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odt</w:t>
      </w:r>
      <w:proofErr w:type="spellEnd"/>
      <w:r w:rsidRPr="00E21CA0">
        <w:rPr>
          <w:rFonts w:ascii="Times New Roman" w:hAnsi="Times New Roman" w:cs="Times New Roman"/>
          <w:color w:val="000000"/>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w:t>
      </w:r>
      <w:r w:rsidRPr="00E21CA0">
        <w:rPr>
          <w:rFonts w:ascii="Times New Roman" w:hAnsi="Times New Roman" w:cs="Times New Roman"/>
          <w:color w:val="000000"/>
          <w:sz w:val="16"/>
          <w:szCs w:val="16"/>
        </w:rPr>
        <w:tab/>
      </w:r>
      <w:proofErr w:type="spellStart"/>
      <w:r w:rsidRPr="00E21CA0">
        <w:rPr>
          <w:rFonts w:ascii="Times New Roman" w:hAnsi="Times New Roman" w:cs="Times New Roman"/>
          <w:color w:val="000000"/>
          <w:sz w:val="16"/>
          <w:szCs w:val="16"/>
        </w:rPr>
        <w:t>xls</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xlsx</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ods</w:t>
      </w:r>
      <w:proofErr w:type="spellEnd"/>
      <w:r w:rsidRPr="00E21CA0">
        <w:rPr>
          <w:rFonts w:ascii="Times New Roman" w:hAnsi="Times New Roman" w:cs="Times New Roman"/>
          <w:color w:val="000000"/>
          <w:sz w:val="16"/>
          <w:szCs w:val="16"/>
        </w:rPr>
        <w:t xml:space="preserve"> – для документов, содержащих расчеты;</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г)</w:t>
      </w:r>
      <w:r w:rsidRPr="00E21CA0">
        <w:rPr>
          <w:rFonts w:ascii="Times New Roman" w:hAnsi="Times New Roman" w:cs="Times New Roman"/>
          <w:color w:val="000000"/>
          <w:sz w:val="16"/>
          <w:szCs w:val="16"/>
        </w:rPr>
        <w:tab/>
      </w:r>
      <w:proofErr w:type="spellStart"/>
      <w:r w:rsidRPr="00E21CA0">
        <w:rPr>
          <w:rFonts w:ascii="Times New Roman" w:hAnsi="Times New Roman" w:cs="Times New Roman"/>
          <w:color w:val="000000"/>
          <w:sz w:val="16"/>
          <w:szCs w:val="16"/>
        </w:rPr>
        <w:t>pdf</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jpg</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jpeg</w:t>
      </w:r>
      <w:proofErr w:type="spellEnd"/>
      <w:r w:rsidRPr="00E21CA0">
        <w:rPr>
          <w:rFonts w:ascii="Times New Roman" w:hAnsi="Times New Roman" w:cs="Times New Roman"/>
          <w:color w:val="000000"/>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21CA0">
        <w:rPr>
          <w:rFonts w:ascii="Times New Roman" w:hAnsi="Times New Roman" w:cs="Times New Roman"/>
          <w:color w:val="000000"/>
          <w:sz w:val="16"/>
          <w:szCs w:val="16"/>
        </w:rPr>
        <w:t>dpi</w:t>
      </w:r>
      <w:proofErr w:type="spellEnd"/>
      <w:r w:rsidRPr="00E21CA0">
        <w:rPr>
          <w:rFonts w:ascii="Times New Roman" w:hAnsi="Times New Roman" w:cs="Times New Roman"/>
          <w:color w:val="000000"/>
          <w:sz w:val="16"/>
          <w:szCs w:val="16"/>
        </w:rPr>
        <w:t xml:space="preserve"> (масштаб 1:1) с использованием следующих режимов:</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tab/>
        <w:t>«черно-белый» (при отсутствии в документе графических изображений и (или) цветного текста);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tab/>
        <w:t>«оттенки серого» (при наличии в документе графических изображений, отличных от цветного графического изображения);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tab/>
        <w:t>«цветной» или «режим полной цветопередачи» (при наличии в документе цветных графических изображений либо цветного текста);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lastRenderedPageBreak/>
        <w:t>-</w:t>
      </w:r>
      <w:r w:rsidRPr="00E21CA0">
        <w:rPr>
          <w:rFonts w:ascii="Times New Roman" w:hAnsi="Times New Roman" w:cs="Times New Roman"/>
          <w:color w:val="000000"/>
          <w:sz w:val="16"/>
          <w:szCs w:val="16"/>
        </w:rPr>
        <w:tab/>
        <w:t>сохранением всех аутентичных признаков подлинности, а именно: графической подписи лица, печати, углового штампа бланка;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tab/>
        <w:t>количество файлов должно соответствовать количеству документов, каждый из которых содержит текстовую и (или) графическую информацию.</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Электронные документы должны обеспечивать:</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tab/>
        <w:t>возможность идентифицировать документ и количество листов в документе;</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 xml:space="preserve">Документы, подлежащие представлению в форматах </w:t>
      </w:r>
      <w:proofErr w:type="spellStart"/>
      <w:r w:rsidRPr="00E21CA0">
        <w:rPr>
          <w:rFonts w:ascii="Times New Roman" w:hAnsi="Times New Roman" w:cs="Times New Roman"/>
          <w:color w:val="000000"/>
          <w:sz w:val="16"/>
          <w:szCs w:val="16"/>
        </w:rPr>
        <w:t>xls</w:t>
      </w:r>
      <w:proofErr w:type="spellEnd"/>
      <w:r w:rsidRPr="00E21CA0">
        <w:rPr>
          <w:rFonts w:ascii="Times New Roman" w:hAnsi="Times New Roman" w:cs="Times New Roman"/>
          <w:color w:val="000000"/>
          <w:sz w:val="16"/>
          <w:szCs w:val="16"/>
        </w:rPr>
        <w:t xml:space="preserve">, </w:t>
      </w:r>
      <w:proofErr w:type="spellStart"/>
      <w:r w:rsidRPr="00E21CA0">
        <w:rPr>
          <w:rFonts w:ascii="Times New Roman" w:hAnsi="Times New Roman" w:cs="Times New Roman"/>
          <w:color w:val="000000"/>
          <w:sz w:val="16"/>
          <w:szCs w:val="16"/>
        </w:rPr>
        <w:t>xlsx</w:t>
      </w:r>
      <w:proofErr w:type="spellEnd"/>
      <w:r w:rsidRPr="00E21CA0">
        <w:rPr>
          <w:rFonts w:ascii="Times New Roman" w:hAnsi="Times New Roman" w:cs="Times New Roman"/>
          <w:color w:val="000000"/>
          <w:sz w:val="16"/>
          <w:szCs w:val="16"/>
        </w:rPr>
        <w:t xml:space="preserve"> или </w:t>
      </w:r>
      <w:proofErr w:type="spellStart"/>
      <w:r w:rsidRPr="00E21CA0">
        <w:rPr>
          <w:rFonts w:ascii="Times New Roman" w:hAnsi="Times New Roman" w:cs="Times New Roman"/>
          <w:color w:val="000000"/>
          <w:sz w:val="16"/>
          <w:szCs w:val="16"/>
        </w:rPr>
        <w:t>ods</w:t>
      </w:r>
      <w:proofErr w:type="spellEnd"/>
      <w:r w:rsidRPr="00E21CA0">
        <w:rPr>
          <w:rFonts w:ascii="Times New Roman" w:hAnsi="Times New Roman" w:cs="Times New Roman"/>
          <w:color w:val="000000"/>
          <w:sz w:val="16"/>
          <w:szCs w:val="16"/>
        </w:rPr>
        <w:t>,</w:t>
      </w:r>
      <w:r w:rsidRPr="00E21CA0">
        <w:rPr>
          <w:rFonts w:ascii="Times New Roman" w:hAnsi="Times New Roman" w:cs="Times New Roman"/>
          <w:color w:val="000000"/>
          <w:sz w:val="16"/>
          <w:szCs w:val="16"/>
        </w:rPr>
        <w:br/>
        <w:t>формируются в виде отдельного электронного документа.</w:t>
      </w:r>
    </w:p>
    <w:p w:rsidR="00E21CA0" w:rsidRPr="00E21CA0" w:rsidRDefault="00E21CA0" w:rsidP="00E21CA0">
      <w:pPr>
        <w:tabs>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1"/>
        <w:rPr>
          <w:rFonts w:ascii="Calibri" w:hAnsi="Calibri" w:cs="Calibri"/>
          <w:sz w:val="16"/>
          <w:szCs w:val="16"/>
        </w:rPr>
      </w:pPr>
      <w:r w:rsidRPr="00E21CA0">
        <w:rPr>
          <w:rFonts w:ascii="Times New Roman" w:eastAsia="Times New Roman" w:hAnsi="Times New Roman" w:cs="Times New Roman"/>
          <w:sz w:val="16"/>
          <w:szCs w:val="16"/>
          <w:lang w:val="en-US"/>
        </w:rPr>
        <w:t>III</w:t>
      </w:r>
      <w:r w:rsidRPr="00E21CA0">
        <w:rPr>
          <w:rFonts w:ascii="Times New Roman" w:eastAsia="Times New Roman" w:hAnsi="Times New Roman" w:cs="Times New Roman"/>
          <w:sz w:val="16"/>
          <w:szCs w:val="16"/>
        </w:rPr>
        <w:t xml:space="preserve">. Состав, последовательность и сроки выполнения административных процедур </w:t>
      </w:r>
    </w:p>
    <w:p w:rsidR="00E21CA0" w:rsidRPr="00E21CA0" w:rsidRDefault="00E21CA0" w:rsidP="00E21CA0">
      <w:pPr>
        <w:tabs>
          <w:tab w:val="left" w:pos="1134"/>
          <w:tab w:val="left" w:pos="1418"/>
        </w:tabs>
        <w:spacing w:after="0" w:line="240" w:lineRule="auto"/>
        <w:ind w:firstLine="709"/>
        <w:jc w:val="center"/>
        <w:rPr>
          <w:rFonts w:ascii="Times New Roman" w:eastAsia="Times New Roman" w:hAnsi="Times New Roman" w:cs="Times New Roman"/>
          <w:sz w:val="16"/>
          <w:szCs w:val="16"/>
        </w:rPr>
      </w:pPr>
      <w:bookmarkStart w:id="18" w:name="sub_1345"/>
    </w:p>
    <w:p w:rsidR="00E21CA0" w:rsidRPr="00E21CA0" w:rsidRDefault="00E21CA0" w:rsidP="00E21CA0">
      <w:pPr>
        <w:tabs>
          <w:tab w:val="left" w:pos="1134"/>
          <w:tab w:val="left" w:pos="1418"/>
        </w:tabs>
        <w:spacing w:after="0" w:line="240" w:lineRule="auto"/>
        <w:ind w:firstLine="709"/>
        <w:jc w:val="center"/>
        <w:rPr>
          <w:rFonts w:ascii="Calibri" w:eastAsia="Calibri" w:hAnsi="Calibri" w:cs="Calibri"/>
          <w:sz w:val="16"/>
          <w:szCs w:val="16"/>
          <w:lang w:eastAsia="zh-CN"/>
        </w:rPr>
      </w:pPr>
      <w:r w:rsidRPr="00E21CA0">
        <w:rPr>
          <w:rFonts w:ascii="Times New Roman" w:hAnsi="Times New Roman" w:cs="Times New Roman"/>
          <w:sz w:val="16"/>
          <w:szCs w:val="16"/>
        </w:rPr>
        <w:t>Исчерпывающий перечень административных процедур</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sz w:val="16"/>
          <w:szCs w:val="16"/>
        </w:rPr>
        <w:t>18.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предоставлении муниципальной услуги без рассмотрения (при необходимости).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18.1.</w:t>
      </w:r>
      <w:r w:rsidRPr="00E21CA0">
        <w:rPr>
          <w:rFonts w:ascii="Times New Roman" w:hAnsi="Times New Roman" w:cs="Times New Roman"/>
          <w:sz w:val="16"/>
          <w:szCs w:val="16"/>
        </w:rPr>
        <w:tab/>
        <w:t xml:space="preserve">Вариант предоставления муниципальной услуги: услуга предоставляется непосредственно муниципальным образованием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Оренбургской области.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Перечень административных процедур (действий), выполняемых при подаче заявления (запроса) непосредственно в орган местного самоуправления: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1)</w:t>
      </w:r>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проверка документов и регистрация заявления;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2)</w:t>
      </w:r>
      <w:r w:rsidRPr="00E21CA0">
        <w:rPr>
          <w:rFonts w:ascii="Times New Roman" w:hAnsi="Times New Roman" w:cs="Times New Roman"/>
          <w:color w:val="000000"/>
          <w:sz w:val="16"/>
          <w:szCs w:val="16"/>
        </w:rPr>
        <w:tab/>
        <w:t>получение сведений посредством Федеральной государственной</w:t>
      </w:r>
      <w:r w:rsidRPr="00E21CA0">
        <w:rPr>
          <w:rFonts w:ascii="Times New Roman" w:hAnsi="Times New Roman" w:cs="Times New Roman"/>
          <w:color w:val="000000"/>
          <w:sz w:val="16"/>
          <w:szCs w:val="16"/>
        </w:rPr>
        <w:br/>
        <w:t>информационной системы «Единая система межведомственного электронного</w:t>
      </w:r>
      <w:r w:rsidRPr="00E21CA0">
        <w:rPr>
          <w:rFonts w:ascii="Times New Roman" w:hAnsi="Times New Roman" w:cs="Times New Roman"/>
          <w:color w:val="000000"/>
          <w:sz w:val="16"/>
          <w:szCs w:val="16"/>
        </w:rPr>
        <w:br/>
        <w:t>взаимодействия» (далее – СМЭВ);</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3)</w:t>
      </w:r>
      <w:r w:rsidRPr="00E21CA0">
        <w:rPr>
          <w:rFonts w:ascii="Times New Roman" w:hAnsi="Times New Roman" w:cs="Times New Roman"/>
          <w:color w:val="000000"/>
          <w:sz w:val="16"/>
          <w:szCs w:val="16"/>
        </w:rPr>
        <w:tab/>
        <w:t>рассмотрение документов и сведений;</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4)</w:t>
      </w:r>
      <w:r w:rsidRPr="00E21CA0">
        <w:rPr>
          <w:rFonts w:ascii="Times New Roman" w:hAnsi="Times New Roman" w:cs="Times New Roman"/>
          <w:color w:val="000000"/>
          <w:sz w:val="16"/>
          <w:szCs w:val="16"/>
        </w:rPr>
        <w:tab/>
        <w:t>принятие решения;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5)</w:t>
      </w:r>
      <w:r w:rsidRPr="00E21CA0">
        <w:rPr>
          <w:rFonts w:ascii="Times New Roman" w:hAnsi="Times New Roman" w:cs="Times New Roman"/>
          <w:color w:val="000000"/>
          <w:sz w:val="16"/>
          <w:szCs w:val="16"/>
        </w:rPr>
        <w:tab/>
        <w:t>выдача результата.</w:t>
      </w:r>
    </w:p>
    <w:p w:rsidR="00E21CA0" w:rsidRPr="00E21CA0" w:rsidRDefault="00E21CA0" w:rsidP="00E21CA0">
      <w:pPr>
        <w:widowControl w:val="0"/>
        <w:tabs>
          <w:tab w:val="left" w:pos="709"/>
          <w:tab w:val="left" w:pos="1418"/>
        </w:tabs>
        <w:spacing w:after="0" w:line="240" w:lineRule="auto"/>
        <w:ind w:right="149" w:firstLine="709"/>
        <w:jc w:val="both"/>
        <w:rPr>
          <w:sz w:val="16"/>
          <w:szCs w:val="16"/>
        </w:rPr>
      </w:pPr>
      <w:r w:rsidRPr="00E21CA0">
        <w:rPr>
          <w:rFonts w:ascii="Times New Roman" w:hAnsi="Times New Roman" w:cs="Times New Roman"/>
          <w:sz w:val="16"/>
          <w:szCs w:val="16"/>
        </w:rPr>
        <w:t>18.2.</w:t>
      </w:r>
      <w:r w:rsidRPr="00E21CA0">
        <w:rPr>
          <w:rFonts w:ascii="Times New Roman" w:hAnsi="Times New Roman" w:cs="Times New Roman"/>
          <w:sz w:val="16"/>
          <w:szCs w:val="16"/>
        </w:rPr>
        <w:tab/>
        <w:t>Перечень административных процедур (действий), выполняемых МФЦ:</w:t>
      </w:r>
    </w:p>
    <w:p w:rsidR="00E21CA0" w:rsidRPr="00E21CA0" w:rsidRDefault="00E21CA0" w:rsidP="00E21CA0">
      <w:pPr>
        <w:widowControl w:val="0"/>
        <w:tabs>
          <w:tab w:val="left" w:pos="709"/>
          <w:tab w:val="left" w:pos="993"/>
          <w:tab w:val="left" w:pos="1418"/>
        </w:tabs>
        <w:spacing w:after="0" w:line="240" w:lineRule="auto"/>
        <w:ind w:right="149" w:firstLine="709"/>
        <w:jc w:val="both"/>
        <w:rPr>
          <w:sz w:val="16"/>
          <w:szCs w:val="16"/>
        </w:rPr>
      </w:pPr>
      <w:r w:rsidRPr="00E21CA0">
        <w:rPr>
          <w:rFonts w:ascii="Times New Roman" w:hAnsi="Times New Roman" w:cs="Times New Roman"/>
          <w:sz w:val="16"/>
          <w:szCs w:val="16"/>
        </w:rPr>
        <w:t>1)</w:t>
      </w:r>
      <w:r w:rsidRPr="00E21CA0">
        <w:rPr>
          <w:rFonts w:ascii="Times New Roman" w:hAnsi="Times New Roman" w:cs="Times New Roman"/>
          <w:sz w:val="16"/>
          <w:szCs w:val="16"/>
        </w:rPr>
        <w:tab/>
      </w:r>
      <w:r w:rsidRPr="00E21CA0">
        <w:rPr>
          <w:rFonts w:ascii="Times New Roman" w:hAnsi="Times New Roman" w:cs="Times New Roman"/>
          <w:sz w:val="16"/>
          <w:szCs w:val="16"/>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E21CA0" w:rsidRPr="00E21CA0" w:rsidRDefault="00E21CA0" w:rsidP="00E21CA0">
      <w:pPr>
        <w:widowControl w:val="0"/>
        <w:tabs>
          <w:tab w:val="left" w:pos="709"/>
          <w:tab w:val="left" w:pos="1418"/>
        </w:tabs>
        <w:spacing w:after="0" w:line="240" w:lineRule="auto"/>
        <w:ind w:right="149" w:firstLine="709"/>
        <w:jc w:val="both"/>
        <w:rPr>
          <w:sz w:val="16"/>
          <w:szCs w:val="16"/>
        </w:rPr>
      </w:pPr>
      <w:r w:rsidRPr="00E21CA0">
        <w:rPr>
          <w:rFonts w:ascii="Times New Roman" w:hAnsi="Times New Roman" w:cs="Times New Roman"/>
          <w:sz w:val="16"/>
          <w:szCs w:val="16"/>
        </w:rPr>
        <w:t>2)</w:t>
      </w:r>
      <w:r w:rsidRPr="00E21CA0">
        <w:rPr>
          <w:rFonts w:ascii="Times New Roman" w:hAnsi="Times New Roman" w:cs="Times New Roman"/>
          <w:sz w:val="16"/>
          <w:szCs w:val="16"/>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E21CA0" w:rsidRPr="00E21CA0" w:rsidRDefault="00E21CA0" w:rsidP="00E21CA0">
      <w:pPr>
        <w:widowControl w:val="0"/>
        <w:tabs>
          <w:tab w:val="left" w:pos="709"/>
          <w:tab w:val="left" w:pos="1418"/>
        </w:tabs>
        <w:spacing w:after="0" w:line="240" w:lineRule="auto"/>
        <w:ind w:right="149" w:firstLine="709"/>
        <w:jc w:val="both"/>
        <w:rPr>
          <w:sz w:val="16"/>
          <w:szCs w:val="16"/>
        </w:rPr>
      </w:pPr>
      <w:r w:rsidRPr="00E21CA0">
        <w:rPr>
          <w:rFonts w:ascii="Times New Roman" w:hAnsi="Times New Roman" w:cs="Times New Roman"/>
          <w:sz w:val="16"/>
          <w:szCs w:val="16"/>
        </w:rPr>
        <w:t>3)</w:t>
      </w:r>
      <w:r w:rsidRPr="00E21CA0">
        <w:rPr>
          <w:rFonts w:ascii="Times New Roman" w:hAnsi="Times New Roman" w:cs="Times New Roman"/>
          <w:sz w:val="16"/>
          <w:szCs w:val="16"/>
        </w:rPr>
        <w:tab/>
        <w:t>выдача заявителю результата предоставления муниципальной услуги.</w:t>
      </w:r>
    </w:p>
    <w:p w:rsidR="00E21CA0" w:rsidRPr="00E21CA0" w:rsidRDefault="00E21CA0" w:rsidP="00E21CA0">
      <w:pPr>
        <w:tabs>
          <w:tab w:val="left" w:pos="1018"/>
          <w:tab w:val="left" w:pos="1418"/>
        </w:tabs>
        <w:spacing w:after="0" w:line="240" w:lineRule="auto"/>
        <w:ind w:right="-1" w:firstLine="709"/>
        <w:jc w:val="both"/>
        <w:rPr>
          <w:sz w:val="16"/>
          <w:szCs w:val="16"/>
        </w:rPr>
      </w:pPr>
      <w:bookmarkStart w:id="19" w:name="sub_1347"/>
      <w:bookmarkEnd w:id="18"/>
      <w:r w:rsidRPr="00E21CA0">
        <w:rPr>
          <w:rFonts w:ascii="Times New Roman" w:hAnsi="Times New Roman" w:cs="Times New Roman"/>
          <w:sz w:val="16"/>
          <w:szCs w:val="16"/>
        </w:rPr>
        <w:t>18.3.</w:t>
      </w:r>
      <w:bookmarkEnd w:id="19"/>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При предоставлении муниципальной услуги в электронной форме заявителю обеспечиваются:</w:t>
      </w:r>
    </w:p>
    <w:p w:rsidR="00E21CA0" w:rsidRPr="00E21CA0" w:rsidRDefault="00E21CA0" w:rsidP="00E21CA0">
      <w:pPr>
        <w:widowControl w:val="0"/>
        <w:tabs>
          <w:tab w:val="left" w:pos="1418"/>
          <w:tab w:val="left" w:pos="9405"/>
        </w:tabs>
        <w:spacing w:after="0" w:line="240" w:lineRule="auto"/>
        <w:ind w:right="160" w:firstLine="709"/>
        <w:jc w:val="both"/>
        <w:rPr>
          <w:sz w:val="16"/>
          <w:szCs w:val="16"/>
        </w:rPr>
      </w:pPr>
      <w:r w:rsidRPr="00E21CA0">
        <w:rPr>
          <w:rFonts w:ascii="Times New Roman" w:eastAsia="Times New Roman" w:hAnsi="Times New Roman" w:cs="Times New Roman"/>
          <w:sz w:val="16"/>
          <w:szCs w:val="16"/>
        </w:rPr>
        <w:t>получение информации о порядке и сроках предоставления муниципальной услуги;</w:t>
      </w:r>
    </w:p>
    <w:p w:rsidR="00E21CA0" w:rsidRPr="00E21CA0" w:rsidRDefault="00E21CA0" w:rsidP="00E21CA0">
      <w:pPr>
        <w:widowControl w:val="0"/>
        <w:tabs>
          <w:tab w:val="left" w:pos="1276"/>
          <w:tab w:val="left" w:pos="1418"/>
          <w:tab w:val="left" w:pos="9405"/>
        </w:tabs>
        <w:spacing w:after="0" w:line="240" w:lineRule="auto"/>
        <w:ind w:right="160" w:firstLine="709"/>
        <w:jc w:val="both"/>
        <w:rPr>
          <w:sz w:val="16"/>
          <w:szCs w:val="16"/>
        </w:rPr>
      </w:pPr>
      <w:r w:rsidRPr="00E21CA0">
        <w:rPr>
          <w:rFonts w:ascii="Times New Roman" w:eastAsia="Times New Roman" w:hAnsi="Times New Roman" w:cs="Times New Roman"/>
          <w:sz w:val="16"/>
          <w:szCs w:val="16"/>
        </w:rPr>
        <w:t>формирование заявления;</w:t>
      </w:r>
    </w:p>
    <w:p w:rsidR="00E21CA0" w:rsidRPr="00E21CA0" w:rsidRDefault="00E21CA0" w:rsidP="00E21CA0">
      <w:pPr>
        <w:widowControl w:val="0"/>
        <w:tabs>
          <w:tab w:val="left" w:pos="1276"/>
          <w:tab w:val="left" w:pos="1418"/>
          <w:tab w:val="left" w:pos="9405"/>
        </w:tabs>
        <w:spacing w:after="0" w:line="240" w:lineRule="auto"/>
        <w:ind w:right="160" w:firstLine="709"/>
        <w:jc w:val="both"/>
        <w:rPr>
          <w:sz w:val="16"/>
          <w:szCs w:val="16"/>
        </w:rPr>
      </w:pPr>
      <w:r w:rsidRPr="00E21CA0">
        <w:rPr>
          <w:rFonts w:ascii="Times New Roman" w:eastAsia="Times New Roman" w:hAnsi="Times New Roman" w:cs="Times New Roman"/>
          <w:sz w:val="16"/>
          <w:szCs w:val="16"/>
        </w:rPr>
        <w:t xml:space="preserve">приём и регистрация Уполномоченным органом заявления </w:t>
      </w:r>
      <w:r w:rsidRPr="00E21CA0">
        <w:rPr>
          <w:rFonts w:ascii="Times New Roman" w:eastAsia="Times New Roman" w:hAnsi="Times New Roman" w:cs="Times New Roman"/>
          <w:spacing w:val="-15"/>
          <w:sz w:val="16"/>
          <w:szCs w:val="16"/>
        </w:rPr>
        <w:t xml:space="preserve">и </w:t>
      </w:r>
      <w:r w:rsidRPr="00E21CA0">
        <w:rPr>
          <w:rFonts w:ascii="Times New Roman" w:eastAsia="Times New Roman" w:hAnsi="Times New Roman" w:cs="Times New Roman"/>
          <w:sz w:val="16"/>
          <w:szCs w:val="16"/>
        </w:rPr>
        <w:t xml:space="preserve">иных документов, необходимых для предоставления </w:t>
      </w:r>
      <w:r w:rsidRPr="00E21CA0">
        <w:rPr>
          <w:rFonts w:ascii="Times New Roman" w:eastAsia="Times New Roman" w:hAnsi="Times New Roman" w:cs="Times New Roman"/>
          <w:spacing w:val="1"/>
          <w:sz w:val="16"/>
          <w:szCs w:val="16"/>
        </w:rPr>
        <w:t xml:space="preserve">муниципальной </w:t>
      </w:r>
      <w:r w:rsidRPr="00E21CA0">
        <w:rPr>
          <w:rFonts w:ascii="Times New Roman" w:eastAsia="Times New Roman" w:hAnsi="Times New Roman" w:cs="Times New Roman"/>
          <w:sz w:val="16"/>
          <w:szCs w:val="16"/>
        </w:rPr>
        <w:t>услуги;</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sz w:val="16"/>
          <w:szCs w:val="16"/>
        </w:rPr>
        <w:t>получение результата предоставления муниципальной услуги</w:t>
      </w:r>
      <w:r w:rsidRPr="00E21CA0">
        <w:rPr>
          <w:rFonts w:ascii="Times New Roman" w:eastAsia="Times New Roman" w:hAnsi="Times New Roman" w:cs="Times New Roman"/>
          <w:sz w:val="16"/>
          <w:szCs w:val="16"/>
        </w:rPr>
        <w:t xml:space="preserve">; </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color w:val="000000"/>
          <w:sz w:val="16"/>
          <w:szCs w:val="16"/>
        </w:rPr>
        <w:t>получение сведений о ходе рассмотрения заявления;</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eastAsia="Times New Roman" w:hAnsi="Times New Roman" w:cs="Times New Roman"/>
          <w:sz w:val="16"/>
          <w:szCs w:val="16"/>
        </w:rPr>
        <w:t>осуществление оценки качества предоставления муниципальной услуги;</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color w:val="000000"/>
          <w:sz w:val="16"/>
          <w:szCs w:val="1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color w:val="000000"/>
          <w:sz w:val="16"/>
          <w:szCs w:val="16"/>
        </w:rPr>
        <w:t>18.4.</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Порядок осуществления административных процедур (действий) в электронной форме:</w:t>
      </w:r>
    </w:p>
    <w:p w:rsidR="00E21CA0" w:rsidRPr="00E21CA0" w:rsidRDefault="00E21CA0" w:rsidP="00E21CA0">
      <w:pPr>
        <w:widowControl w:val="0"/>
        <w:tabs>
          <w:tab w:val="left" w:pos="1276"/>
          <w:tab w:val="left" w:pos="1560"/>
        </w:tabs>
        <w:spacing w:after="0" w:line="240" w:lineRule="auto"/>
        <w:ind w:right="-1" w:firstLine="709"/>
        <w:jc w:val="both"/>
        <w:rPr>
          <w:sz w:val="16"/>
          <w:szCs w:val="16"/>
        </w:rPr>
      </w:pPr>
      <w:r w:rsidRPr="00E21CA0">
        <w:rPr>
          <w:rFonts w:ascii="Times New Roman" w:hAnsi="Times New Roman" w:cs="Times New Roman"/>
          <w:color w:val="000000"/>
          <w:sz w:val="16"/>
          <w:szCs w:val="16"/>
        </w:rPr>
        <w:t>18.4.1.</w:t>
      </w:r>
      <w:r w:rsidRPr="00E21CA0">
        <w:rPr>
          <w:rFonts w:ascii="Times New Roman" w:hAnsi="Times New Roman" w:cs="Times New Roman"/>
          <w:color w:val="000000"/>
          <w:sz w:val="16"/>
          <w:szCs w:val="16"/>
        </w:rPr>
        <w:tab/>
        <w:t>Формирование заявления.</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color w:val="000000"/>
          <w:sz w:val="16"/>
          <w:szCs w:val="16"/>
        </w:rPr>
        <w:t>Формирование заявления осуществляется посредством заполнения</w:t>
      </w:r>
      <w:r w:rsidRPr="00E21CA0">
        <w:rPr>
          <w:rFonts w:ascii="Times New Roman" w:hAnsi="Times New Roman" w:cs="Times New Roman"/>
          <w:color w:val="000000"/>
          <w:sz w:val="16"/>
          <w:szCs w:val="16"/>
        </w:rPr>
        <w:br/>
        <w:t>электронной формы заявления на ЕПГУ без необходимости дополнительной</w:t>
      </w:r>
      <w:r w:rsidRPr="00E21CA0">
        <w:rPr>
          <w:rFonts w:ascii="Times New Roman" w:hAnsi="Times New Roman" w:cs="Times New Roman"/>
          <w:color w:val="000000"/>
          <w:sz w:val="16"/>
          <w:szCs w:val="16"/>
        </w:rPr>
        <w:br/>
        <w:t>подачи заявления в какой-либо иной форме.</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color w:val="000000"/>
          <w:sz w:val="16"/>
          <w:szCs w:val="1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21CA0" w:rsidRPr="00E21CA0" w:rsidRDefault="00E21CA0" w:rsidP="00E21CA0">
      <w:pPr>
        <w:widowControl w:val="0"/>
        <w:tabs>
          <w:tab w:val="left" w:pos="1276"/>
          <w:tab w:val="left" w:pos="1418"/>
        </w:tabs>
        <w:spacing w:after="0" w:line="240" w:lineRule="auto"/>
        <w:ind w:right="-1" w:firstLine="709"/>
        <w:jc w:val="both"/>
        <w:rPr>
          <w:sz w:val="16"/>
          <w:szCs w:val="16"/>
        </w:rPr>
      </w:pPr>
      <w:r w:rsidRPr="00E21CA0">
        <w:rPr>
          <w:rFonts w:ascii="Times New Roman" w:hAnsi="Times New Roman" w:cs="Times New Roman"/>
          <w:color w:val="000000"/>
          <w:sz w:val="16"/>
          <w:szCs w:val="16"/>
        </w:rPr>
        <w:t>При формировании заявления заявителю обеспечивается: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а)</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t>возможность печати на бумажном носителе копии электронной формы заявления;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w:t>
      </w:r>
      <w:r w:rsidRPr="00E21CA0">
        <w:rPr>
          <w:rFonts w:ascii="Times New Roman" w:hAnsi="Times New Roman" w:cs="Times New Roman"/>
          <w:color w:val="000000"/>
          <w:sz w:val="16"/>
          <w:szCs w:val="16"/>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г)</w:t>
      </w:r>
      <w:r w:rsidRPr="00E21CA0">
        <w:rPr>
          <w:rFonts w:ascii="Times New Roman" w:hAnsi="Times New Roman" w:cs="Times New Roman"/>
          <w:color w:val="000000"/>
          <w:sz w:val="16"/>
          <w:szCs w:val="16"/>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color w:val="000000"/>
          <w:sz w:val="16"/>
          <w:szCs w:val="16"/>
        </w:rPr>
        <w:t>д)</w:t>
      </w:r>
      <w:r w:rsidRPr="00E21CA0">
        <w:rPr>
          <w:rFonts w:ascii="Times New Roman" w:hAnsi="Times New Roman" w:cs="Times New Roman"/>
          <w:color w:val="000000"/>
          <w:sz w:val="16"/>
          <w:szCs w:val="16"/>
        </w:rPr>
        <w:tab/>
      </w:r>
      <w:proofErr w:type="gramEnd"/>
      <w:r w:rsidRPr="00E21CA0">
        <w:rPr>
          <w:rFonts w:ascii="Times New Roman" w:hAnsi="Times New Roman" w:cs="Times New Roman"/>
          <w:color w:val="000000"/>
          <w:sz w:val="16"/>
          <w:szCs w:val="16"/>
        </w:rPr>
        <w:t>возможность вернуться на любой из этапов заполнения электронной формы заявления без потери ранее введенной информации;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е)</w:t>
      </w:r>
      <w:r w:rsidRPr="00E21CA0">
        <w:rPr>
          <w:rFonts w:ascii="Times New Roman" w:hAnsi="Times New Roman" w:cs="Times New Roman"/>
          <w:color w:val="000000"/>
          <w:sz w:val="16"/>
          <w:szCs w:val="16"/>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18.4.2.</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t>регистрацию заявления и направление заявителю уведомления о</w:t>
      </w:r>
      <w:r w:rsidRPr="00E21CA0">
        <w:rPr>
          <w:rFonts w:ascii="Times New Roman" w:hAnsi="Times New Roman" w:cs="Times New Roman"/>
          <w:color w:val="000000"/>
          <w:sz w:val="16"/>
          <w:szCs w:val="16"/>
        </w:rPr>
        <w:br/>
        <w:t>регистрации заявления либо об отказе в приеме документов, необходимых для предоставления муниципальной услуги.</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sz w:val="16"/>
          <w:szCs w:val="16"/>
        </w:rPr>
        <w:lastRenderedPageBreak/>
        <w:t>18.4.3.</w:t>
      </w:r>
      <w:r w:rsidRPr="00E21CA0">
        <w:rPr>
          <w:rFonts w:ascii="Times New Roman" w:hAnsi="Times New Roman" w:cs="Times New Roman"/>
          <w:sz w:val="16"/>
          <w:szCs w:val="16"/>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18.4.4.</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Заявителю в качестве результата предоставления муниципальной услуги обеспечивается возможность получения документа: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форме электронного документа, подписанного усиленной</w:t>
      </w:r>
      <w:r w:rsidRPr="00E21CA0">
        <w:rPr>
          <w:rFonts w:ascii="Times New Roman" w:hAnsi="Times New Roman" w:cs="Times New Roman"/>
          <w:color w:val="000000"/>
          <w:sz w:val="16"/>
          <w:szCs w:val="16"/>
        </w:rPr>
        <w:b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18.4.5.</w:t>
      </w:r>
      <w:r w:rsidRPr="00E21CA0">
        <w:rPr>
          <w:rFonts w:ascii="Times New Roman" w:hAnsi="Times New Roman" w:cs="Times New Roman"/>
          <w:color w:val="000000"/>
          <w:sz w:val="16"/>
          <w:szCs w:val="16"/>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При предоставлении муниципальной услуги в электронной форме заявителю направляется:</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r>
      <w:proofErr w:type="gramEnd"/>
      <w:r w:rsidRPr="00E21CA0">
        <w:rPr>
          <w:rFonts w:ascii="Times New Roman" w:hAnsi="Times New Roman" w:cs="Times New Roman"/>
          <w:color w:val="000000"/>
          <w:sz w:val="16"/>
          <w:szCs w:val="16"/>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18.4.6.</w:t>
      </w:r>
      <w:r w:rsidRPr="00E21CA0">
        <w:rPr>
          <w:rFonts w:ascii="Times New Roman" w:hAnsi="Times New Roman" w:cs="Times New Roman"/>
          <w:color w:val="000000"/>
          <w:sz w:val="16"/>
          <w:szCs w:val="16"/>
        </w:rPr>
        <w:tab/>
        <w:t>Оценка качества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Pr="00E21CA0">
        <w:rPr>
          <w:rFonts w:ascii="Times New Roman" w:hAnsi="Times New Roman" w:cs="Times New Roman"/>
          <w:color w:val="000000"/>
          <w:sz w:val="16"/>
          <w:szCs w:val="16"/>
        </w:rPr>
        <w:br/>
        <w:t>соответствующими руководителями своих должностных обязанностей, утвержденными постановлением Правительства Российской Федерации от 12декабря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18.4.7.</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Заявителю обеспечивается возможность направления жалобы на</w:t>
      </w:r>
      <w:r w:rsidRPr="00E21CA0">
        <w:rPr>
          <w:rFonts w:ascii="Times New Roman" w:hAnsi="Times New Roman" w:cs="Times New Roman"/>
          <w:color w:val="000000"/>
          <w:sz w:val="16"/>
          <w:szCs w:val="16"/>
        </w:rPr>
        <w:br/>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18.5.</w:t>
      </w:r>
      <w:r w:rsidRPr="00E21CA0">
        <w:rPr>
          <w:rFonts w:ascii="Times New Roman" w:eastAsia="Times New Roman" w:hAnsi="Times New Roman" w:cs="Times New Roman"/>
          <w:color w:val="000000"/>
          <w:sz w:val="16"/>
          <w:szCs w:val="16"/>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18.5.1.</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Многофункциональный центр осуществляет:</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r>
      <w:proofErr w:type="gramEnd"/>
      <w:r w:rsidRPr="00E21CA0">
        <w:rPr>
          <w:rFonts w:ascii="Times New Roman" w:hAnsi="Times New Roman" w:cs="Times New Roman"/>
          <w:color w:val="000000"/>
          <w:sz w:val="16"/>
          <w:szCs w:val="1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w:t>
      </w:r>
      <w:r w:rsidRPr="00E21CA0">
        <w:rPr>
          <w:rFonts w:ascii="Times New Roman" w:hAnsi="Times New Roman" w:cs="Times New Roman"/>
          <w:color w:val="000000"/>
          <w:sz w:val="16"/>
          <w:szCs w:val="16"/>
        </w:rPr>
        <w:tab/>
        <w:t>иные процедуры и действия, предусмотренные Федеральным законом № 210-ФЗ.</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18.5.2.</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Информирование заявителя многофункциональными центрами</w:t>
      </w:r>
      <w:r w:rsidRPr="00E21CA0">
        <w:rPr>
          <w:rFonts w:ascii="Times New Roman" w:hAnsi="Times New Roman" w:cs="Times New Roman"/>
          <w:color w:val="000000"/>
          <w:sz w:val="16"/>
          <w:szCs w:val="16"/>
        </w:rPr>
        <w:br/>
        <w:t>осуществляется следующими способами: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а)</w:t>
      </w:r>
      <w:r w:rsidRPr="00E21CA0">
        <w:rPr>
          <w:rFonts w:ascii="Times New Roman" w:hAnsi="Times New Roman" w:cs="Times New Roman"/>
          <w:color w:val="000000"/>
          <w:sz w:val="16"/>
          <w:szCs w:val="16"/>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б)</w:t>
      </w:r>
      <w:r w:rsidRPr="00E21CA0">
        <w:rPr>
          <w:rFonts w:ascii="Times New Roman" w:hAnsi="Times New Roman" w:cs="Times New Roman"/>
          <w:color w:val="000000"/>
          <w:sz w:val="16"/>
          <w:szCs w:val="16"/>
        </w:rPr>
        <w:tab/>
        <w:t>при обращении заявителя в многофункциональный центр лично, по телефону, посредством почтовых отправлений, либо по электронной почте.</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Ответ на телефонный звонок должен начинаться с информации о</w:t>
      </w:r>
      <w:r w:rsidRPr="00E21CA0">
        <w:rPr>
          <w:rFonts w:ascii="Times New Roman" w:hAnsi="Times New Roman" w:cs="Times New Roman"/>
          <w:color w:val="000000"/>
          <w:sz w:val="16"/>
          <w:szCs w:val="16"/>
        </w:rPr>
        <w:b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 случае если для подготовки ответа требуется более продолжительное</w:t>
      </w:r>
      <w:r w:rsidRPr="00E21CA0">
        <w:rPr>
          <w:rFonts w:ascii="Times New Roman" w:hAnsi="Times New Roman" w:cs="Times New Roman"/>
          <w:color w:val="000000"/>
          <w:sz w:val="16"/>
          <w:szCs w:val="16"/>
        </w:rPr>
        <w:br/>
        <w:t>время, работник многофункционального центра, осуществляющий индивидуальное устное консультирование по телефону, может предложить заявителю:</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изложить обращение в письменной форме (ответ направляется Заявителю в соответствии со способом, указанным в обращении);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назначить другое время для консультаций.</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При консультировании по письменным обращениям заявителей ответ</w:t>
      </w:r>
      <w:r w:rsidRPr="00E21CA0">
        <w:rPr>
          <w:rFonts w:ascii="Times New Roman" w:hAnsi="Times New Roman" w:cs="Times New Roman"/>
          <w:color w:val="000000"/>
          <w:sz w:val="16"/>
          <w:szCs w:val="16"/>
        </w:rPr>
        <w:b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21CA0" w:rsidRPr="00E21CA0" w:rsidRDefault="00E21CA0" w:rsidP="00E21CA0">
      <w:pPr>
        <w:tabs>
          <w:tab w:val="left" w:pos="1560"/>
        </w:tabs>
        <w:spacing w:after="0" w:line="240" w:lineRule="auto"/>
        <w:ind w:firstLine="709"/>
        <w:jc w:val="both"/>
        <w:rPr>
          <w:sz w:val="16"/>
          <w:szCs w:val="16"/>
        </w:rPr>
      </w:pPr>
      <w:r w:rsidRPr="00E21CA0">
        <w:rPr>
          <w:rFonts w:ascii="Times New Roman" w:hAnsi="Times New Roman" w:cs="Times New Roman"/>
          <w:color w:val="000000"/>
          <w:sz w:val="16"/>
          <w:szCs w:val="16"/>
        </w:rPr>
        <w:t>18.5.3.</w:t>
      </w:r>
      <w:r w:rsidRPr="00E21CA0">
        <w:rPr>
          <w:rFonts w:ascii="Times New Roman" w:hAnsi="Times New Roman" w:cs="Times New Roman"/>
          <w:color w:val="000000"/>
          <w:sz w:val="16"/>
          <w:szCs w:val="16"/>
        </w:rPr>
        <w:tab/>
        <w:t>Выдача заявителю результата предоставления муниципальной услуги: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lastRenderedPageBreak/>
        <w:t>При наличии в заявлении о предоставлении муниципальной услуги</w:t>
      </w:r>
      <w:r w:rsidRPr="00E21CA0">
        <w:rPr>
          <w:rFonts w:ascii="Times New Roman" w:hAnsi="Times New Roman" w:cs="Times New Roman"/>
          <w:color w:val="000000"/>
          <w:sz w:val="16"/>
          <w:szCs w:val="16"/>
        </w:rPr>
        <w:br/>
        <w:t>указания о выдаче результатов оказания услуги через многофункциональный</w:t>
      </w:r>
      <w:r w:rsidRPr="00E21CA0">
        <w:rPr>
          <w:rFonts w:ascii="Times New Roman" w:hAnsi="Times New Roman" w:cs="Times New Roman"/>
          <w:color w:val="000000"/>
          <w:sz w:val="16"/>
          <w:szCs w:val="16"/>
        </w:rPr>
        <w:br/>
        <w:t>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w:t>
      </w:r>
      <w:r w:rsidRPr="00E21CA0">
        <w:rPr>
          <w:rFonts w:ascii="Times New Roman" w:hAnsi="Times New Roman" w:cs="Times New Roman"/>
          <w:color w:val="000000"/>
          <w:sz w:val="16"/>
          <w:szCs w:val="16"/>
        </w:rPr>
        <w:br/>
        <w:t>Уполномоченным органом и многофункциональным центром в порядке,</w:t>
      </w:r>
      <w:r w:rsidRPr="00E21CA0">
        <w:rPr>
          <w:rFonts w:ascii="Times New Roman" w:hAnsi="Times New Roman" w:cs="Times New Roman"/>
          <w:color w:val="000000"/>
          <w:sz w:val="16"/>
          <w:szCs w:val="16"/>
        </w:rPr>
        <w:br/>
        <w:t>утвержденном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E21CA0">
        <w:rPr>
          <w:rFonts w:ascii="Times New Roman" w:hAnsi="Times New Roman" w:cs="Times New Roman"/>
          <w:color w:val="000000"/>
          <w:sz w:val="16"/>
          <w:szCs w:val="16"/>
        </w:rPr>
        <w:br/>
        <w:t>заключенным в порядке, установленном Постановлением № 797.</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Прием заявителей для выдачи документов, являющихся результатом</w:t>
      </w:r>
      <w:r w:rsidRPr="00E21CA0">
        <w:rPr>
          <w:rFonts w:ascii="Times New Roman" w:hAnsi="Times New Roman" w:cs="Times New Roman"/>
          <w:color w:val="000000"/>
          <w:sz w:val="16"/>
          <w:szCs w:val="16"/>
        </w:rPr>
        <w:b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Работник многофункционального центра осуществляет следующие действия: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устанавливает личность заявителя на основании документа,</w:t>
      </w:r>
      <w:r w:rsidRPr="00E21CA0">
        <w:rPr>
          <w:rFonts w:ascii="Times New Roman" w:hAnsi="Times New Roman" w:cs="Times New Roman"/>
          <w:color w:val="000000"/>
          <w:sz w:val="16"/>
          <w:szCs w:val="16"/>
        </w:rPr>
        <w:br/>
        <w:t>удостоверяющего личность в соответствии с законодательством Российской</w:t>
      </w:r>
      <w:r w:rsidRPr="00E21CA0">
        <w:rPr>
          <w:rFonts w:ascii="Times New Roman" w:hAnsi="Times New Roman" w:cs="Times New Roman"/>
          <w:color w:val="000000"/>
          <w:sz w:val="16"/>
          <w:szCs w:val="16"/>
        </w:rPr>
        <w:br/>
        <w:t>Федерации;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проверяет полномочия представителя заявителя (в случае обращения</w:t>
      </w:r>
      <w:r w:rsidRPr="00E21CA0">
        <w:rPr>
          <w:rFonts w:ascii="Times New Roman" w:hAnsi="Times New Roman" w:cs="Times New Roman"/>
          <w:color w:val="000000"/>
          <w:sz w:val="16"/>
          <w:szCs w:val="16"/>
        </w:rPr>
        <w:br/>
        <w:t>представителя заявителя);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определяет статус исполнения заявления заявителя в ГИС;</w:t>
      </w:r>
    </w:p>
    <w:p w:rsidR="00E21CA0" w:rsidRPr="00E21CA0" w:rsidRDefault="00E21CA0" w:rsidP="00E21CA0">
      <w:pPr>
        <w:tabs>
          <w:tab w:val="left" w:pos="1418"/>
        </w:tabs>
        <w:spacing w:after="0" w:line="240" w:lineRule="auto"/>
        <w:ind w:firstLine="709"/>
        <w:jc w:val="both"/>
        <w:rPr>
          <w:sz w:val="16"/>
          <w:szCs w:val="16"/>
        </w:rPr>
      </w:pPr>
      <w:proofErr w:type="gramStart"/>
      <w:r w:rsidRPr="00E21CA0">
        <w:rPr>
          <w:rFonts w:ascii="Times New Roman" w:hAnsi="Times New Roman" w:cs="Times New Roman"/>
          <w:color w:val="000000"/>
          <w:sz w:val="16"/>
          <w:szCs w:val="16"/>
        </w:rPr>
        <w:t>распечатывает</w:t>
      </w:r>
      <w:proofErr w:type="gramEnd"/>
      <w:r w:rsidRPr="00E21CA0">
        <w:rPr>
          <w:rFonts w:ascii="Times New Roman" w:hAnsi="Times New Roman" w:cs="Times New Roman"/>
          <w:color w:val="000000"/>
          <w:sz w:val="16"/>
          <w:szCs w:val="16"/>
        </w:rPr>
        <w:t xml:space="preserve"> результат предоставления муниципальной услуги в виде</w:t>
      </w:r>
      <w:r w:rsidRPr="00E21CA0">
        <w:rPr>
          <w:rFonts w:ascii="Times New Roman" w:hAnsi="Times New Roman" w:cs="Times New Roman"/>
          <w:color w:val="000000"/>
          <w:sz w:val="16"/>
          <w:szCs w:val="16"/>
        </w:rPr>
        <w:br/>
        <w:t>экземпляра электронного документа на бумажном носителе и заверяет его с</w:t>
      </w:r>
      <w:r w:rsidRPr="00E21CA0">
        <w:rPr>
          <w:rFonts w:ascii="Times New Roman" w:hAnsi="Times New Roman" w:cs="Times New Roman"/>
          <w:color w:val="000000"/>
          <w:sz w:val="16"/>
          <w:szCs w:val="16"/>
        </w:rPr>
        <w:br/>
        <w:t>использованием печати многофункционального центра (в предусмотренных</w:t>
      </w:r>
      <w:r w:rsidRPr="00E21CA0">
        <w:rPr>
          <w:rFonts w:ascii="Times New Roman" w:hAnsi="Times New Roman" w:cs="Times New Roman"/>
          <w:color w:val="000000"/>
          <w:sz w:val="16"/>
          <w:szCs w:val="16"/>
        </w:rPr>
        <w:br/>
        <w:t>нормативными правовыми актами Российской Федерации случаях – печати с</w:t>
      </w:r>
      <w:r w:rsidRPr="00E21CA0">
        <w:rPr>
          <w:rFonts w:ascii="Times New Roman" w:hAnsi="Times New Roman" w:cs="Times New Roman"/>
          <w:color w:val="000000"/>
          <w:sz w:val="16"/>
          <w:szCs w:val="16"/>
        </w:rPr>
        <w:br/>
        <w:t>изображением Государственного герба Российской Федерации);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заверяет экземпляр электронного документа на бумажном носителе с использованием печати многофункционального центра (в предусмотренных</w:t>
      </w:r>
      <w:r w:rsidRPr="00E21CA0">
        <w:rPr>
          <w:rFonts w:ascii="Times New Roman" w:hAnsi="Times New Roman" w:cs="Times New Roman"/>
          <w:color w:val="000000"/>
          <w:sz w:val="16"/>
          <w:szCs w:val="16"/>
        </w:rPr>
        <w:br/>
        <w:t>нормативными правовыми актами Российской Федерации случаях – печати с</w:t>
      </w:r>
      <w:r w:rsidRPr="00E21CA0">
        <w:rPr>
          <w:rFonts w:ascii="Times New Roman" w:hAnsi="Times New Roman" w:cs="Times New Roman"/>
          <w:color w:val="000000"/>
          <w:sz w:val="16"/>
          <w:szCs w:val="16"/>
        </w:rPr>
        <w:br/>
        <w:t>изображением Государственного герба Российской Федерации);</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выдает документы заявителю, при необходимости запрашивает у заявителя подписи за каждый выданный документ;</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запрашивает согласие заявителя на участие в смс-опросе для оценки качества предоставленных услуг многофункциональным центром.</w:t>
      </w:r>
    </w:p>
    <w:p w:rsidR="00E21CA0" w:rsidRPr="00E21CA0" w:rsidRDefault="00E21CA0" w:rsidP="00E21CA0">
      <w:pPr>
        <w:tabs>
          <w:tab w:val="left" w:pos="1418"/>
        </w:tabs>
        <w:spacing w:after="0" w:line="240" w:lineRule="auto"/>
        <w:ind w:firstLine="709"/>
        <w:jc w:val="both"/>
        <w:rPr>
          <w:rFonts w:ascii="Times New Roman" w:eastAsia="Times New Roman" w:hAnsi="Times New Roman" w:cs="Times New Roman"/>
          <w:color w:val="000000"/>
          <w:sz w:val="16"/>
          <w:szCs w:val="16"/>
        </w:rPr>
      </w:pPr>
    </w:p>
    <w:p w:rsidR="00E21CA0" w:rsidRPr="00E21CA0" w:rsidRDefault="00E21CA0" w:rsidP="00E21CA0">
      <w:pPr>
        <w:tabs>
          <w:tab w:val="left" w:pos="1418"/>
        </w:tabs>
        <w:spacing w:after="0" w:line="240" w:lineRule="auto"/>
        <w:ind w:firstLine="709"/>
        <w:jc w:val="center"/>
        <w:rPr>
          <w:rFonts w:ascii="Calibri" w:eastAsia="Calibri" w:hAnsi="Calibri" w:cs="Calibri"/>
          <w:sz w:val="16"/>
          <w:szCs w:val="16"/>
        </w:rPr>
      </w:pPr>
      <w:r w:rsidRPr="00E21CA0">
        <w:rPr>
          <w:rFonts w:ascii="Times New Roman" w:eastAsia="Times New Roman" w:hAnsi="Times New Roman" w:cs="Times New Roman"/>
          <w:color w:val="000000"/>
          <w:sz w:val="16"/>
          <w:szCs w:val="16"/>
        </w:rPr>
        <w:t xml:space="preserve">19. </w:t>
      </w:r>
      <w:r w:rsidRPr="00E21CA0">
        <w:rPr>
          <w:rFonts w:ascii="Times New Roman" w:eastAsia="Times New Roman" w:hAnsi="Times New Roman" w:cs="Times New Roman"/>
          <w:bCs/>
          <w:color w:val="000000"/>
          <w:sz w:val="16"/>
          <w:szCs w:val="16"/>
        </w:rPr>
        <w:t>Порядок исправления допущенных опечаток и ошибок в</w:t>
      </w:r>
      <w:r w:rsidRPr="00E21CA0">
        <w:rPr>
          <w:rFonts w:ascii="Times New Roman" w:eastAsia="Times New Roman" w:hAnsi="Times New Roman" w:cs="Times New Roman"/>
          <w:bCs/>
          <w:color w:val="000000"/>
          <w:sz w:val="16"/>
          <w:szCs w:val="16"/>
        </w:rPr>
        <w:br/>
        <w:t>выданных в результате предоставления муниципальной услуги документах.</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eastAsia="Times New Roman" w:hAnsi="Times New Roman" w:cs="Times New Roman"/>
          <w:color w:val="000000"/>
          <w:sz w:val="16"/>
          <w:szCs w:val="16"/>
        </w:rPr>
        <w:t>19.1.</w:t>
      </w:r>
      <w:r w:rsidRPr="00E21CA0">
        <w:rPr>
          <w:rFonts w:ascii="Times New Roman" w:eastAsia="Times New Roman" w:hAnsi="Times New Roman" w:cs="Times New Roman"/>
          <w:color w:val="000000"/>
          <w:sz w:val="16"/>
          <w:szCs w:val="16"/>
        </w:rPr>
        <w:tab/>
      </w:r>
      <w:r w:rsidRPr="00E21CA0">
        <w:rPr>
          <w:rFonts w:ascii="Times New Roman" w:hAnsi="Times New Roman" w:cs="Times New Roman"/>
          <w:color w:val="000000"/>
          <w:sz w:val="16"/>
          <w:szCs w:val="16"/>
        </w:rPr>
        <w:t>В случае выявления опечаток и ошибок заявитель вправе обратиться в Уполномоченный орган с заявлением на исправление опечаток и ошибок.</w:t>
      </w:r>
    </w:p>
    <w:p w:rsidR="00E21CA0" w:rsidRPr="00E21CA0" w:rsidRDefault="00E21CA0" w:rsidP="00E21CA0">
      <w:pPr>
        <w:widowControl w:val="0"/>
        <w:tabs>
          <w:tab w:val="left" w:pos="1031"/>
          <w:tab w:val="left" w:pos="1418"/>
        </w:tabs>
        <w:spacing w:after="0" w:line="240" w:lineRule="auto"/>
        <w:ind w:right="157" w:firstLine="709"/>
        <w:jc w:val="both"/>
        <w:rPr>
          <w:sz w:val="16"/>
          <w:szCs w:val="16"/>
        </w:rPr>
      </w:pPr>
      <w:r w:rsidRPr="00E21CA0">
        <w:rPr>
          <w:rFonts w:ascii="Times New Roman" w:hAnsi="Times New Roman" w:cs="Times New Roman"/>
          <w:color w:val="000000"/>
          <w:sz w:val="16"/>
          <w:szCs w:val="16"/>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E21CA0">
        <w:rPr>
          <w:rFonts w:ascii="Times New Roman" w:eastAsia="Times New Roman" w:hAnsi="Times New Roman" w:cs="Times New Roman"/>
          <w:color w:val="000000"/>
          <w:sz w:val="16"/>
          <w:szCs w:val="16"/>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Уполномоченный орган, почтового отправления или посредством ЕПГУ.</w:t>
      </w:r>
    </w:p>
    <w:p w:rsidR="00E21CA0" w:rsidRPr="00E21CA0" w:rsidRDefault="00E21CA0" w:rsidP="00E21CA0">
      <w:pPr>
        <w:widowControl w:val="0"/>
        <w:tabs>
          <w:tab w:val="left" w:pos="1031"/>
          <w:tab w:val="left" w:pos="1418"/>
        </w:tabs>
        <w:spacing w:after="0" w:line="240" w:lineRule="auto"/>
        <w:ind w:right="157" w:firstLine="709"/>
        <w:jc w:val="both"/>
        <w:rPr>
          <w:sz w:val="16"/>
          <w:szCs w:val="16"/>
        </w:rPr>
      </w:pPr>
      <w:r w:rsidRPr="00E21CA0">
        <w:rPr>
          <w:rFonts w:ascii="Times New Roman" w:eastAsia="Times New Roman" w:hAnsi="Times New Roman" w:cs="Times New Roman"/>
          <w:color w:val="000000"/>
          <w:sz w:val="16"/>
          <w:szCs w:val="16"/>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E21CA0" w:rsidRPr="00E21CA0" w:rsidRDefault="00E21CA0" w:rsidP="00E21CA0">
      <w:pPr>
        <w:widowControl w:val="0"/>
        <w:tabs>
          <w:tab w:val="left" w:pos="1031"/>
          <w:tab w:val="left" w:pos="1418"/>
        </w:tabs>
        <w:spacing w:after="0" w:line="240" w:lineRule="auto"/>
        <w:ind w:right="157" w:firstLine="709"/>
        <w:jc w:val="both"/>
        <w:rPr>
          <w:sz w:val="16"/>
          <w:szCs w:val="16"/>
        </w:rPr>
      </w:pPr>
      <w:r w:rsidRPr="00E21CA0">
        <w:rPr>
          <w:rFonts w:ascii="Times New Roman" w:eastAsia="Times New Roman" w:hAnsi="Times New Roman" w:cs="Times New Roman"/>
          <w:color w:val="000000"/>
          <w:sz w:val="16"/>
          <w:szCs w:val="1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E21CA0" w:rsidRPr="00E21CA0" w:rsidRDefault="00E21CA0" w:rsidP="00E21CA0">
      <w:pPr>
        <w:widowControl w:val="0"/>
        <w:tabs>
          <w:tab w:val="left" w:pos="1031"/>
          <w:tab w:val="left" w:pos="1418"/>
        </w:tabs>
        <w:spacing w:after="0" w:line="240" w:lineRule="auto"/>
        <w:ind w:right="157" w:firstLine="709"/>
        <w:jc w:val="both"/>
        <w:rPr>
          <w:sz w:val="16"/>
          <w:szCs w:val="16"/>
        </w:rPr>
      </w:pPr>
      <w:r w:rsidRPr="00E21CA0">
        <w:rPr>
          <w:rFonts w:ascii="Times New Roman" w:eastAsia="Times New Roman" w:hAnsi="Times New Roman" w:cs="Times New Roman"/>
          <w:color w:val="000000"/>
          <w:sz w:val="16"/>
          <w:szCs w:val="16"/>
        </w:rPr>
        <w:t>изменение содержания документов, являющихся результатом предоставления муниципальной услуги;</w:t>
      </w:r>
    </w:p>
    <w:p w:rsidR="00E21CA0" w:rsidRPr="00E21CA0" w:rsidRDefault="00E21CA0" w:rsidP="00E21CA0">
      <w:pPr>
        <w:widowControl w:val="0"/>
        <w:tabs>
          <w:tab w:val="left" w:pos="1031"/>
          <w:tab w:val="left" w:pos="1418"/>
        </w:tabs>
        <w:spacing w:after="0" w:line="240" w:lineRule="auto"/>
        <w:ind w:right="157" w:firstLine="709"/>
        <w:jc w:val="both"/>
        <w:rPr>
          <w:sz w:val="16"/>
          <w:szCs w:val="16"/>
        </w:rPr>
      </w:pPr>
      <w:r w:rsidRPr="00E21CA0">
        <w:rPr>
          <w:rFonts w:ascii="Times New Roman" w:eastAsia="Times New Roman" w:hAnsi="Times New Roman" w:cs="Times New Roman"/>
          <w:color w:val="000000"/>
          <w:sz w:val="16"/>
          <w:szCs w:val="16"/>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E21CA0" w:rsidRPr="00E21CA0" w:rsidRDefault="00E21CA0" w:rsidP="00E21CA0">
      <w:pPr>
        <w:widowControl w:val="0"/>
        <w:tabs>
          <w:tab w:val="left" w:pos="1031"/>
          <w:tab w:val="left" w:pos="1418"/>
        </w:tabs>
        <w:spacing w:after="0" w:line="240" w:lineRule="auto"/>
        <w:ind w:right="157" w:firstLine="709"/>
        <w:jc w:val="both"/>
        <w:rPr>
          <w:rFonts w:ascii="Times New Roman" w:eastAsia="Times New Roman" w:hAnsi="Times New Roman" w:cs="Times New Roman"/>
          <w:b/>
          <w:color w:val="000000"/>
          <w:sz w:val="16"/>
          <w:szCs w:val="16"/>
        </w:rPr>
      </w:pPr>
    </w:p>
    <w:p w:rsidR="00E21CA0" w:rsidRPr="00E21CA0" w:rsidRDefault="00E21CA0" w:rsidP="00E21CA0">
      <w:pPr>
        <w:widowControl w:val="0"/>
        <w:tabs>
          <w:tab w:val="left" w:pos="1031"/>
          <w:tab w:val="left" w:pos="1418"/>
        </w:tabs>
        <w:spacing w:after="0" w:line="240" w:lineRule="auto"/>
        <w:ind w:right="157" w:firstLine="709"/>
        <w:jc w:val="center"/>
        <w:rPr>
          <w:rFonts w:ascii="Calibri" w:eastAsia="Calibri" w:hAnsi="Calibri" w:cs="Calibri"/>
          <w:sz w:val="16"/>
          <w:szCs w:val="16"/>
        </w:rPr>
      </w:pPr>
      <w:r w:rsidRPr="00E21CA0">
        <w:rPr>
          <w:rFonts w:ascii="Times New Roman" w:eastAsia="Times New Roman" w:hAnsi="Times New Roman" w:cs="Times New Roman"/>
          <w:sz w:val="16"/>
          <w:szCs w:val="16"/>
        </w:rPr>
        <w:t>20. Выдача дубликата документа, выданного по результатам предоставления муниципальной услуги</w:t>
      </w:r>
    </w:p>
    <w:p w:rsidR="00E21CA0" w:rsidRPr="00E21CA0" w:rsidRDefault="00E21CA0" w:rsidP="00E21CA0">
      <w:pPr>
        <w:widowControl w:val="0"/>
        <w:tabs>
          <w:tab w:val="left" w:pos="1031"/>
          <w:tab w:val="left" w:pos="1418"/>
        </w:tabs>
        <w:spacing w:after="0" w:line="240" w:lineRule="auto"/>
        <w:ind w:right="157" w:firstLine="709"/>
        <w:jc w:val="both"/>
        <w:rPr>
          <w:sz w:val="16"/>
          <w:szCs w:val="16"/>
        </w:rPr>
      </w:pPr>
      <w:r w:rsidRPr="00E21CA0">
        <w:rPr>
          <w:rFonts w:ascii="Times New Roman" w:eastAsia="Times New Roman" w:hAnsi="Times New Roman" w:cs="Times New Roman"/>
          <w:sz w:val="16"/>
          <w:szCs w:val="16"/>
        </w:rPr>
        <w:t>20.1</w:t>
      </w:r>
      <w:r w:rsidRPr="00E21CA0">
        <w:rPr>
          <w:rFonts w:ascii="Times New Roman" w:eastAsia="Times New Roman" w:hAnsi="Times New Roman" w:cs="Times New Roman"/>
          <w:sz w:val="16"/>
          <w:szCs w:val="16"/>
        </w:rPr>
        <w:tab/>
        <w:t>Выдача дубликата документа по результатам рассмотрения государственной услуги не предусмотрена.</w:t>
      </w:r>
    </w:p>
    <w:p w:rsidR="00E21CA0" w:rsidRPr="00E21CA0" w:rsidRDefault="00E21CA0" w:rsidP="00E21CA0">
      <w:pPr>
        <w:widowControl w:val="0"/>
        <w:tabs>
          <w:tab w:val="left" w:pos="1031"/>
          <w:tab w:val="left" w:pos="1418"/>
        </w:tabs>
        <w:spacing w:after="0" w:line="240" w:lineRule="auto"/>
        <w:ind w:right="157" w:firstLine="709"/>
        <w:jc w:val="both"/>
        <w:rPr>
          <w:rFonts w:ascii="Times New Roman" w:eastAsia="Times New Roman" w:hAnsi="Times New Roman" w:cs="Times New Roman"/>
          <w:sz w:val="16"/>
          <w:szCs w:val="16"/>
        </w:rPr>
      </w:pPr>
    </w:p>
    <w:p w:rsidR="00E21CA0" w:rsidRPr="00E21CA0" w:rsidRDefault="00E21CA0" w:rsidP="00E21CA0">
      <w:pPr>
        <w:tabs>
          <w:tab w:val="left" w:pos="1418"/>
        </w:tabs>
        <w:spacing w:after="0" w:line="240" w:lineRule="auto"/>
        <w:ind w:firstLine="709"/>
        <w:jc w:val="center"/>
        <w:rPr>
          <w:rFonts w:ascii="Calibri" w:eastAsia="Calibri" w:hAnsi="Calibri" w:cs="Calibri"/>
          <w:sz w:val="16"/>
          <w:szCs w:val="16"/>
        </w:rPr>
      </w:pPr>
      <w:r w:rsidRPr="00E21CA0">
        <w:rPr>
          <w:rFonts w:ascii="Times New Roman" w:hAnsi="Times New Roman" w:cs="Times New Roman"/>
          <w:sz w:val="16"/>
          <w:szCs w:val="16"/>
        </w:rPr>
        <w:t xml:space="preserve">21. Порядок оставления заявления (запроса) о предоставлении муниципальной услуги без рассмотрения </w:t>
      </w:r>
    </w:p>
    <w:p w:rsidR="00E21CA0" w:rsidRPr="00E21CA0" w:rsidRDefault="00E21CA0" w:rsidP="00E21CA0">
      <w:pPr>
        <w:tabs>
          <w:tab w:val="left" w:pos="1418"/>
        </w:tabs>
        <w:spacing w:after="0" w:line="240" w:lineRule="auto"/>
        <w:ind w:firstLine="709"/>
        <w:jc w:val="center"/>
        <w:rPr>
          <w:sz w:val="16"/>
          <w:szCs w:val="16"/>
        </w:rPr>
      </w:pPr>
      <w:r w:rsidRPr="00E21CA0">
        <w:rPr>
          <w:rFonts w:ascii="Times New Roman" w:hAnsi="Times New Roman" w:cs="Times New Roman"/>
          <w:sz w:val="16"/>
          <w:szCs w:val="16"/>
        </w:rPr>
        <w:t>по инициативе заявителя</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 xml:space="preserve">21.2. На основании поступившего заявления Уполномоченным органом принимается решение об отказе в предоставлении муниципальной услуги. </w:t>
      </w:r>
    </w:p>
    <w:p w:rsidR="00E21CA0" w:rsidRPr="00E21CA0" w:rsidRDefault="00E21CA0" w:rsidP="00E21CA0">
      <w:pPr>
        <w:tabs>
          <w:tab w:val="left" w:pos="1418"/>
        </w:tabs>
        <w:spacing w:after="0" w:line="240" w:lineRule="auto"/>
        <w:ind w:firstLine="709"/>
        <w:jc w:val="both"/>
        <w:rPr>
          <w:sz w:val="16"/>
          <w:szCs w:val="16"/>
        </w:rPr>
      </w:pPr>
      <w:r w:rsidRPr="00E21CA0">
        <w:rPr>
          <w:rFonts w:ascii="Times New Roman" w:hAnsi="Times New Roman" w:cs="Times New Roman"/>
          <w:sz w:val="16"/>
          <w:szCs w:val="16"/>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E21CA0" w:rsidRPr="00E21CA0" w:rsidRDefault="00E21CA0" w:rsidP="00E21CA0">
      <w:pPr>
        <w:tabs>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rPr>
          <w:rFonts w:ascii="Calibri" w:hAnsi="Calibri" w:cs="Calibri"/>
          <w:sz w:val="16"/>
          <w:szCs w:val="16"/>
        </w:rPr>
      </w:pPr>
      <w:r w:rsidRPr="00E21CA0">
        <w:rPr>
          <w:rFonts w:ascii="Times New Roman" w:eastAsia="Times New Roman" w:hAnsi="Times New Roman" w:cs="Times New Roman"/>
          <w:sz w:val="16"/>
          <w:szCs w:val="16"/>
          <w:lang w:val="en-US"/>
        </w:rPr>
        <w:t>IV</w:t>
      </w:r>
      <w:r w:rsidRPr="00E21CA0">
        <w:rPr>
          <w:rFonts w:ascii="Times New Roman" w:eastAsia="Times New Roman" w:hAnsi="Times New Roman" w:cs="Times New Roman"/>
          <w:sz w:val="16"/>
          <w:szCs w:val="16"/>
        </w:rPr>
        <w:t>. Формы контроля за исполнением Административного регламента</w:t>
      </w:r>
    </w:p>
    <w:p w:rsidR="00E21CA0" w:rsidRPr="00E21CA0" w:rsidRDefault="00E21CA0" w:rsidP="00E21CA0">
      <w:pPr>
        <w:widowControl w:val="0"/>
        <w:tabs>
          <w:tab w:val="left" w:pos="1134"/>
          <w:tab w:val="left" w:pos="1418"/>
        </w:tabs>
        <w:spacing w:after="0" w:line="240" w:lineRule="auto"/>
        <w:ind w:firstLine="709"/>
        <w:jc w:val="center"/>
        <w:rPr>
          <w:rFonts w:ascii="Times New Roman" w:eastAsia="Times New Roman" w:hAnsi="Times New Roman" w:cs="Times New Roman"/>
          <w:sz w:val="16"/>
          <w:szCs w:val="16"/>
        </w:rPr>
      </w:pPr>
    </w:p>
    <w:p w:rsidR="00E21CA0" w:rsidRPr="00E21CA0" w:rsidRDefault="00E21CA0" w:rsidP="00E21CA0">
      <w:pPr>
        <w:widowControl w:val="0"/>
        <w:tabs>
          <w:tab w:val="left" w:pos="1134"/>
          <w:tab w:val="left" w:pos="1418"/>
        </w:tabs>
        <w:spacing w:after="0" w:line="240" w:lineRule="auto"/>
        <w:ind w:firstLine="709"/>
        <w:jc w:val="center"/>
        <w:rPr>
          <w:rFonts w:ascii="Calibri" w:eastAsia="Calibri" w:hAnsi="Calibri" w:cs="Calibri"/>
          <w:sz w:val="16"/>
          <w:szCs w:val="16"/>
        </w:rPr>
      </w:pPr>
      <w:r w:rsidRPr="00E21CA0">
        <w:rPr>
          <w:rFonts w:ascii="Times New Roman" w:eastAsia="Times New Roman" w:hAnsi="Times New Roman" w:cs="Times New Roman"/>
          <w:sz w:val="16"/>
          <w:szCs w:val="16"/>
        </w:rPr>
        <w:t xml:space="preserve">22. Порядок осуществления текущего контроля </w:t>
      </w:r>
    </w:p>
    <w:p w:rsidR="00E21CA0" w:rsidRPr="00E21CA0" w:rsidRDefault="00E21CA0" w:rsidP="00E21CA0">
      <w:pPr>
        <w:widowControl w:val="0"/>
        <w:tabs>
          <w:tab w:val="left" w:pos="1134"/>
          <w:tab w:val="left" w:pos="1418"/>
        </w:tabs>
        <w:spacing w:after="0" w:line="240" w:lineRule="auto"/>
        <w:ind w:firstLine="709"/>
        <w:jc w:val="center"/>
        <w:rPr>
          <w:sz w:val="16"/>
          <w:szCs w:val="16"/>
        </w:rPr>
      </w:pPr>
      <w:r w:rsidRPr="00E21CA0">
        <w:rPr>
          <w:rFonts w:ascii="Times New Roman" w:eastAsia="Times New Roman" w:hAnsi="Times New Roman" w:cs="Times New Roman"/>
          <w:sz w:val="16"/>
          <w:szCs w:val="16"/>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21CA0" w:rsidRPr="00E21CA0" w:rsidRDefault="00E21CA0" w:rsidP="00E21CA0">
      <w:pPr>
        <w:tabs>
          <w:tab w:val="left" w:pos="1134"/>
          <w:tab w:val="left" w:pos="1418"/>
        </w:tabs>
        <w:spacing w:after="0" w:line="240" w:lineRule="auto"/>
        <w:ind w:firstLine="709"/>
        <w:jc w:val="both"/>
        <w:rPr>
          <w:sz w:val="16"/>
          <w:szCs w:val="16"/>
        </w:rPr>
      </w:pPr>
      <w:bookmarkStart w:id="20" w:name="sub_42"/>
      <w:r w:rsidRPr="00E21CA0">
        <w:rPr>
          <w:rFonts w:ascii="Times New Roman" w:hAnsi="Times New Roman" w:cs="Times New Roman"/>
          <w:sz w:val="16"/>
          <w:szCs w:val="16"/>
        </w:rPr>
        <w:t>22.1.</w:t>
      </w:r>
      <w:r w:rsidRPr="00E21CA0">
        <w:rPr>
          <w:rFonts w:ascii="Times New Roman" w:hAnsi="Times New Roman" w:cs="Times New Roman"/>
          <w:sz w:val="16"/>
          <w:szCs w:val="16"/>
        </w:rPr>
        <w:tab/>
      </w:r>
      <w:r w:rsidRPr="00E21CA0">
        <w:rPr>
          <w:rFonts w:ascii="Times New Roman" w:hAnsi="Times New Roman" w:cs="Times New Roman"/>
          <w:color w:val="000000"/>
          <w:sz w:val="16"/>
          <w:szCs w:val="16"/>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w:t>
      </w:r>
      <w:r w:rsidRPr="00E21CA0">
        <w:rPr>
          <w:rFonts w:ascii="Times New Roman" w:hAnsi="Times New Roman" w:cs="Times New Roman"/>
          <w:color w:val="000000"/>
          <w:sz w:val="16"/>
          <w:szCs w:val="16"/>
        </w:rPr>
        <w:br/>
        <w:t>предоставлением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lastRenderedPageBreak/>
        <w:t>Текущий контроль осуществляется путем проведения проверок:</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решений о предоставлении (об отказе в предоставлении)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выявления и устранения нарушений прав граждан;</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рассмотрения, принятия решений и подготовки ответов на обращения</w:t>
      </w:r>
      <w:r w:rsidRPr="00E21CA0">
        <w:rPr>
          <w:rFonts w:ascii="Times New Roman" w:hAnsi="Times New Roman" w:cs="Times New Roman"/>
          <w:color w:val="000000"/>
          <w:sz w:val="16"/>
          <w:szCs w:val="16"/>
        </w:rPr>
        <w:br/>
        <w:t>граждан, содержащие жалобы на решения, действия (бездействие) должностных лиц.</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2"/>
        <w:rPr>
          <w:rFonts w:ascii="Calibri" w:hAnsi="Calibri" w:cs="Calibri"/>
          <w:sz w:val="16"/>
          <w:szCs w:val="16"/>
        </w:rPr>
      </w:pPr>
      <w:r w:rsidRPr="00E21CA0">
        <w:rPr>
          <w:rFonts w:ascii="Times New Roman" w:eastAsia="Times New Roman" w:hAnsi="Times New Roman" w:cs="Times New Roman"/>
          <w:sz w:val="16"/>
          <w:szCs w:val="16"/>
        </w:rPr>
        <w:t>23. Порядок и периодичность осуществления плановых</w:t>
      </w:r>
    </w:p>
    <w:p w:rsidR="00E21CA0" w:rsidRPr="00E21CA0" w:rsidRDefault="00E21CA0" w:rsidP="00E21CA0">
      <w:pPr>
        <w:widowControl w:val="0"/>
        <w:tabs>
          <w:tab w:val="left" w:pos="1134"/>
          <w:tab w:val="left" w:pos="1418"/>
        </w:tabs>
        <w:spacing w:after="0" w:line="240" w:lineRule="auto"/>
        <w:ind w:firstLine="709"/>
        <w:jc w:val="center"/>
        <w:rPr>
          <w:sz w:val="16"/>
          <w:szCs w:val="16"/>
        </w:rPr>
      </w:pPr>
      <w:r w:rsidRPr="00E21CA0">
        <w:rPr>
          <w:rFonts w:ascii="Times New Roman" w:eastAsia="Times New Roman" w:hAnsi="Times New Roman" w:cs="Times New Roman"/>
          <w:sz w:val="16"/>
          <w:szCs w:val="16"/>
        </w:rPr>
        <w:t>и внеплановых проверок полноты и качества предоставления</w:t>
      </w:r>
    </w:p>
    <w:p w:rsidR="00E21CA0" w:rsidRPr="00E21CA0" w:rsidRDefault="00E21CA0" w:rsidP="00E21CA0">
      <w:pPr>
        <w:widowControl w:val="0"/>
        <w:tabs>
          <w:tab w:val="left" w:pos="1134"/>
          <w:tab w:val="left" w:pos="1418"/>
        </w:tabs>
        <w:spacing w:after="0" w:line="240" w:lineRule="auto"/>
        <w:ind w:firstLine="709"/>
        <w:jc w:val="center"/>
        <w:rPr>
          <w:sz w:val="16"/>
          <w:szCs w:val="16"/>
        </w:rPr>
      </w:pPr>
      <w:r w:rsidRPr="00E21CA0">
        <w:rPr>
          <w:rFonts w:ascii="Times New Roman" w:eastAsia="Times New Roman" w:hAnsi="Times New Roman" w:cs="Times New Roman"/>
          <w:sz w:val="16"/>
          <w:szCs w:val="16"/>
        </w:rPr>
        <w:t>муниципальной услуги, в том числе порядок и формы</w:t>
      </w:r>
    </w:p>
    <w:p w:rsidR="00E21CA0" w:rsidRPr="00E21CA0" w:rsidRDefault="00E21CA0" w:rsidP="00E21CA0">
      <w:pPr>
        <w:widowControl w:val="0"/>
        <w:tabs>
          <w:tab w:val="left" w:pos="1134"/>
          <w:tab w:val="left" w:pos="1418"/>
        </w:tabs>
        <w:spacing w:after="0" w:line="240" w:lineRule="auto"/>
        <w:ind w:firstLine="709"/>
        <w:jc w:val="center"/>
        <w:rPr>
          <w:sz w:val="16"/>
          <w:szCs w:val="16"/>
        </w:rPr>
      </w:pPr>
      <w:proofErr w:type="gramStart"/>
      <w:r w:rsidRPr="00E21CA0">
        <w:rPr>
          <w:rFonts w:ascii="Times New Roman" w:eastAsia="Times New Roman" w:hAnsi="Times New Roman" w:cs="Times New Roman"/>
          <w:sz w:val="16"/>
          <w:szCs w:val="16"/>
        </w:rPr>
        <w:t>контроля</w:t>
      </w:r>
      <w:proofErr w:type="gramEnd"/>
      <w:r w:rsidRPr="00E21CA0">
        <w:rPr>
          <w:rFonts w:ascii="Times New Roman" w:eastAsia="Times New Roman" w:hAnsi="Times New Roman" w:cs="Times New Roman"/>
          <w:sz w:val="16"/>
          <w:szCs w:val="16"/>
        </w:rPr>
        <w:t xml:space="preserve"> за полнотой и качеством предоставления</w:t>
      </w:r>
    </w:p>
    <w:p w:rsidR="00E21CA0" w:rsidRPr="00E21CA0" w:rsidRDefault="00E21CA0" w:rsidP="00E21CA0">
      <w:pPr>
        <w:widowControl w:val="0"/>
        <w:tabs>
          <w:tab w:val="left" w:pos="1134"/>
          <w:tab w:val="left" w:pos="1418"/>
        </w:tabs>
        <w:spacing w:after="0" w:line="240" w:lineRule="auto"/>
        <w:ind w:firstLine="709"/>
        <w:jc w:val="center"/>
        <w:rPr>
          <w:sz w:val="16"/>
          <w:szCs w:val="16"/>
        </w:rPr>
      </w:pPr>
      <w:r w:rsidRPr="00E21CA0">
        <w:rPr>
          <w:rFonts w:ascii="Times New Roman" w:eastAsia="Times New Roman" w:hAnsi="Times New Roman" w:cs="Times New Roman"/>
          <w:sz w:val="16"/>
          <w:szCs w:val="16"/>
        </w:rPr>
        <w:t>муниципальной услуги</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bookmarkStart w:id="21" w:name="sub_1403"/>
      <w:bookmarkEnd w:id="20"/>
      <w:r w:rsidRPr="00E21CA0">
        <w:rPr>
          <w:rFonts w:ascii="Times New Roman" w:eastAsia="Times New Roman" w:hAnsi="Times New Roman" w:cs="Times New Roman"/>
          <w:sz w:val="16"/>
          <w:szCs w:val="16"/>
        </w:rPr>
        <w:t>23.1.</w:t>
      </w:r>
      <w:r w:rsidRPr="00E21CA0">
        <w:rPr>
          <w:rFonts w:ascii="Times New Roman" w:hAnsi="Times New Roman" w:cs="Times New Roman"/>
          <w:color w:val="000000"/>
          <w:sz w:val="16"/>
          <w:szCs w:val="16"/>
        </w:rPr>
        <w:tab/>
        <w:t>Контроль за полнотой и качеством предоставления муниципальной услуги включает в себя проведение плановых и внеплановых проверок.</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r w:rsidRPr="00E21CA0">
        <w:rPr>
          <w:rFonts w:ascii="Times New Roman" w:eastAsia="Times New Roman" w:hAnsi="Times New Roman" w:cs="Times New Roman"/>
          <w:sz w:val="16"/>
          <w:szCs w:val="16"/>
        </w:rPr>
        <w:t>23.2.</w:t>
      </w:r>
      <w:r w:rsidRPr="00E21CA0">
        <w:rPr>
          <w:rFonts w:ascii="Times New Roman" w:eastAsia="Times New Roman" w:hAnsi="Times New Roman" w:cs="Times New Roman"/>
          <w:sz w:val="16"/>
          <w:szCs w:val="16"/>
        </w:rPr>
        <w:tab/>
      </w:r>
      <w:r w:rsidRPr="00E21CA0">
        <w:rPr>
          <w:rFonts w:ascii="Times New Roman" w:hAnsi="Times New Roman" w:cs="Times New Roman"/>
          <w:color w:val="000000"/>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r w:rsidRPr="00E21CA0">
        <w:rPr>
          <w:rFonts w:ascii="Times New Roman" w:hAnsi="Times New Roman" w:cs="Times New Roman"/>
          <w:color w:val="000000"/>
          <w:sz w:val="16"/>
          <w:szCs w:val="16"/>
        </w:rPr>
        <w:t>соблюдение сроков предоставления муниципальной услуги;</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r w:rsidRPr="00E21CA0">
        <w:rPr>
          <w:rFonts w:ascii="Times New Roman" w:hAnsi="Times New Roman" w:cs="Times New Roman"/>
          <w:color w:val="000000"/>
          <w:sz w:val="16"/>
          <w:szCs w:val="16"/>
        </w:rPr>
        <w:t>соблюдение положений настоящего Административного регламента;</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r w:rsidRPr="00E21CA0">
        <w:rPr>
          <w:rFonts w:ascii="Times New Roman" w:hAnsi="Times New Roman" w:cs="Times New Roman"/>
          <w:color w:val="000000"/>
          <w:sz w:val="16"/>
          <w:szCs w:val="16"/>
        </w:rPr>
        <w:t>правильность и обоснованность принятого решения об отказе в</w:t>
      </w:r>
      <w:r w:rsidRPr="00E21CA0">
        <w:rPr>
          <w:rFonts w:ascii="Times New Roman" w:hAnsi="Times New Roman" w:cs="Times New Roman"/>
          <w:color w:val="000000"/>
          <w:sz w:val="16"/>
          <w:szCs w:val="16"/>
        </w:rPr>
        <w:br/>
        <w:t>предоставлении муниципальной услуги.</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r w:rsidRPr="00E21CA0">
        <w:rPr>
          <w:rFonts w:ascii="Times New Roman" w:hAnsi="Times New Roman" w:cs="Times New Roman"/>
          <w:color w:val="000000"/>
          <w:sz w:val="16"/>
          <w:szCs w:val="16"/>
        </w:rPr>
        <w:t>Основанием для проведения внеплановых проверок являются:</w:t>
      </w:r>
    </w:p>
    <w:p w:rsidR="00E21CA0" w:rsidRPr="00E21CA0" w:rsidRDefault="00E21CA0" w:rsidP="00E21CA0">
      <w:pPr>
        <w:widowControl w:val="0"/>
        <w:tabs>
          <w:tab w:val="left" w:pos="851"/>
          <w:tab w:val="left" w:pos="1418"/>
        </w:tabs>
        <w:spacing w:after="0" w:line="240" w:lineRule="auto"/>
        <w:ind w:right="158" w:firstLine="709"/>
        <w:jc w:val="both"/>
        <w:rPr>
          <w:sz w:val="16"/>
          <w:szCs w:val="16"/>
        </w:rPr>
      </w:pPr>
      <w:r w:rsidRPr="00E21CA0">
        <w:rPr>
          <w:rFonts w:ascii="Times New Roman" w:hAnsi="Times New Roman" w:cs="Times New Roman"/>
          <w:color w:val="000000"/>
          <w:sz w:val="16"/>
          <w:szCs w:val="1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E21CA0">
        <w:rPr>
          <w:rFonts w:ascii="Times New Roman" w:hAnsi="Times New Roman" w:cs="Times New Roman"/>
          <w:iCs/>
          <w:color w:val="000000"/>
          <w:sz w:val="16"/>
          <w:szCs w:val="16"/>
        </w:rPr>
        <w:t>Оренбургской области, муниципального образования;</w:t>
      </w:r>
    </w:p>
    <w:p w:rsidR="00E21CA0" w:rsidRPr="00E21CA0" w:rsidRDefault="00E21CA0" w:rsidP="00E21CA0">
      <w:pPr>
        <w:widowControl w:val="0"/>
        <w:tabs>
          <w:tab w:val="left" w:pos="851"/>
          <w:tab w:val="left" w:pos="1134"/>
          <w:tab w:val="left" w:pos="1418"/>
        </w:tabs>
        <w:spacing w:after="0" w:line="240" w:lineRule="auto"/>
        <w:ind w:right="158" w:firstLine="709"/>
        <w:jc w:val="both"/>
        <w:rPr>
          <w:sz w:val="16"/>
          <w:szCs w:val="16"/>
        </w:rPr>
      </w:pPr>
      <w:r w:rsidRPr="00E21CA0">
        <w:rPr>
          <w:rFonts w:ascii="Times New Roman" w:hAnsi="Times New Roman" w:cs="Times New Roman"/>
          <w:color w:val="000000"/>
          <w:sz w:val="16"/>
          <w:szCs w:val="16"/>
        </w:rPr>
        <w:t>обращения граждан и юридических лиц на нарушения законодательства, в том числе на качество предоставления муниципальной услуги.</w:t>
      </w:r>
    </w:p>
    <w:p w:rsidR="00E21CA0" w:rsidRPr="00E21CA0" w:rsidRDefault="00E21CA0" w:rsidP="00E21CA0">
      <w:pPr>
        <w:widowControl w:val="0"/>
        <w:tabs>
          <w:tab w:val="left" w:pos="1134"/>
          <w:tab w:val="left" w:pos="1418"/>
        </w:tabs>
        <w:spacing w:after="0" w:line="240" w:lineRule="auto"/>
        <w:ind w:right="157" w:firstLine="709"/>
        <w:rPr>
          <w:rFonts w:ascii="Times New Roman" w:eastAsia="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outlineLvl w:val="2"/>
        <w:rPr>
          <w:rFonts w:ascii="Calibri" w:eastAsia="Calibri" w:hAnsi="Calibri" w:cs="Calibri"/>
          <w:sz w:val="16"/>
          <w:szCs w:val="16"/>
        </w:rPr>
      </w:pPr>
      <w:r w:rsidRPr="00E21CA0">
        <w:rPr>
          <w:rFonts w:ascii="Times New Roman" w:eastAsia="Times New Roman" w:hAnsi="Times New Roman" w:cs="Times New Roman"/>
          <w:sz w:val="16"/>
          <w:szCs w:val="16"/>
        </w:rPr>
        <w:t>24. Ответственность должностных лиц органа,</w:t>
      </w:r>
    </w:p>
    <w:p w:rsidR="00E21CA0" w:rsidRPr="00E21CA0" w:rsidRDefault="00E21CA0" w:rsidP="00E21CA0">
      <w:pPr>
        <w:widowControl w:val="0"/>
        <w:tabs>
          <w:tab w:val="left" w:pos="1134"/>
          <w:tab w:val="left" w:pos="1418"/>
        </w:tabs>
        <w:spacing w:after="0" w:line="240" w:lineRule="auto"/>
        <w:ind w:firstLine="709"/>
        <w:jc w:val="center"/>
        <w:rPr>
          <w:sz w:val="16"/>
          <w:szCs w:val="16"/>
        </w:rPr>
      </w:pPr>
      <w:r w:rsidRPr="00E21CA0">
        <w:rPr>
          <w:rFonts w:ascii="Times New Roman" w:eastAsia="Times New Roman" w:hAnsi="Times New Roman" w:cs="Times New Roman"/>
          <w:sz w:val="16"/>
          <w:szCs w:val="16"/>
        </w:rPr>
        <w:t>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bookmarkStart w:id="22" w:name="sub_48"/>
      <w:bookmarkEnd w:id="21"/>
      <w:r w:rsidRPr="00E21CA0">
        <w:rPr>
          <w:rFonts w:ascii="Times New Roman" w:hAnsi="Times New Roman" w:cs="Times New Roman"/>
          <w:sz w:val="16"/>
          <w:szCs w:val="16"/>
        </w:rPr>
        <w:t>24.1.</w:t>
      </w:r>
      <w:r w:rsidRPr="00E21CA0">
        <w:rPr>
          <w:rFonts w:ascii="Times New Roman" w:hAnsi="Times New Roman" w:cs="Times New Roman"/>
          <w:sz w:val="16"/>
          <w:szCs w:val="16"/>
        </w:rPr>
        <w:tab/>
      </w:r>
      <w:bookmarkEnd w:id="22"/>
      <w:r w:rsidRPr="00E21CA0">
        <w:rPr>
          <w:rFonts w:ascii="Times New Roman" w:hAnsi="Times New Roman" w:cs="Times New Roman"/>
          <w:color w:val="000000"/>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Персональная ответственность должностных лиц за правильность и</w:t>
      </w:r>
      <w:r w:rsidRPr="00E21CA0">
        <w:rPr>
          <w:rFonts w:ascii="Times New Roman" w:hAnsi="Times New Roman" w:cs="Times New Roman"/>
          <w:color w:val="000000"/>
          <w:sz w:val="16"/>
          <w:szCs w:val="16"/>
        </w:rPr>
        <w:br/>
        <w:t>своевременность принятия решения о предоставлении (об отказе в</w:t>
      </w:r>
      <w:r w:rsidRPr="00E21CA0">
        <w:rPr>
          <w:rFonts w:ascii="Times New Roman" w:hAnsi="Times New Roman" w:cs="Times New Roman"/>
          <w:color w:val="000000"/>
          <w:sz w:val="16"/>
          <w:szCs w:val="16"/>
        </w:rPr>
        <w:br/>
        <w:t>предоставлении) муниципальной услуги закрепляется в их должностных</w:t>
      </w:r>
      <w:r w:rsidRPr="00E21CA0">
        <w:rPr>
          <w:rFonts w:ascii="Times New Roman" w:hAnsi="Times New Roman" w:cs="Times New Roman"/>
          <w:color w:val="000000"/>
          <w:sz w:val="16"/>
          <w:szCs w:val="16"/>
        </w:rPr>
        <w:br/>
        <w:t>регламентах в соответствии с требованиями законодательства</w:t>
      </w:r>
    </w:p>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tabs>
          <w:tab w:val="left" w:pos="1134"/>
          <w:tab w:val="left" w:pos="1418"/>
        </w:tabs>
        <w:spacing w:after="0" w:line="240" w:lineRule="auto"/>
        <w:ind w:firstLine="709"/>
        <w:jc w:val="center"/>
        <w:rPr>
          <w:rFonts w:ascii="Calibri" w:hAnsi="Calibri" w:cs="Calibri"/>
          <w:sz w:val="16"/>
          <w:szCs w:val="16"/>
        </w:rPr>
      </w:pPr>
      <w:r w:rsidRPr="00E21CA0">
        <w:rPr>
          <w:rFonts w:ascii="Times New Roman" w:hAnsi="Times New Roman" w:cs="Times New Roman"/>
          <w:sz w:val="16"/>
          <w:szCs w:val="16"/>
        </w:rPr>
        <w:t>25.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21CA0" w:rsidRPr="00E21CA0" w:rsidRDefault="00E21CA0" w:rsidP="00E21CA0">
      <w:pPr>
        <w:tabs>
          <w:tab w:val="left" w:pos="1134"/>
          <w:tab w:val="left" w:pos="1418"/>
        </w:tabs>
        <w:spacing w:after="0" w:line="240" w:lineRule="auto"/>
        <w:ind w:firstLine="709"/>
        <w:jc w:val="both"/>
        <w:rPr>
          <w:sz w:val="16"/>
          <w:szCs w:val="16"/>
        </w:rPr>
      </w:pPr>
      <w:bookmarkStart w:id="23" w:name="sub_49"/>
      <w:r w:rsidRPr="00E21CA0">
        <w:rPr>
          <w:rFonts w:ascii="Times New Roman" w:hAnsi="Times New Roman" w:cs="Times New Roman"/>
          <w:sz w:val="16"/>
          <w:szCs w:val="16"/>
        </w:rPr>
        <w:t>25.1.</w:t>
      </w:r>
      <w:r w:rsidRPr="00E21CA0">
        <w:rPr>
          <w:rFonts w:ascii="Times New Roman" w:hAnsi="Times New Roman" w:cs="Times New Roman"/>
          <w:sz w:val="16"/>
          <w:szCs w:val="16"/>
        </w:rPr>
        <w:tab/>
      </w:r>
      <w:r w:rsidRPr="00E21CA0">
        <w:rPr>
          <w:rFonts w:ascii="Times New Roman" w:hAnsi="Times New Roman" w:cs="Times New Roman"/>
          <w:color w:val="000000"/>
          <w:sz w:val="16"/>
          <w:szCs w:val="16"/>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Граждане, их объединения и организации также имеют право:</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направлять замечания и предложения по улучшению доступности и качества предоставления муниципальной услуги;</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вносить предложения о мерах по устранению нарушений настоящего Административного регламента.</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25.2.</w:t>
      </w:r>
      <w:r w:rsidRPr="00E21CA0">
        <w:rPr>
          <w:rFonts w:ascii="Times New Roman" w:hAnsi="Times New Roman" w:cs="Times New Roman"/>
          <w:color w:val="000000"/>
          <w:sz w:val="16"/>
          <w:szCs w:val="16"/>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23"/>
    <w:p w:rsidR="00E21CA0" w:rsidRPr="00E21CA0" w:rsidRDefault="00E21CA0" w:rsidP="00E21CA0">
      <w:pPr>
        <w:tabs>
          <w:tab w:val="left" w:pos="1134"/>
          <w:tab w:val="left" w:pos="1418"/>
        </w:tabs>
        <w:spacing w:after="0" w:line="240" w:lineRule="auto"/>
        <w:ind w:firstLine="709"/>
        <w:jc w:val="both"/>
        <w:rPr>
          <w:rFonts w:ascii="Times New Roman" w:hAnsi="Times New Roman" w:cs="Times New Roman"/>
          <w:color w:val="000000"/>
          <w:sz w:val="16"/>
          <w:szCs w:val="16"/>
        </w:rPr>
      </w:pPr>
    </w:p>
    <w:p w:rsidR="00E21CA0" w:rsidRPr="00E21CA0" w:rsidRDefault="00E21CA0" w:rsidP="00E21CA0">
      <w:pPr>
        <w:widowControl w:val="0"/>
        <w:tabs>
          <w:tab w:val="left" w:pos="1134"/>
          <w:tab w:val="left" w:pos="1418"/>
        </w:tabs>
        <w:spacing w:after="0" w:line="240" w:lineRule="auto"/>
        <w:ind w:firstLine="709"/>
        <w:jc w:val="center"/>
        <w:rPr>
          <w:rFonts w:ascii="Calibri" w:hAnsi="Calibri" w:cs="Calibri"/>
          <w:sz w:val="16"/>
          <w:szCs w:val="16"/>
        </w:rPr>
      </w:pPr>
      <w:r w:rsidRPr="00E21CA0">
        <w:rPr>
          <w:rFonts w:ascii="Times New Roman" w:eastAsia="Times New Roman" w:hAnsi="Times New Roman" w:cs="Times New Roman"/>
          <w:sz w:val="16"/>
          <w:szCs w:val="1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E21CA0" w:rsidRPr="00E21CA0" w:rsidRDefault="00E21CA0" w:rsidP="00E21CA0">
      <w:pPr>
        <w:widowControl w:val="0"/>
        <w:tabs>
          <w:tab w:val="left" w:pos="1418"/>
        </w:tabs>
        <w:spacing w:after="0" w:line="240" w:lineRule="auto"/>
        <w:ind w:firstLine="709"/>
        <w:jc w:val="both"/>
        <w:rPr>
          <w:sz w:val="16"/>
          <w:szCs w:val="16"/>
        </w:rPr>
      </w:pPr>
      <w:r w:rsidRPr="00E21CA0">
        <w:rPr>
          <w:rFonts w:ascii="Times New Roman" w:eastAsia="Times New Roman" w:hAnsi="Times New Roman" w:cs="Times New Roman"/>
          <w:sz w:val="16"/>
          <w:szCs w:val="16"/>
        </w:rPr>
        <w:t>26.</w:t>
      </w:r>
      <w:r w:rsidRPr="00E21CA0">
        <w:rPr>
          <w:rFonts w:ascii="Times New Roman" w:eastAsia="Times New Roman" w:hAnsi="Times New Roman" w:cs="Times New Roman"/>
          <w:sz w:val="16"/>
          <w:szCs w:val="16"/>
        </w:rPr>
        <w:tab/>
      </w:r>
      <w:r w:rsidRPr="00E21CA0">
        <w:rPr>
          <w:rFonts w:ascii="Times New Roman" w:hAnsi="Times New Roman" w:cs="Times New Roman"/>
          <w:color w:val="000000"/>
          <w:sz w:val="16"/>
          <w:szCs w:val="16"/>
        </w:rPr>
        <w:t>Заявитель имеет право на обжалование решения и (или) действий</w:t>
      </w:r>
      <w:r w:rsidRPr="00E21CA0">
        <w:rPr>
          <w:rFonts w:ascii="Times New Roman" w:hAnsi="Times New Roman" w:cs="Times New Roman"/>
          <w:color w:val="000000"/>
          <w:sz w:val="16"/>
          <w:szCs w:val="16"/>
        </w:rPr>
        <w:br/>
        <w:t>(бездействия) Уполномоченного органа, должностных лиц Уполномоченного</w:t>
      </w:r>
      <w:r w:rsidRPr="00E21CA0">
        <w:rPr>
          <w:rFonts w:ascii="Times New Roman" w:hAnsi="Times New Roman" w:cs="Times New Roman"/>
          <w:color w:val="000000"/>
          <w:sz w:val="16"/>
          <w:szCs w:val="16"/>
        </w:rPr>
        <w:br/>
        <w:t>органа, государственных служащих, многофункционального центра, а также</w:t>
      </w:r>
      <w:r w:rsidRPr="00E21CA0">
        <w:rPr>
          <w:rFonts w:ascii="Times New Roman" w:hAnsi="Times New Roman" w:cs="Times New Roman"/>
          <w:color w:val="000000"/>
          <w:sz w:val="16"/>
          <w:szCs w:val="16"/>
        </w:rPr>
        <w:br/>
        <w:t>работника многофункционального центра при предоставлении муниципальной услуги в досудебном (внесудебном) порядке (далее – жалоба).</w:t>
      </w:r>
    </w:p>
    <w:p w:rsidR="00E21CA0" w:rsidRPr="00E21CA0" w:rsidRDefault="00E21CA0" w:rsidP="00E21CA0">
      <w:pPr>
        <w:widowControl w:val="0"/>
        <w:tabs>
          <w:tab w:val="left" w:pos="1418"/>
        </w:tabs>
        <w:spacing w:after="0" w:line="240" w:lineRule="auto"/>
        <w:ind w:firstLine="709"/>
        <w:jc w:val="both"/>
        <w:rPr>
          <w:sz w:val="16"/>
          <w:szCs w:val="16"/>
        </w:rPr>
      </w:pPr>
      <w:r w:rsidRPr="00E21CA0">
        <w:rPr>
          <w:rFonts w:ascii="Times New Roman" w:hAnsi="Times New Roman" w:cs="Times New Roman"/>
          <w:color w:val="000000"/>
          <w:sz w:val="16"/>
          <w:szCs w:val="16"/>
          <w:shd w:val="clear" w:color="auto" w:fill="FFFFFF"/>
        </w:rPr>
        <w:t>27.</w:t>
      </w:r>
      <w:r w:rsidRPr="00E21CA0">
        <w:rPr>
          <w:rFonts w:ascii="Times New Roman" w:hAnsi="Times New Roman" w:cs="Times New Roman"/>
          <w:color w:val="000000"/>
          <w:sz w:val="16"/>
          <w:szCs w:val="16"/>
          <w:shd w:val="clear" w:color="auto" w:fill="FFFFFF"/>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E21CA0" w:rsidRPr="00E21CA0" w:rsidRDefault="00E21CA0" w:rsidP="00E21CA0">
      <w:pPr>
        <w:widowControl w:val="0"/>
        <w:tabs>
          <w:tab w:val="left" w:pos="1134"/>
          <w:tab w:val="left" w:pos="1418"/>
        </w:tabs>
        <w:spacing w:after="0" w:line="240" w:lineRule="auto"/>
        <w:ind w:firstLine="709"/>
        <w:contextualSpacing/>
        <w:jc w:val="both"/>
        <w:rPr>
          <w:sz w:val="16"/>
          <w:szCs w:val="16"/>
        </w:rPr>
      </w:pPr>
      <w:r w:rsidRPr="00E21CA0">
        <w:rPr>
          <w:rFonts w:ascii="Times New Roman" w:eastAsia="Times New Roman" w:hAnsi="Times New Roman" w:cs="Times New Roman"/>
          <w:sz w:val="16"/>
          <w:szCs w:val="16"/>
        </w:rPr>
        <w:t>28.</w:t>
      </w:r>
      <w:r w:rsidRPr="00E21CA0">
        <w:rPr>
          <w:rFonts w:ascii="Times New Roman" w:eastAsia="Times New Roman" w:hAnsi="Times New Roman" w:cs="Times New Roman"/>
          <w:sz w:val="16"/>
          <w:szCs w:val="16"/>
        </w:rPr>
        <w:tab/>
      </w:r>
      <w:r w:rsidRPr="00E21CA0">
        <w:rPr>
          <w:rFonts w:ascii="Times New Roman" w:eastAsia="Times New Roman" w:hAnsi="Times New Roman" w:cs="Times New Roman"/>
          <w:sz w:val="16"/>
          <w:szCs w:val="16"/>
        </w:rPr>
        <w:tab/>
        <w:t>Жалоба подается в Уполномоченный орган, МФЦ либо в орган, являющийся учредителем МФЦ.</w:t>
      </w:r>
    </w:p>
    <w:p w:rsidR="00E21CA0" w:rsidRPr="00E21CA0" w:rsidRDefault="00E21CA0" w:rsidP="00E21CA0">
      <w:pPr>
        <w:tabs>
          <w:tab w:val="left" w:pos="709"/>
          <w:tab w:val="left" w:pos="1134"/>
          <w:tab w:val="left" w:pos="1418"/>
        </w:tabs>
        <w:spacing w:after="0" w:line="240" w:lineRule="auto"/>
        <w:ind w:firstLine="709"/>
        <w:jc w:val="both"/>
        <w:rPr>
          <w:sz w:val="16"/>
          <w:szCs w:val="16"/>
        </w:rPr>
      </w:pPr>
      <w:r w:rsidRPr="00E21CA0">
        <w:rPr>
          <w:rFonts w:ascii="Times New Roman" w:eastAsia="Times New Roman" w:hAnsi="Times New Roman" w:cs="Times New Roman"/>
          <w:sz w:val="16"/>
          <w:szCs w:val="16"/>
        </w:rPr>
        <w:t>Жалобы на решения и действия (бездействие) руководителя Уполномоченного органа подаются в орган местного самоуправления.</w:t>
      </w:r>
    </w:p>
    <w:p w:rsidR="00E21CA0" w:rsidRPr="00E21CA0" w:rsidRDefault="00E21CA0" w:rsidP="00E21CA0">
      <w:pPr>
        <w:widowControl w:val="0"/>
        <w:tabs>
          <w:tab w:val="left" w:pos="1134"/>
          <w:tab w:val="left" w:pos="1418"/>
        </w:tabs>
        <w:spacing w:after="0" w:line="240" w:lineRule="auto"/>
        <w:ind w:firstLine="709"/>
        <w:jc w:val="both"/>
        <w:rPr>
          <w:sz w:val="16"/>
          <w:szCs w:val="16"/>
        </w:rPr>
      </w:pPr>
      <w:r w:rsidRPr="00E21CA0">
        <w:rPr>
          <w:rFonts w:ascii="Times New Roman" w:eastAsia="Times New Roman" w:hAnsi="Times New Roman" w:cs="Times New Roman"/>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E21CA0" w:rsidRPr="00E21CA0" w:rsidRDefault="00E21CA0" w:rsidP="00E21CA0">
      <w:pPr>
        <w:widowControl w:val="0"/>
        <w:tabs>
          <w:tab w:val="left" w:pos="1134"/>
          <w:tab w:val="left" w:pos="1418"/>
        </w:tabs>
        <w:spacing w:after="0" w:line="240" w:lineRule="auto"/>
        <w:ind w:firstLine="709"/>
        <w:jc w:val="both"/>
        <w:rPr>
          <w:sz w:val="16"/>
          <w:szCs w:val="16"/>
        </w:rPr>
      </w:pPr>
      <w:r w:rsidRPr="00E21CA0">
        <w:rPr>
          <w:rFonts w:ascii="Times New Roman" w:eastAsia="Times New Roman" w:hAnsi="Times New Roman" w:cs="Times New Roman"/>
          <w:sz w:val="16"/>
          <w:szCs w:val="16"/>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w:t>
      </w:r>
    </w:p>
    <w:p w:rsidR="00E21CA0" w:rsidRPr="00E21CA0" w:rsidRDefault="00E21CA0" w:rsidP="00E21CA0">
      <w:pPr>
        <w:widowControl w:val="0"/>
        <w:tabs>
          <w:tab w:val="left" w:pos="1134"/>
          <w:tab w:val="left" w:pos="1418"/>
        </w:tabs>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tabs>
          <w:tab w:val="left" w:pos="1134"/>
          <w:tab w:val="left" w:pos="1418"/>
        </w:tabs>
        <w:spacing w:after="0" w:line="240" w:lineRule="auto"/>
        <w:ind w:firstLine="709"/>
        <w:jc w:val="center"/>
        <w:rPr>
          <w:rFonts w:ascii="Calibri" w:eastAsia="Calibri" w:hAnsi="Calibri" w:cs="Calibri"/>
          <w:sz w:val="16"/>
          <w:szCs w:val="16"/>
        </w:rPr>
      </w:pPr>
      <w:r w:rsidRPr="00E21CA0">
        <w:rPr>
          <w:rFonts w:ascii="Times New Roman" w:hAnsi="Times New Roman" w:cs="Times New Roman"/>
          <w:bCs/>
          <w:color w:val="000000"/>
          <w:sz w:val="16"/>
          <w:szCs w:val="16"/>
          <w:shd w:val="clear" w:color="auto" w:fill="FFFFFF"/>
        </w:rPr>
        <w:t>29. Информирование заявителей о порядке досудебного (внесудебного) обжалования</w:t>
      </w:r>
    </w:p>
    <w:p w:rsidR="00E21CA0" w:rsidRPr="00E21CA0" w:rsidRDefault="00E21CA0" w:rsidP="00E21CA0">
      <w:pPr>
        <w:tabs>
          <w:tab w:val="left" w:pos="1134"/>
          <w:tab w:val="left" w:pos="1418"/>
        </w:tabs>
        <w:spacing w:after="0" w:line="240" w:lineRule="auto"/>
        <w:ind w:firstLine="709"/>
        <w:jc w:val="both"/>
        <w:rPr>
          <w:sz w:val="16"/>
          <w:szCs w:val="16"/>
        </w:rPr>
      </w:pPr>
      <w:r w:rsidRPr="00E21CA0">
        <w:rPr>
          <w:rFonts w:ascii="Times New Roman" w:hAnsi="Times New Roman" w:cs="Times New Roman"/>
          <w:sz w:val="16"/>
          <w:szCs w:val="16"/>
        </w:rPr>
        <w:t>29.1.</w:t>
      </w:r>
      <w:r w:rsidRPr="00E21CA0">
        <w:rPr>
          <w:rFonts w:ascii="Times New Roman" w:hAnsi="Times New Roman" w:cs="Times New Roman"/>
          <w:sz w:val="16"/>
          <w:szCs w:val="16"/>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E21CA0" w:rsidRPr="00E21CA0" w:rsidRDefault="00E21CA0" w:rsidP="00E21CA0">
      <w:pPr>
        <w:tabs>
          <w:tab w:val="left" w:pos="1134"/>
        </w:tabs>
        <w:spacing w:after="0" w:line="240" w:lineRule="auto"/>
        <w:ind w:firstLine="708"/>
        <w:jc w:val="both"/>
        <w:rPr>
          <w:rFonts w:ascii="Times New Roman" w:hAnsi="Times New Roman" w:cs="Times New Roman"/>
          <w:sz w:val="16"/>
          <w:szCs w:val="16"/>
        </w:rPr>
      </w:pPr>
    </w:p>
    <w:p w:rsidR="00E21CA0" w:rsidRPr="00E21CA0" w:rsidRDefault="00E21CA0" w:rsidP="00E21CA0">
      <w:pPr>
        <w:tabs>
          <w:tab w:val="left" w:pos="1134"/>
        </w:tabs>
        <w:spacing w:after="0" w:line="240" w:lineRule="auto"/>
        <w:ind w:firstLine="708"/>
        <w:jc w:val="both"/>
        <w:rPr>
          <w:rFonts w:ascii="Times New Roman" w:hAnsi="Times New Roman" w:cs="Times New Roman"/>
          <w:sz w:val="16"/>
          <w:szCs w:val="16"/>
        </w:rPr>
      </w:pPr>
    </w:p>
    <w:p w:rsidR="00E21CA0" w:rsidRPr="00E21CA0" w:rsidRDefault="00E21CA0" w:rsidP="00E21CA0">
      <w:pPr>
        <w:tabs>
          <w:tab w:val="left" w:pos="1134"/>
        </w:tabs>
        <w:spacing w:after="0" w:line="240" w:lineRule="auto"/>
        <w:ind w:firstLine="708"/>
        <w:jc w:val="right"/>
        <w:rPr>
          <w:rFonts w:ascii="Calibri" w:hAnsi="Calibri" w:cs="Calibri"/>
          <w:sz w:val="16"/>
          <w:szCs w:val="16"/>
        </w:rPr>
      </w:pPr>
      <w:r w:rsidRPr="00E21CA0">
        <w:rPr>
          <w:rFonts w:ascii="Times New Roman" w:hAnsi="Times New Roman" w:cs="Times New Roman"/>
          <w:color w:val="000000"/>
          <w:sz w:val="16"/>
          <w:szCs w:val="16"/>
        </w:rPr>
        <w:t>Приложение № 1</w:t>
      </w:r>
      <w:r w:rsidRPr="00E21CA0">
        <w:rPr>
          <w:rFonts w:ascii="Times New Roman" w:hAnsi="Times New Roman" w:cs="Times New Roman"/>
          <w:color w:val="000000"/>
          <w:sz w:val="16"/>
          <w:szCs w:val="16"/>
        </w:rPr>
        <w:br/>
        <w:t>к Административному регламенту</w:t>
      </w:r>
      <w:r w:rsidRPr="00E21CA0">
        <w:rPr>
          <w:rFonts w:ascii="Times New Roman" w:hAnsi="Times New Roman" w:cs="Times New Roman"/>
          <w:color w:val="000000"/>
          <w:sz w:val="16"/>
          <w:szCs w:val="16"/>
        </w:rPr>
        <w:br/>
        <w:t xml:space="preserve">по предоставлению муниципальной </w:t>
      </w:r>
      <w:proofErr w:type="gramStart"/>
      <w:r w:rsidRPr="00E21CA0">
        <w:rPr>
          <w:rFonts w:ascii="Times New Roman" w:hAnsi="Times New Roman" w:cs="Times New Roman"/>
          <w:color w:val="000000"/>
          <w:sz w:val="16"/>
          <w:szCs w:val="16"/>
        </w:rPr>
        <w:t>услуги</w:t>
      </w:r>
      <w:r w:rsidRPr="00E21CA0">
        <w:rPr>
          <w:rFonts w:ascii="Times New Roman" w:hAnsi="Times New Roman" w:cs="Times New Roman"/>
          <w:color w:val="000000"/>
          <w:sz w:val="16"/>
          <w:szCs w:val="16"/>
        </w:rPr>
        <w:br/>
        <w:t>«</w:t>
      </w:r>
      <w:proofErr w:type="gramEnd"/>
      <w:r w:rsidRPr="00E21CA0">
        <w:rPr>
          <w:rFonts w:ascii="Times New Roman" w:hAnsi="Times New Roman" w:cs="Times New Roman"/>
          <w:color w:val="000000"/>
          <w:sz w:val="16"/>
          <w:szCs w:val="16"/>
        </w:rPr>
        <w:t>Установка информационной вывески,</w:t>
      </w:r>
      <w:r w:rsidRPr="00E21CA0">
        <w:rPr>
          <w:rFonts w:ascii="Times New Roman" w:hAnsi="Times New Roman" w:cs="Times New Roman"/>
          <w:color w:val="000000"/>
          <w:sz w:val="16"/>
          <w:szCs w:val="16"/>
        </w:rPr>
        <w:br/>
        <w:t>согласование дизайн-проекта размещения вывески»</w:t>
      </w:r>
    </w:p>
    <w:p w:rsidR="00E21CA0" w:rsidRPr="00E21CA0" w:rsidRDefault="00E21CA0" w:rsidP="00E21CA0">
      <w:pPr>
        <w:tabs>
          <w:tab w:val="left" w:pos="1134"/>
        </w:tabs>
        <w:spacing w:after="0" w:line="240" w:lineRule="auto"/>
        <w:ind w:firstLine="708"/>
        <w:jc w:val="right"/>
        <w:rPr>
          <w:rFonts w:ascii="Times New Roman" w:hAnsi="Times New Roman" w:cs="Times New Roman"/>
          <w:color w:val="000000"/>
          <w:sz w:val="16"/>
          <w:szCs w:val="16"/>
        </w:rPr>
      </w:pPr>
    </w:p>
    <w:p w:rsidR="00E21CA0" w:rsidRPr="00E21CA0" w:rsidRDefault="00E21CA0" w:rsidP="00E21CA0">
      <w:pPr>
        <w:tabs>
          <w:tab w:val="left" w:pos="1134"/>
        </w:tabs>
        <w:spacing w:after="0" w:line="240" w:lineRule="auto"/>
        <w:ind w:firstLine="708"/>
        <w:jc w:val="center"/>
        <w:rPr>
          <w:rFonts w:ascii="Calibri" w:hAnsi="Calibri" w:cs="Calibri"/>
          <w:sz w:val="16"/>
          <w:szCs w:val="16"/>
        </w:rPr>
      </w:pPr>
      <w:r w:rsidRPr="00E21CA0">
        <w:rPr>
          <w:rFonts w:ascii="Times New Roman" w:hAnsi="Times New Roman" w:cs="Times New Roman"/>
          <w:sz w:val="16"/>
          <w:szCs w:val="16"/>
        </w:rPr>
        <w:t>ЗАЯВЛЕНИЕ</w:t>
      </w:r>
    </w:p>
    <w:p w:rsidR="00E21CA0" w:rsidRPr="00E21CA0" w:rsidRDefault="00E21CA0" w:rsidP="00E21CA0">
      <w:pPr>
        <w:tabs>
          <w:tab w:val="left" w:pos="1134"/>
        </w:tabs>
        <w:spacing w:after="0" w:line="240" w:lineRule="auto"/>
        <w:ind w:firstLine="708"/>
        <w:jc w:val="center"/>
        <w:rPr>
          <w:sz w:val="16"/>
          <w:szCs w:val="16"/>
        </w:rPr>
      </w:pPr>
      <w:r w:rsidRPr="00E21CA0">
        <w:rPr>
          <w:rFonts w:ascii="Times New Roman" w:hAnsi="Times New Roman" w:cs="Times New Roman"/>
          <w:sz w:val="16"/>
          <w:szCs w:val="16"/>
        </w:rPr>
        <w:t xml:space="preserve">на согласование установки информационной вывески, </w:t>
      </w:r>
    </w:p>
    <w:p w:rsidR="00E21CA0" w:rsidRPr="00E21CA0" w:rsidRDefault="00E21CA0" w:rsidP="00E21CA0">
      <w:pPr>
        <w:tabs>
          <w:tab w:val="left" w:pos="1134"/>
        </w:tabs>
        <w:spacing w:after="0" w:line="240" w:lineRule="auto"/>
        <w:ind w:firstLine="708"/>
        <w:jc w:val="center"/>
        <w:rPr>
          <w:sz w:val="16"/>
          <w:szCs w:val="16"/>
        </w:rPr>
      </w:pPr>
      <w:proofErr w:type="gramStart"/>
      <w:r w:rsidRPr="00E21CA0">
        <w:rPr>
          <w:rFonts w:ascii="Times New Roman" w:hAnsi="Times New Roman" w:cs="Times New Roman"/>
          <w:sz w:val="16"/>
          <w:szCs w:val="16"/>
        </w:rPr>
        <w:t>дизайн</w:t>
      </w:r>
      <w:proofErr w:type="gramEnd"/>
      <w:r w:rsidRPr="00E21CA0">
        <w:rPr>
          <w:rFonts w:ascii="Times New Roman" w:hAnsi="Times New Roman" w:cs="Times New Roman"/>
          <w:sz w:val="16"/>
          <w:szCs w:val="16"/>
        </w:rPr>
        <w:t xml:space="preserve">-проекта </w:t>
      </w:r>
      <w:r w:rsidRPr="00E21CA0">
        <w:rPr>
          <w:sz w:val="16"/>
          <w:szCs w:val="16"/>
        </w:rPr>
        <w:t>размещения вывески</w:t>
      </w:r>
    </w:p>
    <w:tbl>
      <w:tblPr>
        <w:tblW w:w="0" w:type="auto"/>
        <w:tblInd w:w="4374" w:type="dxa"/>
        <w:tblLayout w:type="fixed"/>
        <w:tblCellMar>
          <w:top w:w="102" w:type="dxa"/>
          <w:left w:w="62" w:type="dxa"/>
          <w:bottom w:w="102" w:type="dxa"/>
          <w:right w:w="62" w:type="dxa"/>
        </w:tblCellMar>
        <w:tblLook w:val="04A0" w:firstRow="1" w:lastRow="0" w:firstColumn="1" w:lastColumn="0" w:noHBand="0" w:noVBand="1"/>
      </w:tblPr>
      <w:tblGrid>
        <w:gridCol w:w="5001"/>
      </w:tblGrid>
      <w:tr w:rsidR="00E21CA0" w:rsidRPr="00E21CA0" w:rsidTr="00E21CA0">
        <w:tc>
          <w:tcPr>
            <w:tcW w:w="5001" w:type="dxa"/>
            <w:hideMark/>
          </w:tcPr>
          <w:p w:rsidR="00E21CA0" w:rsidRPr="00E21CA0" w:rsidRDefault="00E21CA0" w:rsidP="00E21CA0">
            <w:pPr>
              <w:suppressAutoHyphens/>
              <w:spacing w:after="0" w:line="240" w:lineRule="auto"/>
              <w:ind w:firstLine="82"/>
              <w:jc w:val="both"/>
              <w:rPr>
                <w:rFonts w:ascii="Calibri" w:eastAsia="Calibri" w:hAnsi="Calibri" w:cs="Calibri"/>
                <w:sz w:val="16"/>
                <w:szCs w:val="16"/>
                <w:lang w:eastAsia="zh-CN"/>
              </w:rPr>
            </w:pPr>
            <w:r w:rsidRPr="00E21CA0">
              <w:rPr>
                <w:rFonts w:ascii="Times New Roman" w:hAnsi="Times New Roman" w:cs="Times New Roman"/>
                <w:sz w:val="16"/>
                <w:szCs w:val="16"/>
              </w:rPr>
              <w:t>Кому: __________________________________</w:t>
            </w:r>
          </w:p>
        </w:tc>
      </w:tr>
      <w:tr w:rsidR="00E21CA0" w:rsidRPr="00E21CA0" w:rsidTr="00E21CA0">
        <w:tc>
          <w:tcPr>
            <w:tcW w:w="5001" w:type="dxa"/>
            <w:tcBorders>
              <w:top w:val="nil"/>
              <w:left w:val="nil"/>
              <w:bottom w:val="single" w:sz="4" w:space="0" w:color="000000"/>
              <w:right w:val="nil"/>
            </w:tcBorders>
            <w:hideMark/>
          </w:tcPr>
          <w:p w:rsidR="00E21CA0" w:rsidRPr="00E21CA0" w:rsidRDefault="00E21CA0" w:rsidP="00E21CA0">
            <w:pPr>
              <w:suppressAutoHyphens/>
              <w:spacing w:after="0" w:line="240" w:lineRule="auto"/>
              <w:outlineLvl w:val="0"/>
              <w:rPr>
                <w:rFonts w:ascii="Calibri" w:eastAsia="Calibri" w:hAnsi="Calibri" w:cs="Calibri"/>
                <w:sz w:val="16"/>
                <w:szCs w:val="16"/>
                <w:lang w:eastAsia="zh-CN"/>
              </w:rPr>
            </w:pPr>
            <w:r w:rsidRPr="00E21CA0">
              <w:rPr>
                <w:rFonts w:ascii="Times New Roman" w:hAnsi="Times New Roman" w:cs="Times New Roman"/>
                <w:sz w:val="16"/>
                <w:szCs w:val="16"/>
              </w:rPr>
              <w:t>от</w:t>
            </w:r>
          </w:p>
        </w:tc>
      </w:tr>
      <w:tr w:rsidR="00E21CA0" w:rsidRPr="00E21CA0" w:rsidTr="00E21CA0">
        <w:tc>
          <w:tcPr>
            <w:tcW w:w="5001" w:type="dxa"/>
            <w:tcBorders>
              <w:top w:val="single" w:sz="4" w:space="0" w:color="000000"/>
              <w:left w:val="nil"/>
              <w:bottom w:val="nil"/>
              <w:right w:val="nil"/>
            </w:tcBorders>
            <w:hideMark/>
          </w:tcPr>
          <w:p w:rsidR="00E21CA0" w:rsidRPr="00E21CA0" w:rsidRDefault="00E21CA0" w:rsidP="00E21CA0">
            <w:pPr>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w:t>
            </w:r>
            <w:proofErr w:type="gramStart"/>
            <w:r w:rsidRPr="00E21CA0">
              <w:rPr>
                <w:rFonts w:ascii="Times New Roman" w:hAnsi="Times New Roman" w:cs="Times New Roman"/>
                <w:sz w:val="16"/>
                <w:szCs w:val="16"/>
              </w:rPr>
              <w:t>наименование</w:t>
            </w:r>
            <w:proofErr w:type="gramEnd"/>
            <w:r w:rsidRPr="00E21CA0">
              <w:rPr>
                <w:rFonts w:ascii="Times New Roman" w:hAnsi="Times New Roman" w:cs="Times New Roman"/>
                <w:sz w:val="16"/>
                <w:szCs w:val="16"/>
              </w:rPr>
              <w:t xml:space="preserve"> Заявителя, (фамилия, имя, отчество - для граждан,</w:t>
            </w:r>
          </w:p>
        </w:tc>
      </w:tr>
      <w:tr w:rsidR="00E21CA0" w:rsidRPr="00E21CA0" w:rsidTr="00E21CA0">
        <w:tc>
          <w:tcPr>
            <w:tcW w:w="5001" w:type="dxa"/>
            <w:tcBorders>
              <w:top w:val="nil"/>
              <w:left w:val="nil"/>
              <w:bottom w:val="single" w:sz="4" w:space="0" w:color="000000"/>
              <w:right w:val="nil"/>
            </w:tcBorders>
          </w:tcPr>
          <w:p w:rsidR="00E21CA0" w:rsidRPr="00E21CA0" w:rsidRDefault="00E21CA0" w:rsidP="00E21CA0">
            <w:pPr>
              <w:suppressAutoHyphens/>
              <w:snapToGrid w:val="0"/>
              <w:spacing w:after="0" w:line="240" w:lineRule="auto"/>
              <w:rPr>
                <w:rFonts w:ascii="Times New Roman" w:eastAsia="Calibri" w:hAnsi="Times New Roman" w:cs="Times New Roman"/>
                <w:sz w:val="16"/>
                <w:szCs w:val="16"/>
                <w:lang w:eastAsia="zh-CN"/>
              </w:rPr>
            </w:pPr>
          </w:p>
        </w:tc>
      </w:tr>
      <w:tr w:rsidR="00E21CA0" w:rsidRPr="00E21CA0" w:rsidTr="00E21CA0">
        <w:tc>
          <w:tcPr>
            <w:tcW w:w="5001" w:type="dxa"/>
            <w:tcBorders>
              <w:top w:val="single" w:sz="4" w:space="0" w:color="000000"/>
              <w:left w:val="nil"/>
              <w:bottom w:val="nil"/>
              <w:right w:val="nil"/>
            </w:tcBorders>
          </w:tcPr>
          <w:p w:rsidR="00E21CA0" w:rsidRPr="00E21CA0" w:rsidRDefault="00E21CA0" w:rsidP="00E21CA0">
            <w:pPr>
              <w:suppressAutoHyphens/>
              <w:snapToGrid w:val="0"/>
              <w:spacing w:after="0" w:line="240" w:lineRule="auto"/>
              <w:jc w:val="center"/>
              <w:rPr>
                <w:rFonts w:ascii="Times New Roman" w:eastAsia="Calibri" w:hAnsi="Times New Roman" w:cs="Times New Roman"/>
                <w:sz w:val="16"/>
                <w:szCs w:val="16"/>
                <w:lang w:eastAsia="zh-CN"/>
              </w:rPr>
            </w:pPr>
          </w:p>
        </w:tc>
      </w:tr>
    </w:tbl>
    <w:p w:rsidR="00E21CA0" w:rsidRPr="00E21CA0" w:rsidRDefault="00E21CA0" w:rsidP="00E21CA0">
      <w:pPr>
        <w:tabs>
          <w:tab w:val="left" w:pos="1134"/>
        </w:tabs>
        <w:spacing w:after="0" w:line="240" w:lineRule="auto"/>
        <w:ind w:firstLine="708"/>
        <w:jc w:val="right"/>
        <w:rPr>
          <w:rFonts w:ascii="Calibri" w:eastAsia="Calibri" w:hAnsi="Calibri" w:cs="Calibri"/>
          <w:sz w:val="16"/>
          <w:szCs w:val="16"/>
          <w:lang w:eastAsia="zh-CN"/>
        </w:rPr>
      </w:pPr>
      <w:r w:rsidRPr="00E21CA0">
        <w:rPr>
          <w:rFonts w:ascii="Times New Roman" w:hAnsi="Times New Roman" w:cs="Times New Roman"/>
          <w:sz w:val="16"/>
          <w:szCs w:val="16"/>
        </w:rPr>
        <w:t>Дата ___________________</w:t>
      </w:r>
    </w:p>
    <w:p w:rsidR="00E21CA0" w:rsidRPr="00E21CA0" w:rsidRDefault="00E21CA0" w:rsidP="00E21CA0">
      <w:pPr>
        <w:tabs>
          <w:tab w:val="left" w:pos="1134"/>
        </w:tabs>
        <w:spacing w:after="0" w:line="240" w:lineRule="auto"/>
        <w:ind w:firstLine="708"/>
        <w:jc w:val="right"/>
        <w:rPr>
          <w:sz w:val="16"/>
          <w:szCs w:val="16"/>
        </w:rPr>
      </w:pPr>
      <w:r w:rsidRPr="00E21CA0">
        <w:rPr>
          <w:rFonts w:ascii="Times New Roman" w:hAnsi="Times New Roman" w:cs="Times New Roman"/>
          <w:sz w:val="16"/>
          <w:szCs w:val="16"/>
        </w:rPr>
        <w:t>№</w:t>
      </w:r>
      <w:r w:rsidRPr="00E21CA0">
        <w:rPr>
          <w:rFonts w:ascii="Times New Roman" w:eastAsia="Times New Roman" w:hAnsi="Times New Roman" w:cs="Times New Roman"/>
          <w:sz w:val="16"/>
          <w:szCs w:val="16"/>
        </w:rPr>
        <w:t xml:space="preserve"> </w:t>
      </w:r>
      <w:r w:rsidRPr="00E21CA0">
        <w:rPr>
          <w:rFonts w:ascii="Times New Roman" w:hAnsi="Times New Roman" w:cs="Times New Roman"/>
          <w:sz w:val="16"/>
          <w:szCs w:val="16"/>
        </w:rPr>
        <w:t>_____________________</w:t>
      </w:r>
    </w:p>
    <w:p w:rsidR="00E21CA0" w:rsidRPr="00E21CA0" w:rsidRDefault="00E21CA0" w:rsidP="00E21CA0">
      <w:pPr>
        <w:tabs>
          <w:tab w:val="left" w:pos="1134"/>
        </w:tabs>
        <w:spacing w:after="0" w:line="240" w:lineRule="auto"/>
        <w:ind w:firstLine="708"/>
        <w:jc w:val="both"/>
        <w:rPr>
          <w:rFonts w:ascii="Times New Roman" w:hAnsi="Times New Roman" w:cs="Times New Roman"/>
          <w:sz w:val="16"/>
          <w:szCs w:val="16"/>
        </w:rPr>
      </w:pPr>
    </w:p>
    <w:p w:rsidR="00E21CA0" w:rsidRPr="00E21CA0" w:rsidRDefault="00E21CA0" w:rsidP="00E21CA0">
      <w:pPr>
        <w:tabs>
          <w:tab w:val="left" w:pos="1134"/>
        </w:tabs>
        <w:spacing w:after="0" w:line="240" w:lineRule="auto"/>
        <w:ind w:firstLine="708"/>
        <w:jc w:val="both"/>
        <w:rPr>
          <w:rFonts w:ascii="Calibri" w:hAnsi="Calibri" w:cs="Calibri"/>
          <w:sz w:val="16"/>
          <w:szCs w:val="16"/>
        </w:rPr>
      </w:pPr>
      <w:r w:rsidRPr="00E21CA0">
        <w:rPr>
          <w:rFonts w:ascii="Times New Roman" w:hAnsi="Times New Roman" w:cs="Times New Roman"/>
          <w:sz w:val="16"/>
          <w:szCs w:val="16"/>
        </w:rPr>
        <w:t xml:space="preserve">Прошу согласовать установку информационной вывески, дизайн-проект размещения вывески ______________________________________________________ _____________________________________________________________________________, </w:t>
      </w:r>
    </w:p>
    <w:p w:rsidR="00E21CA0" w:rsidRPr="00E21CA0" w:rsidRDefault="00E21CA0" w:rsidP="00E21CA0">
      <w:pPr>
        <w:tabs>
          <w:tab w:val="left" w:pos="1134"/>
        </w:tabs>
        <w:spacing w:after="0" w:line="240" w:lineRule="auto"/>
        <w:rPr>
          <w:rFonts w:ascii="TimesNewRomanPSMT" w:eastAsia="TimesNewRomanPSMT" w:cs="TimesNewRomanPSMT"/>
          <w:color w:val="000000"/>
          <w:sz w:val="16"/>
          <w:szCs w:val="16"/>
        </w:rPr>
      </w:pPr>
    </w:p>
    <w:tbl>
      <w:tblPr>
        <w:tblW w:w="0" w:type="auto"/>
        <w:tblLayout w:type="fixed"/>
        <w:tblLook w:val="04A0" w:firstRow="1" w:lastRow="0" w:firstColumn="1" w:lastColumn="0" w:noHBand="0" w:noVBand="1"/>
      </w:tblPr>
      <w:tblGrid>
        <w:gridCol w:w="4672"/>
        <w:gridCol w:w="4398"/>
        <w:gridCol w:w="275"/>
      </w:tblGrid>
      <w:tr w:rsidR="00E21CA0" w:rsidRPr="00E21CA0" w:rsidTr="00E21CA0">
        <w:tc>
          <w:tcPr>
            <w:tcW w:w="9345" w:type="dxa"/>
            <w:gridSpan w:val="3"/>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color w:val="000000"/>
                <w:sz w:val="16"/>
                <w:szCs w:val="16"/>
              </w:rPr>
              <w:t>Сведения о представителе</w:t>
            </w: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Категория представителя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color w:val="000000"/>
                <w:sz w:val="16"/>
                <w:szCs w:val="16"/>
              </w:rPr>
              <w:t>Наименование/ФИО</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rPr>
                <w:rFonts w:ascii="Calibri" w:eastAsia="Calibri" w:hAnsi="Calibri" w:cs="Calibri"/>
                <w:sz w:val="16"/>
                <w:szCs w:val="16"/>
                <w:lang w:eastAsia="zh-CN"/>
              </w:rPr>
            </w:pPr>
            <w:r w:rsidRPr="00E21CA0">
              <w:rPr>
                <w:rFonts w:ascii="Times New Roman" w:hAnsi="Times New Roman" w:cs="Times New Roman"/>
                <w:color w:val="000000"/>
                <w:sz w:val="16"/>
                <w:szCs w:val="16"/>
              </w:rPr>
              <w:t>Данные документа, удостоверяющего личность</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color w:val="000000"/>
                <w:sz w:val="16"/>
                <w:szCs w:val="16"/>
              </w:rPr>
              <w:t>ОГРН/ОГРНИП</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ИНН</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Номер телефона</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Адрес электронной почты</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9345" w:type="dxa"/>
            <w:gridSpan w:val="3"/>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color w:val="000000"/>
                <w:sz w:val="16"/>
                <w:szCs w:val="16"/>
              </w:rPr>
              <w:t>Сведения о заявителе</w:t>
            </w: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Категория заявителя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Полное наименование</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rPr>
                <w:rFonts w:ascii="Calibri" w:eastAsia="Calibri" w:hAnsi="Calibri" w:cs="Calibri"/>
                <w:sz w:val="16"/>
                <w:szCs w:val="16"/>
                <w:lang w:eastAsia="zh-CN"/>
              </w:rPr>
            </w:pPr>
            <w:r w:rsidRPr="00E21CA0">
              <w:rPr>
                <w:rFonts w:ascii="Times New Roman" w:hAnsi="Times New Roman" w:cs="Times New Roman"/>
                <w:sz w:val="16"/>
                <w:szCs w:val="16"/>
              </w:rPr>
              <w:t>Данные документа, удостоверяющего личность</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color w:val="000000"/>
                <w:sz w:val="16"/>
                <w:szCs w:val="16"/>
              </w:rPr>
              <w:t>ОГРН/ОГРНИП</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ИНН</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Номер телефона</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Адрес электронной почты</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9345" w:type="dxa"/>
            <w:gridSpan w:val="3"/>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color w:val="000000"/>
                <w:sz w:val="16"/>
                <w:szCs w:val="16"/>
              </w:rPr>
              <w:t>Вариант предоставления услуги</w:t>
            </w: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rPr>
                <w:rFonts w:ascii="Calibri" w:eastAsia="Calibri" w:hAnsi="Calibri" w:cs="Calibri"/>
                <w:sz w:val="16"/>
                <w:szCs w:val="16"/>
                <w:lang w:eastAsia="zh-CN"/>
              </w:rPr>
            </w:pPr>
            <w:r w:rsidRPr="00E21CA0">
              <w:rPr>
                <w:rFonts w:ascii="Times New Roman" w:hAnsi="Times New Roman" w:cs="Times New Roman"/>
                <w:sz w:val="16"/>
                <w:szCs w:val="16"/>
              </w:rPr>
              <w:t>Право на объект, в котором размещается заявитель, зарегистрировано в ЕГРН?</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rPr>
                <w:rFonts w:ascii="Calibri" w:eastAsia="Calibri" w:hAnsi="Calibri" w:cs="Calibri"/>
                <w:sz w:val="16"/>
                <w:szCs w:val="16"/>
                <w:lang w:eastAsia="zh-CN"/>
              </w:rPr>
            </w:pPr>
            <w:r w:rsidRPr="00E21CA0">
              <w:rPr>
                <w:rFonts w:ascii="Times New Roman" w:hAnsi="Times New Roman" w:cs="Times New Roman"/>
                <w:color w:val="000000"/>
                <w:sz w:val="16"/>
                <w:szCs w:val="16"/>
              </w:rPr>
              <w:t>Чье имущество используется для</w:t>
            </w:r>
            <w:r w:rsidRPr="00E21CA0">
              <w:rPr>
                <w:rFonts w:ascii="Times New Roman" w:hAnsi="Times New Roman" w:cs="Times New Roman"/>
                <w:color w:val="000000"/>
                <w:sz w:val="16"/>
                <w:szCs w:val="16"/>
              </w:rPr>
              <w:br/>
              <w:t xml:space="preserve">размещения </w:t>
            </w:r>
            <w:proofErr w:type="gramStart"/>
            <w:r w:rsidRPr="00E21CA0">
              <w:rPr>
                <w:rFonts w:ascii="Times New Roman" w:hAnsi="Times New Roman" w:cs="Times New Roman"/>
                <w:color w:val="000000"/>
                <w:sz w:val="16"/>
                <w:szCs w:val="16"/>
              </w:rPr>
              <w:t>вывески ?</w:t>
            </w:r>
            <w:proofErr w:type="gramEnd"/>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color w:val="000000"/>
                <w:sz w:val="16"/>
                <w:szCs w:val="16"/>
              </w:rPr>
              <w:t>На вывеске указан товарный знак?</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9345" w:type="dxa"/>
            <w:gridSpan w:val="3"/>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color w:val="000000"/>
                <w:sz w:val="16"/>
                <w:szCs w:val="16"/>
              </w:rPr>
              <w:t>Сведения об объекте</w:t>
            </w: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Кадастровый номер</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Адрес объекта</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Тип информационной вывески</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color w:val="000000"/>
                <w:sz w:val="16"/>
                <w:szCs w:val="16"/>
              </w:rPr>
              <w:t>Номер регистрации товарного знака</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9345" w:type="dxa"/>
            <w:gridSpan w:val="3"/>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color w:val="000000"/>
                <w:sz w:val="16"/>
                <w:szCs w:val="16"/>
              </w:rPr>
              <w:t>Прилагаемые документы</w:t>
            </w: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Копия документа (для физического лица), удостоверяющего личность Заявителя или Представителя заявителя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Копия документа, подтверждающего полномочия Представителя заявителя (в случае обращения Представителя заявителя)</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rPr>
                <w:rFonts w:ascii="Calibri" w:eastAsia="Calibri" w:hAnsi="Calibri" w:cs="Calibri"/>
                <w:sz w:val="16"/>
                <w:szCs w:val="16"/>
                <w:lang w:eastAsia="zh-CN"/>
              </w:rPr>
            </w:pPr>
            <w:r w:rsidRPr="00E21CA0">
              <w:rPr>
                <w:rFonts w:ascii="Times New Roman" w:hAnsi="Times New Roman" w:cs="Times New Roman"/>
                <w:sz w:val="16"/>
                <w:szCs w:val="16"/>
              </w:rPr>
              <w:t>Дизайн-проект с характеристиками информационной вывески</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hideMark/>
          </w:tcPr>
          <w:p w:rsidR="00E21CA0" w:rsidRPr="00E21CA0" w:rsidRDefault="00E21CA0" w:rsidP="00E21CA0">
            <w:pPr>
              <w:tabs>
                <w:tab w:val="left" w:pos="1134"/>
              </w:tabs>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color w:val="FF0000"/>
                <w:sz w:val="16"/>
                <w:szCs w:val="16"/>
                <w:lang w:eastAsia="zh-CN"/>
              </w:rPr>
            </w:pPr>
          </w:p>
        </w:tc>
      </w:tr>
      <w:tr w:rsidR="00E21CA0" w:rsidRPr="00E21CA0" w:rsidTr="00E21CA0">
        <w:tc>
          <w:tcPr>
            <w:tcW w:w="4672" w:type="dxa"/>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Иные документы</w:t>
            </w:r>
          </w:p>
          <w:p w:rsidR="00E21CA0" w:rsidRPr="00E21CA0" w:rsidRDefault="00E21CA0" w:rsidP="00E21CA0">
            <w:pPr>
              <w:tabs>
                <w:tab w:val="left" w:pos="1134"/>
              </w:tabs>
              <w:suppressAutoHyphens/>
              <w:spacing w:after="0" w:line="240" w:lineRule="auto"/>
              <w:jc w:val="both"/>
              <w:rPr>
                <w:rFonts w:ascii="Times New Roman" w:eastAsia="Calibri" w:hAnsi="Times New Roman" w:cs="Times New Roman"/>
                <w:sz w:val="16"/>
                <w:szCs w:val="16"/>
                <w:lang w:eastAsia="zh-CN"/>
              </w:rPr>
            </w:pPr>
          </w:p>
        </w:tc>
        <w:tc>
          <w:tcPr>
            <w:tcW w:w="4673" w:type="dxa"/>
            <w:gridSpan w:val="2"/>
            <w:tcBorders>
              <w:top w:val="single" w:sz="4" w:space="0" w:color="000000"/>
              <w:left w:val="single" w:sz="4" w:space="0" w:color="000000"/>
              <w:bottom w:val="single" w:sz="4" w:space="0" w:color="000000"/>
              <w:right w:val="single" w:sz="4" w:space="0" w:color="000000"/>
            </w:tcBorders>
          </w:tcPr>
          <w:p w:rsidR="00E21CA0" w:rsidRPr="00E21CA0" w:rsidRDefault="00E21CA0" w:rsidP="00E21CA0">
            <w:pPr>
              <w:tabs>
                <w:tab w:val="left" w:pos="1134"/>
              </w:tabs>
              <w:suppressAutoHyphens/>
              <w:snapToGrid w:val="0"/>
              <w:spacing w:after="0" w:line="240" w:lineRule="auto"/>
              <w:jc w:val="both"/>
              <w:rPr>
                <w:rFonts w:ascii="Times New Roman" w:eastAsia="Calibri" w:hAnsi="Times New Roman" w:cs="Times New Roman"/>
                <w:color w:val="FF0000"/>
                <w:sz w:val="16"/>
                <w:szCs w:val="16"/>
                <w:lang w:eastAsia="zh-CN"/>
              </w:rPr>
            </w:pPr>
          </w:p>
        </w:tc>
      </w:tr>
      <w:tr w:rsidR="00E21CA0" w:rsidRPr="00E21CA0" w:rsidTr="00E21CA0">
        <w:tc>
          <w:tcPr>
            <w:tcW w:w="9070" w:type="dxa"/>
            <w:gridSpan w:val="2"/>
            <w:tcMar>
              <w:top w:w="102" w:type="dxa"/>
              <w:left w:w="62" w:type="dxa"/>
              <w:bottom w:w="102" w:type="dxa"/>
              <w:right w:w="62" w:type="dxa"/>
            </w:tcMar>
          </w:tcPr>
          <w:p w:rsidR="00E21CA0" w:rsidRPr="00E21CA0" w:rsidRDefault="00E21CA0" w:rsidP="00E21CA0">
            <w:pPr>
              <w:snapToGrid w:val="0"/>
              <w:spacing w:after="0" w:line="240" w:lineRule="auto"/>
              <w:ind w:firstLine="283"/>
              <w:jc w:val="both"/>
              <w:outlineLvl w:val="0"/>
              <w:rPr>
                <w:rFonts w:ascii="Times New Roman" w:eastAsia="Calibri" w:hAnsi="Times New Roman" w:cs="Times New Roman"/>
                <w:color w:val="FF0000"/>
                <w:sz w:val="16"/>
                <w:szCs w:val="16"/>
                <w:lang w:eastAsia="zh-CN"/>
              </w:rPr>
            </w:pPr>
          </w:p>
          <w:p w:rsidR="00E21CA0" w:rsidRPr="00E21CA0" w:rsidRDefault="00E21CA0" w:rsidP="00E21CA0">
            <w:pPr>
              <w:suppressAutoHyphens/>
              <w:spacing w:after="0" w:line="240" w:lineRule="auto"/>
              <w:jc w:val="both"/>
              <w:rPr>
                <w:rFonts w:ascii="Calibri" w:eastAsia="Calibri" w:hAnsi="Calibri" w:cs="Calibri"/>
                <w:sz w:val="16"/>
                <w:szCs w:val="16"/>
                <w:lang w:eastAsia="zh-CN"/>
              </w:rPr>
            </w:pPr>
            <w:r w:rsidRPr="00E21CA0">
              <w:rPr>
                <w:rFonts w:ascii="Times New Roman" w:hAnsi="Times New Roman" w:cs="Times New Roman"/>
                <w:sz w:val="16"/>
                <w:szCs w:val="16"/>
              </w:rPr>
              <w:t xml:space="preserve">Настоящим заявлением я </w:t>
            </w:r>
          </w:p>
        </w:tc>
        <w:tc>
          <w:tcPr>
            <w:tcW w:w="275" w:type="dxa"/>
            <w:tcMar>
              <w:top w:w="0" w:type="dxa"/>
              <w:left w:w="0" w:type="dxa"/>
              <w:bottom w:w="0" w:type="dxa"/>
              <w:right w:w="0" w:type="dxa"/>
            </w:tcMar>
          </w:tcPr>
          <w:p w:rsidR="00E21CA0" w:rsidRPr="00E21CA0" w:rsidRDefault="00E21CA0" w:rsidP="00E21CA0">
            <w:pPr>
              <w:suppressAutoHyphens/>
              <w:snapToGrid w:val="0"/>
              <w:rPr>
                <w:rFonts w:ascii="Times New Roman" w:eastAsia="Calibri" w:hAnsi="Times New Roman" w:cs="Times New Roman"/>
                <w:sz w:val="16"/>
                <w:szCs w:val="16"/>
                <w:lang w:eastAsia="zh-CN"/>
              </w:rPr>
            </w:pPr>
          </w:p>
        </w:tc>
      </w:tr>
      <w:tr w:rsidR="00E21CA0" w:rsidRPr="00E21CA0" w:rsidTr="00E21CA0">
        <w:tc>
          <w:tcPr>
            <w:tcW w:w="9070" w:type="dxa"/>
            <w:gridSpan w:val="2"/>
            <w:tcBorders>
              <w:top w:val="single" w:sz="4" w:space="0" w:color="000000"/>
              <w:left w:val="nil"/>
              <w:bottom w:val="nil"/>
              <w:right w:val="nil"/>
            </w:tcBorders>
            <w:tcMar>
              <w:top w:w="102" w:type="dxa"/>
              <w:left w:w="62" w:type="dxa"/>
              <w:bottom w:w="102" w:type="dxa"/>
              <w:right w:w="62" w:type="dxa"/>
            </w:tcMar>
          </w:tcPr>
          <w:p w:rsidR="00E21CA0" w:rsidRPr="00E21CA0" w:rsidRDefault="00E21CA0" w:rsidP="00E21CA0">
            <w:pPr>
              <w:spacing w:after="0" w:line="240" w:lineRule="auto"/>
              <w:jc w:val="center"/>
              <w:rPr>
                <w:rFonts w:ascii="Calibri" w:eastAsia="Calibri" w:hAnsi="Calibri" w:cs="Calibri"/>
                <w:sz w:val="16"/>
                <w:szCs w:val="16"/>
                <w:lang w:eastAsia="zh-CN"/>
              </w:rPr>
            </w:pPr>
            <w:r w:rsidRPr="00E21CA0">
              <w:rPr>
                <w:rFonts w:ascii="Times New Roman" w:hAnsi="Times New Roman" w:cs="Times New Roman"/>
                <w:sz w:val="16"/>
                <w:szCs w:val="16"/>
              </w:rPr>
              <w:t>(фамилия, имя, отчество (при наличии))</w:t>
            </w:r>
          </w:p>
          <w:p w:rsidR="00E21CA0" w:rsidRPr="00E21CA0" w:rsidRDefault="00E21CA0" w:rsidP="00E21CA0">
            <w:pPr>
              <w:spacing w:after="0" w:line="240" w:lineRule="auto"/>
              <w:jc w:val="center"/>
              <w:rPr>
                <w:rFonts w:ascii="Times New Roman" w:hAnsi="Times New Roman" w:cs="Times New Roman"/>
                <w:sz w:val="16"/>
                <w:szCs w:val="16"/>
              </w:rPr>
            </w:pPr>
          </w:p>
          <w:p w:rsidR="00E21CA0" w:rsidRPr="00E21CA0" w:rsidRDefault="00E21CA0" w:rsidP="00E21CA0">
            <w:pPr>
              <w:suppressAutoHyphens/>
              <w:spacing w:after="0" w:line="240" w:lineRule="auto"/>
              <w:jc w:val="both"/>
              <w:rPr>
                <w:rFonts w:ascii="Calibri" w:eastAsia="Calibri" w:hAnsi="Calibri" w:cs="Calibri"/>
                <w:sz w:val="16"/>
                <w:szCs w:val="16"/>
                <w:lang w:eastAsia="zh-CN"/>
              </w:rPr>
            </w:pPr>
            <w:proofErr w:type="gramStart"/>
            <w:r w:rsidRPr="00E21CA0">
              <w:rPr>
                <w:rFonts w:ascii="Times New Roman" w:hAnsi="Times New Roman" w:cs="Times New Roman"/>
                <w:sz w:val="16"/>
                <w:szCs w:val="16"/>
              </w:rPr>
              <w:t>даю</w:t>
            </w:r>
            <w:proofErr w:type="gramEnd"/>
            <w:r w:rsidRPr="00E21CA0">
              <w:rPr>
                <w:rFonts w:ascii="Times New Roman" w:hAnsi="Times New Roman" w:cs="Times New Roman"/>
                <w:sz w:val="16"/>
                <w:szCs w:val="16"/>
              </w:rPr>
              <w:t xml:space="preserve"> согласие на обработку персональных данных (в случае если Заявитель является физическим лицом), а также согласие </w:t>
            </w:r>
            <w:r w:rsidRPr="00E21CA0">
              <w:rPr>
                <w:rFonts w:ascii="Times New Roman" w:hAnsi="Times New Roman" w:cs="Times New Roman"/>
                <w:sz w:val="16"/>
                <w:szCs w:val="16"/>
              </w:rPr>
              <w:lastRenderedPageBreak/>
              <w:t>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tc>
        <w:tc>
          <w:tcPr>
            <w:tcW w:w="275" w:type="dxa"/>
            <w:tcMar>
              <w:top w:w="0" w:type="dxa"/>
              <w:left w:w="0" w:type="dxa"/>
              <w:bottom w:w="0" w:type="dxa"/>
              <w:right w:w="0" w:type="dxa"/>
            </w:tcMar>
          </w:tcPr>
          <w:p w:rsidR="00E21CA0" w:rsidRPr="00E21CA0" w:rsidRDefault="00E21CA0" w:rsidP="00E21CA0">
            <w:pPr>
              <w:suppressAutoHyphens/>
              <w:snapToGrid w:val="0"/>
              <w:rPr>
                <w:rFonts w:ascii="Times New Roman" w:eastAsia="Calibri" w:hAnsi="Times New Roman" w:cs="Times New Roman"/>
                <w:sz w:val="16"/>
                <w:szCs w:val="16"/>
                <w:lang w:eastAsia="zh-CN"/>
              </w:rPr>
            </w:pPr>
          </w:p>
        </w:tc>
      </w:tr>
    </w:tbl>
    <w:p w:rsidR="00E21CA0" w:rsidRPr="00E21CA0" w:rsidRDefault="00E21CA0" w:rsidP="00E21CA0">
      <w:pPr>
        <w:spacing w:after="0" w:line="240" w:lineRule="auto"/>
        <w:ind w:firstLine="540"/>
        <w:jc w:val="both"/>
        <w:rPr>
          <w:rFonts w:ascii="Times New Roman" w:eastAsia="Calibri" w:hAnsi="Times New Roman" w:cs="Times New Roman"/>
          <w:sz w:val="16"/>
          <w:szCs w:val="16"/>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79"/>
        <w:gridCol w:w="466"/>
        <w:gridCol w:w="2695"/>
        <w:gridCol w:w="480"/>
        <w:gridCol w:w="2551"/>
      </w:tblGrid>
      <w:tr w:rsidR="00E21CA0" w:rsidRPr="00E21CA0" w:rsidTr="00E21CA0">
        <w:tc>
          <w:tcPr>
            <w:tcW w:w="2879" w:type="dxa"/>
            <w:tcBorders>
              <w:top w:val="single" w:sz="4" w:space="0" w:color="000000"/>
              <w:left w:val="nil"/>
              <w:bottom w:val="nil"/>
              <w:right w:val="nil"/>
            </w:tcBorders>
            <w:hideMark/>
          </w:tcPr>
          <w:p w:rsidR="00E21CA0" w:rsidRPr="00E21CA0" w:rsidRDefault="00E21CA0" w:rsidP="00E21CA0">
            <w:pPr>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sz w:val="16"/>
                <w:szCs w:val="16"/>
              </w:rPr>
              <w:t>(дата)</w:t>
            </w:r>
          </w:p>
        </w:tc>
        <w:tc>
          <w:tcPr>
            <w:tcW w:w="466" w:type="dxa"/>
          </w:tcPr>
          <w:p w:rsidR="00E21CA0" w:rsidRPr="00E21CA0" w:rsidRDefault="00E21CA0" w:rsidP="00E21CA0">
            <w:pPr>
              <w:suppressAutoHyphens/>
              <w:snapToGrid w:val="0"/>
              <w:spacing w:after="0" w:line="240" w:lineRule="auto"/>
              <w:jc w:val="center"/>
              <w:rPr>
                <w:rFonts w:ascii="Times New Roman" w:eastAsia="Calibri" w:hAnsi="Times New Roman" w:cs="Times New Roman"/>
                <w:sz w:val="16"/>
                <w:szCs w:val="16"/>
                <w:lang w:eastAsia="zh-CN"/>
              </w:rPr>
            </w:pPr>
          </w:p>
        </w:tc>
        <w:tc>
          <w:tcPr>
            <w:tcW w:w="2695" w:type="dxa"/>
            <w:tcBorders>
              <w:top w:val="single" w:sz="4" w:space="0" w:color="000000"/>
              <w:left w:val="nil"/>
              <w:bottom w:val="nil"/>
              <w:right w:val="nil"/>
            </w:tcBorders>
            <w:hideMark/>
          </w:tcPr>
          <w:p w:rsidR="00E21CA0" w:rsidRPr="00E21CA0" w:rsidRDefault="00E21CA0" w:rsidP="00E21CA0">
            <w:pPr>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sz w:val="16"/>
                <w:szCs w:val="16"/>
              </w:rPr>
              <w:t>(подпись)</w:t>
            </w:r>
          </w:p>
        </w:tc>
        <w:tc>
          <w:tcPr>
            <w:tcW w:w="480" w:type="dxa"/>
          </w:tcPr>
          <w:p w:rsidR="00E21CA0" w:rsidRPr="00E21CA0" w:rsidRDefault="00E21CA0" w:rsidP="00E21CA0">
            <w:pPr>
              <w:suppressAutoHyphens/>
              <w:snapToGrid w:val="0"/>
              <w:spacing w:after="0" w:line="240" w:lineRule="auto"/>
              <w:jc w:val="center"/>
              <w:rPr>
                <w:rFonts w:ascii="Times New Roman" w:eastAsia="Calibri" w:hAnsi="Times New Roman" w:cs="Times New Roman"/>
                <w:sz w:val="16"/>
                <w:szCs w:val="16"/>
                <w:lang w:eastAsia="zh-CN"/>
              </w:rPr>
            </w:pPr>
          </w:p>
        </w:tc>
        <w:tc>
          <w:tcPr>
            <w:tcW w:w="2551" w:type="dxa"/>
            <w:tcBorders>
              <w:top w:val="single" w:sz="4" w:space="0" w:color="000000"/>
              <w:left w:val="nil"/>
              <w:bottom w:val="nil"/>
              <w:right w:val="nil"/>
            </w:tcBorders>
            <w:hideMark/>
          </w:tcPr>
          <w:p w:rsidR="00E21CA0" w:rsidRPr="00E21CA0" w:rsidRDefault="00E21CA0" w:rsidP="00E21CA0">
            <w:pPr>
              <w:suppressAutoHyphens/>
              <w:spacing w:after="0" w:line="240" w:lineRule="auto"/>
              <w:jc w:val="center"/>
              <w:rPr>
                <w:rFonts w:ascii="Calibri" w:eastAsia="Calibri" w:hAnsi="Calibri" w:cs="Calibri"/>
                <w:sz w:val="16"/>
                <w:szCs w:val="16"/>
                <w:lang w:eastAsia="zh-CN"/>
              </w:rPr>
            </w:pPr>
            <w:r w:rsidRPr="00E21CA0">
              <w:rPr>
                <w:rFonts w:ascii="Times New Roman" w:hAnsi="Times New Roman" w:cs="Times New Roman"/>
                <w:sz w:val="16"/>
                <w:szCs w:val="16"/>
              </w:rPr>
              <w:t>(расшифровка подписи)</w:t>
            </w:r>
          </w:p>
        </w:tc>
      </w:tr>
    </w:tbl>
    <w:p w:rsidR="00E21CA0" w:rsidRPr="00E21CA0" w:rsidRDefault="00E21CA0" w:rsidP="00E21CA0">
      <w:pPr>
        <w:spacing w:after="0" w:line="240" w:lineRule="auto"/>
        <w:jc w:val="both"/>
        <w:rPr>
          <w:rFonts w:ascii="Times New Roman" w:eastAsia="Calibri" w:hAnsi="Times New Roman" w:cs="Times New Roman"/>
          <w:sz w:val="16"/>
          <w:szCs w:val="16"/>
          <w:lang w:eastAsia="zh-CN"/>
        </w:rPr>
      </w:pPr>
    </w:p>
    <w:p w:rsidR="00E21CA0" w:rsidRPr="00E21CA0" w:rsidRDefault="00E21CA0" w:rsidP="00E21CA0">
      <w:pPr>
        <w:tabs>
          <w:tab w:val="left" w:pos="1134"/>
        </w:tabs>
        <w:spacing w:after="0" w:line="240" w:lineRule="auto"/>
        <w:rPr>
          <w:rFonts w:ascii="Times New Roman" w:hAnsi="Times New Roman" w:cs="Times New Roman"/>
          <w:color w:val="000000"/>
          <w:sz w:val="16"/>
          <w:szCs w:val="16"/>
        </w:rPr>
      </w:pPr>
    </w:p>
    <w:p w:rsidR="00E21CA0" w:rsidRPr="00E21CA0" w:rsidRDefault="00E21CA0" w:rsidP="00E21CA0">
      <w:pPr>
        <w:tabs>
          <w:tab w:val="left" w:pos="1134"/>
        </w:tabs>
        <w:spacing w:after="0" w:line="240" w:lineRule="auto"/>
        <w:rPr>
          <w:rFonts w:ascii="Times New Roman" w:hAnsi="Times New Roman" w:cs="Times New Roman"/>
          <w:color w:val="000000"/>
          <w:sz w:val="16"/>
          <w:szCs w:val="16"/>
        </w:rPr>
      </w:pPr>
    </w:p>
    <w:p w:rsidR="00E21CA0" w:rsidRPr="00E21CA0" w:rsidRDefault="00E21CA0" w:rsidP="00E21CA0">
      <w:pPr>
        <w:tabs>
          <w:tab w:val="left" w:pos="1134"/>
        </w:tabs>
        <w:spacing w:after="0" w:line="240" w:lineRule="auto"/>
        <w:ind w:firstLine="708"/>
        <w:jc w:val="right"/>
        <w:rPr>
          <w:rFonts w:ascii="Times New Roman" w:hAnsi="Times New Roman" w:cs="Times New Roman"/>
          <w:color w:val="000000"/>
          <w:sz w:val="16"/>
          <w:szCs w:val="16"/>
        </w:rPr>
      </w:pPr>
    </w:p>
    <w:p w:rsidR="00E21CA0" w:rsidRPr="00E21CA0" w:rsidRDefault="00E21CA0" w:rsidP="00E21CA0">
      <w:pPr>
        <w:tabs>
          <w:tab w:val="left" w:pos="1134"/>
        </w:tabs>
        <w:spacing w:after="0" w:line="240" w:lineRule="auto"/>
        <w:ind w:firstLine="708"/>
        <w:jc w:val="right"/>
        <w:rPr>
          <w:rFonts w:ascii="Calibri" w:hAnsi="Calibri" w:cs="Calibri"/>
          <w:sz w:val="16"/>
          <w:szCs w:val="16"/>
        </w:rPr>
      </w:pPr>
      <w:r w:rsidRPr="00E21CA0">
        <w:rPr>
          <w:rFonts w:ascii="Times New Roman" w:hAnsi="Times New Roman" w:cs="Times New Roman"/>
          <w:color w:val="000000"/>
          <w:sz w:val="16"/>
          <w:szCs w:val="16"/>
        </w:rPr>
        <w:t>Приложение № 2</w:t>
      </w:r>
      <w:r w:rsidRPr="00E21CA0">
        <w:rPr>
          <w:rFonts w:ascii="Times New Roman" w:hAnsi="Times New Roman" w:cs="Times New Roman"/>
          <w:color w:val="000000"/>
          <w:sz w:val="16"/>
          <w:szCs w:val="16"/>
        </w:rPr>
        <w:br/>
        <w:t>к Административному регламенту</w:t>
      </w:r>
      <w:r w:rsidRPr="00E21CA0">
        <w:rPr>
          <w:rFonts w:ascii="Times New Roman" w:hAnsi="Times New Roman" w:cs="Times New Roman"/>
          <w:color w:val="000000"/>
          <w:sz w:val="16"/>
          <w:szCs w:val="16"/>
        </w:rPr>
        <w:br/>
        <w:t xml:space="preserve">по предоставлению муниципальной </w:t>
      </w:r>
      <w:proofErr w:type="gramStart"/>
      <w:r w:rsidRPr="00E21CA0">
        <w:rPr>
          <w:rFonts w:ascii="Times New Roman" w:hAnsi="Times New Roman" w:cs="Times New Roman"/>
          <w:color w:val="000000"/>
          <w:sz w:val="16"/>
          <w:szCs w:val="16"/>
        </w:rPr>
        <w:t>услуги</w:t>
      </w:r>
      <w:r w:rsidRPr="00E21CA0">
        <w:rPr>
          <w:rFonts w:ascii="Times New Roman" w:hAnsi="Times New Roman" w:cs="Times New Roman"/>
          <w:color w:val="000000"/>
          <w:sz w:val="16"/>
          <w:szCs w:val="16"/>
        </w:rPr>
        <w:br/>
        <w:t>«</w:t>
      </w:r>
      <w:proofErr w:type="gramEnd"/>
      <w:r w:rsidRPr="00E21CA0">
        <w:rPr>
          <w:rFonts w:ascii="Times New Roman" w:hAnsi="Times New Roman" w:cs="Times New Roman"/>
          <w:color w:val="000000"/>
          <w:sz w:val="16"/>
          <w:szCs w:val="16"/>
        </w:rPr>
        <w:t>Установка информационной вывески,</w:t>
      </w:r>
      <w:r w:rsidRPr="00E21CA0">
        <w:rPr>
          <w:rFonts w:ascii="Times New Roman" w:hAnsi="Times New Roman" w:cs="Times New Roman"/>
          <w:color w:val="000000"/>
          <w:sz w:val="16"/>
          <w:szCs w:val="16"/>
        </w:rPr>
        <w:br/>
        <w:t>согласование дизайн-проекта размещения вывески»</w:t>
      </w:r>
    </w:p>
    <w:p w:rsidR="00E21CA0" w:rsidRPr="00E21CA0" w:rsidRDefault="00E21CA0" w:rsidP="00E21CA0">
      <w:pPr>
        <w:tabs>
          <w:tab w:val="left" w:pos="1134"/>
        </w:tabs>
        <w:spacing w:after="0" w:line="240" w:lineRule="auto"/>
        <w:ind w:firstLine="708"/>
        <w:jc w:val="right"/>
        <w:rPr>
          <w:rFonts w:ascii="Times New Roman" w:hAnsi="Times New Roman" w:cs="Times New Roman"/>
          <w:sz w:val="16"/>
          <w:szCs w:val="16"/>
        </w:rPr>
      </w:pPr>
    </w:p>
    <w:p w:rsidR="00E21CA0" w:rsidRPr="00E21CA0" w:rsidRDefault="00E21CA0" w:rsidP="00E21CA0">
      <w:pPr>
        <w:tabs>
          <w:tab w:val="left" w:pos="1134"/>
        </w:tabs>
        <w:spacing w:after="0" w:line="240" w:lineRule="auto"/>
        <w:ind w:firstLine="708"/>
        <w:jc w:val="right"/>
        <w:rPr>
          <w:rFonts w:ascii="Times New Roman" w:hAnsi="Times New Roman" w:cs="Times New Roman"/>
          <w:sz w:val="16"/>
          <w:szCs w:val="16"/>
        </w:rPr>
      </w:pPr>
    </w:p>
    <w:p w:rsidR="00E21CA0" w:rsidRPr="00E21CA0" w:rsidRDefault="00E21CA0" w:rsidP="00E21CA0">
      <w:pPr>
        <w:tabs>
          <w:tab w:val="left" w:pos="1134"/>
        </w:tabs>
        <w:spacing w:after="0" w:line="240" w:lineRule="auto"/>
        <w:ind w:firstLine="708"/>
        <w:jc w:val="center"/>
        <w:rPr>
          <w:rFonts w:ascii="Calibri" w:hAnsi="Calibri" w:cs="Calibri"/>
          <w:sz w:val="16"/>
          <w:szCs w:val="16"/>
        </w:rPr>
      </w:pPr>
      <w:r w:rsidRPr="00E21CA0">
        <w:rPr>
          <w:rFonts w:ascii="Times New Roman" w:hAnsi="Times New Roman" w:cs="Times New Roman"/>
          <w:sz w:val="16"/>
          <w:szCs w:val="16"/>
        </w:rPr>
        <w:t>УВЕДОМЛЕНИЕ О СОГЛАСОВАНИИ</w:t>
      </w:r>
    </w:p>
    <w:p w:rsidR="00E21CA0" w:rsidRPr="00E21CA0" w:rsidRDefault="00E21CA0" w:rsidP="00E21CA0">
      <w:pPr>
        <w:tabs>
          <w:tab w:val="left" w:pos="1134"/>
        </w:tabs>
        <w:spacing w:after="0" w:line="240" w:lineRule="auto"/>
        <w:ind w:firstLine="708"/>
        <w:jc w:val="center"/>
        <w:rPr>
          <w:sz w:val="16"/>
          <w:szCs w:val="16"/>
        </w:rPr>
      </w:pPr>
      <w:proofErr w:type="gramStart"/>
      <w:r w:rsidRPr="00E21CA0">
        <w:rPr>
          <w:rFonts w:ascii="Times New Roman" w:hAnsi="Times New Roman" w:cs="Times New Roman"/>
          <w:sz w:val="16"/>
          <w:szCs w:val="16"/>
        </w:rPr>
        <w:t>установки</w:t>
      </w:r>
      <w:proofErr w:type="gramEnd"/>
      <w:r w:rsidRPr="00E21CA0">
        <w:rPr>
          <w:rFonts w:ascii="Times New Roman" w:hAnsi="Times New Roman" w:cs="Times New Roman"/>
          <w:sz w:val="16"/>
          <w:szCs w:val="16"/>
        </w:rPr>
        <w:t xml:space="preserve"> информационной вывески, дизайн-проекта </w:t>
      </w:r>
    </w:p>
    <w:p w:rsidR="00E21CA0" w:rsidRPr="00E21CA0" w:rsidRDefault="00E21CA0" w:rsidP="00E21CA0">
      <w:pPr>
        <w:tabs>
          <w:tab w:val="left" w:pos="1134"/>
        </w:tabs>
        <w:spacing w:after="0" w:line="240" w:lineRule="auto"/>
        <w:ind w:firstLine="708"/>
        <w:jc w:val="center"/>
        <w:rPr>
          <w:sz w:val="16"/>
          <w:szCs w:val="16"/>
        </w:rPr>
      </w:pPr>
      <w:r w:rsidRPr="00E21CA0">
        <w:rPr>
          <w:rFonts w:ascii="Times New Roman" w:hAnsi="Times New Roman" w:cs="Times New Roman"/>
          <w:sz w:val="16"/>
          <w:szCs w:val="16"/>
        </w:rPr>
        <w:t>размещения вывески</w:t>
      </w:r>
    </w:p>
    <w:p w:rsidR="00E21CA0" w:rsidRPr="00E21CA0" w:rsidRDefault="00E21CA0" w:rsidP="00E21CA0">
      <w:pPr>
        <w:tabs>
          <w:tab w:val="left" w:pos="1134"/>
        </w:tabs>
        <w:spacing w:after="0" w:line="240" w:lineRule="auto"/>
        <w:ind w:firstLine="708"/>
        <w:jc w:val="center"/>
        <w:rPr>
          <w:sz w:val="16"/>
          <w:szCs w:val="16"/>
        </w:rPr>
      </w:pPr>
      <w:r w:rsidRPr="00E21CA0">
        <w:rPr>
          <w:rFonts w:ascii="Times New Roman" w:hAnsi="Times New Roman" w:cs="Times New Roman"/>
          <w:sz w:val="16"/>
          <w:szCs w:val="16"/>
        </w:rPr>
        <w:t>№</w:t>
      </w:r>
      <w:r w:rsidRPr="00E21CA0">
        <w:rPr>
          <w:rFonts w:ascii="Times New Roman" w:eastAsia="Times New Roman" w:hAnsi="Times New Roman" w:cs="Times New Roman"/>
          <w:sz w:val="16"/>
          <w:szCs w:val="16"/>
        </w:rPr>
        <w:t xml:space="preserve"> </w:t>
      </w:r>
      <w:r w:rsidRPr="00E21CA0">
        <w:rPr>
          <w:rFonts w:ascii="Times New Roman" w:hAnsi="Times New Roman" w:cs="Times New Roman"/>
          <w:sz w:val="16"/>
          <w:szCs w:val="16"/>
        </w:rPr>
        <w:t>___________ от ______________</w:t>
      </w:r>
    </w:p>
    <w:p w:rsidR="00E21CA0" w:rsidRPr="00E21CA0" w:rsidRDefault="00E21CA0" w:rsidP="00E21CA0">
      <w:pPr>
        <w:tabs>
          <w:tab w:val="left" w:pos="1134"/>
        </w:tabs>
        <w:spacing w:after="0" w:line="240" w:lineRule="auto"/>
        <w:ind w:firstLine="708"/>
        <w:jc w:val="center"/>
        <w:rPr>
          <w:rFonts w:ascii="Times New Roman" w:hAnsi="Times New Roman" w:cs="Times New Roman"/>
          <w:sz w:val="16"/>
          <w:szCs w:val="16"/>
        </w:rPr>
      </w:pPr>
    </w:p>
    <w:p w:rsidR="00E21CA0" w:rsidRPr="00E21CA0" w:rsidRDefault="00E21CA0" w:rsidP="00E21CA0">
      <w:pPr>
        <w:tabs>
          <w:tab w:val="left" w:pos="1134"/>
        </w:tabs>
        <w:spacing w:after="0" w:line="240" w:lineRule="auto"/>
        <w:ind w:firstLine="708"/>
        <w:jc w:val="center"/>
        <w:rPr>
          <w:rFonts w:ascii="Times New Roman" w:hAnsi="Times New Roman" w:cs="Times New Roman"/>
          <w:sz w:val="16"/>
          <w:szCs w:val="16"/>
        </w:rPr>
      </w:pPr>
    </w:p>
    <w:p w:rsidR="00E21CA0" w:rsidRPr="00E21CA0" w:rsidRDefault="00E21CA0" w:rsidP="00E21CA0">
      <w:pPr>
        <w:tabs>
          <w:tab w:val="left" w:pos="1134"/>
        </w:tabs>
        <w:spacing w:after="0" w:line="240" w:lineRule="auto"/>
        <w:rPr>
          <w:rFonts w:ascii="Calibri" w:hAnsi="Calibri" w:cs="Calibri"/>
          <w:sz w:val="16"/>
          <w:szCs w:val="16"/>
        </w:rPr>
      </w:pPr>
      <w:r w:rsidRPr="00E21CA0">
        <w:rPr>
          <w:rFonts w:ascii="Times New Roman" w:hAnsi="Times New Roman" w:cs="Times New Roman"/>
          <w:color w:val="000000"/>
          <w:sz w:val="16"/>
          <w:szCs w:val="16"/>
        </w:rPr>
        <w:t>Получатель согласования: ___________________</w:t>
      </w:r>
      <w:r w:rsidRPr="00E21CA0">
        <w:rPr>
          <w:rFonts w:ascii="Times New Roman" w:hAnsi="Times New Roman" w:cs="Times New Roman"/>
          <w:color w:val="000000"/>
          <w:sz w:val="16"/>
          <w:szCs w:val="16"/>
        </w:rPr>
        <w:br/>
      </w:r>
    </w:p>
    <w:p w:rsidR="00E21CA0" w:rsidRPr="00E21CA0" w:rsidRDefault="00E21CA0" w:rsidP="00E21CA0">
      <w:pPr>
        <w:tabs>
          <w:tab w:val="left" w:pos="1134"/>
        </w:tabs>
        <w:spacing w:after="0" w:line="240" w:lineRule="auto"/>
        <w:rPr>
          <w:sz w:val="16"/>
          <w:szCs w:val="16"/>
        </w:rPr>
      </w:pPr>
      <w:r w:rsidRPr="00E21CA0">
        <w:rPr>
          <w:rFonts w:ascii="Times New Roman" w:hAnsi="Times New Roman" w:cs="Times New Roman"/>
          <w:color w:val="000000"/>
          <w:sz w:val="16"/>
          <w:szCs w:val="16"/>
        </w:rPr>
        <w:t>Тип вывески: _________________</w:t>
      </w:r>
      <w:r w:rsidRPr="00E21CA0">
        <w:rPr>
          <w:rFonts w:ascii="Times New Roman" w:hAnsi="Times New Roman" w:cs="Times New Roman"/>
          <w:color w:val="000000"/>
          <w:sz w:val="16"/>
          <w:szCs w:val="16"/>
        </w:rPr>
        <w:br/>
      </w:r>
    </w:p>
    <w:p w:rsidR="00E21CA0" w:rsidRPr="00E21CA0" w:rsidRDefault="00E21CA0" w:rsidP="00E21CA0">
      <w:pPr>
        <w:tabs>
          <w:tab w:val="left" w:pos="1134"/>
        </w:tabs>
        <w:spacing w:after="0" w:line="240" w:lineRule="auto"/>
        <w:rPr>
          <w:sz w:val="16"/>
          <w:szCs w:val="16"/>
        </w:rPr>
      </w:pPr>
      <w:r w:rsidRPr="00E21CA0">
        <w:rPr>
          <w:rFonts w:ascii="Times New Roman" w:hAnsi="Times New Roman" w:cs="Times New Roman"/>
          <w:color w:val="000000"/>
          <w:sz w:val="16"/>
          <w:szCs w:val="16"/>
        </w:rPr>
        <w:t>Адрес размещения: ___________________</w:t>
      </w:r>
      <w:r w:rsidRPr="00E21CA0">
        <w:rPr>
          <w:rFonts w:ascii="Times New Roman" w:hAnsi="Times New Roman" w:cs="Times New Roman"/>
          <w:color w:val="000000"/>
          <w:sz w:val="16"/>
          <w:szCs w:val="16"/>
        </w:rPr>
        <w:br/>
      </w:r>
    </w:p>
    <w:p w:rsidR="00E21CA0" w:rsidRPr="00E21CA0" w:rsidRDefault="00E21CA0" w:rsidP="00E21CA0">
      <w:pPr>
        <w:tabs>
          <w:tab w:val="left" w:pos="1134"/>
        </w:tabs>
        <w:spacing w:after="0" w:line="240" w:lineRule="auto"/>
        <w:rPr>
          <w:sz w:val="16"/>
          <w:szCs w:val="16"/>
        </w:rPr>
      </w:pPr>
      <w:r w:rsidRPr="00E21CA0">
        <w:rPr>
          <w:rFonts w:ascii="Times New Roman" w:hAnsi="Times New Roman" w:cs="Times New Roman"/>
          <w:color w:val="000000"/>
          <w:sz w:val="16"/>
          <w:szCs w:val="16"/>
        </w:rPr>
        <w:t>Дата начала размещения: _________________</w:t>
      </w:r>
      <w:r w:rsidRPr="00E21CA0">
        <w:rPr>
          <w:rFonts w:ascii="Times New Roman" w:hAnsi="Times New Roman" w:cs="Times New Roman"/>
          <w:color w:val="000000"/>
          <w:sz w:val="16"/>
          <w:szCs w:val="16"/>
        </w:rPr>
        <w:br/>
      </w:r>
    </w:p>
    <w:p w:rsidR="00E21CA0" w:rsidRPr="00E21CA0" w:rsidRDefault="00E21CA0" w:rsidP="00E21CA0">
      <w:pPr>
        <w:tabs>
          <w:tab w:val="left" w:pos="1134"/>
        </w:tabs>
        <w:spacing w:after="0" w:line="240" w:lineRule="auto"/>
        <w:rPr>
          <w:sz w:val="16"/>
          <w:szCs w:val="16"/>
        </w:rPr>
      </w:pPr>
      <w:r w:rsidRPr="00E21CA0">
        <w:rPr>
          <w:rFonts w:ascii="Times New Roman" w:hAnsi="Times New Roman" w:cs="Times New Roman"/>
          <w:color w:val="000000"/>
          <w:sz w:val="16"/>
          <w:szCs w:val="16"/>
        </w:rPr>
        <w:t>Дата окончания размещения: _________________</w:t>
      </w:r>
      <w:r w:rsidRPr="00E21CA0">
        <w:rPr>
          <w:rFonts w:ascii="Times New Roman" w:hAnsi="Times New Roman" w:cs="Times New Roman"/>
          <w:color w:val="000000"/>
          <w:sz w:val="16"/>
          <w:szCs w:val="16"/>
        </w:rPr>
        <w:br/>
      </w:r>
    </w:p>
    <w:p w:rsidR="00E21CA0" w:rsidRPr="00E21CA0" w:rsidRDefault="00E21CA0" w:rsidP="00E21CA0">
      <w:pPr>
        <w:tabs>
          <w:tab w:val="left" w:pos="1134"/>
        </w:tabs>
        <w:spacing w:after="0" w:line="240" w:lineRule="auto"/>
        <w:rPr>
          <w:sz w:val="16"/>
          <w:szCs w:val="16"/>
        </w:rPr>
      </w:pPr>
      <w:r w:rsidRPr="00E21CA0">
        <w:rPr>
          <w:rFonts w:ascii="Times New Roman" w:hAnsi="Times New Roman" w:cs="Times New Roman"/>
          <w:color w:val="000000"/>
          <w:sz w:val="16"/>
          <w:szCs w:val="16"/>
        </w:rPr>
        <w:t>Дополнительная информация:</w:t>
      </w:r>
    </w:p>
    <w:p w:rsidR="00E21CA0" w:rsidRPr="00E21CA0" w:rsidRDefault="00E21CA0" w:rsidP="00E21CA0">
      <w:pPr>
        <w:rPr>
          <w:rFonts w:ascii="Times New Roman" w:hAnsi="Times New Roman" w:cs="Times New Roman"/>
          <w:sz w:val="16"/>
          <w:szCs w:val="16"/>
        </w:rPr>
      </w:pPr>
    </w:p>
    <w:p w:rsidR="00E21CA0" w:rsidRPr="00E21CA0" w:rsidRDefault="00E21CA0" w:rsidP="00E21CA0">
      <w:pPr>
        <w:spacing w:after="0"/>
        <w:rPr>
          <w:rFonts w:ascii="Calibri" w:hAnsi="Calibri" w:cs="Calibri"/>
          <w:sz w:val="16"/>
          <w:szCs w:val="16"/>
        </w:rPr>
      </w:pPr>
      <w:r w:rsidRPr="00E21CA0">
        <w:rPr>
          <w:rFonts w:ascii="Times New Roman" w:hAnsi="Times New Roman" w:cs="Times New Roman"/>
          <w:sz w:val="16"/>
          <w:szCs w:val="16"/>
        </w:rPr>
        <w:t>_____________</w:t>
      </w:r>
      <w:r w:rsidRPr="00E21CA0">
        <w:rPr>
          <w:rFonts w:ascii="Times New Roman" w:hAnsi="Times New Roman" w:cs="Times New Roman"/>
          <w:sz w:val="16"/>
          <w:szCs w:val="16"/>
        </w:rPr>
        <w:tab/>
        <w:t xml:space="preserve">   ____________</w:t>
      </w:r>
      <w:r w:rsidRPr="00E21CA0">
        <w:rPr>
          <w:rFonts w:ascii="Times New Roman" w:hAnsi="Times New Roman" w:cs="Times New Roman"/>
          <w:sz w:val="16"/>
          <w:szCs w:val="16"/>
        </w:rPr>
        <w:tab/>
        <w:t>_____________________________________</w:t>
      </w:r>
    </w:p>
    <w:p w:rsidR="00E21CA0" w:rsidRPr="00E21CA0" w:rsidRDefault="00E21CA0" w:rsidP="00E21CA0">
      <w:pPr>
        <w:spacing w:after="0"/>
        <w:rPr>
          <w:sz w:val="16"/>
          <w:szCs w:val="16"/>
        </w:rPr>
      </w:pPr>
      <w:r w:rsidRPr="00E21CA0">
        <w:rPr>
          <w:rFonts w:ascii="Times New Roman" w:hAnsi="Times New Roman" w:cs="Times New Roman"/>
          <w:color w:val="000000"/>
          <w:sz w:val="16"/>
          <w:szCs w:val="16"/>
        </w:rPr>
        <w:t>должность)</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 xml:space="preserve">(подпись) </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(фамилия, имя, отчество (последнее - при наличии)</w:t>
      </w:r>
    </w:p>
    <w:p w:rsidR="00E21CA0" w:rsidRPr="00E21CA0" w:rsidRDefault="00E21CA0" w:rsidP="00E21CA0">
      <w:pPr>
        <w:spacing w:after="0"/>
        <w:rPr>
          <w:rFonts w:ascii="TimesNewRomanPSMT" w:eastAsia="TimesNewRomanPSMT" w:cs="TimesNewRomanPSMT"/>
          <w:color w:val="000000"/>
          <w:sz w:val="16"/>
          <w:szCs w:val="16"/>
        </w:rPr>
      </w:pPr>
    </w:p>
    <w:p w:rsidR="00E21CA0" w:rsidRPr="00E21CA0" w:rsidRDefault="00E21CA0" w:rsidP="00E21CA0">
      <w:pPr>
        <w:spacing w:after="0"/>
        <w:rPr>
          <w:rFonts w:ascii="TimesNewRomanPSMT" w:eastAsia="TimesNewRomanPSMT" w:cs="TimesNewRomanPSMT"/>
          <w:color w:val="000000"/>
          <w:sz w:val="16"/>
          <w:szCs w:val="16"/>
        </w:rPr>
      </w:pPr>
    </w:p>
    <w:p w:rsidR="00E21CA0" w:rsidRPr="00E21CA0" w:rsidRDefault="00E21CA0" w:rsidP="00E21CA0">
      <w:pPr>
        <w:spacing w:after="0"/>
        <w:rPr>
          <w:rFonts w:eastAsia="TimesNewRomanPSMT" w:cs="TimesNewRomanPSMT"/>
          <w:color w:val="000000"/>
          <w:sz w:val="16"/>
          <w:szCs w:val="16"/>
        </w:rPr>
      </w:pPr>
    </w:p>
    <w:p w:rsidR="00E21CA0" w:rsidRPr="00E21CA0" w:rsidRDefault="00E21CA0" w:rsidP="00E21CA0">
      <w:pPr>
        <w:spacing w:after="0"/>
        <w:rPr>
          <w:rFonts w:ascii="TimesNewRomanPSMT" w:eastAsia="TimesNewRomanPSMT" w:cs="TimesNewRomanPSMT"/>
          <w:color w:val="000000"/>
          <w:sz w:val="16"/>
          <w:szCs w:val="16"/>
        </w:rPr>
      </w:pPr>
    </w:p>
    <w:p w:rsidR="00E21CA0" w:rsidRPr="00E21CA0" w:rsidRDefault="00E21CA0" w:rsidP="00E21CA0">
      <w:pPr>
        <w:spacing w:after="0"/>
        <w:jc w:val="right"/>
        <w:rPr>
          <w:rFonts w:ascii="Calibri" w:eastAsia="Calibri" w:cs="Calibri"/>
          <w:sz w:val="16"/>
          <w:szCs w:val="16"/>
        </w:rPr>
      </w:pPr>
      <w:r w:rsidRPr="00E21CA0">
        <w:rPr>
          <w:rFonts w:ascii="Times New Roman" w:hAnsi="Times New Roman" w:cs="Times New Roman"/>
          <w:color w:val="000000"/>
          <w:sz w:val="16"/>
          <w:szCs w:val="16"/>
        </w:rPr>
        <w:t>Приложение № 3</w:t>
      </w:r>
      <w:r w:rsidRPr="00E21CA0">
        <w:rPr>
          <w:rFonts w:ascii="Times New Roman" w:hAnsi="Times New Roman" w:cs="Times New Roman"/>
          <w:color w:val="000000"/>
          <w:sz w:val="16"/>
          <w:szCs w:val="16"/>
        </w:rPr>
        <w:br/>
        <w:t>к Административному регламенту</w:t>
      </w:r>
      <w:r w:rsidRPr="00E21CA0">
        <w:rPr>
          <w:rFonts w:ascii="Times New Roman" w:hAnsi="Times New Roman" w:cs="Times New Roman"/>
          <w:color w:val="000000"/>
          <w:sz w:val="16"/>
          <w:szCs w:val="16"/>
        </w:rPr>
        <w:br/>
        <w:t xml:space="preserve">по предоставлению муниципальной </w:t>
      </w:r>
      <w:proofErr w:type="gramStart"/>
      <w:r w:rsidRPr="00E21CA0">
        <w:rPr>
          <w:rFonts w:ascii="Times New Roman" w:hAnsi="Times New Roman" w:cs="Times New Roman"/>
          <w:color w:val="000000"/>
          <w:sz w:val="16"/>
          <w:szCs w:val="16"/>
        </w:rPr>
        <w:t>услуги</w:t>
      </w:r>
      <w:r w:rsidRPr="00E21CA0">
        <w:rPr>
          <w:rFonts w:ascii="Times New Roman" w:hAnsi="Times New Roman" w:cs="Times New Roman"/>
          <w:color w:val="000000"/>
          <w:sz w:val="16"/>
          <w:szCs w:val="16"/>
        </w:rPr>
        <w:br/>
        <w:t>«</w:t>
      </w:r>
      <w:proofErr w:type="gramEnd"/>
      <w:r w:rsidRPr="00E21CA0">
        <w:rPr>
          <w:rFonts w:ascii="Times New Roman" w:hAnsi="Times New Roman" w:cs="Times New Roman"/>
          <w:color w:val="000000"/>
          <w:sz w:val="16"/>
          <w:szCs w:val="16"/>
        </w:rPr>
        <w:t>Установка информационной вывески,</w:t>
      </w:r>
      <w:r w:rsidRPr="00E21CA0">
        <w:rPr>
          <w:rFonts w:ascii="Times New Roman" w:hAnsi="Times New Roman" w:cs="Times New Roman"/>
          <w:color w:val="000000"/>
          <w:sz w:val="16"/>
          <w:szCs w:val="16"/>
        </w:rPr>
        <w:br/>
        <w:t>согласование дизайн-проекта размещения вывески»</w:t>
      </w:r>
    </w:p>
    <w:p w:rsidR="00E21CA0" w:rsidRPr="00E21CA0" w:rsidRDefault="00E21CA0" w:rsidP="00E21CA0">
      <w:pPr>
        <w:spacing w:after="0"/>
        <w:jc w:val="right"/>
        <w:rPr>
          <w:rFonts w:ascii="TimesNewRomanPSMT" w:eastAsia="TimesNewRomanPSMT" w:cs="TimesNewRomanPSMT"/>
          <w:color w:val="000000"/>
          <w:sz w:val="16"/>
          <w:szCs w:val="16"/>
        </w:rPr>
      </w:pPr>
    </w:p>
    <w:p w:rsidR="00E21CA0" w:rsidRPr="00E21CA0" w:rsidRDefault="00E21CA0" w:rsidP="00E21CA0">
      <w:pPr>
        <w:spacing w:after="0"/>
        <w:jc w:val="right"/>
        <w:rPr>
          <w:rFonts w:ascii="TimesNewRomanPSMT" w:eastAsia="TimesNewRomanPSMT" w:cs="TimesNewRomanPSMT"/>
          <w:color w:val="000000"/>
          <w:sz w:val="16"/>
          <w:szCs w:val="16"/>
        </w:rPr>
      </w:pPr>
    </w:p>
    <w:p w:rsidR="00E21CA0" w:rsidRPr="00E21CA0" w:rsidRDefault="00E21CA0" w:rsidP="00E21CA0">
      <w:pPr>
        <w:spacing w:after="0"/>
        <w:jc w:val="right"/>
        <w:rPr>
          <w:rFonts w:ascii="TimesNewRomanPSMT" w:eastAsia="TimesNewRomanPSMT" w:cs="TimesNewRomanPSMT"/>
          <w:color w:val="000000"/>
          <w:sz w:val="16"/>
          <w:szCs w:val="16"/>
        </w:rPr>
      </w:pPr>
    </w:p>
    <w:p w:rsidR="00E21CA0" w:rsidRPr="00E21CA0" w:rsidRDefault="00E21CA0" w:rsidP="00E21CA0">
      <w:pPr>
        <w:spacing w:after="0"/>
        <w:jc w:val="center"/>
        <w:rPr>
          <w:rFonts w:ascii="Calibri" w:eastAsia="Calibri" w:cs="Calibri"/>
          <w:sz w:val="16"/>
          <w:szCs w:val="16"/>
        </w:rPr>
      </w:pPr>
      <w:r w:rsidRPr="00E21CA0">
        <w:rPr>
          <w:rFonts w:ascii="Times New Roman" w:hAnsi="Times New Roman" w:cs="Times New Roman"/>
          <w:sz w:val="16"/>
          <w:szCs w:val="16"/>
        </w:rPr>
        <w:t>РЕШЕНИЕ</w:t>
      </w:r>
    </w:p>
    <w:p w:rsidR="00E21CA0" w:rsidRPr="00E21CA0" w:rsidRDefault="00E21CA0" w:rsidP="00E21CA0">
      <w:pPr>
        <w:spacing w:after="0"/>
        <w:jc w:val="center"/>
        <w:rPr>
          <w:sz w:val="16"/>
          <w:szCs w:val="16"/>
        </w:rPr>
      </w:pPr>
      <w:r w:rsidRPr="00E21CA0">
        <w:rPr>
          <w:rFonts w:ascii="Times New Roman" w:hAnsi="Times New Roman" w:cs="Times New Roman"/>
          <w:sz w:val="16"/>
          <w:szCs w:val="16"/>
        </w:rPr>
        <w:t>об отказе в приеме документов, необходимых для предоставления услуги</w:t>
      </w:r>
    </w:p>
    <w:p w:rsidR="00E21CA0" w:rsidRPr="00E21CA0" w:rsidRDefault="00E21CA0" w:rsidP="00E21CA0">
      <w:pPr>
        <w:spacing w:after="0" w:line="240" w:lineRule="auto"/>
        <w:rPr>
          <w:sz w:val="16"/>
          <w:szCs w:val="16"/>
        </w:rPr>
      </w:pPr>
      <w:r w:rsidRPr="00E21CA0">
        <w:rPr>
          <w:rFonts w:ascii="Times New Roman" w:hAnsi="Times New Roman" w:cs="Times New Roman"/>
          <w:sz w:val="16"/>
          <w:szCs w:val="16"/>
        </w:rPr>
        <w:t>от __________________</w:t>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Fonts w:ascii="Times New Roman" w:hAnsi="Times New Roman" w:cs="Times New Roman"/>
          <w:sz w:val="16"/>
          <w:szCs w:val="16"/>
        </w:rPr>
        <w:tab/>
        <w:t>№_________________</w:t>
      </w:r>
    </w:p>
    <w:p w:rsidR="00E21CA0" w:rsidRPr="00E21CA0" w:rsidRDefault="00E21CA0" w:rsidP="00E21CA0">
      <w:pPr>
        <w:spacing w:after="0" w:line="240" w:lineRule="auto"/>
        <w:rPr>
          <w:rFonts w:ascii="Times New Roman" w:hAnsi="Times New Roman" w:cs="Times New Roman"/>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По результатам рассмотрения заявления от ___________ № ___________ на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Дополнительная информация:</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rPr>
          <w:rFonts w:ascii="Calibri" w:hAnsi="Calibri" w:cs="Calibri"/>
          <w:sz w:val="16"/>
          <w:szCs w:val="16"/>
        </w:rPr>
      </w:pPr>
      <w:r w:rsidRPr="00E21CA0">
        <w:rPr>
          <w:rFonts w:ascii="Times New Roman" w:hAnsi="Times New Roman" w:cs="Times New Roman"/>
          <w:sz w:val="16"/>
          <w:szCs w:val="16"/>
        </w:rPr>
        <w:t>____________</w:t>
      </w:r>
      <w:r w:rsidRPr="00E21CA0">
        <w:rPr>
          <w:rFonts w:ascii="Times New Roman" w:hAnsi="Times New Roman" w:cs="Times New Roman"/>
          <w:sz w:val="16"/>
          <w:szCs w:val="16"/>
        </w:rPr>
        <w:tab/>
        <w:t xml:space="preserve">   _______________________________________________</w:t>
      </w:r>
    </w:p>
    <w:p w:rsidR="00E21CA0" w:rsidRPr="00E21CA0" w:rsidRDefault="00E21CA0" w:rsidP="00E21CA0">
      <w:pPr>
        <w:spacing w:after="0"/>
        <w:rPr>
          <w:sz w:val="16"/>
          <w:szCs w:val="16"/>
        </w:rPr>
      </w:pPr>
      <w:r w:rsidRPr="00E21CA0">
        <w:rPr>
          <w:rFonts w:ascii="Times New Roman" w:hAnsi="Times New Roman" w:cs="Times New Roman"/>
          <w:color w:val="000000"/>
          <w:sz w:val="16"/>
          <w:szCs w:val="16"/>
        </w:rPr>
        <w:t>должность)</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 xml:space="preserve">(подпись) </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(фамилия, имя, отчество (последнее - при наличии)</w:t>
      </w:r>
    </w:p>
    <w:p w:rsidR="00E21CA0" w:rsidRPr="00E21CA0" w:rsidRDefault="00E21CA0" w:rsidP="00E21CA0">
      <w:pPr>
        <w:spacing w:after="0"/>
        <w:rPr>
          <w:rFonts w:ascii="Times New Roman" w:hAnsi="Times New Roman" w:cs="Times New Roman"/>
          <w:color w:val="000000"/>
          <w:sz w:val="16"/>
          <w:szCs w:val="16"/>
        </w:rPr>
      </w:pPr>
    </w:p>
    <w:p w:rsidR="00E21CA0" w:rsidRPr="00E21CA0" w:rsidRDefault="00E21CA0" w:rsidP="00E21CA0">
      <w:pPr>
        <w:spacing w:after="0"/>
        <w:jc w:val="both"/>
        <w:rPr>
          <w:rFonts w:ascii="Times New Roman" w:hAnsi="Times New Roman" w:cs="Times New Roman"/>
          <w:sz w:val="16"/>
          <w:szCs w:val="16"/>
        </w:rPr>
      </w:pPr>
    </w:p>
    <w:p w:rsidR="00E21CA0" w:rsidRPr="00E21CA0" w:rsidRDefault="00E21CA0" w:rsidP="00E21CA0">
      <w:pPr>
        <w:spacing w:after="0"/>
        <w:ind w:firstLine="708"/>
        <w:jc w:val="both"/>
        <w:rPr>
          <w:rFonts w:ascii="Times New Roman" w:hAnsi="Times New Roman" w:cs="Times New Roman"/>
          <w:sz w:val="16"/>
          <w:szCs w:val="16"/>
        </w:rPr>
      </w:pPr>
    </w:p>
    <w:p w:rsidR="00E21CA0" w:rsidRPr="00E21CA0" w:rsidRDefault="00E21CA0" w:rsidP="00E21CA0">
      <w:pPr>
        <w:spacing w:after="0"/>
        <w:jc w:val="both"/>
        <w:rPr>
          <w:rFonts w:ascii="Times New Roman" w:hAnsi="Times New Roman" w:cs="Times New Roman"/>
          <w:sz w:val="16"/>
          <w:szCs w:val="16"/>
        </w:rPr>
      </w:pPr>
    </w:p>
    <w:p w:rsidR="00E21CA0" w:rsidRPr="00E21CA0" w:rsidRDefault="00E21CA0" w:rsidP="00E21CA0">
      <w:pPr>
        <w:spacing w:after="0" w:line="240" w:lineRule="auto"/>
        <w:ind w:firstLine="708"/>
        <w:jc w:val="right"/>
        <w:rPr>
          <w:rFonts w:ascii="Calibri" w:hAnsi="Calibri" w:cs="Calibri"/>
          <w:sz w:val="16"/>
          <w:szCs w:val="16"/>
        </w:rPr>
      </w:pPr>
      <w:r w:rsidRPr="00E21CA0">
        <w:rPr>
          <w:rFonts w:ascii="Times New Roman" w:hAnsi="Times New Roman" w:cs="Times New Roman"/>
          <w:sz w:val="16"/>
          <w:szCs w:val="16"/>
        </w:rPr>
        <w:t>Приложение № 4</w:t>
      </w:r>
    </w:p>
    <w:p w:rsidR="00E21CA0" w:rsidRPr="00E21CA0" w:rsidRDefault="00E21CA0" w:rsidP="00E21CA0">
      <w:pPr>
        <w:spacing w:after="0" w:line="240" w:lineRule="auto"/>
        <w:ind w:firstLine="708"/>
        <w:jc w:val="right"/>
        <w:rPr>
          <w:sz w:val="16"/>
          <w:szCs w:val="16"/>
        </w:rPr>
      </w:pPr>
      <w:r w:rsidRPr="00E21CA0">
        <w:rPr>
          <w:rFonts w:ascii="Times New Roman" w:hAnsi="Times New Roman" w:cs="Times New Roman"/>
          <w:sz w:val="16"/>
          <w:szCs w:val="16"/>
        </w:rPr>
        <w:t>к Административному регламенту</w:t>
      </w:r>
    </w:p>
    <w:p w:rsidR="00E21CA0" w:rsidRPr="00E21CA0" w:rsidRDefault="00E21CA0" w:rsidP="00E21CA0">
      <w:pPr>
        <w:spacing w:after="0" w:line="240" w:lineRule="auto"/>
        <w:ind w:firstLine="708"/>
        <w:jc w:val="right"/>
        <w:rPr>
          <w:sz w:val="16"/>
          <w:szCs w:val="16"/>
        </w:rPr>
      </w:pPr>
      <w:r w:rsidRPr="00E21CA0">
        <w:rPr>
          <w:rFonts w:ascii="Times New Roman" w:hAnsi="Times New Roman" w:cs="Times New Roman"/>
          <w:sz w:val="16"/>
          <w:szCs w:val="16"/>
        </w:rPr>
        <w:t>по предоставлению муниципальной услуги</w:t>
      </w:r>
    </w:p>
    <w:p w:rsidR="00E21CA0" w:rsidRPr="00E21CA0" w:rsidRDefault="00E21CA0" w:rsidP="00E21CA0">
      <w:pPr>
        <w:spacing w:after="0" w:line="240" w:lineRule="auto"/>
        <w:ind w:firstLine="708"/>
        <w:jc w:val="right"/>
        <w:rPr>
          <w:sz w:val="16"/>
          <w:szCs w:val="16"/>
        </w:rPr>
      </w:pPr>
      <w:r w:rsidRPr="00E21CA0">
        <w:rPr>
          <w:rFonts w:ascii="Times New Roman" w:hAnsi="Times New Roman" w:cs="Times New Roman"/>
          <w:sz w:val="16"/>
          <w:szCs w:val="16"/>
        </w:rPr>
        <w:t>«Установка информационной вывески,</w:t>
      </w:r>
    </w:p>
    <w:p w:rsidR="00E21CA0" w:rsidRPr="00E21CA0" w:rsidRDefault="00E21CA0" w:rsidP="00E21CA0">
      <w:pPr>
        <w:spacing w:after="0" w:line="240" w:lineRule="auto"/>
        <w:ind w:firstLine="708"/>
        <w:jc w:val="right"/>
        <w:rPr>
          <w:sz w:val="16"/>
          <w:szCs w:val="16"/>
        </w:rPr>
      </w:pPr>
      <w:proofErr w:type="gramStart"/>
      <w:r w:rsidRPr="00E21CA0">
        <w:rPr>
          <w:rFonts w:ascii="Times New Roman" w:hAnsi="Times New Roman" w:cs="Times New Roman"/>
          <w:sz w:val="16"/>
          <w:szCs w:val="16"/>
        </w:rPr>
        <w:t>согласование</w:t>
      </w:r>
      <w:proofErr w:type="gramEnd"/>
      <w:r w:rsidRPr="00E21CA0">
        <w:rPr>
          <w:rFonts w:ascii="Times New Roman" w:hAnsi="Times New Roman" w:cs="Times New Roman"/>
          <w:sz w:val="16"/>
          <w:szCs w:val="16"/>
        </w:rPr>
        <w:t xml:space="preserve"> дизайн-проекта размещения вывески»</w:t>
      </w:r>
    </w:p>
    <w:p w:rsidR="00E21CA0" w:rsidRPr="00E21CA0" w:rsidRDefault="00E21CA0" w:rsidP="00E21CA0">
      <w:pPr>
        <w:spacing w:after="0" w:line="240" w:lineRule="auto"/>
        <w:ind w:firstLine="708"/>
        <w:jc w:val="right"/>
        <w:rPr>
          <w:rFonts w:ascii="Times New Roman" w:hAnsi="Times New Roman" w:cs="Times New Roman"/>
          <w:sz w:val="16"/>
          <w:szCs w:val="16"/>
        </w:rPr>
      </w:pPr>
    </w:p>
    <w:p w:rsidR="00E21CA0" w:rsidRPr="00E21CA0" w:rsidRDefault="00E21CA0" w:rsidP="00E21CA0">
      <w:pPr>
        <w:spacing w:after="0" w:line="240" w:lineRule="auto"/>
        <w:ind w:firstLine="708"/>
        <w:jc w:val="right"/>
        <w:rPr>
          <w:rFonts w:ascii="Times New Roman" w:hAnsi="Times New Roman" w:cs="Times New Roman"/>
          <w:sz w:val="16"/>
          <w:szCs w:val="16"/>
        </w:rPr>
      </w:pPr>
    </w:p>
    <w:p w:rsidR="00E21CA0" w:rsidRPr="00E21CA0" w:rsidRDefault="00E21CA0" w:rsidP="00E21CA0">
      <w:pPr>
        <w:spacing w:after="0" w:line="240" w:lineRule="auto"/>
        <w:ind w:firstLine="708"/>
        <w:jc w:val="center"/>
        <w:rPr>
          <w:rFonts w:ascii="Calibri" w:hAnsi="Calibri" w:cs="Calibri"/>
          <w:sz w:val="16"/>
          <w:szCs w:val="16"/>
        </w:rPr>
      </w:pPr>
      <w:r w:rsidRPr="00E21CA0">
        <w:rPr>
          <w:rFonts w:ascii="Times New Roman" w:hAnsi="Times New Roman" w:cs="Times New Roman"/>
          <w:sz w:val="16"/>
          <w:szCs w:val="16"/>
        </w:rPr>
        <w:t>РЕШЕНИЕ</w:t>
      </w:r>
    </w:p>
    <w:p w:rsidR="00E21CA0" w:rsidRPr="00E21CA0" w:rsidRDefault="00E21CA0" w:rsidP="00E21CA0">
      <w:pPr>
        <w:spacing w:after="0" w:line="240" w:lineRule="auto"/>
        <w:ind w:firstLine="708"/>
        <w:jc w:val="center"/>
        <w:rPr>
          <w:sz w:val="16"/>
          <w:szCs w:val="16"/>
        </w:rPr>
      </w:pPr>
      <w:r w:rsidRPr="00E21CA0">
        <w:rPr>
          <w:rFonts w:ascii="Times New Roman" w:hAnsi="Times New Roman" w:cs="Times New Roman"/>
          <w:sz w:val="16"/>
          <w:szCs w:val="16"/>
        </w:rPr>
        <w:t>об отказе в предоставлении услуги</w:t>
      </w:r>
    </w:p>
    <w:p w:rsidR="00E21CA0" w:rsidRPr="00E21CA0" w:rsidRDefault="00E21CA0" w:rsidP="00E21CA0">
      <w:pPr>
        <w:spacing w:after="0" w:line="240" w:lineRule="auto"/>
        <w:ind w:firstLine="708"/>
        <w:jc w:val="center"/>
        <w:rPr>
          <w:rFonts w:ascii="Times New Roman" w:hAnsi="Times New Roman" w:cs="Times New Roman"/>
          <w:sz w:val="16"/>
          <w:szCs w:val="16"/>
        </w:rPr>
      </w:pPr>
    </w:p>
    <w:p w:rsidR="00E21CA0" w:rsidRPr="00E21CA0" w:rsidRDefault="00E21CA0" w:rsidP="00E21CA0">
      <w:pPr>
        <w:spacing w:after="0" w:line="240" w:lineRule="auto"/>
        <w:rPr>
          <w:rFonts w:ascii="Calibri" w:hAnsi="Calibri" w:cs="Calibri"/>
          <w:sz w:val="16"/>
          <w:szCs w:val="16"/>
        </w:rPr>
      </w:pPr>
      <w:r w:rsidRPr="00E21CA0">
        <w:rPr>
          <w:rFonts w:ascii="Times New Roman" w:hAnsi="Times New Roman" w:cs="Times New Roman"/>
          <w:sz w:val="16"/>
          <w:szCs w:val="16"/>
        </w:rPr>
        <w:t>от __________________</w:t>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Fonts w:ascii="Times New Roman" w:hAnsi="Times New Roman" w:cs="Times New Roman"/>
          <w:sz w:val="16"/>
          <w:szCs w:val="16"/>
        </w:rPr>
        <w:tab/>
      </w:r>
      <w:r w:rsidRPr="00E21CA0">
        <w:rPr>
          <w:rFonts w:ascii="Times New Roman" w:hAnsi="Times New Roman" w:cs="Times New Roman"/>
          <w:sz w:val="16"/>
          <w:szCs w:val="16"/>
        </w:rPr>
        <w:tab/>
        <w:t>№_________________</w:t>
      </w:r>
    </w:p>
    <w:p w:rsidR="00E21CA0" w:rsidRPr="00E21CA0" w:rsidRDefault="00E21CA0" w:rsidP="00E21CA0">
      <w:pPr>
        <w:spacing w:after="0" w:line="240" w:lineRule="auto"/>
        <w:ind w:firstLine="708"/>
        <w:jc w:val="center"/>
        <w:rPr>
          <w:rFonts w:ascii="Times New Roman" w:hAnsi="Times New Roman" w:cs="Times New Roman"/>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По результатам рассмотрения заявления от __________ № ____________ на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Разъяснение причин отказа:</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Дополнительная информация:</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Вы вправе повторно обратиться в Уполномоченный орган с заявлением о предоставлении услуги после устранения указанных нарушений.</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ind w:firstLine="708"/>
        <w:jc w:val="both"/>
        <w:rPr>
          <w:rFonts w:ascii="Calibri" w:hAnsi="Calibri" w:cs="Calibri"/>
          <w:sz w:val="16"/>
          <w:szCs w:val="16"/>
        </w:rPr>
      </w:pPr>
      <w:r w:rsidRPr="00E21CA0">
        <w:rPr>
          <w:rFonts w:ascii="Times New Roman" w:hAnsi="Times New Roman" w:cs="Times New Roman"/>
          <w:color w:val="000000"/>
          <w:sz w:val="16"/>
          <w:szCs w:val="16"/>
        </w:rPr>
        <w:t>Данный отказ может быть обжалован в досудебном порядке путем направления жалобы в уполномоченный орган, а также в судебном порядке.</w:t>
      </w:r>
    </w:p>
    <w:p w:rsidR="00E21CA0" w:rsidRPr="00E21CA0" w:rsidRDefault="00E21CA0" w:rsidP="00E21CA0">
      <w:pPr>
        <w:spacing w:after="0" w:line="240" w:lineRule="auto"/>
        <w:ind w:firstLine="708"/>
        <w:jc w:val="both"/>
        <w:rPr>
          <w:rFonts w:ascii="Times New Roman" w:hAnsi="Times New Roman" w:cs="Times New Roman"/>
          <w:color w:val="000000"/>
          <w:sz w:val="16"/>
          <w:szCs w:val="16"/>
        </w:rPr>
      </w:pPr>
    </w:p>
    <w:p w:rsidR="00E21CA0" w:rsidRPr="00E21CA0" w:rsidRDefault="00E21CA0" w:rsidP="00E21CA0">
      <w:pPr>
        <w:spacing w:after="0" w:line="240" w:lineRule="auto"/>
        <w:rPr>
          <w:rFonts w:ascii="Calibri" w:hAnsi="Calibri" w:cs="Calibri"/>
          <w:sz w:val="16"/>
          <w:szCs w:val="16"/>
        </w:rPr>
      </w:pPr>
      <w:r w:rsidRPr="00E21CA0">
        <w:rPr>
          <w:rFonts w:ascii="Times New Roman" w:hAnsi="Times New Roman" w:cs="Times New Roman"/>
          <w:sz w:val="16"/>
          <w:szCs w:val="16"/>
        </w:rPr>
        <w:t>_____________</w:t>
      </w:r>
      <w:r w:rsidRPr="00E21CA0">
        <w:rPr>
          <w:rFonts w:ascii="Times New Roman" w:hAnsi="Times New Roman" w:cs="Times New Roman"/>
          <w:sz w:val="16"/>
          <w:szCs w:val="16"/>
        </w:rPr>
        <w:tab/>
        <w:t xml:space="preserve">   _________________________________________________</w:t>
      </w:r>
    </w:p>
    <w:p w:rsidR="00E21CA0" w:rsidRPr="00E21CA0" w:rsidRDefault="00E21CA0" w:rsidP="00E21CA0">
      <w:pPr>
        <w:spacing w:after="0"/>
        <w:rPr>
          <w:sz w:val="16"/>
          <w:szCs w:val="16"/>
        </w:rPr>
      </w:pPr>
      <w:r w:rsidRPr="00E21CA0">
        <w:rPr>
          <w:rFonts w:ascii="Times New Roman" w:hAnsi="Times New Roman" w:cs="Times New Roman"/>
          <w:color w:val="000000"/>
          <w:sz w:val="16"/>
          <w:szCs w:val="16"/>
        </w:rPr>
        <w:t>должность)</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 xml:space="preserve">(подпись) </w:t>
      </w:r>
      <w:r w:rsidRPr="00E21CA0">
        <w:rPr>
          <w:rFonts w:ascii="Times New Roman" w:hAnsi="Times New Roman" w:cs="Times New Roman"/>
          <w:color w:val="000000"/>
          <w:sz w:val="16"/>
          <w:szCs w:val="16"/>
        </w:rPr>
        <w:tab/>
      </w:r>
      <w:r w:rsidRPr="00E21CA0">
        <w:rPr>
          <w:rFonts w:ascii="Times New Roman" w:hAnsi="Times New Roman" w:cs="Times New Roman"/>
          <w:color w:val="000000"/>
          <w:sz w:val="16"/>
          <w:szCs w:val="16"/>
        </w:rPr>
        <w:tab/>
        <w:t>(фамилия, имя, отчество (последнее - при наличии)</w:t>
      </w:r>
    </w:p>
    <w:p w:rsidR="00E21CA0" w:rsidRPr="00E21CA0" w:rsidRDefault="00E21CA0" w:rsidP="00E21CA0">
      <w:pPr>
        <w:rPr>
          <w:sz w:val="16"/>
          <w:szCs w:val="16"/>
        </w:rPr>
      </w:pPr>
    </w:p>
    <w:p w:rsidR="00E21CA0" w:rsidRPr="00E21CA0" w:rsidRDefault="00E21CA0" w:rsidP="00E21CA0">
      <w:pPr>
        <w:spacing w:after="0" w:line="240" w:lineRule="auto"/>
        <w:ind w:right="-1"/>
        <w:jc w:val="center"/>
        <w:rPr>
          <w:rFonts w:ascii="Times New Roman" w:eastAsia="Times New Roman" w:hAnsi="Times New Roman" w:cs="Times New Roman"/>
          <w:b/>
          <w:caps/>
          <w:sz w:val="16"/>
          <w:szCs w:val="16"/>
        </w:rPr>
      </w:pPr>
      <w:r w:rsidRPr="00E21CA0">
        <w:rPr>
          <w:rFonts w:ascii="Times New Roman" w:eastAsia="Times New Roman" w:hAnsi="Times New Roman" w:cs="Times New Roman"/>
          <w:b/>
          <w:caps/>
          <w:noProof/>
          <w:sz w:val="16"/>
          <w:szCs w:val="16"/>
        </w:rPr>
        <w:drawing>
          <wp:inline distT="0" distB="0" distL="0" distR="0">
            <wp:extent cx="458028" cy="316988"/>
            <wp:effectExtent l="19050" t="0" r="0" b="0"/>
            <wp:docPr id="3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vas2"/>
                    <pic:cNvPicPr>
                      <a:picLocks noChangeAspect="1" noChangeArrowheads="1"/>
                    </pic:cNvPicPr>
                  </pic:nvPicPr>
                  <pic:blipFill>
                    <a:blip r:embed="rId6" cstate="print"/>
                    <a:srcRect/>
                    <a:stretch>
                      <a:fillRect/>
                    </a:stretch>
                  </pic:blipFill>
                  <pic:spPr>
                    <a:xfrm>
                      <a:off x="0" y="0"/>
                      <a:ext cx="461304" cy="319255"/>
                    </a:xfrm>
                    <a:prstGeom prst="rect">
                      <a:avLst/>
                    </a:prstGeom>
                    <a:noFill/>
                    <a:ln w="9525">
                      <a:noFill/>
                      <a:miter lim="800000"/>
                      <a:headEnd/>
                      <a:tailEnd/>
                    </a:ln>
                  </pic:spPr>
                </pic:pic>
              </a:graphicData>
            </a:graphic>
          </wp:inline>
        </w:drawing>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СОВЕТ ДЕПУТАТОВ</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МУНИЦИПАЛЬНОГО ОБРАЗОВАНИЯ</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ВАСИЛЬЕВСКИЙ СЕЛЬСОВЕТ</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САРАКТАШСКОГО РАЙОНА</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ОРЕНБУРГСКОЙ ОБЛАСТИ</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ЧЕТВЕРТЫЙ СОЗЫВ</w:t>
      </w:r>
    </w:p>
    <w:p w:rsidR="00E21CA0" w:rsidRPr="00E21CA0" w:rsidRDefault="00E21CA0" w:rsidP="00E21CA0">
      <w:pPr>
        <w:pStyle w:val="a6"/>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Р Е Ш Е Н И Е</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Очередного двадцать седьмого заседания Совета депутатов</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четвёртого созыва</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22 </w:t>
      </w:r>
      <w:proofErr w:type="gramStart"/>
      <w:r w:rsidRPr="00E21CA0">
        <w:rPr>
          <w:rFonts w:ascii="Times New Roman" w:eastAsia="Times New Roman" w:hAnsi="Times New Roman" w:cs="Times New Roman"/>
          <w:sz w:val="16"/>
          <w:szCs w:val="16"/>
        </w:rPr>
        <w:t>сентября  2023</w:t>
      </w:r>
      <w:proofErr w:type="gramEnd"/>
      <w:r w:rsidRPr="00E21CA0">
        <w:rPr>
          <w:rFonts w:ascii="Times New Roman" w:eastAsia="Times New Roman" w:hAnsi="Times New Roman" w:cs="Times New Roman"/>
          <w:sz w:val="16"/>
          <w:szCs w:val="16"/>
        </w:rPr>
        <w:t xml:space="preserve"> г                            с. Васильевка                                № 126</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jc w:val="both"/>
        <w:rPr>
          <w:rFonts w:ascii="Times New Roman" w:hAnsi="Times New Roman" w:cs="Times New Roman"/>
          <w:sz w:val="16"/>
          <w:szCs w:val="16"/>
        </w:rPr>
      </w:pPr>
    </w:p>
    <w:p w:rsidR="00E21CA0" w:rsidRPr="00E21CA0" w:rsidRDefault="00E21CA0" w:rsidP="00E21CA0">
      <w:pPr>
        <w:shd w:val="clear" w:color="auto" w:fill="FFFFFF"/>
        <w:tabs>
          <w:tab w:val="left" w:pos="1157"/>
        </w:tabs>
        <w:spacing w:after="0" w:line="317" w:lineRule="exact"/>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О внесении изменений в решение Совета депутатов № 95 от 21.12.2022 года «О бюджете МО Васильевский сельсовет на 2023 год и плановый период 2024 и 2025 годов».</w:t>
      </w:r>
    </w:p>
    <w:p w:rsidR="00E21CA0" w:rsidRPr="00E21CA0" w:rsidRDefault="00E21CA0" w:rsidP="00E21CA0">
      <w:pPr>
        <w:shd w:val="clear" w:color="auto" w:fill="FFFFFF"/>
        <w:tabs>
          <w:tab w:val="left" w:pos="1157"/>
        </w:tabs>
        <w:spacing w:after="0" w:line="317" w:lineRule="exact"/>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(с изменениями от 24.03.2023 г. № 101, от 21.07.2023 № 124)</w:t>
      </w:r>
    </w:p>
    <w:p w:rsidR="00E21CA0" w:rsidRPr="00E21CA0" w:rsidRDefault="00E21CA0" w:rsidP="00E21CA0">
      <w:pPr>
        <w:jc w:val="center"/>
        <w:rPr>
          <w:rFonts w:ascii="Times New Roman" w:hAnsi="Times New Roman" w:cs="Times New Roman"/>
          <w:sz w:val="16"/>
          <w:szCs w:val="16"/>
        </w:rPr>
      </w:pP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На основании статей 12,132 Конституции Российской Федерации, статьи 9 Бюджетного кодекса Российской Федерации, статьи 35 Федерального закона от 06.10.2003 № 131-ФЗ «Об общих принципах организации местного самоуправления в Российской Федерации» и статьи 5 Устава Васильевского сельсовета         </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Совета депутатов сельсовета</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РЕШИЛ:</w:t>
      </w:r>
    </w:p>
    <w:p w:rsidR="00E21CA0" w:rsidRPr="00E21CA0" w:rsidRDefault="00E21CA0" w:rsidP="00E21CA0">
      <w:pPr>
        <w:tabs>
          <w:tab w:val="left" w:pos="2220"/>
        </w:tabs>
        <w:ind w:firstLine="567"/>
        <w:jc w:val="both"/>
        <w:rPr>
          <w:rFonts w:ascii="Times New Roman" w:hAnsi="Times New Roman" w:cs="Times New Roman"/>
          <w:sz w:val="16"/>
          <w:szCs w:val="16"/>
        </w:rPr>
      </w:pPr>
      <w:r w:rsidRPr="00E21CA0">
        <w:rPr>
          <w:rFonts w:ascii="Times New Roman" w:hAnsi="Times New Roman" w:cs="Times New Roman"/>
          <w:sz w:val="16"/>
          <w:szCs w:val="16"/>
        </w:rPr>
        <w:t>1.  Внести изменения   в решение Совета депутатов № 95 от 21.12.2022 года «О бюджете МО Васильевский сельсовет на 2023 и плановый период 2024 и 2025 годов » следующие изменения и дополнения:</w:t>
      </w:r>
    </w:p>
    <w:p w:rsidR="00E21CA0" w:rsidRPr="00E21CA0" w:rsidRDefault="00E21CA0" w:rsidP="00E21CA0">
      <w:pPr>
        <w:ind w:firstLine="709"/>
        <w:jc w:val="both"/>
        <w:rPr>
          <w:rFonts w:ascii="Times New Roman" w:hAnsi="Times New Roman" w:cs="Times New Roman"/>
          <w:sz w:val="16"/>
          <w:szCs w:val="16"/>
        </w:rPr>
      </w:pPr>
      <w:r w:rsidRPr="00E21CA0">
        <w:rPr>
          <w:rFonts w:ascii="Times New Roman" w:hAnsi="Times New Roman" w:cs="Times New Roman"/>
          <w:sz w:val="16"/>
          <w:szCs w:val="16"/>
        </w:rPr>
        <w:t>1.1. в пункте 1:</w:t>
      </w:r>
    </w:p>
    <w:p w:rsidR="00E21CA0" w:rsidRPr="00E21CA0" w:rsidRDefault="00E21CA0" w:rsidP="00E21CA0">
      <w:pPr>
        <w:ind w:firstLine="709"/>
        <w:jc w:val="both"/>
        <w:rPr>
          <w:rFonts w:ascii="Times New Roman" w:hAnsi="Times New Roman" w:cs="Times New Roman"/>
          <w:sz w:val="16"/>
          <w:szCs w:val="16"/>
        </w:rPr>
      </w:pPr>
      <w:r w:rsidRPr="00E21CA0">
        <w:rPr>
          <w:rFonts w:ascii="Times New Roman" w:hAnsi="Times New Roman" w:cs="Times New Roman"/>
          <w:sz w:val="16"/>
          <w:szCs w:val="16"/>
        </w:rPr>
        <w:t>а) в подпункте 1 слова «в сумме 9 142 500,00  рублей» заменить словами «в сумме  9 310 500,00  рублей»;</w:t>
      </w:r>
    </w:p>
    <w:p w:rsidR="00E21CA0" w:rsidRPr="00E21CA0" w:rsidRDefault="00E21CA0" w:rsidP="00E21CA0">
      <w:pPr>
        <w:ind w:firstLine="709"/>
        <w:jc w:val="both"/>
        <w:rPr>
          <w:rFonts w:ascii="Times New Roman" w:hAnsi="Times New Roman" w:cs="Times New Roman"/>
          <w:sz w:val="16"/>
          <w:szCs w:val="16"/>
        </w:rPr>
      </w:pPr>
    </w:p>
    <w:p w:rsidR="00E21CA0" w:rsidRPr="00E21CA0" w:rsidRDefault="00E21CA0" w:rsidP="00E21CA0">
      <w:pPr>
        <w:ind w:firstLine="709"/>
        <w:jc w:val="both"/>
        <w:rPr>
          <w:rFonts w:ascii="Times New Roman" w:hAnsi="Times New Roman" w:cs="Times New Roman"/>
          <w:sz w:val="16"/>
          <w:szCs w:val="16"/>
        </w:rPr>
      </w:pPr>
      <w:r w:rsidRPr="00E21CA0">
        <w:rPr>
          <w:rFonts w:ascii="Times New Roman" w:hAnsi="Times New Roman" w:cs="Times New Roman"/>
          <w:sz w:val="16"/>
          <w:szCs w:val="16"/>
        </w:rPr>
        <w:lastRenderedPageBreak/>
        <w:t>б) в подпункте 2 слова «в сумме 11 803 896,43  рублей» заменить словами « в сумме 11 971 896,43 рублей»;</w:t>
      </w:r>
    </w:p>
    <w:p w:rsidR="00E21CA0" w:rsidRPr="00E21CA0" w:rsidRDefault="00E21CA0" w:rsidP="00E21CA0">
      <w:pPr>
        <w:ind w:firstLine="567"/>
        <w:jc w:val="both"/>
        <w:rPr>
          <w:rFonts w:ascii="Times New Roman" w:hAnsi="Times New Roman" w:cs="Times New Roman"/>
          <w:sz w:val="16"/>
          <w:szCs w:val="16"/>
        </w:rPr>
      </w:pPr>
      <w:r w:rsidRPr="00E21CA0">
        <w:rPr>
          <w:rFonts w:ascii="Times New Roman" w:hAnsi="Times New Roman" w:cs="Times New Roman"/>
          <w:sz w:val="16"/>
          <w:szCs w:val="16"/>
        </w:rPr>
        <w:t xml:space="preserve">1.2. Приложение 1 «Источники финансирования дефицита местного бюджета  на 2023 год на  плановый  период 2024 и 2025 годов» </w:t>
      </w:r>
      <w:r w:rsidRPr="00E21CA0">
        <w:rPr>
          <w:rFonts w:ascii="Times New Roman" w:hAnsi="Times New Roman" w:cs="Times New Roman"/>
          <w:bCs/>
          <w:sz w:val="16"/>
          <w:szCs w:val="16"/>
        </w:rPr>
        <w:t>изложить в редакции согласно приложению №1 к настоящему решению.</w:t>
      </w:r>
    </w:p>
    <w:p w:rsidR="00E21CA0" w:rsidRPr="00E21CA0" w:rsidRDefault="00E21CA0" w:rsidP="00E21CA0">
      <w:pPr>
        <w:ind w:firstLine="567"/>
        <w:jc w:val="both"/>
        <w:rPr>
          <w:rFonts w:ascii="Times New Roman" w:hAnsi="Times New Roman" w:cs="Times New Roman"/>
          <w:sz w:val="16"/>
          <w:szCs w:val="16"/>
        </w:rPr>
      </w:pPr>
      <w:r w:rsidRPr="00E21CA0">
        <w:rPr>
          <w:rFonts w:ascii="Times New Roman" w:hAnsi="Times New Roman" w:cs="Times New Roman"/>
          <w:sz w:val="16"/>
          <w:szCs w:val="16"/>
        </w:rPr>
        <w:t xml:space="preserve">1.3.  Приложение 2 «Поступление доходов в  бюджет поселения по кодам видов доходов, подвидов доходов на 2023 год и на плановый период 2024, 2025 годов»   </w:t>
      </w:r>
      <w:r w:rsidRPr="00E21CA0">
        <w:rPr>
          <w:rFonts w:ascii="Times New Roman" w:hAnsi="Times New Roman" w:cs="Times New Roman"/>
          <w:bCs/>
          <w:sz w:val="16"/>
          <w:szCs w:val="16"/>
        </w:rPr>
        <w:t>изложить в редакции согласно приложению №2 к настоящему решению.</w:t>
      </w:r>
    </w:p>
    <w:p w:rsidR="00E21CA0" w:rsidRPr="00E21CA0" w:rsidRDefault="00E21CA0" w:rsidP="00E21CA0">
      <w:pPr>
        <w:ind w:firstLine="567"/>
        <w:jc w:val="both"/>
        <w:rPr>
          <w:rFonts w:ascii="Times New Roman" w:hAnsi="Times New Roman" w:cs="Times New Roman"/>
          <w:sz w:val="16"/>
          <w:szCs w:val="16"/>
        </w:rPr>
      </w:pPr>
      <w:r w:rsidRPr="00E21CA0">
        <w:rPr>
          <w:rFonts w:ascii="Times New Roman" w:hAnsi="Times New Roman" w:cs="Times New Roman"/>
          <w:bCs/>
          <w:sz w:val="16"/>
          <w:szCs w:val="16"/>
        </w:rPr>
        <w:t>1.4.</w:t>
      </w:r>
      <w:r w:rsidRPr="00E21CA0">
        <w:rPr>
          <w:rFonts w:ascii="Times New Roman" w:hAnsi="Times New Roman" w:cs="Times New Roman"/>
          <w:sz w:val="16"/>
          <w:szCs w:val="16"/>
        </w:rPr>
        <w:t xml:space="preserve"> Приложение 3 «Распределение бюджетных ассигнований  бюджета поселения по разделам и подразделам классификации расходов бюджета на 2023 год  и на плановый период 2024 и 2025 годов» </w:t>
      </w:r>
      <w:r w:rsidRPr="00E21CA0">
        <w:rPr>
          <w:rFonts w:ascii="Times New Roman" w:hAnsi="Times New Roman" w:cs="Times New Roman"/>
          <w:bCs/>
          <w:sz w:val="16"/>
          <w:szCs w:val="16"/>
        </w:rPr>
        <w:t>изложить в редакции согласно приложению №3 к настоящему решению.</w:t>
      </w:r>
    </w:p>
    <w:p w:rsidR="00E21CA0" w:rsidRPr="00E21CA0" w:rsidRDefault="00E21CA0" w:rsidP="00E21CA0">
      <w:pPr>
        <w:ind w:firstLine="567"/>
        <w:jc w:val="both"/>
        <w:rPr>
          <w:rFonts w:ascii="Times New Roman" w:hAnsi="Times New Roman" w:cs="Times New Roman"/>
          <w:sz w:val="16"/>
          <w:szCs w:val="16"/>
        </w:rPr>
      </w:pPr>
      <w:r w:rsidRPr="00E21CA0">
        <w:rPr>
          <w:rFonts w:ascii="Times New Roman" w:hAnsi="Times New Roman" w:cs="Times New Roman"/>
          <w:sz w:val="16"/>
          <w:szCs w:val="16"/>
        </w:rPr>
        <w:t xml:space="preserve">1.5. Приложение 4 «Распределение бюджетных </w:t>
      </w:r>
      <w:proofErr w:type="gramStart"/>
      <w:r w:rsidRPr="00E21CA0">
        <w:rPr>
          <w:rFonts w:ascii="Times New Roman" w:hAnsi="Times New Roman" w:cs="Times New Roman"/>
          <w:sz w:val="16"/>
          <w:szCs w:val="16"/>
        </w:rPr>
        <w:t>ассигнований  бюджета</w:t>
      </w:r>
      <w:proofErr w:type="gramEnd"/>
      <w:r w:rsidRPr="00E21CA0">
        <w:rPr>
          <w:rFonts w:ascii="Times New Roman" w:hAnsi="Times New Roman" w:cs="Times New Roman"/>
          <w:sz w:val="16"/>
          <w:szCs w:val="16"/>
        </w:rPr>
        <w:t xml:space="preserve"> поселения по разделам, подразделам, целевым статьям (муниципальным программам Васильевского сельсовета и непрограммным направлениям деятельности), группам и подгруппам видов расходов классификации расходов бюджета на 2023 год и на плановый период 2024 и 2025 годов»</w:t>
      </w:r>
      <w:r w:rsidRPr="00E21CA0">
        <w:rPr>
          <w:rFonts w:ascii="Times New Roman" w:hAnsi="Times New Roman" w:cs="Times New Roman"/>
          <w:bCs/>
          <w:sz w:val="16"/>
          <w:szCs w:val="16"/>
        </w:rPr>
        <w:t xml:space="preserve"> изложить в редакции согласно приложению №4 к настоящему решению.</w:t>
      </w:r>
    </w:p>
    <w:p w:rsidR="00E21CA0" w:rsidRPr="00E21CA0" w:rsidRDefault="00E21CA0" w:rsidP="00E21CA0">
      <w:pPr>
        <w:ind w:firstLine="567"/>
        <w:jc w:val="both"/>
        <w:rPr>
          <w:rFonts w:ascii="Times New Roman" w:hAnsi="Times New Roman" w:cs="Times New Roman"/>
          <w:bCs/>
          <w:sz w:val="16"/>
          <w:szCs w:val="16"/>
        </w:rPr>
      </w:pPr>
      <w:r w:rsidRPr="00E21CA0">
        <w:rPr>
          <w:rFonts w:ascii="Times New Roman" w:hAnsi="Times New Roman" w:cs="Times New Roman"/>
          <w:sz w:val="16"/>
          <w:szCs w:val="16"/>
        </w:rPr>
        <w:t>1.6. Приложение 5 «Ведомственная структура расходов бюджета поселения на 2023 год на  плановый  период 2024 и 2025 годов</w:t>
      </w:r>
      <w:r w:rsidRPr="00E21CA0">
        <w:rPr>
          <w:rFonts w:ascii="Times New Roman" w:hAnsi="Times New Roman" w:cs="Times New Roman"/>
          <w:bCs/>
          <w:sz w:val="16"/>
          <w:szCs w:val="16"/>
        </w:rPr>
        <w:t>» изложить в редакции согласно приложению №5 к настоящему решению.</w:t>
      </w:r>
    </w:p>
    <w:p w:rsidR="00E21CA0" w:rsidRPr="00E21CA0" w:rsidRDefault="00E21CA0" w:rsidP="00E21CA0">
      <w:pPr>
        <w:ind w:firstLine="567"/>
        <w:jc w:val="both"/>
        <w:rPr>
          <w:rFonts w:ascii="Times New Roman" w:hAnsi="Times New Roman" w:cs="Times New Roman"/>
          <w:bCs/>
          <w:sz w:val="16"/>
          <w:szCs w:val="16"/>
        </w:rPr>
      </w:pPr>
      <w:r w:rsidRPr="00E21CA0">
        <w:rPr>
          <w:rFonts w:ascii="Times New Roman" w:hAnsi="Times New Roman" w:cs="Times New Roman"/>
          <w:bCs/>
          <w:sz w:val="16"/>
          <w:szCs w:val="16"/>
        </w:rPr>
        <w:t xml:space="preserve">1.7.   Приложение 6 «Распределение бюджетных ассигнований  бюджета поселения по целевым статьям, (муниципальным программам Васильевского сельсовета и не программным направлениям деятельности), разделам, подразделам, группам и подгруппам видов расходов классификации расходов на </w:t>
      </w:r>
      <w:r w:rsidRPr="00E21CA0">
        <w:rPr>
          <w:rFonts w:ascii="Times New Roman" w:hAnsi="Times New Roman" w:cs="Times New Roman"/>
          <w:sz w:val="16"/>
          <w:szCs w:val="16"/>
        </w:rPr>
        <w:t xml:space="preserve">2023 год на  плановый  период 2024 и 2025 </w:t>
      </w:r>
      <w:r w:rsidRPr="00E21CA0">
        <w:rPr>
          <w:rFonts w:ascii="Times New Roman" w:hAnsi="Times New Roman" w:cs="Times New Roman"/>
          <w:bCs/>
          <w:sz w:val="16"/>
          <w:szCs w:val="16"/>
        </w:rPr>
        <w:t xml:space="preserve"> года» изложить в редакции согласно приложению №6 к настоящему решению.</w:t>
      </w:r>
    </w:p>
    <w:p w:rsidR="00E21CA0" w:rsidRPr="00E21CA0" w:rsidRDefault="00E21CA0" w:rsidP="00E21CA0">
      <w:pPr>
        <w:ind w:firstLine="567"/>
        <w:jc w:val="both"/>
        <w:rPr>
          <w:rFonts w:ascii="Times New Roman" w:hAnsi="Times New Roman" w:cs="Times New Roman"/>
          <w:bCs/>
          <w:sz w:val="16"/>
          <w:szCs w:val="16"/>
        </w:rPr>
      </w:pPr>
      <w:r w:rsidRPr="00E21CA0">
        <w:rPr>
          <w:rFonts w:ascii="Times New Roman" w:hAnsi="Times New Roman" w:cs="Times New Roman"/>
          <w:bCs/>
          <w:sz w:val="16"/>
          <w:szCs w:val="16"/>
        </w:rPr>
        <w:t>1.8. Приложение 11 «Распределение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 изложить в редакции таблицу 1 «Распределение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(повышение заработной платы работников культуры) на 2023 год и на плановый период 2024, 2025 годов» согласно приложению № 7 к настоящему решению.</w:t>
      </w:r>
    </w:p>
    <w:p w:rsidR="00E21CA0" w:rsidRPr="00E21CA0" w:rsidRDefault="00E21CA0" w:rsidP="00E21CA0">
      <w:pPr>
        <w:ind w:firstLine="567"/>
        <w:jc w:val="both"/>
        <w:rPr>
          <w:rFonts w:ascii="Times New Roman" w:hAnsi="Times New Roman" w:cs="Times New Roman"/>
          <w:sz w:val="16"/>
          <w:szCs w:val="16"/>
        </w:rPr>
      </w:pPr>
      <w:r w:rsidRPr="00E21CA0">
        <w:rPr>
          <w:rFonts w:ascii="Times New Roman" w:hAnsi="Times New Roman" w:cs="Times New Roman"/>
          <w:sz w:val="16"/>
          <w:szCs w:val="16"/>
        </w:rPr>
        <w:t>2.  Контроль за исполнением данного решения возложить на постоянную комиссию Совета депутатов сельсовета по бюджетной, налоговой и финансовой политике, собственности и экономическим вопросам, торговле и быту (</w:t>
      </w:r>
      <w:proofErr w:type="spellStart"/>
      <w:r w:rsidRPr="00E21CA0">
        <w:rPr>
          <w:rFonts w:ascii="Times New Roman" w:hAnsi="Times New Roman" w:cs="Times New Roman"/>
          <w:sz w:val="16"/>
          <w:szCs w:val="16"/>
        </w:rPr>
        <w:t>Мурсалимов</w:t>
      </w:r>
      <w:proofErr w:type="spellEnd"/>
      <w:r w:rsidRPr="00E21CA0">
        <w:rPr>
          <w:rFonts w:ascii="Times New Roman" w:hAnsi="Times New Roman" w:cs="Times New Roman"/>
          <w:sz w:val="16"/>
          <w:szCs w:val="16"/>
        </w:rPr>
        <w:t xml:space="preserve"> К.Х.).</w:t>
      </w:r>
    </w:p>
    <w:p w:rsidR="00E21CA0" w:rsidRPr="00E21CA0" w:rsidRDefault="00E21CA0" w:rsidP="00E21CA0">
      <w:pPr>
        <w:pStyle w:val="ConsNormal"/>
        <w:spacing w:line="276" w:lineRule="auto"/>
        <w:ind w:right="0" w:firstLine="567"/>
        <w:jc w:val="both"/>
        <w:rPr>
          <w:rFonts w:ascii="Times New Roman" w:hAnsi="Times New Roman" w:cs="Times New Roman"/>
          <w:sz w:val="16"/>
          <w:szCs w:val="16"/>
        </w:rPr>
      </w:pPr>
      <w:r w:rsidRPr="00E21CA0">
        <w:rPr>
          <w:rFonts w:ascii="Times New Roman" w:hAnsi="Times New Roman" w:cs="Times New Roman"/>
          <w:sz w:val="16"/>
          <w:szCs w:val="16"/>
        </w:rPr>
        <w:t xml:space="preserve">3. Настоящее решение вступает в силу со дня его опубликования, подлежит размещению на официальном сайте администрации Васильевского сельсовета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в сети Интернет и распространяется на правоотношения, возникшие с 1 января 2023 года.</w:t>
      </w:r>
    </w:p>
    <w:p w:rsidR="00E21CA0" w:rsidRPr="00E21CA0" w:rsidRDefault="00E21CA0" w:rsidP="00E21CA0">
      <w:pPr>
        <w:ind w:firstLine="720"/>
        <w:jc w:val="both"/>
        <w:rPr>
          <w:rFonts w:ascii="Times New Roman" w:hAnsi="Times New Roman" w:cs="Times New Roman"/>
          <w:bCs/>
          <w:sz w:val="16"/>
          <w:szCs w:val="16"/>
        </w:rPr>
      </w:pPr>
    </w:p>
    <w:tbl>
      <w:tblPr>
        <w:tblW w:w="9108" w:type="dxa"/>
        <w:tblLook w:val="04A0" w:firstRow="1" w:lastRow="0" w:firstColumn="1" w:lastColumn="0" w:noHBand="0" w:noVBand="1"/>
      </w:tblPr>
      <w:tblGrid>
        <w:gridCol w:w="4220"/>
        <w:gridCol w:w="909"/>
        <w:gridCol w:w="3979"/>
      </w:tblGrid>
      <w:tr w:rsidR="00E21CA0" w:rsidRPr="00E21CA0" w:rsidTr="00E21CA0">
        <w:tc>
          <w:tcPr>
            <w:tcW w:w="4171" w:type="dxa"/>
            <w:hideMark/>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r w:rsidRPr="00E21CA0">
              <w:rPr>
                <w:rFonts w:ascii="Times New Roman" w:hAnsi="Times New Roman" w:cs="Times New Roman"/>
                <w:sz w:val="16"/>
                <w:szCs w:val="16"/>
              </w:rPr>
              <w:t>Председатель Совета депутатов сельсовета</w:t>
            </w:r>
          </w:p>
        </w:tc>
        <w:tc>
          <w:tcPr>
            <w:tcW w:w="899" w:type="dxa"/>
            <w:hideMark/>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r w:rsidRPr="00E21CA0">
              <w:rPr>
                <w:rFonts w:ascii="Times New Roman" w:hAnsi="Times New Roman" w:cs="Times New Roman"/>
                <w:sz w:val="16"/>
                <w:szCs w:val="16"/>
              </w:rPr>
              <w:t xml:space="preserve">  </w:t>
            </w:r>
          </w:p>
        </w:tc>
        <w:tc>
          <w:tcPr>
            <w:tcW w:w="3934" w:type="dxa"/>
          </w:tcPr>
          <w:p w:rsidR="00E21CA0" w:rsidRPr="00E21CA0" w:rsidRDefault="00E21CA0" w:rsidP="00E21CA0">
            <w:pPr>
              <w:jc w:val="both"/>
              <w:rPr>
                <w:rFonts w:ascii="Times New Roman" w:eastAsia="Times New Roman" w:hAnsi="Times New Roman" w:cs="Times New Roman"/>
                <w:sz w:val="16"/>
                <w:szCs w:val="16"/>
              </w:rPr>
            </w:pPr>
            <w:r w:rsidRPr="00E21CA0">
              <w:rPr>
                <w:rFonts w:ascii="Times New Roman" w:hAnsi="Times New Roman" w:cs="Times New Roman"/>
                <w:sz w:val="16"/>
                <w:szCs w:val="16"/>
              </w:rPr>
              <w:t>Глава муниципального образования</w:t>
            </w:r>
          </w:p>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p>
        </w:tc>
      </w:tr>
      <w:tr w:rsidR="00E21CA0" w:rsidRPr="00E21CA0" w:rsidTr="00E21CA0">
        <w:tc>
          <w:tcPr>
            <w:tcW w:w="4171" w:type="dxa"/>
            <w:hideMark/>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r w:rsidRPr="00E21CA0">
              <w:rPr>
                <w:rFonts w:ascii="Times New Roman" w:hAnsi="Times New Roman" w:cs="Times New Roman"/>
                <w:sz w:val="16"/>
                <w:szCs w:val="16"/>
              </w:rPr>
              <w:t xml:space="preserve">___________   М.А. Углов       </w:t>
            </w:r>
          </w:p>
        </w:tc>
        <w:tc>
          <w:tcPr>
            <w:tcW w:w="899" w:type="dxa"/>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p>
        </w:tc>
        <w:tc>
          <w:tcPr>
            <w:tcW w:w="3934" w:type="dxa"/>
          </w:tcPr>
          <w:p w:rsidR="00E21CA0" w:rsidRPr="00E21CA0" w:rsidRDefault="00E21CA0" w:rsidP="00E21CA0">
            <w:pPr>
              <w:jc w:val="both"/>
              <w:rPr>
                <w:rFonts w:ascii="Times New Roman" w:eastAsia="Times New Roman" w:hAnsi="Times New Roman" w:cs="Times New Roman"/>
                <w:sz w:val="16"/>
                <w:szCs w:val="16"/>
              </w:rPr>
            </w:pPr>
            <w:r w:rsidRPr="00E21CA0">
              <w:rPr>
                <w:rFonts w:ascii="Times New Roman" w:hAnsi="Times New Roman" w:cs="Times New Roman"/>
                <w:sz w:val="16"/>
                <w:szCs w:val="16"/>
              </w:rPr>
              <w:t>________   В.Н. Тихонов</w:t>
            </w:r>
          </w:p>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p>
        </w:tc>
      </w:tr>
    </w:tbl>
    <w:p w:rsidR="00E21CA0" w:rsidRPr="00E21CA0" w:rsidRDefault="00E21CA0" w:rsidP="00E21CA0">
      <w:pPr>
        <w:rPr>
          <w:rFonts w:ascii="Times New Roman" w:hAnsi="Times New Roman" w:cs="Times New Roman"/>
          <w:sz w:val="16"/>
          <w:szCs w:val="16"/>
        </w:rPr>
      </w:pPr>
    </w:p>
    <w:p w:rsidR="00E21CA0" w:rsidRPr="00E21CA0" w:rsidRDefault="00E21CA0" w:rsidP="00E21CA0">
      <w:pPr>
        <w:spacing w:after="0"/>
        <w:rPr>
          <w:rFonts w:ascii="Times New Roman" w:hAnsi="Times New Roman" w:cs="Times New Roman"/>
          <w:sz w:val="16"/>
          <w:szCs w:val="16"/>
        </w:rPr>
      </w:pPr>
      <w:r w:rsidRPr="00E21CA0">
        <w:rPr>
          <w:rFonts w:ascii="Times New Roman" w:hAnsi="Times New Roman" w:cs="Times New Roman"/>
          <w:sz w:val="16"/>
          <w:szCs w:val="16"/>
        </w:rPr>
        <w:t>Разослано: постоянной комиссии, прокуратуре района, на сайт, в дело.</w:t>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rPr>
          <w:rFonts w:ascii="Arial CYR" w:eastAsia="Times New Roman" w:hAnsi="Arial CYR" w:cs="Arial CYR"/>
          <w:sz w:val="16"/>
          <w:szCs w:val="16"/>
        </w:rPr>
        <w:sectPr w:rsidR="00E21CA0" w:rsidRPr="00E21CA0" w:rsidSect="00E21CA0">
          <w:pgSz w:w="11906" w:h="16838"/>
          <w:pgMar w:top="1134" w:right="851" w:bottom="1134" w:left="1701" w:header="709" w:footer="709" w:gutter="0"/>
          <w:cols w:space="708"/>
          <w:docGrid w:linePitch="360"/>
        </w:sectPr>
      </w:pPr>
    </w:p>
    <w:tbl>
      <w:tblPr>
        <w:tblW w:w="15394" w:type="dxa"/>
        <w:tblInd w:w="93" w:type="dxa"/>
        <w:tblLook w:val="04A0" w:firstRow="1" w:lastRow="0" w:firstColumn="1" w:lastColumn="0" w:noHBand="0" w:noVBand="1"/>
      </w:tblPr>
      <w:tblGrid>
        <w:gridCol w:w="3506"/>
        <w:gridCol w:w="6015"/>
        <w:gridCol w:w="1922"/>
        <w:gridCol w:w="2011"/>
        <w:gridCol w:w="1940"/>
      </w:tblGrid>
      <w:tr w:rsidR="00E21CA0" w:rsidRPr="00E21CA0" w:rsidTr="00E21CA0">
        <w:trPr>
          <w:trHeight w:val="227"/>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951" w:type="dxa"/>
            <w:gridSpan w:val="2"/>
            <w:vMerge w:val="restart"/>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Приложение № 1</w:t>
            </w: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к решению Совета депутатов Васильевского сельсовета от 22.09.2023.года  № 126</w:t>
            </w:r>
          </w:p>
        </w:tc>
      </w:tr>
      <w:tr w:rsidR="00E21CA0" w:rsidRPr="00E21CA0" w:rsidTr="00E21CA0">
        <w:trPr>
          <w:trHeight w:val="227"/>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951" w:type="dxa"/>
            <w:gridSpan w:val="2"/>
            <w:vMerge/>
            <w:tcBorders>
              <w:top w:val="nil"/>
              <w:left w:val="nil"/>
              <w:bottom w:val="nil"/>
              <w:right w:val="nil"/>
            </w:tcBorders>
            <w:vAlign w:val="center"/>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710"/>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951" w:type="dxa"/>
            <w:gridSpan w:val="2"/>
            <w:vMerge/>
            <w:tcBorders>
              <w:top w:val="nil"/>
              <w:left w:val="nil"/>
              <w:bottom w:val="nil"/>
              <w:right w:val="nil"/>
            </w:tcBorders>
            <w:vAlign w:val="center"/>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378"/>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201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9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227"/>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201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786"/>
        </w:trPr>
        <w:tc>
          <w:tcPr>
            <w:tcW w:w="15393" w:type="dxa"/>
            <w:gridSpan w:val="5"/>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Источники  финансирования дефицита  бюджета МО Васильевский сельсовет на 2023 год </w:t>
            </w:r>
          </w:p>
        </w:tc>
      </w:tr>
      <w:tr w:rsidR="00E21CA0" w:rsidRPr="00E21CA0" w:rsidTr="00E21CA0">
        <w:trPr>
          <w:trHeight w:val="408"/>
        </w:trPr>
        <w:tc>
          <w:tcPr>
            <w:tcW w:w="15393" w:type="dxa"/>
            <w:gridSpan w:val="5"/>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 на плановый период 2024 и 2025 годов</w:t>
            </w:r>
          </w:p>
        </w:tc>
      </w:tr>
      <w:tr w:rsidR="00E21CA0" w:rsidRPr="00E21CA0" w:rsidTr="00E21CA0">
        <w:trPr>
          <w:trHeight w:val="408"/>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201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9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(руб.)</w:t>
            </w:r>
          </w:p>
        </w:tc>
      </w:tr>
      <w:tr w:rsidR="00E21CA0" w:rsidRPr="00E21CA0" w:rsidTr="00E21CA0">
        <w:trPr>
          <w:trHeight w:val="227"/>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201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227"/>
        </w:trPr>
        <w:tc>
          <w:tcPr>
            <w:tcW w:w="350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6015"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2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201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9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1118"/>
        </w:trPr>
        <w:tc>
          <w:tcPr>
            <w:tcW w:w="35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Код источника финансирования по </w:t>
            </w:r>
            <w:proofErr w:type="spellStart"/>
            <w:proofErr w:type="gramStart"/>
            <w:r w:rsidRPr="00E21CA0">
              <w:rPr>
                <w:rFonts w:ascii="Times New Roman" w:eastAsia="Times New Roman" w:hAnsi="Times New Roman" w:cs="Times New Roman"/>
                <w:sz w:val="16"/>
                <w:szCs w:val="16"/>
              </w:rPr>
              <w:t>КИВФ,КИВнФ</w:t>
            </w:r>
            <w:proofErr w:type="spellEnd"/>
            <w:proofErr w:type="gramEnd"/>
          </w:p>
        </w:tc>
        <w:tc>
          <w:tcPr>
            <w:tcW w:w="6015"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Наименование показателя</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2023 год</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2024 год</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2025 год</w:t>
            </w:r>
          </w:p>
        </w:tc>
      </w:tr>
      <w:tr w:rsidR="00E21CA0" w:rsidRPr="00E21CA0" w:rsidTr="00E21CA0">
        <w:trPr>
          <w:trHeight w:val="756"/>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000 01  00  00  00  00  0000  000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ИСТОЧНИКИ ВНУТРЕННЕГО ФИНАНСИРОВАНИЯ ДЕФИЦИТОВ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2 661 396,43</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756"/>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000 01  05  00  00  00  0000  000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Изменение остатков средств на счетах по учету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2 661 396,43</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378"/>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000 01  05  00  00  00  0000  500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Увеличение остатков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-9 310 500,00</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378"/>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000 01  05  02  00  00  0000  500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Увеличение прочих остатков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-9 310 500,00</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756"/>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000 01  05  02  01  00  0000  510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Увеличение прочих остатков денежных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-9 310 500,00</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756"/>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000 01  05  02  01  10  0000  510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Увеличение прочих остатков денежных средств бюджетов сельских поселений</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-9 310 500,00</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378"/>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000 01  05  00  00  00  0000  600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Уменьшение остатков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11 971 896,43</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378"/>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lastRenderedPageBreak/>
              <w:t>000 01  05  02  00  00  0000  600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Уменьшение прочих остатков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11 971 896,43</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801"/>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000 01  05  02  01  00  0000  610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Уменьшение прочих остатков денежных средств  бюджетов</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11 971 896,43</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r w:rsidR="00E21CA0" w:rsidRPr="00E21CA0" w:rsidTr="00E21CA0">
        <w:trPr>
          <w:trHeight w:val="801"/>
        </w:trPr>
        <w:tc>
          <w:tcPr>
            <w:tcW w:w="3506"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100 01  05  02  01  10  0000  610</w:t>
            </w:r>
          </w:p>
        </w:tc>
        <w:tc>
          <w:tcPr>
            <w:tcW w:w="6015"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Уменьшение прочих остатков денежных средств бюджетов сельских поселений</w:t>
            </w:r>
          </w:p>
        </w:tc>
        <w:tc>
          <w:tcPr>
            <w:tcW w:w="1922"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11 971 896,43</w:t>
            </w:r>
          </w:p>
        </w:tc>
        <w:tc>
          <w:tcPr>
            <w:tcW w:w="2011"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8 424 500,00</w:t>
            </w:r>
          </w:p>
        </w:tc>
        <w:tc>
          <w:tcPr>
            <w:tcW w:w="19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8 541 400,00</w:t>
            </w:r>
          </w:p>
        </w:tc>
      </w:tr>
    </w:tbl>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tbl>
      <w:tblPr>
        <w:tblW w:w="15404" w:type="dxa"/>
        <w:tblInd w:w="108" w:type="dxa"/>
        <w:tblLook w:val="04A0" w:firstRow="1" w:lastRow="0" w:firstColumn="1" w:lastColumn="0" w:noHBand="0" w:noVBand="1"/>
      </w:tblPr>
      <w:tblGrid>
        <w:gridCol w:w="2350"/>
        <w:gridCol w:w="7832"/>
        <w:gridCol w:w="1736"/>
        <w:gridCol w:w="1743"/>
        <w:gridCol w:w="1743"/>
      </w:tblGrid>
      <w:tr w:rsidR="00E21CA0" w:rsidRPr="00E21CA0" w:rsidTr="00E21CA0">
        <w:trPr>
          <w:trHeight w:val="312"/>
        </w:trPr>
        <w:tc>
          <w:tcPr>
            <w:tcW w:w="2350"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7832" w:type="dxa"/>
            <w:tcBorders>
              <w:top w:val="nil"/>
              <w:left w:val="nil"/>
              <w:bottom w:val="nil"/>
              <w:right w:val="nil"/>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36" w:type="dxa"/>
            <w:tcBorders>
              <w:top w:val="nil"/>
              <w:left w:val="nil"/>
              <w:bottom w:val="nil"/>
              <w:right w:val="nil"/>
            </w:tcBorders>
            <w:shd w:val="clear" w:color="auto" w:fill="auto"/>
            <w:noWrap/>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3486" w:type="dxa"/>
            <w:gridSpan w:val="2"/>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Приложение № 2</w:t>
            </w:r>
          </w:p>
        </w:tc>
      </w:tr>
      <w:tr w:rsidR="00E21CA0" w:rsidRPr="00E21CA0" w:rsidTr="00E21CA0">
        <w:trPr>
          <w:trHeight w:val="312"/>
        </w:trPr>
        <w:tc>
          <w:tcPr>
            <w:tcW w:w="2350"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7832" w:type="dxa"/>
            <w:tcBorders>
              <w:top w:val="nil"/>
              <w:left w:val="nil"/>
              <w:bottom w:val="nil"/>
              <w:right w:val="nil"/>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36" w:type="dxa"/>
            <w:tcBorders>
              <w:top w:val="nil"/>
              <w:left w:val="nil"/>
              <w:bottom w:val="nil"/>
              <w:right w:val="nil"/>
            </w:tcBorders>
            <w:shd w:val="clear" w:color="auto" w:fill="auto"/>
            <w:noWrap/>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3486" w:type="dxa"/>
            <w:gridSpan w:val="2"/>
            <w:vMerge w:val="restart"/>
            <w:tcBorders>
              <w:top w:val="nil"/>
              <w:left w:val="nil"/>
              <w:bottom w:val="nil"/>
              <w:right w:val="nil"/>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к решению Совета депутатов Васильевского сельсовета от 22.09.2023.года  № 126</w:t>
            </w:r>
          </w:p>
        </w:tc>
      </w:tr>
      <w:tr w:rsidR="00E21CA0" w:rsidRPr="00E21CA0" w:rsidTr="00E21CA0">
        <w:trPr>
          <w:trHeight w:val="312"/>
        </w:trPr>
        <w:tc>
          <w:tcPr>
            <w:tcW w:w="2350"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7832" w:type="dxa"/>
            <w:tcBorders>
              <w:top w:val="nil"/>
              <w:left w:val="nil"/>
              <w:bottom w:val="nil"/>
              <w:right w:val="nil"/>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36" w:type="dxa"/>
            <w:tcBorders>
              <w:top w:val="nil"/>
              <w:left w:val="nil"/>
              <w:bottom w:val="nil"/>
              <w:right w:val="nil"/>
            </w:tcBorders>
            <w:shd w:val="clear" w:color="auto" w:fill="auto"/>
            <w:noWrap/>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3486" w:type="dxa"/>
            <w:gridSpan w:val="2"/>
            <w:vMerge/>
            <w:tcBorders>
              <w:top w:val="nil"/>
              <w:left w:val="nil"/>
              <w:bottom w:val="nil"/>
              <w:right w:val="nil"/>
            </w:tcBorders>
            <w:vAlign w:val="center"/>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312"/>
        </w:trPr>
        <w:tc>
          <w:tcPr>
            <w:tcW w:w="2350"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7832" w:type="dxa"/>
            <w:tcBorders>
              <w:top w:val="nil"/>
              <w:left w:val="nil"/>
              <w:bottom w:val="nil"/>
              <w:right w:val="nil"/>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36" w:type="dxa"/>
            <w:tcBorders>
              <w:top w:val="nil"/>
              <w:left w:val="nil"/>
              <w:bottom w:val="nil"/>
              <w:right w:val="nil"/>
            </w:tcBorders>
            <w:shd w:val="clear" w:color="auto" w:fill="auto"/>
            <w:noWrap/>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3486" w:type="dxa"/>
            <w:gridSpan w:val="2"/>
            <w:vMerge/>
            <w:tcBorders>
              <w:top w:val="nil"/>
              <w:left w:val="nil"/>
              <w:bottom w:val="nil"/>
              <w:right w:val="nil"/>
            </w:tcBorders>
            <w:vAlign w:val="center"/>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312"/>
        </w:trPr>
        <w:tc>
          <w:tcPr>
            <w:tcW w:w="2350"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7832"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36"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43"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43"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788"/>
        </w:trPr>
        <w:tc>
          <w:tcPr>
            <w:tcW w:w="15404" w:type="dxa"/>
            <w:gridSpan w:val="5"/>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Поступление доходов в  бюджет поселения по кодам видов доходов, подвидов доходов на 2023 год и на плановый период 2024, 2025 годов</w:t>
            </w:r>
          </w:p>
        </w:tc>
      </w:tr>
      <w:tr w:rsidR="00E21CA0" w:rsidRPr="00E21CA0" w:rsidTr="00E21CA0">
        <w:trPr>
          <w:trHeight w:val="312"/>
        </w:trPr>
        <w:tc>
          <w:tcPr>
            <w:tcW w:w="2350"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7832" w:type="dxa"/>
            <w:tcBorders>
              <w:top w:val="nil"/>
              <w:left w:val="nil"/>
              <w:bottom w:val="nil"/>
              <w:right w:val="nil"/>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36"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43" w:type="dxa"/>
            <w:tcBorders>
              <w:top w:val="nil"/>
              <w:left w:val="nil"/>
              <w:bottom w:val="nil"/>
              <w:right w:val="nil"/>
            </w:tcBorders>
            <w:shd w:val="clear" w:color="auto" w:fill="auto"/>
            <w:noWrap/>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743" w:type="dxa"/>
            <w:tcBorders>
              <w:top w:val="nil"/>
              <w:left w:val="nil"/>
              <w:bottom w:val="nil"/>
              <w:right w:val="nil"/>
            </w:tcBorders>
            <w:shd w:val="clear" w:color="auto" w:fill="auto"/>
            <w:noWrap/>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(руб.)</w:t>
            </w:r>
          </w:p>
        </w:tc>
      </w:tr>
      <w:tr w:rsidR="00E21CA0" w:rsidRPr="00E21CA0" w:rsidTr="00E21CA0">
        <w:trPr>
          <w:trHeight w:val="936"/>
        </w:trPr>
        <w:tc>
          <w:tcPr>
            <w:tcW w:w="2350" w:type="dxa"/>
            <w:tcBorders>
              <w:top w:val="single" w:sz="4" w:space="0" w:color="auto"/>
              <w:left w:val="single" w:sz="4" w:space="0" w:color="auto"/>
              <w:bottom w:val="single" w:sz="4" w:space="0" w:color="auto"/>
              <w:right w:val="single" w:sz="4" w:space="0" w:color="auto"/>
            </w:tcBorders>
            <w:shd w:val="clear" w:color="auto" w:fill="auto"/>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Код бюджетной классификации Российской Федерации</w:t>
            </w:r>
          </w:p>
        </w:tc>
        <w:tc>
          <w:tcPr>
            <w:tcW w:w="7832"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Наименование кода дохода бюджета</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2023 год</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2024 год</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2025 год</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000 10000000000000000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НАЛОГОВЫЕ И НЕНАЛОГОВЫЕ ДОХОДЫ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3 796 000,00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3 798 000,00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3 840 000,00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lastRenderedPageBreak/>
              <w:t>000 10100000000000000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НАЛОГИ НА ПРИБЫЛЬ, ДОХОДЫ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1 045 000,00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1 075 000,00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1 125 000,00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000 10102000010000110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на доходы физических лиц</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1 045 000,00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1 075 000,00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1 125 000,00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000 10102010010000110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1 043 000,00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1 073 000,00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1 123 000,00</w:t>
            </w:r>
          </w:p>
        </w:tc>
      </w:tr>
      <w:tr w:rsidR="00E21CA0" w:rsidRPr="00E21CA0" w:rsidTr="00E21CA0">
        <w:trPr>
          <w:trHeight w:val="892"/>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182 10102010011000110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w:t>
            </w:r>
            <w:proofErr w:type="spellStart"/>
            <w:proofErr w:type="gramStart"/>
            <w:r w:rsidRPr="00E21CA0">
              <w:rPr>
                <w:rFonts w:ascii="Arial" w:eastAsia="Times New Roman" w:hAnsi="Arial" w:cs="Arial"/>
                <w:color w:val="000000"/>
                <w:sz w:val="16"/>
                <w:szCs w:val="16"/>
              </w:rPr>
              <w:t>платежу,в</w:t>
            </w:r>
            <w:proofErr w:type="spellEnd"/>
            <w:proofErr w:type="gramEnd"/>
            <w:r w:rsidRPr="00E21CA0">
              <w:rPr>
                <w:rFonts w:ascii="Arial" w:eastAsia="Times New Roman" w:hAnsi="Arial" w:cs="Arial"/>
                <w:color w:val="000000"/>
                <w:sz w:val="16"/>
                <w:szCs w:val="16"/>
              </w:rPr>
              <w:t xml:space="preserve"> том числе по отмененному) </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1 043 000,00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1 073 000,00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1 123 000,00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000 10102030010000110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 xml:space="preserve">18210102030011000000    </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w:t>
            </w:r>
            <w:proofErr w:type="spellStart"/>
            <w:proofErr w:type="gramStart"/>
            <w:r w:rsidRPr="00E21CA0">
              <w:rPr>
                <w:rFonts w:ascii="Arial" w:eastAsia="Times New Roman" w:hAnsi="Arial" w:cs="Arial"/>
                <w:color w:val="000000"/>
                <w:sz w:val="16"/>
                <w:szCs w:val="16"/>
              </w:rPr>
              <w:t>платежу,в</w:t>
            </w:r>
            <w:proofErr w:type="spellEnd"/>
            <w:proofErr w:type="gramEnd"/>
            <w:r w:rsidRPr="00E21CA0">
              <w:rPr>
                <w:rFonts w:ascii="Arial" w:eastAsia="Times New Roman" w:hAnsi="Arial" w:cs="Arial"/>
                <w:color w:val="000000"/>
                <w:sz w:val="16"/>
                <w:szCs w:val="16"/>
              </w:rPr>
              <w:t xml:space="preserve"> том числе по отмененному) </w:t>
            </w:r>
          </w:p>
        </w:tc>
        <w:tc>
          <w:tcPr>
            <w:tcW w:w="17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2 000,00</w:t>
            </w:r>
          </w:p>
        </w:tc>
      </w:tr>
      <w:tr w:rsidR="00E21CA0" w:rsidRPr="00E21CA0" w:rsidTr="00E21CA0">
        <w:trPr>
          <w:trHeight w:val="253"/>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000 10300000000000000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НАЛОГИ НА ТОВАРЫ (РАБОТЫ, УСЛУГИ), РЕАЛИЗУЕМЫЕ НА ТЕРРИТОРИИ РОССИЙСКОЙ ФЕДЕРАЦИИ</w:t>
            </w:r>
          </w:p>
        </w:tc>
        <w:tc>
          <w:tcPr>
            <w:tcW w:w="1736"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Arial" w:eastAsia="Times New Roman" w:hAnsi="Arial" w:cs="Arial"/>
                <w:b/>
                <w:bCs/>
                <w:sz w:val="16"/>
                <w:szCs w:val="16"/>
              </w:rPr>
            </w:pPr>
            <w:r w:rsidRPr="00E21CA0">
              <w:rPr>
                <w:rFonts w:ascii="Arial" w:eastAsia="Times New Roman" w:hAnsi="Arial" w:cs="Arial"/>
                <w:b/>
                <w:bCs/>
                <w:sz w:val="16"/>
                <w:szCs w:val="16"/>
              </w:rPr>
              <w:t>1 607 000,00</w:t>
            </w:r>
          </w:p>
        </w:tc>
        <w:tc>
          <w:tcPr>
            <w:tcW w:w="174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Arial" w:eastAsia="Times New Roman" w:hAnsi="Arial" w:cs="Arial"/>
                <w:b/>
                <w:bCs/>
                <w:sz w:val="16"/>
                <w:szCs w:val="16"/>
              </w:rPr>
            </w:pPr>
            <w:r w:rsidRPr="00E21CA0">
              <w:rPr>
                <w:rFonts w:ascii="Arial" w:eastAsia="Times New Roman" w:hAnsi="Arial" w:cs="Arial"/>
                <w:b/>
                <w:bCs/>
                <w:sz w:val="16"/>
                <w:szCs w:val="16"/>
              </w:rPr>
              <w:t>1 689 000,00</w:t>
            </w:r>
          </w:p>
        </w:tc>
        <w:tc>
          <w:tcPr>
            <w:tcW w:w="174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right"/>
              <w:rPr>
                <w:rFonts w:ascii="Arial" w:eastAsia="Times New Roman" w:hAnsi="Arial" w:cs="Arial"/>
                <w:b/>
                <w:bCs/>
                <w:sz w:val="16"/>
                <w:szCs w:val="16"/>
              </w:rPr>
            </w:pPr>
            <w:r w:rsidRPr="00E21CA0">
              <w:rPr>
                <w:rFonts w:ascii="Arial" w:eastAsia="Times New Roman" w:hAnsi="Arial" w:cs="Arial"/>
                <w:b/>
                <w:bCs/>
                <w:sz w:val="16"/>
                <w:szCs w:val="16"/>
              </w:rPr>
              <w:t>1 769 000,00</w:t>
            </w:r>
          </w:p>
        </w:tc>
      </w:tr>
      <w:tr w:rsidR="00E21CA0" w:rsidRPr="00E21CA0" w:rsidTr="00E21CA0">
        <w:trPr>
          <w:trHeight w:val="253"/>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000 10302000010000110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1 607 000,00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1 689 000,00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1 769 000,00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000 10302230010000110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761 000,00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806 000,00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846 000,00</w:t>
            </w:r>
          </w:p>
        </w:tc>
      </w:tr>
      <w:tr w:rsidR="00E21CA0" w:rsidRPr="00E21CA0" w:rsidTr="00E21CA0">
        <w:trPr>
          <w:trHeight w:val="1115"/>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182 10302231010000110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761 000,00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806 000,00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846 000,00</w:t>
            </w:r>
          </w:p>
        </w:tc>
      </w:tr>
      <w:tr w:rsidR="00E21CA0" w:rsidRPr="00E21CA0" w:rsidTr="00E21CA0">
        <w:trPr>
          <w:trHeight w:val="892"/>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000 10302240010000110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E21CA0">
              <w:rPr>
                <w:rFonts w:ascii="Arial" w:eastAsia="Times New Roman" w:hAnsi="Arial" w:cs="Arial"/>
                <w:color w:val="000000"/>
                <w:sz w:val="16"/>
                <w:szCs w:val="16"/>
              </w:rPr>
              <w:t>инжекторных</w:t>
            </w:r>
            <w:proofErr w:type="spellEnd"/>
            <w:r w:rsidRPr="00E21CA0">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6 000,00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6 000,00</w:t>
            </w:r>
          </w:p>
        </w:tc>
      </w:tr>
      <w:tr w:rsidR="00E21CA0" w:rsidRPr="00E21CA0" w:rsidTr="00E21CA0">
        <w:trPr>
          <w:trHeight w:val="1115"/>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182 10302241010000110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моторные масла для дизельных и (или) карбюраторных (</w:t>
            </w:r>
            <w:proofErr w:type="spellStart"/>
            <w:r w:rsidRPr="00E21CA0">
              <w:rPr>
                <w:rFonts w:ascii="Arial" w:eastAsia="Times New Roman" w:hAnsi="Arial" w:cs="Arial"/>
                <w:color w:val="000000"/>
                <w:sz w:val="16"/>
                <w:szCs w:val="16"/>
              </w:rPr>
              <w:t>инжекторных</w:t>
            </w:r>
            <w:proofErr w:type="spellEnd"/>
            <w:r w:rsidRPr="00E21CA0">
              <w:rPr>
                <w:rFonts w:ascii="Arial" w:eastAsia="Times New Roman"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6 000,00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6 000,00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000 10302250010000110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941 000,00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983 000,00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1 021 000,00</w:t>
            </w:r>
          </w:p>
        </w:tc>
      </w:tr>
      <w:tr w:rsidR="00E21CA0" w:rsidRPr="00E21CA0" w:rsidTr="00E21CA0">
        <w:trPr>
          <w:trHeight w:val="1115"/>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lastRenderedPageBreak/>
              <w:t>182 10302251010000110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941 000,00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983 000,00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1 021 000,00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000 10302260010000110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-106 000,00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-104 000,00</w:t>
            </w:r>
          </w:p>
        </w:tc>
      </w:tr>
      <w:tr w:rsidR="00E21CA0" w:rsidRPr="00E21CA0" w:rsidTr="00E21CA0">
        <w:trPr>
          <w:trHeight w:val="1115"/>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182 10302261010000110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-106 000,00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-104 000,00</w:t>
            </w:r>
          </w:p>
        </w:tc>
      </w:tr>
      <w:tr w:rsidR="00E21CA0" w:rsidRPr="00E21CA0" w:rsidTr="00E21CA0">
        <w:trPr>
          <w:trHeight w:val="253"/>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000 10500000000000000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НАЛОГИ НА СОВОКУПНЫЙ ДОХОД</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95 000,00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97 000,00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97 000,00</w:t>
            </w:r>
          </w:p>
        </w:tc>
      </w:tr>
      <w:tr w:rsidR="00E21CA0" w:rsidRPr="00E21CA0" w:rsidTr="00E21CA0">
        <w:trPr>
          <w:trHeight w:val="253"/>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000 10501000000000110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 xml:space="preserve">Налог, </w:t>
            </w:r>
            <w:proofErr w:type="spellStart"/>
            <w:r w:rsidRPr="00E21CA0">
              <w:rPr>
                <w:rFonts w:ascii="Arial" w:eastAsia="Times New Roman" w:hAnsi="Arial" w:cs="Arial"/>
                <w:color w:val="000000"/>
                <w:sz w:val="16"/>
                <w:szCs w:val="16"/>
              </w:rPr>
              <w:t>взимаемыйв</w:t>
            </w:r>
            <w:proofErr w:type="spellEnd"/>
            <w:r w:rsidRPr="00E21CA0">
              <w:rPr>
                <w:rFonts w:ascii="Arial" w:eastAsia="Times New Roman" w:hAnsi="Arial" w:cs="Arial"/>
                <w:color w:val="000000"/>
                <w:sz w:val="16"/>
                <w:szCs w:val="16"/>
              </w:rPr>
              <w:t xml:space="preserve"> связи с применением упрощенной системы </w:t>
            </w:r>
            <w:proofErr w:type="spellStart"/>
            <w:r w:rsidRPr="00E21CA0">
              <w:rPr>
                <w:rFonts w:ascii="Arial" w:eastAsia="Times New Roman" w:hAnsi="Arial" w:cs="Arial"/>
                <w:color w:val="000000"/>
                <w:sz w:val="16"/>
                <w:szCs w:val="16"/>
              </w:rPr>
              <w:t>налогооблажения</w:t>
            </w:r>
            <w:proofErr w:type="spellEnd"/>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r>
      <w:tr w:rsidR="00E21CA0" w:rsidRPr="00E21CA0" w:rsidTr="00E21CA0">
        <w:trPr>
          <w:trHeight w:val="505"/>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000 10501020010000110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sz w:val="16"/>
                <w:szCs w:val="16"/>
              </w:rPr>
            </w:pPr>
            <w:r w:rsidRPr="00E21CA0">
              <w:rPr>
                <w:rFonts w:ascii="Arial" w:eastAsia="Times New Roman" w:hAnsi="Arial" w:cs="Arial"/>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r>
      <w:tr w:rsidR="00E21CA0" w:rsidRPr="00E21CA0" w:rsidTr="00E21CA0">
        <w:trPr>
          <w:trHeight w:val="431"/>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000 10501021010000110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r>
      <w:tr w:rsidR="00E21CA0" w:rsidRPr="00E21CA0" w:rsidTr="00E21CA0">
        <w:trPr>
          <w:trHeight w:val="892"/>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18210501021011000110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50 000,00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000 10503000010000110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Единый сельскохозяйственный налог</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47 000,00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000 10503010010000110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Единый сельскохозяйственный налог</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47 000,00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182 10503010011000110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47 000,00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000 10600000000000000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НАЛОГИ НА ИМУЩЕСТВО</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914 000,00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802 000,00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714 000,00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000 10601000000000110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на имущество физических лиц</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000 10601030100000110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182 10601030101000110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22 000,00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000 10606000000000110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892 000,00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780 000,00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692 000,00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000 10606030000000110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 с организаций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335 000,00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000 10606033100000110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335 000,00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lastRenderedPageBreak/>
              <w:t>182 10606033101000110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333 000,00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335 000,00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000 10606040000000110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 с физических лиц</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559 000,00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447 000,00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357 000,00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000 10606043100000110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559 000,00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447 000,00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357 000,00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182 10606043101000110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559 000,00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447 000,00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357 000,00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000 11100000000000000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ДОХОДЫ ОТ ИСПОЛЬЗОВАНИЯ ИМУЩЕСТВА, НАХОДЯЩЕГОСЯ В ГОСУДАРСТВЕННОЙ И МУНИЦИПАЛЬНОЙ СОБСТВЕННОСТИ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135 000,00</w:t>
            </w:r>
          </w:p>
        </w:tc>
      </w:tr>
      <w:tr w:rsidR="00E21CA0" w:rsidRPr="00E21CA0" w:rsidTr="00E21CA0">
        <w:trPr>
          <w:trHeight w:val="907"/>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000 11105000000000120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135 000,00</w:t>
            </w:r>
          </w:p>
        </w:tc>
      </w:tr>
      <w:tr w:rsidR="00E21CA0" w:rsidRPr="00E21CA0" w:rsidTr="00E21CA0">
        <w:trPr>
          <w:trHeight w:val="684"/>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000 11105020000000120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r>
      <w:tr w:rsidR="00E21CA0" w:rsidRPr="00E21CA0" w:rsidTr="00E21CA0">
        <w:trPr>
          <w:trHeight w:val="69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12211105025100000120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 xml:space="preserve">Доходы, получаемые в виде арендной </w:t>
            </w:r>
            <w:proofErr w:type="gramStart"/>
            <w:r w:rsidRPr="00E21CA0">
              <w:rPr>
                <w:rFonts w:ascii="Arial" w:eastAsia="Times New Roman" w:hAnsi="Arial" w:cs="Arial"/>
                <w:color w:val="000000"/>
                <w:sz w:val="16"/>
                <w:szCs w:val="16"/>
              </w:rPr>
              <w:t>платы ,</w:t>
            </w:r>
            <w:proofErr w:type="gramEnd"/>
            <w:r w:rsidRPr="00E21CA0">
              <w:rPr>
                <w:rFonts w:ascii="Arial" w:eastAsia="Times New Roman" w:hAnsi="Arial" w:cs="Arial"/>
                <w:color w:val="000000"/>
                <w:sz w:val="16"/>
                <w:szCs w:val="16"/>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100 000,00</w:t>
            </w:r>
          </w:p>
        </w:tc>
      </w:tr>
      <w:tr w:rsidR="00E21CA0" w:rsidRPr="00E21CA0" w:rsidTr="00E21CA0">
        <w:trPr>
          <w:trHeight w:val="669"/>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000 11105030000000120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35 000,00</w:t>
            </w:r>
          </w:p>
        </w:tc>
      </w:tr>
      <w:tr w:rsidR="00E21CA0" w:rsidRPr="00E21CA0" w:rsidTr="00E21CA0">
        <w:trPr>
          <w:trHeight w:val="654"/>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12211105035100000120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35 000,00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000 20000000000000000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БЕЗВОЗМЕЗДНЫЕ ПОСТУПЛЕНИЯ</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5 514 500,00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4 626 500,00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4 701 400,00</w:t>
            </w:r>
          </w:p>
        </w:tc>
      </w:tr>
      <w:tr w:rsidR="00E21CA0" w:rsidRPr="00E21CA0" w:rsidTr="00E21CA0">
        <w:trPr>
          <w:trHeight w:val="47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000 20200000000000000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БЕЗВОЗМЕЗДНЫЕ ПОСТУПЛЕНИЯ ОТ ДРУГИХ БЮДЖЕТОВ БЮДЖЕТНОЙ СИСТЕМЫ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5 244 500,00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4 626 500,00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4 701 400,00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000 20210000000000150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Дотации бюджетам бюджетной системы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4 399 000,00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4 492 000,00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4 562 000,00</w:t>
            </w:r>
          </w:p>
        </w:tc>
      </w:tr>
      <w:tr w:rsidR="00E21CA0" w:rsidRPr="00E21CA0" w:rsidTr="00E21CA0">
        <w:trPr>
          <w:trHeight w:val="31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000 20215001000000150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Дотации на выравнивание бюджетной обеспеченности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4 371 000,00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4 464 000,00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4 533 000,00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122 20215001100000150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 xml:space="preserve">Дотации бюджетам сельских поселений на выравнивание бюджетной обеспеченности из бюджета </w:t>
            </w:r>
            <w:proofErr w:type="spellStart"/>
            <w:r w:rsidRPr="00E21CA0">
              <w:rPr>
                <w:rFonts w:ascii="Arial" w:eastAsia="Times New Roman" w:hAnsi="Arial" w:cs="Arial"/>
                <w:color w:val="000000"/>
                <w:sz w:val="16"/>
                <w:szCs w:val="16"/>
              </w:rPr>
              <w:t>субьекта</w:t>
            </w:r>
            <w:proofErr w:type="spellEnd"/>
            <w:r w:rsidRPr="00E21CA0">
              <w:rPr>
                <w:rFonts w:ascii="Arial" w:eastAsia="Times New Roman" w:hAnsi="Arial" w:cs="Arial"/>
                <w:color w:val="000000"/>
                <w:sz w:val="16"/>
                <w:szCs w:val="16"/>
              </w:rPr>
              <w:t xml:space="preserve">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4 371 000,00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4 464 000,00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4 533 000,00</w:t>
            </w:r>
          </w:p>
        </w:tc>
      </w:tr>
      <w:tr w:rsidR="00E21CA0" w:rsidRPr="00E21CA0" w:rsidTr="00E21CA0">
        <w:trPr>
          <w:trHeight w:val="535"/>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000 20216001000000150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28 000,00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28 000,00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29 000,00</w:t>
            </w:r>
          </w:p>
        </w:tc>
      </w:tr>
      <w:tr w:rsidR="00E21CA0" w:rsidRPr="00E21CA0" w:rsidTr="00E21CA0">
        <w:trPr>
          <w:trHeight w:val="535"/>
        </w:trPr>
        <w:tc>
          <w:tcPr>
            <w:tcW w:w="2350"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lastRenderedPageBreak/>
              <w:t>122 20216001100000150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Дотации бюджетам сельских поселений на выравнивание бюджетной обеспеченности из бюджетов муниципальных районов</w:t>
            </w:r>
          </w:p>
        </w:tc>
        <w:tc>
          <w:tcPr>
            <w:tcW w:w="17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28 000,00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28 000,00</w:t>
            </w:r>
          </w:p>
        </w:tc>
        <w:tc>
          <w:tcPr>
            <w:tcW w:w="174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29 000,00</w:t>
            </w:r>
          </w:p>
        </w:tc>
      </w:tr>
      <w:tr w:rsidR="00E21CA0" w:rsidRPr="00E21CA0" w:rsidTr="00E21CA0">
        <w:trPr>
          <w:trHeight w:val="312"/>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000 20230000000000150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Субвенции бюджетам бюджетной системы Российской Федерации</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128 500,00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134 500,00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139 400,00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000 20235118000000150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128 500,00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134 500,00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139 400,00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color w:val="000000"/>
                <w:sz w:val="16"/>
                <w:szCs w:val="16"/>
              </w:rPr>
            </w:pPr>
            <w:r w:rsidRPr="00E21CA0">
              <w:rPr>
                <w:rFonts w:ascii="Arial" w:eastAsia="Times New Roman" w:hAnsi="Arial" w:cs="Arial"/>
                <w:color w:val="000000"/>
                <w:sz w:val="16"/>
                <w:szCs w:val="16"/>
              </w:rPr>
              <w:t>122 20235118100000150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color w:val="000000"/>
                <w:sz w:val="16"/>
                <w:szCs w:val="16"/>
              </w:rPr>
            </w:pPr>
            <w:r w:rsidRPr="00E21CA0">
              <w:rPr>
                <w:rFonts w:ascii="Arial" w:eastAsia="Times New Roman" w:hAnsi="Arial" w:cs="Arial"/>
                <w:color w:val="000000"/>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128 500,00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134 500,00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color w:val="000000"/>
                <w:sz w:val="16"/>
                <w:szCs w:val="16"/>
              </w:rPr>
            </w:pPr>
            <w:r w:rsidRPr="00E21CA0">
              <w:rPr>
                <w:rFonts w:ascii="Arial" w:eastAsia="Times New Roman" w:hAnsi="Arial" w:cs="Arial"/>
                <w:color w:val="000000"/>
                <w:sz w:val="16"/>
                <w:szCs w:val="16"/>
              </w:rPr>
              <w:t>139 400,00</w:t>
            </w:r>
          </w:p>
        </w:tc>
      </w:tr>
      <w:tr w:rsidR="00E21CA0" w:rsidRPr="00E21CA0" w:rsidTr="00E21CA0">
        <w:trPr>
          <w:trHeight w:val="253"/>
        </w:trPr>
        <w:tc>
          <w:tcPr>
            <w:tcW w:w="2350" w:type="dxa"/>
            <w:tcBorders>
              <w:top w:val="nil"/>
              <w:left w:val="single" w:sz="4" w:space="0" w:color="auto"/>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center"/>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00020240000000000150</w:t>
            </w:r>
          </w:p>
        </w:tc>
        <w:tc>
          <w:tcPr>
            <w:tcW w:w="7832" w:type="dxa"/>
            <w:tcBorders>
              <w:top w:val="nil"/>
              <w:left w:val="nil"/>
              <w:bottom w:val="single" w:sz="4" w:space="0" w:color="auto"/>
              <w:right w:val="single" w:sz="4" w:space="0" w:color="auto"/>
            </w:tcBorders>
            <w:shd w:val="clear" w:color="000000" w:fill="FFFFFF"/>
            <w:hideMark/>
          </w:tcPr>
          <w:p w:rsidR="00E21CA0" w:rsidRPr="00E21CA0" w:rsidRDefault="00E21CA0" w:rsidP="00E21CA0">
            <w:pPr>
              <w:spacing w:after="0" w:line="240" w:lineRule="auto"/>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Иные межбюджетные трансферты</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717 000,00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Arial" w:eastAsia="Times New Roman" w:hAnsi="Arial" w:cs="Arial"/>
                <w:b/>
                <w:bCs/>
                <w:color w:val="000000"/>
                <w:sz w:val="16"/>
                <w:szCs w:val="16"/>
              </w:rPr>
            </w:pPr>
            <w:r w:rsidRPr="00E21CA0">
              <w:rPr>
                <w:rFonts w:ascii="Arial" w:eastAsia="Times New Roman" w:hAnsi="Arial" w:cs="Arial"/>
                <w:b/>
                <w:bCs/>
                <w:color w:val="000000"/>
                <w:sz w:val="16"/>
                <w:szCs w:val="16"/>
              </w:rPr>
              <w:t>0,00</w:t>
            </w:r>
          </w:p>
        </w:tc>
      </w:tr>
      <w:tr w:rsidR="00E21CA0" w:rsidRPr="00E21CA0" w:rsidTr="00E21CA0">
        <w:trPr>
          <w:trHeight w:val="31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Arial" w:eastAsia="Times New Roman" w:hAnsi="Arial" w:cs="Arial"/>
                <w:sz w:val="16"/>
                <w:szCs w:val="16"/>
              </w:rPr>
            </w:pPr>
            <w:r w:rsidRPr="00E21CA0">
              <w:rPr>
                <w:rFonts w:ascii="Arial" w:eastAsia="Times New Roman" w:hAnsi="Arial" w:cs="Arial"/>
                <w:sz w:val="16"/>
                <w:szCs w:val="16"/>
              </w:rPr>
              <w:t>000 20249999000000150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jc w:val="both"/>
              <w:rPr>
                <w:rFonts w:ascii="Arial" w:eastAsia="Times New Roman" w:hAnsi="Arial" w:cs="Arial"/>
                <w:sz w:val="16"/>
                <w:szCs w:val="16"/>
              </w:rPr>
            </w:pPr>
            <w:r w:rsidRPr="00E21CA0">
              <w:rPr>
                <w:rFonts w:ascii="Arial" w:eastAsia="Times New Roman" w:hAnsi="Arial" w:cs="Arial"/>
                <w:sz w:val="16"/>
                <w:szCs w:val="16"/>
              </w:rPr>
              <w:t>Прочие межбюджетные трансферты, передаваемые бюджетам</w:t>
            </w:r>
          </w:p>
        </w:tc>
        <w:tc>
          <w:tcPr>
            <w:tcW w:w="1736"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717 000,00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r>
      <w:tr w:rsidR="00E21CA0" w:rsidRPr="00E21CA0" w:rsidTr="00E21CA0">
        <w:trPr>
          <w:trHeight w:val="446"/>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Arial" w:eastAsia="Times New Roman" w:hAnsi="Arial" w:cs="Arial"/>
                <w:sz w:val="16"/>
                <w:szCs w:val="16"/>
              </w:rPr>
            </w:pPr>
            <w:r w:rsidRPr="00E21CA0">
              <w:rPr>
                <w:rFonts w:ascii="Arial" w:eastAsia="Times New Roman" w:hAnsi="Arial" w:cs="Arial"/>
                <w:sz w:val="16"/>
                <w:szCs w:val="16"/>
              </w:rPr>
              <w:t>122 20249999100000150</w:t>
            </w:r>
          </w:p>
        </w:tc>
        <w:tc>
          <w:tcPr>
            <w:tcW w:w="7832" w:type="dxa"/>
            <w:tcBorders>
              <w:top w:val="nil"/>
              <w:left w:val="nil"/>
              <w:bottom w:val="single" w:sz="4" w:space="0" w:color="auto"/>
              <w:right w:val="single" w:sz="4" w:space="0" w:color="auto"/>
            </w:tcBorders>
            <w:shd w:val="clear" w:color="auto" w:fill="auto"/>
            <w:hideMark/>
          </w:tcPr>
          <w:p w:rsidR="00E21CA0" w:rsidRPr="00E21CA0" w:rsidRDefault="00E21CA0" w:rsidP="00E21CA0">
            <w:pPr>
              <w:spacing w:after="0" w:line="240" w:lineRule="auto"/>
              <w:jc w:val="both"/>
              <w:rPr>
                <w:rFonts w:ascii="Arial" w:eastAsia="Times New Roman" w:hAnsi="Arial" w:cs="Arial"/>
                <w:sz w:val="16"/>
                <w:szCs w:val="16"/>
              </w:rPr>
            </w:pPr>
            <w:r w:rsidRPr="00E21CA0">
              <w:rPr>
                <w:rFonts w:ascii="Arial" w:eastAsia="Times New Roman" w:hAnsi="Arial" w:cs="Arial"/>
                <w:sz w:val="16"/>
                <w:szCs w:val="16"/>
              </w:rPr>
              <w:t>Прочие межбюджетные трансферты, передаваемые бюджетам сельских поселений</w:t>
            </w:r>
          </w:p>
        </w:tc>
        <w:tc>
          <w:tcPr>
            <w:tcW w:w="1736"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717 000,00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r>
      <w:tr w:rsidR="00E21CA0" w:rsidRPr="00E21CA0" w:rsidTr="00E21CA0">
        <w:trPr>
          <w:trHeight w:val="28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Arial" w:eastAsia="Times New Roman" w:hAnsi="Arial" w:cs="Arial"/>
                <w:b/>
                <w:bCs/>
                <w:sz w:val="16"/>
                <w:szCs w:val="16"/>
              </w:rPr>
            </w:pPr>
            <w:r w:rsidRPr="00E21CA0">
              <w:rPr>
                <w:rFonts w:ascii="Arial" w:eastAsia="Times New Roman" w:hAnsi="Arial" w:cs="Arial"/>
                <w:b/>
                <w:bCs/>
                <w:sz w:val="16"/>
                <w:szCs w:val="16"/>
              </w:rPr>
              <w:t>122 20700000000000150</w:t>
            </w:r>
          </w:p>
        </w:tc>
        <w:tc>
          <w:tcPr>
            <w:tcW w:w="7832"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Arial" w:eastAsia="Times New Roman" w:hAnsi="Arial" w:cs="Arial"/>
                <w:b/>
                <w:bCs/>
                <w:sz w:val="16"/>
                <w:szCs w:val="16"/>
              </w:rPr>
            </w:pPr>
            <w:r w:rsidRPr="00E21CA0">
              <w:rPr>
                <w:rFonts w:ascii="Arial" w:eastAsia="Times New Roman" w:hAnsi="Arial" w:cs="Arial"/>
                <w:b/>
                <w:bCs/>
                <w:sz w:val="16"/>
                <w:szCs w:val="16"/>
              </w:rPr>
              <w:t>Прочие безвозмездные поступления</w:t>
            </w:r>
          </w:p>
        </w:tc>
        <w:tc>
          <w:tcPr>
            <w:tcW w:w="1736"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b/>
                <w:bCs/>
                <w:sz w:val="16"/>
                <w:szCs w:val="16"/>
              </w:rPr>
            </w:pPr>
            <w:r w:rsidRPr="00E21CA0">
              <w:rPr>
                <w:rFonts w:ascii="Arial" w:eastAsia="Times New Roman" w:hAnsi="Arial" w:cs="Arial"/>
                <w:b/>
                <w:bCs/>
                <w:sz w:val="16"/>
                <w:szCs w:val="16"/>
              </w:rPr>
              <w:t>270 000,00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b/>
                <w:bCs/>
                <w:sz w:val="16"/>
                <w:szCs w:val="16"/>
              </w:rPr>
            </w:pPr>
            <w:r w:rsidRPr="00E21CA0">
              <w:rPr>
                <w:rFonts w:ascii="Arial" w:eastAsia="Times New Roman" w:hAnsi="Arial" w:cs="Arial"/>
                <w:b/>
                <w:bCs/>
                <w:sz w:val="16"/>
                <w:szCs w:val="16"/>
              </w:rPr>
              <w:t>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b/>
                <w:bCs/>
                <w:sz w:val="16"/>
                <w:szCs w:val="16"/>
              </w:rPr>
            </w:pPr>
            <w:r w:rsidRPr="00E21CA0">
              <w:rPr>
                <w:rFonts w:ascii="Arial" w:eastAsia="Times New Roman" w:hAnsi="Arial" w:cs="Arial"/>
                <w:b/>
                <w:bCs/>
                <w:sz w:val="16"/>
                <w:szCs w:val="16"/>
              </w:rPr>
              <w:t>0,00</w:t>
            </w:r>
          </w:p>
        </w:tc>
      </w:tr>
      <w:tr w:rsidR="00E21CA0" w:rsidRPr="00E21CA0" w:rsidTr="00E21CA0">
        <w:trPr>
          <w:trHeight w:val="342"/>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Arial" w:eastAsia="Times New Roman" w:hAnsi="Arial" w:cs="Arial"/>
                <w:sz w:val="16"/>
                <w:szCs w:val="16"/>
              </w:rPr>
            </w:pPr>
            <w:r w:rsidRPr="00E21CA0">
              <w:rPr>
                <w:rFonts w:ascii="Arial" w:eastAsia="Times New Roman" w:hAnsi="Arial" w:cs="Arial"/>
                <w:sz w:val="16"/>
                <w:szCs w:val="16"/>
              </w:rPr>
              <w:t>122 20705000100000150</w:t>
            </w:r>
          </w:p>
        </w:tc>
        <w:tc>
          <w:tcPr>
            <w:tcW w:w="7832"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Arial" w:eastAsia="Times New Roman" w:hAnsi="Arial" w:cs="Arial"/>
                <w:sz w:val="16"/>
                <w:szCs w:val="16"/>
              </w:rPr>
            </w:pPr>
            <w:r w:rsidRPr="00E21CA0">
              <w:rPr>
                <w:rFonts w:ascii="Arial" w:eastAsia="Times New Roman" w:hAnsi="Arial" w:cs="Arial"/>
                <w:sz w:val="16"/>
                <w:szCs w:val="16"/>
              </w:rPr>
              <w:t xml:space="preserve">Прочие безвозмездные поступления в бюджеты сельских </w:t>
            </w:r>
            <w:proofErr w:type="spellStart"/>
            <w:r w:rsidRPr="00E21CA0">
              <w:rPr>
                <w:rFonts w:ascii="Arial" w:eastAsia="Times New Roman" w:hAnsi="Arial" w:cs="Arial"/>
                <w:sz w:val="16"/>
                <w:szCs w:val="16"/>
              </w:rPr>
              <w:t>поселенний</w:t>
            </w:r>
            <w:proofErr w:type="spellEnd"/>
          </w:p>
        </w:tc>
        <w:tc>
          <w:tcPr>
            <w:tcW w:w="1736"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270 000,00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r>
      <w:tr w:rsidR="00E21CA0" w:rsidRPr="00E21CA0" w:rsidTr="00E21CA0">
        <w:trPr>
          <w:trHeight w:val="639"/>
        </w:trPr>
        <w:tc>
          <w:tcPr>
            <w:tcW w:w="235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Arial" w:eastAsia="Times New Roman" w:hAnsi="Arial" w:cs="Arial"/>
                <w:sz w:val="16"/>
                <w:szCs w:val="16"/>
              </w:rPr>
            </w:pPr>
            <w:r w:rsidRPr="00E21CA0">
              <w:rPr>
                <w:rFonts w:ascii="Arial" w:eastAsia="Times New Roman" w:hAnsi="Arial" w:cs="Arial"/>
                <w:sz w:val="16"/>
                <w:szCs w:val="16"/>
              </w:rPr>
              <w:t>122 20705030100000150</w:t>
            </w:r>
          </w:p>
        </w:tc>
        <w:tc>
          <w:tcPr>
            <w:tcW w:w="7832"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both"/>
              <w:rPr>
                <w:rFonts w:ascii="Arial" w:eastAsia="Times New Roman" w:hAnsi="Arial" w:cs="Arial"/>
                <w:sz w:val="16"/>
                <w:szCs w:val="16"/>
              </w:rPr>
            </w:pPr>
            <w:r w:rsidRPr="00E21CA0">
              <w:rPr>
                <w:rFonts w:ascii="Arial" w:eastAsia="Times New Roman" w:hAnsi="Arial" w:cs="Arial"/>
                <w:sz w:val="16"/>
                <w:szCs w:val="16"/>
              </w:rPr>
              <w:t xml:space="preserve">Прочие безвозмездные поступления в бюджеты сельских </w:t>
            </w:r>
            <w:proofErr w:type="spellStart"/>
            <w:r w:rsidRPr="00E21CA0">
              <w:rPr>
                <w:rFonts w:ascii="Arial" w:eastAsia="Times New Roman" w:hAnsi="Arial" w:cs="Arial"/>
                <w:sz w:val="16"/>
                <w:szCs w:val="16"/>
              </w:rPr>
              <w:t>поселенний</w:t>
            </w:r>
            <w:proofErr w:type="spellEnd"/>
          </w:p>
        </w:tc>
        <w:tc>
          <w:tcPr>
            <w:tcW w:w="1736"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270 000,00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c>
          <w:tcPr>
            <w:tcW w:w="1743" w:type="dxa"/>
            <w:tcBorders>
              <w:top w:val="nil"/>
              <w:left w:val="nil"/>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right"/>
              <w:rPr>
                <w:rFonts w:ascii="Arial" w:eastAsia="Times New Roman" w:hAnsi="Arial" w:cs="Arial"/>
                <w:sz w:val="16"/>
                <w:szCs w:val="16"/>
              </w:rPr>
            </w:pPr>
            <w:r w:rsidRPr="00E21CA0">
              <w:rPr>
                <w:rFonts w:ascii="Arial" w:eastAsia="Times New Roman" w:hAnsi="Arial" w:cs="Arial"/>
                <w:sz w:val="16"/>
                <w:szCs w:val="16"/>
              </w:rPr>
              <w:t>0,00</w:t>
            </w:r>
          </w:p>
        </w:tc>
      </w:tr>
      <w:tr w:rsidR="00E21CA0" w:rsidRPr="00E21CA0" w:rsidTr="00E21CA0">
        <w:trPr>
          <w:trHeight w:val="312"/>
        </w:trPr>
        <w:tc>
          <w:tcPr>
            <w:tcW w:w="1018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ИТОГО ДОХОДОВ</w:t>
            </w:r>
          </w:p>
        </w:tc>
        <w:tc>
          <w:tcPr>
            <w:tcW w:w="1736"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9 310 500,00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8 424 500,00</w:t>
            </w:r>
          </w:p>
        </w:tc>
        <w:tc>
          <w:tcPr>
            <w:tcW w:w="1743" w:type="dxa"/>
            <w:tcBorders>
              <w:top w:val="nil"/>
              <w:left w:val="nil"/>
              <w:bottom w:val="single" w:sz="4" w:space="0" w:color="auto"/>
              <w:right w:val="single" w:sz="4" w:space="0" w:color="auto"/>
            </w:tcBorders>
            <w:shd w:val="clear" w:color="000000" w:fill="FFFFFF"/>
            <w:vAlign w:val="bottom"/>
            <w:hideMark/>
          </w:tcPr>
          <w:p w:rsidR="00E21CA0" w:rsidRPr="00E21CA0" w:rsidRDefault="00E21CA0" w:rsidP="00E21CA0">
            <w:pPr>
              <w:spacing w:after="0" w:line="240" w:lineRule="auto"/>
              <w:jc w:val="right"/>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8 541 400,00</w:t>
            </w:r>
          </w:p>
        </w:tc>
      </w:tr>
    </w:tbl>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heme="minorHAnsi" w:eastAsiaTheme="minorEastAsia" w:hAnsiTheme="minorHAnsi" w:cstheme="minorBidi"/>
          <w:sz w:val="16"/>
          <w:szCs w:val="16"/>
        </w:rPr>
      </w:pPr>
      <w:r w:rsidRPr="00E21CA0">
        <w:rPr>
          <w:rFonts w:ascii="Times New Roman" w:hAnsi="Times New Roman"/>
          <w:sz w:val="16"/>
          <w:szCs w:val="16"/>
        </w:rPr>
        <w:fldChar w:fldCharType="begin"/>
      </w:r>
      <w:r w:rsidRPr="00E21CA0">
        <w:rPr>
          <w:rFonts w:ascii="Times New Roman" w:hAnsi="Times New Roman"/>
          <w:sz w:val="16"/>
          <w:szCs w:val="16"/>
        </w:rPr>
        <w:instrText xml:space="preserve"> LINK Excel.Sheet.8 "C:\\Users\\User\\Downloads\\Приложение 3 функциональная кратка (1).xlsx" "Бюджет_1!R1C1:R29C14" \a \f 5 \h  \* MERGEFORMAT </w:instrText>
      </w:r>
      <w:r w:rsidRPr="00E21CA0">
        <w:rPr>
          <w:rFonts w:ascii="Times New Roman" w:hAnsi="Times New Roman"/>
          <w:sz w:val="16"/>
          <w:szCs w:val="16"/>
        </w:rPr>
        <w:fldChar w:fldCharType="separate"/>
      </w:r>
    </w:p>
    <w:tbl>
      <w:tblPr>
        <w:tblStyle w:val="af8"/>
        <w:tblW w:w="14600" w:type="dxa"/>
        <w:tblLook w:val="04A0" w:firstRow="1" w:lastRow="0" w:firstColumn="1" w:lastColumn="0" w:noHBand="0" w:noVBand="1"/>
      </w:tblPr>
      <w:tblGrid>
        <w:gridCol w:w="221"/>
        <w:gridCol w:w="2497"/>
        <w:gridCol w:w="222"/>
        <w:gridCol w:w="222"/>
        <w:gridCol w:w="222"/>
        <w:gridCol w:w="4475"/>
        <w:gridCol w:w="585"/>
        <w:gridCol w:w="563"/>
        <w:gridCol w:w="2410"/>
        <w:gridCol w:w="1706"/>
        <w:gridCol w:w="1663"/>
      </w:tblGrid>
      <w:tr w:rsidR="00E21CA0" w:rsidRPr="00E21CA0" w:rsidTr="00E21CA0">
        <w:trPr>
          <w:trHeight w:val="300"/>
        </w:trPr>
        <w:tc>
          <w:tcPr>
            <w:tcW w:w="191" w:type="dxa"/>
            <w:noWrap/>
            <w:hideMark/>
          </w:tcPr>
          <w:p w:rsidR="00E21CA0" w:rsidRPr="00E21CA0" w:rsidRDefault="00E21CA0" w:rsidP="00E21CA0">
            <w:pPr>
              <w:pStyle w:val="a6"/>
              <w:jc w:val="center"/>
              <w:rPr>
                <w:rFonts w:ascii="Times New Roman" w:hAnsi="Times New Roman"/>
                <w:b/>
                <w:bCs/>
                <w:sz w:val="16"/>
                <w:szCs w:val="16"/>
              </w:rPr>
            </w:pPr>
          </w:p>
        </w:tc>
        <w:tc>
          <w:tcPr>
            <w:tcW w:w="254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77" w:type="dxa"/>
            <w:noWrap/>
            <w:hideMark/>
          </w:tcPr>
          <w:p w:rsidR="00E21CA0" w:rsidRPr="00E21CA0" w:rsidRDefault="00E21CA0" w:rsidP="00E21CA0">
            <w:pPr>
              <w:pStyle w:val="a6"/>
              <w:jc w:val="center"/>
              <w:rPr>
                <w:rFonts w:ascii="Times New Roman" w:hAnsi="Times New Roman"/>
                <w:b/>
                <w:bCs/>
                <w:sz w:val="16"/>
                <w:szCs w:val="16"/>
              </w:rPr>
            </w:pPr>
          </w:p>
        </w:tc>
        <w:tc>
          <w:tcPr>
            <w:tcW w:w="4555" w:type="dxa"/>
            <w:noWrap/>
            <w:hideMark/>
          </w:tcPr>
          <w:p w:rsidR="00E21CA0" w:rsidRPr="00E21CA0" w:rsidRDefault="00E21CA0" w:rsidP="00E21CA0">
            <w:pPr>
              <w:pStyle w:val="a6"/>
              <w:jc w:val="center"/>
              <w:rPr>
                <w:rFonts w:ascii="Times New Roman" w:hAnsi="Times New Roman"/>
                <w:b/>
                <w:bCs/>
                <w:sz w:val="16"/>
                <w:szCs w:val="16"/>
              </w:rPr>
            </w:pPr>
          </w:p>
        </w:tc>
        <w:tc>
          <w:tcPr>
            <w:tcW w:w="592" w:type="dxa"/>
            <w:noWrap/>
            <w:hideMark/>
          </w:tcPr>
          <w:p w:rsidR="00E21CA0" w:rsidRPr="00E21CA0" w:rsidRDefault="00E21CA0" w:rsidP="00E21CA0">
            <w:pPr>
              <w:pStyle w:val="a6"/>
              <w:jc w:val="center"/>
              <w:rPr>
                <w:rFonts w:ascii="Times New Roman" w:hAnsi="Times New Roman"/>
                <w:b/>
                <w:bCs/>
                <w:sz w:val="16"/>
                <w:szCs w:val="16"/>
              </w:rPr>
            </w:pPr>
          </w:p>
        </w:tc>
        <w:tc>
          <w:tcPr>
            <w:tcW w:w="570" w:type="dxa"/>
            <w:noWrap/>
            <w:hideMark/>
          </w:tcPr>
          <w:p w:rsidR="00E21CA0" w:rsidRPr="00E21CA0" w:rsidRDefault="00E21CA0" w:rsidP="00E21CA0">
            <w:pPr>
              <w:pStyle w:val="a6"/>
              <w:jc w:val="center"/>
              <w:rPr>
                <w:rFonts w:ascii="Times New Roman" w:hAnsi="Times New Roman"/>
                <w:sz w:val="16"/>
                <w:szCs w:val="16"/>
              </w:rPr>
            </w:pPr>
          </w:p>
        </w:tc>
        <w:tc>
          <w:tcPr>
            <w:tcW w:w="2451" w:type="dxa"/>
            <w:noWrap/>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Приложение № 3</w:t>
            </w:r>
          </w:p>
        </w:tc>
        <w:tc>
          <w:tcPr>
            <w:tcW w:w="1734" w:type="dxa"/>
            <w:noWrap/>
            <w:hideMark/>
          </w:tcPr>
          <w:p w:rsidR="00E21CA0" w:rsidRPr="00E21CA0" w:rsidRDefault="00E21CA0" w:rsidP="00E21CA0">
            <w:pPr>
              <w:pStyle w:val="a6"/>
              <w:jc w:val="center"/>
              <w:rPr>
                <w:rFonts w:ascii="Times New Roman" w:hAnsi="Times New Roman"/>
                <w:b/>
                <w:bCs/>
                <w:sz w:val="16"/>
                <w:szCs w:val="16"/>
              </w:rPr>
            </w:pPr>
          </w:p>
        </w:tc>
        <w:tc>
          <w:tcPr>
            <w:tcW w:w="1690" w:type="dxa"/>
            <w:noWrap/>
            <w:hideMark/>
          </w:tcPr>
          <w:p w:rsidR="00E21CA0" w:rsidRPr="00E21CA0" w:rsidRDefault="00E21CA0" w:rsidP="00E21CA0">
            <w:pPr>
              <w:pStyle w:val="a6"/>
              <w:jc w:val="center"/>
              <w:rPr>
                <w:rFonts w:ascii="Times New Roman" w:hAnsi="Times New Roman"/>
                <w:b/>
                <w:bCs/>
                <w:sz w:val="16"/>
                <w:szCs w:val="16"/>
              </w:rPr>
            </w:pPr>
          </w:p>
        </w:tc>
      </w:tr>
      <w:tr w:rsidR="00E21CA0" w:rsidRPr="00E21CA0" w:rsidTr="00E21CA0">
        <w:trPr>
          <w:trHeight w:val="300"/>
        </w:trPr>
        <w:tc>
          <w:tcPr>
            <w:tcW w:w="191" w:type="dxa"/>
            <w:noWrap/>
            <w:hideMark/>
          </w:tcPr>
          <w:p w:rsidR="00E21CA0" w:rsidRPr="00E21CA0" w:rsidRDefault="00E21CA0" w:rsidP="00E21CA0">
            <w:pPr>
              <w:pStyle w:val="a6"/>
              <w:jc w:val="center"/>
              <w:rPr>
                <w:rFonts w:ascii="Times New Roman" w:hAnsi="Times New Roman"/>
                <w:b/>
                <w:bCs/>
                <w:sz w:val="16"/>
                <w:szCs w:val="16"/>
              </w:rPr>
            </w:pPr>
          </w:p>
        </w:tc>
        <w:tc>
          <w:tcPr>
            <w:tcW w:w="254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77" w:type="dxa"/>
            <w:noWrap/>
            <w:hideMark/>
          </w:tcPr>
          <w:p w:rsidR="00E21CA0" w:rsidRPr="00E21CA0" w:rsidRDefault="00E21CA0" w:rsidP="00E21CA0">
            <w:pPr>
              <w:pStyle w:val="a6"/>
              <w:jc w:val="center"/>
              <w:rPr>
                <w:rFonts w:ascii="Times New Roman" w:hAnsi="Times New Roman"/>
                <w:b/>
                <w:bCs/>
                <w:sz w:val="16"/>
                <w:szCs w:val="16"/>
              </w:rPr>
            </w:pPr>
          </w:p>
        </w:tc>
        <w:tc>
          <w:tcPr>
            <w:tcW w:w="4555" w:type="dxa"/>
            <w:noWrap/>
            <w:hideMark/>
          </w:tcPr>
          <w:p w:rsidR="00E21CA0" w:rsidRPr="00E21CA0" w:rsidRDefault="00E21CA0" w:rsidP="00E21CA0">
            <w:pPr>
              <w:pStyle w:val="a6"/>
              <w:jc w:val="center"/>
              <w:rPr>
                <w:rFonts w:ascii="Times New Roman" w:hAnsi="Times New Roman"/>
                <w:b/>
                <w:bCs/>
                <w:sz w:val="16"/>
                <w:szCs w:val="16"/>
              </w:rPr>
            </w:pPr>
          </w:p>
        </w:tc>
        <w:tc>
          <w:tcPr>
            <w:tcW w:w="592" w:type="dxa"/>
            <w:noWrap/>
            <w:hideMark/>
          </w:tcPr>
          <w:p w:rsidR="00E21CA0" w:rsidRPr="00E21CA0" w:rsidRDefault="00E21CA0" w:rsidP="00E21CA0">
            <w:pPr>
              <w:pStyle w:val="a6"/>
              <w:jc w:val="center"/>
              <w:rPr>
                <w:rFonts w:ascii="Times New Roman" w:hAnsi="Times New Roman"/>
                <w:b/>
                <w:bCs/>
                <w:sz w:val="16"/>
                <w:szCs w:val="16"/>
              </w:rPr>
            </w:pPr>
          </w:p>
        </w:tc>
        <w:tc>
          <w:tcPr>
            <w:tcW w:w="570" w:type="dxa"/>
            <w:noWrap/>
            <w:hideMark/>
          </w:tcPr>
          <w:p w:rsidR="00E21CA0" w:rsidRPr="00E21CA0" w:rsidRDefault="00E21CA0" w:rsidP="00E21CA0">
            <w:pPr>
              <w:pStyle w:val="a6"/>
              <w:jc w:val="center"/>
              <w:rPr>
                <w:rFonts w:ascii="Times New Roman" w:hAnsi="Times New Roman"/>
                <w:sz w:val="16"/>
                <w:szCs w:val="16"/>
              </w:rPr>
            </w:pPr>
          </w:p>
        </w:tc>
        <w:tc>
          <w:tcPr>
            <w:tcW w:w="4185" w:type="dxa"/>
            <w:gridSpan w:val="2"/>
            <w:noWrap/>
            <w:hideMark/>
          </w:tcPr>
          <w:p w:rsidR="00E21CA0" w:rsidRPr="00E21CA0" w:rsidRDefault="00E21CA0" w:rsidP="00E21CA0">
            <w:pPr>
              <w:pStyle w:val="a6"/>
              <w:jc w:val="center"/>
              <w:rPr>
                <w:rFonts w:ascii="Times New Roman" w:hAnsi="Times New Roman"/>
                <w:sz w:val="16"/>
                <w:szCs w:val="16"/>
              </w:rPr>
            </w:pPr>
            <w:proofErr w:type="gramStart"/>
            <w:r w:rsidRPr="00E21CA0">
              <w:rPr>
                <w:rFonts w:ascii="Times New Roman" w:hAnsi="Times New Roman"/>
                <w:sz w:val="16"/>
                <w:szCs w:val="16"/>
              </w:rPr>
              <w:t>к</w:t>
            </w:r>
            <w:proofErr w:type="gramEnd"/>
            <w:r w:rsidRPr="00E21CA0">
              <w:rPr>
                <w:rFonts w:ascii="Times New Roman" w:hAnsi="Times New Roman"/>
                <w:sz w:val="16"/>
                <w:szCs w:val="16"/>
              </w:rPr>
              <w:t xml:space="preserve"> решению Совета депутатов</w:t>
            </w:r>
          </w:p>
        </w:tc>
        <w:tc>
          <w:tcPr>
            <w:tcW w:w="1690" w:type="dxa"/>
            <w:noWrap/>
            <w:hideMark/>
          </w:tcPr>
          <w:p w:rsidR="00E21CA0" w:rsidRPr="00E21CA0" w:rsidRDefault="00E21CA0" w:rsidP="00E21CA0">
            <w:pPr>
              <w:pStyle w:val="a6"/>
              <w:jc w:val="center"/>
              <w:rPr>
                <w:rFonts w:ascii="Times New Roman" w:hAnsi="Times New Roman"/>
                <w:b/>
                <w:bCs/>
                <w:sz w:val="16"/>
                <w:szCs w:val="16"/>
              </w:rPr>
            </w:pPr>
          </w:p>
        </w:tc>
      </w:tr>
      <w:tr w:rsidR="00E21CA0" w:rsidRPr="00E21CA0" w:rsidTr="00E21CA0">
        <w:trPr>
          <w:trHeight w:val="300"/>
        </w:trPr>
        <w:tc>
          <w:tcPr>
            <w:tcW w:w="191" w:type="dxa"/>
            <w:noWrap/>
            <w:hideMark/>
          </w:tcPr>
          <w:p w:rsidR="00E21CA0" w:rsidRPr="00E21CA0" w:rsidRDefault="00E21CA0" w:rsidP="00E21CA0">
            <w:pPr>
              <w:pStyle w:val="a6"/>
              <w:jc w:val="center"/>
              <w:rPr>
                <w:rFonts w:ascii="Times New Roman" w:hAnsi="Times New Roman"/>
                <w:b/>
                <w:bCs/>
                <w:sz w:val="16"/>
                <w:szCs w:val="16"/>
              </w:rPr>
            </w:pPr>
          </w:p>
        </w:tc>
        <w:tc>
          <w:tcPr>
            <w:tcW w:w="254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77" w:type="dxa"/>
            <w:noWrap/>
            <w:hideMark/>
          </w:tcPr>
          <w:p w:rsidR="00E21CA0" w:rsidRPr="00E21CA0" w:rsidRDefault="00E21CA0" w:rsidP="00E21CA0">
            <w:pPr>
              <w:pStyle w:val="a6"/>
              <w:jc w:val="center"/>
              <w:rPr>
                <w:rFonts w:ascii="Times New Roman" w:hAnsi="Times New Roman"/>
                <w:b/>
                <w:bCs/>
                <w:sz w:val="16"/>
                <w:szCs w:val="16"/>
              </w:rPr>
            </w:pPr>
          </w:p>
        </w:tc>
        <w:tc>
          <w:tcPr>
            <w:tcW w:w="4555" w:type="dxa"/>
            <w:noWrap/>
            <w:hideMark/>
          </w:tcPr>
          <w:p w:rsidR="00E21CA0" w:rsidRPr="00E21CA0" w:rsidRDefault="00E21CA0" w:rsidP="00E21CA0">
            <w:pPr>
              <w:pStyle w:val="a6"/>
              <w:jc w:val="center"/>
              <w:rPr>
                <w:rFonts w:ascii="Times New Roman" w:hAnsi="Times New Roman"/>
                <w:b/>
                <w:bCs/>
                <w:sz w:val="16"/>
                <w:szCs w:val="16"/>
              </w:rPr>
            </w:pPr>
          </w:p>
        </w:tc>
        <w:tc>
          <w:tcPr>
            <w:tcW w:w="592" w:type="dxa"/>
            <w:noWrap/>
            <w:hideMark/>
          </w:tcPr>
          <w:p w:rsidR="00E21CA0" w:rsidRPr="00E21CA0" w:rsidRDefault="00E21CA0" w:rsidP="00E21CA0">
            <w:pPr>
              <w:pStyle w:val="a6"/>
              <w:jc w:val="center"/>
              <w:rPr>
                <w:rFonts w:ascii="Times New Roman" w:hAnsi="Times New Roman"/>
                <w:b/>
                <w:bCs/>
                <w:sz w:val="16"/>
                <w:szCs w:val="16"/>
              </w:rPr>
            </w:pPr>
          </w:p>
        </w:tc>
        <w:tc>
          <w:tcPr>
            <w:tcW w:w="570" w:type="dxa"/>
            <w:noWrap/>
            <w:hideMark/>
          </w:tcPr>
          <w:p w:rsidR="00E21CA0" w:rsidRPr="00E21CA0" w:rsidRDefault="00E21CA0" w:rsidP="00E21CA0">
            <w:pPr>
              <w:pStyle w:val="a6"/>
              <w:jc w:val="center"/>
              <w:rPr>
                <w:rFonts w:ascii="Times New Roman" w:hAnsi="Times New Roman"/>
                <w:sz w:val="16"/>
                <w:szCs w:val="16"/>
              </w:rPr>
            </w:pPr>
          </w:p>
        </w:tc>
        <w:tc>
          <w:tcPr>
            <w:tcW w:w="4185" w:type="dxa"/>
            <w:gridSpan w:val="2"/>
            <w:noWrap/>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Васильевского сельсовета</w:t>
            </w:r>
          </w:p>
        </w:tc>
        <w:tc>
          <w:tcPr>
            <w:tcW w:w="1690" w:type="dxa"/>
            <w:noWrap/>
            <w:hideMark/>
          </w:tcPr>
          <w:p w:rsidR="00E21CA0" w:rsidRPr="00E21CA0" w:rsidRDefault="00E21CA0" w:rsidP="00E21CA0">
            <w:pPr>
              <w:pStyle w:val="a6"/>
              <w:jc w:val="center"/>
              <w:rPr>
                <w:rFonts w:ascii="Times New Roman" w:hAnsi="Times New Roman"/>
                <w:b/>
                <w:bCs/>
                <w:sz w:val="16"/>
                <w:szCs w:val="16"/>
              </w:rPr>
            </w:pPr>
          </w:p>
        </w:tc>
      </w:tr>
      <w:tr w:rsidR="00E21CA0" w:rsidRPr="00E21CA0" w:rsidTr="00E21CA0">
        <w:trPr>
          <w:trHeight w:val="300"/>
        </w:trPr>
        <w:tc>
          <w:tcPr>
            <w:tcW w:w="191" w:type="dxa"/>
            <w:noWrap/>
            <w:hideMark/>
          </w:tcPr>
          <w:p w:rsidR="00E21CA0" w:rsidRPr="00E21CA0" w:rsidRDefault="00E21CA0" w:rsidP="00E21CA0">
            <w:pPr>
              <w:pStyle w:val="a6"/>
              <w:jc w:val="center"/>
              <w:rPr>
                <w:rFonts w:ascii="Times New Roman" w:hAnsi="Times New Roman"/>
                <w:b/>
                <w:bCs/>
                <w:sz w:val="16"/>
                <w:szCs w:val="16"/>
              </w:rPr>
            </w:pPr>
          </w:p>
        </w:tc>
        <w:tc>
          <w:tcPr>
            <w:tcW w:w="254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77" w:type="dxa"/>
            <w:noWrap/>
            <w:hideMark/>
          </w:tcPr>
          <w:p w:rsidR="00E21CA0" w:rsidRPr="00E21CA0" w:rsidRDefault="00E21CA0" w:rsidP="00E21CA0">
            <w:pPr>
              <w:pStyle w:val="a6"/>
              <w:jc w:val="center"/>
              <w:rPr>
                <w:rFonts w:ascii="Times New Roman" w:hAnsi="Times New Roman"/>
                <w:b/>
                <w:bCs/>
                <w:sz w:val="16"/>
                <w:szCs w:val="16"/>
              </w:rPr>
            </w:pPr>
          </w:p>
        </w:tc>
        <w:tc>
          <w:tcPr>
            <w:tcW w:w="4555" w:type="dxa"/>
            <w:noWrap/>
            <w:hideMark/>
          </w:tcPr>
          <w:p w:rsidR="00E21CA0" w:rsidRPr="00E21CA0" w:rsidRDefault="00E21CA0" w:rsidP="00E21CA0">
            <w:pPr>
              <w:pStyle w:val="a6"/>
              <w:jc w:val="center"/>
              <w:rPr>
                <w:rFonts w:ascii="Times New Roman" w:hAnsi="Times New Roman"/>
                <w:b/>
                <w:bCs/>
                <w:sz w:val="16"/>
                <w:szCs w:val="16"/>
              </w:rPr>
            </w:pPr>
          </w:p>
        </w:tc>
        <w:tc>
          <w:tcPr>
            <w:tcW w:w="592" w:type="dxa"/>
            <w:noWrap/>
            <w:hideMark/>
          </w:tcPr>
          <w:p w:rsidR="00E21CA0" w:rsidRPr="00E21CA0" w:rsidRDefault="00E21CA0" w:rsidP="00E21CA0">
            <w:pPr>
              <w:pStyle w:val="a6"/>
              <w:jc w:val="center"/>
              <w:rPr>
                <w:rFonts w:ascii="Times New Roman" w:hAnsi="Times New Roman"/>
                <w:b/>
                <w:bCs/>
                <w:sz w:val="16"/>
                <w:szCs w:val="16"/>
              </w:rPr>
            </w:pPr>
          </w:p>
        </w:tc>
        <w:tc>
          <w:tcPr>
            <w:tcW w:w="570" w:type="dxa"/>
            <w:noWrap/>
            <w:hideMark/>
          </w:tcPr>
          <w:p w:rsidR="00E21CA0" w:rsidRPr="00E21CA0" w:rsidRDefault="00E21CA0" w:rsidP="00E21CA0">
            <w:pPr>
              <w:pStyle w:val="a6"/>
              <w:jc w:val="center"/>
              <w:rPr>
                <w:rFonts w:ascii="Times New Roman" w:hAnsi="Times New Roman"/>
                <w:sz w:val="16"/>
                <w:szCs w:val="16"/>
              </w:rPr>
            </w:pPr>
          </w:p>
        </w:tc>
        <w:tc>
          <w:tcPr>
            <w:tcW w:w="2451" w:type="dxa"/>
            <w:noWrap/>
            <w:hideMark/>
          </w:tcPr>
          <w:p w:rsidR="00E21CA0" w:rsidRPr="00E21CA0" w:rsidRDefault="00E21CA0" w:rsidP="00E21CA0">
            <w:pPr>
              <w:pStyle w:val="a6"/>
              <w:jc w:val="center"/>
              <w:rPr>
                <w:rFonts w:ascii="Times New Roman" w:hAnsi="Times New Roman"/>
                <w:sz w:val="16"/>
                <w:szCs w:val="16"/>
              </w:rPr>
            </w:pPr>
            <w:proofErr w:type="gramStart"/>
            <w:r w:rsidRPr="00E21CA0">
              <w:rPr>
                <w:rFonts w:ascii="Times New Roman" w:hAnsi="Times New Roman"/>
                <w:sz w:val="16"/>
                <w:szCs w:val="16"/>
              </w:rPr>
              <w:t>от</w:t>
            </w:r>
            <w:proofErr w:type="gramEnd"/>
            <w:r w:rsidRPr="00E21CA0">
              <w:rPr>
                <w:rFonts w:ascii="Times New Roman" w:hAnsi="Times New Roman"/>
                <w:sz w:val="16"/>
                <w:szCs w:val="16"/>
              </w:rPr>
              <w:t xml:space="preserve"> 22.09.2023 года  № 126</w:t>
            </w:r>
          </w:p>
        </w:tc>
        <w:tc>
          <w:tcPr>
            <w:tcW w:w="1734" w:type="dxa"/>
            <w:noWrap/>
            <w:hideMark/>
          </w:tcPr>
          <w:p w:rsidR="00E21CA0" w:rsidRPr="00E21CA0" w:rsidRDefault="00E21CA0" w:rsidP="00E21CA0">
            <w:pPr>
              <w:pStyle w:val="a6"/>
              <w:jc w:val="center"/>
              <w:rPr>
                <w:rFonts w:ascii="Times New Roman" w:hAnsi="Times New Roman"/>
                <w:b/>
                <w:bCs/>
                <w:sz w:val="16"/>
                <w:szCs w:val="16"/>
              </w:rPr>
            </w:pPr>
          </w:p>
        </w:tc>
        <w:tc>
          <w:tcPr>
            <w:tcW w:w="1690" w:type="dxa"/>
            <w:noWrap/>
            <w:hideMark/>
          </w:tcPr>
          <w:p w:rsidR="00E21CA0" w:rsidRPr="00E21CA0" w:rsidRDefault="00E21CA0" w:rsidP="00E21CA0">
            <w:pPr>
              <w:pStyle w:val="a6"/>
              <w:jc w:val="center"/>
              <w:rPr>
                <w:rFonts w:ascii="Times New Roman" w:hAnsi="Times New Roman"/>
                <w:b/>
                <w:bCs/>
                <w:sz w:val="16"/>
                <w:szCs w:val="16"/>
              </w:rPr>
            </w:pPr>
          </w:p>
        </w:tc>
      </w:tr>
      <w:tr w:rsidR="00E21CA0" w:rsidRPr="00E21CA0" w:rsidTr="00E21CA0">
        <w:trPr>
          <w:trHeight w:val="345"/>
        </w:trPr>
        <w:tc>
          <w:tcPr>
            <w:tcW w:w="191" w:type="dxa"/>
            <w:noWrap/>
            <w:hideMark/>
          </w:tcPr>
          <w:p w:rsidR="00E21CA0" w:rsidRPr="00E21CA0" w:rsidRDefault="00E21CA0" w:rsidP="00E21CA0">
            <w:pPr>
              <w:pStyle w:val="a6"/>
              <w:jc w:val="center"/>
              <w:rPr>
                <w:rFonts w:ascii="Times New Roman" w:hAnsi="Times New Roman"/>
                <w:b/>
                <w:bCs/>
                <w:sz w:val="16"/>
                <w:szCs w:val="16"/>
              </w:rPr>
            </w:pPr>
          </w:p>
        </w:tc>
        <w:tc>
          <w:tcPr>
            <w:tcW w:w="254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77" w:type="dxa"/>
            <w:noWrap/>
            <w:hideMark/>
          </w:tcPr>
          <w:p w:rsidR="00E21CA0" w:rsidRPr="00E21CA0" w:rsidRDefault="00E21CA0" w:rsidP="00E21CA0">
            <w:pPr>
              <w:pStyle w:val="a6"/>
              <w:jc w:val="center"/>
              <w:rPr>
                <w:rFonts w:ascii="Times New Roman" w:hAnsi="Times New Roman"/>
                <w:b/>
                <w:bCs/>
                <w:sz w:val="16"/>
                <w:szCs w:val="16"/>
              </w:rPr>
            </w:pPr>
          </w:p>
        </w:tc>
        <w:tc>
          <w:tcPr>
            <w:tcW w:w="4555" w:type="dxa"/>
            <w:noWrap/>
            <w:hideMark/>
          </w:tcPr>
          <w:p w:rsidR="00E21CA0" w:rsidRPr="00E21CA0" w:rsidRDefault="00E21CA0" w:rsidP="00E21CA0">
            <w:pPr>
              <w:pStyle w:val="a6"/>
              <w:jc w:val="center"/>
              <w:rPr>
                <w:rFonts w:ascii="Times New Roman" w:hAnsi="Times New Roman"/>
                <w:b/>
                <w:bCs/>
                <w:sz w:val="16"/>
                <w:szCs w:val="16"/>
              </w:rPr>
            </w:pPr>
          </w:p>
        </w:tc>
        <w:tc>
          <w:tcPr>
            <w:tcW w:w="592" w:type="dxa"/>
            <w:noWrap/>
            <w:hideMark/>
          </w:tcPr>
          <w:p w:rsidR="00E21CA0" w:rsidRPr="00E21CA0" w:rsidRDefault="00E21CA0" w:rsidP="00E21CA0">
            <w:pPr>
              <w:pStyle w:val="a6"/>
              <w:jc w:val="center"/>
              <w:rPr>
                <w:rFonts w:ascii="Times New Roman" w:hAnsi="Times New Roman"/>
                <w:b/>
                <w:bCs/>
                <w:sz w:val="16"/>
                <w:szCs w:val="16"/>
              </w:rPr>
            </w:pPr>
          </w:p>
        </w:tc>
        <w:tc>
          <w:tcPr>
            <w:tcW w:w="570" w:type="dxa"/>
            <w:noWrap/>
            <w:hideMark/>
          </w:tcPr>
          <w:p w:rsidR="00E21CA0" w:rsidRPr="00E21CA0" w:rsidRDefault="00E21CA0" w:rsidP="00E21CA0">
            <w:pPr>
              <w:pStyle w:val="a6"/>
              <w:jc w:val="center"/>
              <w:rPr>
                <w:rFonts w:ascii="Times New Roman" w:hAnsi="Times New Roman"/>
                <w:sz w:val="16"/>
                <w:szCs w:val="16"/>
              </w:rPr>
            </w:pPr>
          </w:p>
        </w:tc>
        <w:tc>
          <w:tcPr>
            <w:tcW w:w="2451" w:type="dxa"/>
            <w:noWrap/>
            <w:hideMark/>
          </w:tcPr>
          <w:p w:rsidR="00E21CA0" w:rsidRPr="00E21CA0" w:rsidRDefault="00E21CA0" w:rsidP="00E21CA0">
            <w:pPr>
              <w:pStyle w:val="a6"/>
              <w:jc w:val="center"/>
              <w:rPr>
                <w:rFonts w:ascii="Times New Roman" w:hAnsi="Times New Roman"/>
                <w:b/>
                <w:bCs/>
                <w:sz w:val="16"/>
                <w:szCs w:val="16"/>
              </w:rPr>
            </w:pPr>
          </w:p>
        </w:tc>
        <w:tc>
          <w:tcPr>
            <w:tcW w:w="1734" w:type="dxa"/>
            <w:noWrap/>
            <w:hideMark/>
          </w:tcPr>
          <w:p w:rsidR="00E21CA0" w:rsidRPr="00E21CA0" w:rsidRDefault="00E21CA0" w:rsidP="00E21CA0">
            <w:pPr>
              <w:pStyle w:val="a6"/>
              <w:jc w:val="center"/>
              <w:rPr>
                <w:rFonts w:ascii="Times New Roman" w:hAnsi="Times New Roman"/>
                <w:b/>
                <w:bCs/>
                <w:sz w:val="16"/>
                <w:szCs w:val="16"/>
              </w:rPr>
            </w:pPr>
          </w:p>
        </w:tc>
        <w:tc>
          <w:tcPr>
            <w:tcW w:w="1690" w:type="dxa"/>
            <w:noWrap/>
            <w:hideMark/>
          </w:tcPr>
          <w:p w:rsidR="00E21CA0" w:rsidRPr="00E21CA0" w:rsidRDefault="00E21CA0" w:rsidP="00E21CA0">
            <w:pPr>
              <w:pStyle w:val="a6"/>
              <w:jc w:val="center"/>
              <w:rPr>
                <w:rFonts w:ascii="Times New Roman" w:hAnsi="Times New Roman"/>
                <w:b/>
                <w:bCs/>
                <w:sz w:val="16"/>
                <w:szCs w:val="16"/>
              </w:rPr>
            </w:pPr>
          </w:p>
        </w:tc>
      </w:tr>
      <w:tr w:rsidR="00E21CA0" w:rsidRPr="00E21CA0" w:rsidTr="00E21CA0">
        <w:trPr>
          <w:trHeight w:val="735"/>
        </w:trPr>
        <w:tc>
          <w:tcPr>
            <w:tcW w:w="14600" w:type="dxa"/>
            <w:gridSpan w:val="11"/>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 xml:space="preserve">Распределение бюджетных </w:t>
            </w:r>
            <w:proofErr w:type="gramStart"/>
            <w:r w:rsidRPr="00E21CA0">
              <w:rPr>
                <w:rFonts w:ascii="Times New Roman" w:hAnsi="Times New Roman"/>
                <w:b/>
                <w:bCs/>
                <w:sz w:val="16"/>
                <w:szCs w:val="16"/>
              </w:rPr>
              <w:t>ассигнований  бюджета</w:t>
            </w:r>
            <w:proofErr w:type="gramEnd"/>
            <w:r w:rsidRPr="00E21CA0">
              <w:rPr>
                <w:rFonts w:ascii="Times New Roman" w:hAnsi="Times New Roman"/>
                <w:b/>
                <w:bCs/>
                <w:sz w:val="16"/>
                <w:szCs w:val="16"/>
              </w:rPr>
              <w:t xml:space="preserve"> поселения по разделам и подразделам классификации расходов бюджета на 2023 год  и на плановый период 2024 и 2025 годов</w:t>
            </w:r>
          </w:p>
        </w:tc>
      </w:tr>
      <w:tr w:rsidR="00E21CA0" w:rsidRPr="00E21CA0" w:rsidTr="00E21CA0">
        <w:trPr>
          <w:trHeight w:val="360"/>
        </w:trPr>
        <w:tc>
          <w:tcPr>
            <w:tcW w:w="191" w:type="dxa"/>
            <w:noWrap/>
            <w:hideMark/>
          </w:tcPr>
          <w:p w:rsidR="00E21CA0" w:rsidRPr="00E21CA0" w:rsidRDefault="00E21CA0" w:rsidP="00E21CA0">
            <w:pPr>
              <w:pStyle w:val="a6"/>
              <w:jc w:val="center"/>
              <w:rPr>
                <w:rFonts w:ascii="Times New Roman" w:hAnsi="Times New Roman"/>
                <w:b/>
                <w:bCs/>
                <w:sz w:val="16"/>
                <w:szCs w:val="16"/>
              </w:rPr>
            </w:pPr>
          </w:p>
        </w:tc>
        <w:tc>
          <w:tcPr>
            <w:tcW w:w="254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100" w:type="dxa"/>
            <w:noWrap/>
            <w:hideMark/>
          </w:tcPr>
          <w:p w:rsidR="00E21CA0" w:rsidRPr="00E21CA0" w:rsidRDefault="00E21CA0" w:rsidP="00E21CA0">
            <w:pPr>
              <w:pStyle w:val="a6"/>
              <w:jc w:val="center"/>
              <w:rPr>
                <w:rFonts w:ascii="Times New Roman" w:hAnsi="Times New Roman"/>
                <w:b/>
                <w:bCs/>
                <w:sz w:val="16"/>
                <w:szCs w:val="16"/>
              </w:rPr>
            </w:pPr>
          </w:p>
        </w:tc>
        <w:tc>
          <w:tcPr>
            <w:tcW w:w="77" w:type="dxa"/>
            <w:noWrap/>
            <w:hideMark/>
          </w:tcPr>
          <w:p w:rsidR="00E21CA0" w:rsidRPr="00E21CA0" w:rsidRDefault="00E21CA0" w:rsidP="00E21CA0">
            <w:pPr>
              <w:pStyle w:val="a6"/>
              <w:jc w:val="center"/>
              <w:rPr>
                <w:rFonts w:ascii="Times New Roman" w:hAnsi="Times New Roman"/>
                <w:b/>
                <w:bCs/>
                <w:sz w:val="16"/>
                <w:szCs w:val="16"/>
              </w:rPr>
            </w:pPr>
          </w:p>
        </w:tc>
        <w:tc>
          <w:tcPr>
            <w:tcW w:w="4555" w:type="dxa"/>
            <w:noWrap/>
            <w:hideMark/>
          </w:tcPr>
          <w:p w:rsidR="00E21CA0" w:rsidRPr="00E21CA0" w:rsidRDefault="00E21CA0" w:rsidP="00E21CA0">
            <w:pPr>
              <w:pStyle w:val="a6"/>
              <w:jc w:val="center"/>
              <w:rPr>
                <w:rFonts w:ascii="Times New Roman" w:hAnsi="Times New Roman"/>
                <w:b/>
                <w:bCs/>
                <w:sz w:val="16"/>
                <w:szCs w:val="16"/>
              </w:rPr>
            </w:pPr>
          </w:p>
        </w:tc>
        <w:tc>
          <w:tcPr>
            <w:tcW w:w="592" w:type="dxa"/>
            <w:noWrap/>
            <w:hideMark/>
          </w:tcPr>
          <w:p w:rsidR="00E21CA0" w:rsidRPr="00E21CA0" w:rsidRDefault="00E21CA0" w:rsidP="00E21CA0">
            <w:pPr>
              <w:pStyle w:val="a6"/>
              <w:jc w:val="center"/>
              <w:rPr>
                <w:rFonts w:ascii="Times New Roman" w:hAnsi="Times New Roman"/>
                <w:b/>
                <w:bCs/>
                <w:sz w:val="16"/>
                <w:szCs w:val="16"/>
              </w:rPr>
            </w:pPr>
          </w:p>
        </w:tc>
        <w:tc>
          <w:tcPr>
            <w:tcW w:w="570" w:type="dxa"/>
            <w:noWrap/>
            <w:hideMark/>
          </w:tcPr>
          <w:p w:rsidR="00E21CA0" w:rsidRPr="00E21CA0" w:rsidRDefault="00E21CA0" w:rsidP="00E21CA0">
            <w:pPr>
              <w:pStyle w:val="a6"/>
              <w:jc w:val="center"/>
              <w:rPr>
                <w:rFonts w:ascii="Times New Roman" w:hAnsi="Times New Roman"/>
                <w:sz w:val="16"/>
                <w:szCs w:val="16"/>
              </w:rPr>
            </w:pPr>
          </w:p>
        </w:tc>
        <w:tc>
          <w:tcPr>
            <w:tcW w:w="2451" w:type="dxa"/>
            <w:noWrap/>
            <w:hideMark/>
          </w:tcPr>
          <w:p w:rsidR="00E21CA0" w:rsidRPr="00E21CA0" w:rsidRDefault="00E21CA0" w:rsidP="00E21CA0">
            <w:pPr>
              <w:pStyle w:val="a6"/>
              <w:jc w:val="center"/>
              <w:rPr>
                <w:rFonts w:ascii="Times New Roman" w:hAnsi="Times New Roman"/>
                <w:b/>
                <w:bCs/>
                <w:sz w:val="16"/>
                <w:szCs w:val="16"/>
              </w:rPr>
            </w:pPr>
          </w:p>
        </w:tc>
        <w:tc>
          <w:tcPr>
            <w:tcW w:w="1734" w:type="dxa"/>
            <w:noWrap/>
            <w:hideMark/>
          </w:tcPr>
          <w:p w:rsidR="00E21CA0" w:rsidRPr="00E21CA0" w:rsidRDefault="00E21CA0" w:rsidP="00E21CA0">
            <w:pPr>
              <w:pStyle w:val="a6"/>
              <w:jc w:val="center"/>
              <w:rPr>
                <w:rFonts w:ascii="Times New Roman" w:hAnsi="Times New Roman"/>
                <w:b/>
                <w:bCs/>
                <w:sz w:val="16"/>
                <w:szCs w:val="16"/>
              </w:rPr>
            </w:pPr>
          </w:p>
        </w:tc>
        <w:tc>
          <w:tcPr>
            <w:tcW w:w="1690" w:type="dxa"/>
            <w:noWrap/>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(руб.)</w:t>
            </w:r>
          </w:p>
        </w:tc>
      </w:tr>
      <w:tr w:rsidR="00E21CA0" w:rsidRPr="00E21CA0" w:rsidTr="00E21CA0">
        <w:trPr>
          <w:trHeight w:val="360"/>
        </w:trPr>
        <w:tc>
          <w:tcPr>
            <w:tcW w:w="7563" w:type="dxa"/>
            <w:gridSpan w:val="6"/>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Наименование расходов</w:t>
            </w:r>
          </w:p>
        </w:tc>
        <w:tc>
          <w:tcPr>
            <w:tcW w:w="592"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РЗ</w:t>
            </w:r>
          </w:p>
        </w:tc>
        <w:tc>
          <w:tcPr>
            <w:tcW w:w="57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ПР</w:t>
            </w:r>
          </w:p>
        </w:tc>
        <w:tc>
          <w:tcPr>
            <w:tcW w:w="2451"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2023</w:t>
            </w:r>
          </w:p>
        </w:tc>
        <w:tc>
          <w:tcPr>
            <w:tcW w:w="1734"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2024</w:t>
            </w:r>
          </w:p>
        </w:tc>
        <w:tc>
          <w:tcPr>
            <w:tcW w:w="169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2025</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ОБЩЕГОСУДАРСТВЕННЫЕ ВОПРОСЫ</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01</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3215 828,51</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3126 900,00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3163 300,00</w:t>
            </w:r>
          </w:p>
        </w:tc>
      </w:tr>
      <w:tr w:rsidR="00E21CA0" w:rsidRPr="00E21CA0" w:rsidTr="00E21CA0">
        <w:trPr>
          <w:trHeight w:val="690"/>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02</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973755,72</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900800,00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900800,00</w:t>
            </w:r>
          </w:p>
        </w:tc>
      </w:tr>
      <w:tr w:rsidR="00E21CA0" w:rsidRPr="00E21CA0" w:rsidTr="00E21CA0">
        <w:trPr>
          <w:trHeight w:val="975"/>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04</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2204 426,29</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2190 300,00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2226 700,00</w:t>
            </w:r>
          </w:p>
        </w:tc>
      </w:tr>
      <w:tr w:rsidR="00E21CA0" w:rsidRPr="00E21CA0" w:rsidTr="00E21CA0">
        <w:trPr>
          <w:trHeight w:val="900"/>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06</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35 800,00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35 800,00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35 800,00</w:t>
            </w:r>
          </w:p>
        </w:tc>
      </w:tr>
      <w:tr w:rsidR="00E21CA0" w:rsidRPr="00E21CA0" w:rsidTr="00E21CA0">
        <w:trPr>
          <w:trHeight w:val="315"/>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Другие общегосударственные вопросы</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13</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1 846,50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НАЦИОНАЛЬНАЯ ОБОРОНА</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02</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128 500,00</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134 500,00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139 400,00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Мобилизационная и вневойсковая подготовка</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02</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03</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128 500,00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134 500,00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139 400,00</w:t>
            </w:r>
          </w:p>
        </w:tc>
      </w:tr>
      <w:tr w:rsidR="00E21CA0" w:rsidRPr="00E21CA0" w:rsidTr="00E21CA0">
        <w:trPr>
          <w:trHeight w:val="720"/>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НАЦИОНАЛЬНАЯ БЕЗОПАСНОСТЬ И ПРАВООХРАНИТЕЛЬНАЯ ДЕЯТЕЛЬНОСТЬ</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03</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100 000,00</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100 000,00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100 000,00</w:t>
            </w:r>
          </w:p>
        </w:tc>
      </w:tr>
      <w:tr w:rsidR="00E21CA0" w:rsidRPr="00E21CA0" w:rsidTr="00E21CA0">
        <w:trPr>
          <w:trHeight w:val="615"/>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03</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10</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100 000,00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100 000,00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100 000,00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НАЦИОНАЛЬНАЯ ЭКОНОМИКА</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04</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3807 543,51</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1689 000,00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1769 000,00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Дорожное хозяйство (дорожные фонды)</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04</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09</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3592 543,51</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1689 000,00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1769 000,00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Другие вопросы в области национальной экономики</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04</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12</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215 000,00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ЖИЛИЩНО-КОММУНАЛЬНОЕ ХОЗЯЙСТВО</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05</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113 790,00</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43 000,00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43 000,00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Жилищное хозяйство</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05</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55 000,00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43 000,00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43 000,00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Коммунальное хозяйство</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05</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02</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32 270,00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Благоустройство</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05</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03</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26 520,00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 xml:space="preserve"> 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КУЛЬТУРА, КИНЕМАТОГРАФИЯ</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08</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4556 234,41</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3271 100,00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3266 700,00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Культура</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08</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4556 234,41</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3271 100,00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3266 700,00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b/>
                <w:bCs/>
                <w:sz w:val="16"/>
                <w:szCs w:val="16"/>
              </w:rPr>
            </w:pPr>
            <w:r w:rsidRPr="00E21CA0">
              <w:rPr>
                <w:rFonts w:ascii="Times New Roman" w:hAnsi="Times New Roman"/>
                <w:b/>
                <w:bCs/>
                <w:sz w:val="16"/>
                <w:szCs w:val="16"/>
              </w:rPr>
              <w:t>СОЦИАЛЬНАЯ ПОЛИТИКА</w:t>
            </w:r>
          </w:p>
        </w:tc>
        <w:tc>
          <w:tcPr>
            <w:tcW w:w="592"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10</w:t>
            </w:r>
          </w:p>
        </w:tc>
        <w:tc>
          <w:tcPr>
            <w:tcW w:w="57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00</w:t>
            </w:r>
          </w:p>
        </w:tc>
        <w:tc>
          <w:tcPr>
            <w:tcW w:w="2451"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50 000,00</w:t>
            </w:r>
          </w:p>
        </w:tc>
        <w:tc>
          <w:tcPr>
            <w:tcW w:w="1734"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60 000,00</w:t>
            </w:r>
          </w:p>
        </w:tc>
        <w:tc>
          <w:tcPr>
            <w:tcW w:w="1690" w:type="dxa"/>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60 000,00</w:t>
            </w:r>
          </w:p>
        </w:tc>
      </w:tr>
      <w:tr w:rsidR="00E21CA0" w:rsidRPr="00E21CA0" w:rsidTr="00E21CA0">
        <w:trPr>
          <w:trHeight w:val="319"/>
        </w:trPr>
        <w:tc>
          <w:tcPr>
            <w:tcW w:w="7563" w:type="dxa"/>
            <w:gridSpan w:val="6"/>
            <w:hideMark/>
          </w:tcPr>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t>Пенсионное обеспечение</w:t>
            </w:r>
          </w:p>
        </w:tc>
        <w:tc>
          <w:tcPr>
            <w:tcW w:w="592"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10</w:t>
            </w:r>
          </w:p>
        </w:tc>
        <w:tc>
          <w:tcPr>
            <w:tcW w:w="570" w:type="dxa"/>
            <w:noWrap/>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01</w:t>
            </w:r>
          </w:p>
        </w:tc>
        <w:tc>
          <w:tcPr>
            <w:tcW w:w="2451"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50 000,00</w:t>
            </w:r>
          </w:p>
        </w:tc>
        <w:tc>
          <w:tcPr>
            <w:tcW w:w="1734"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60 000,00</w:t>
            </w:r>
          </w:p>
        </w:tc>
        <w:tc>
          <w:tcPr>
            <w:tcW w:w="1690" w:type="dxa"/>
            <w:hideMark/>
          </w:tcPr>
          <w:p w:rsidR="00E21CA0" w:rsidRPr="00E21CA0" w:rsidRDefault="00E21CA0" w:rsidP="00E21CA0">
            <w:pPr>
              <w:pStyle w:val="a6"/>
              <w:rPr>
                <w:rFonts w:ascii="Times New Roman" w:hAnsi="Times New Roman"/>
                <w:sz w:val="16"/>
                <w:szCs w:val="16"/>
              </w:rPr>
            </w:pPr>
            <w:r w:rsidRPr="00E21CA0">
              <w:rPr>
                <w:rFonts w:ascii="Times New Roman" w:hAnsi="Times New Roman"/>
                <w:sz w:val="16"/>
                <w:szCs w:val="16"/>
              </w:rPr>
              <w:t>60 000,00</w:t>
            </w:r>
          </w:p>
        </w:tc>
      </w:tr>
      <w:tr w:rsidR="00E21CA0" w:rsidRPr="00E21CA0" w:rsidTr="00E21CA0">
        <w:trPr>
          <w:trHeight w:val="345"/>
        </w:trPr>
        <w:tc>
          <w:tcPr>
            <w:tcW w:w="7563" w:type="dxa"/>
            <w:gridSpan w:val="6"/>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ИТОГО РАСХОДОВ:</w:t>
            </w:r>
          </w:p>
        </w:tc>
        <w:tc>
          <w:tcPr>
            <w:tcW w:w="592" w:type="dxa"/>
            <w:noWrap/>
            <w:hideMark/>
          </w:tcPr>
          <w:p w:rsidR="00E21CA0" w:rsidRPr="00E21CA0" w:rsidRDefault="00E21CA0" w:rsidP="00E21CA0">
            <w:pPr>
              <w:pStyle w:val="a6"/>
              <w:rPr>
                <w:rFonts w:ascii="Times New Roman" w:hAnsi="Times New Roman"/>
                <w:b/>
                <w:bCs/>
                <w:sz w:val="16"/>
                <w:szCs w:val="16"/>
              </w:rPr>
            </w:pPr>
            <w:proofErr w:type="gramStart"/>
            <w:r w:rsidRPr="00E21CA0">
              <w:rPr>
                <w:rFonts w:ascii="Times New Roman" w:hAnsi="Times New Roman"/>
                <w:b/>
                <w:bCs/>
                <w:sz w:val="16"/>
                <w:szCs w:val="16"/>
              </w:rPr>
              <w:t>х</w:t>
            </w:r>
            <w:proofErr w:type="gramEnd"/>
          </w:p>
        </w:tc>
        <w:tc>
          <w:tcPr>
            <w:tcW w:w="570" w:type="dxa"/>
            <w:noWrap/>
            <w:hideMark/>
          </w:tcPr>
          <w:p w:rsidR="00E21CA0" w:rsidRPr="00E21CA0" w:rsidRDefault="00E21CA0" w:rsidP="00E21CA0">
            <w:pPr>
              <w:pStyle w:val="a6"/>
              <w:rPr>
                <w:rFonts w:ascii="Times New Roman" w:hAnsi="Times New Roman"/>
                <w:b/>
                <w:bCs/>
                <w:sz w:val="16"/>
                <w:szCs w:val="16"/>
              </w:rPr>
            </w:pPr>
            <w:proofErr w:type="gramStart"/>
            <w:r w:rsidRPr="00E21CA0">
              <w:rPr>
                <w:rFonts w:ascii="Times New Roman" w:hAnsi="Times New Roman"/>
                <w:b/>
                <w:bCs/>
                <w:sz w:val="16"/>
                <w:szCs w:val="16"/>
              </w:rPr>
              <w:t>х</w:t>
            </w:r>
            <w:proofErr w:type="gramEnd"/>
          </w:p>
        </w:tc>
        <w:tc>
          <w:tcPr>
            <w:tcW w:w="2451"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11971 896,43</w:t>
            </w:r>
          </w:p>
        </w:tc>
        <w:tc>
          <w:tcPr>
            <w:tcW w:w="1734"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8424 500,00</w:t>
            </w:r>
          </w:p>
        </w:tc>
        <w:tc>
          <w:tcPr>
            <w:tcW w:w="1690" w:type="dxa"/>
            <w:noWrap/>
            <w:hideMark/>
          </w:tcPr>
          <w:p w:rsidR="00E21CA0" w:rsidRPr="00E21CA0" w:rsidRDefault="00E21CA0" w:rsidP="00E21CA0">
            <w:pPr>
              <w:pStyle w:val="a6"/>
              <w:rPr>
                <w:rFonts w:ascii="Times New Roman" w:hAnsi="Times New Roman"/>
                <w:b/>
                <w:bCs/>
                <w:sz w:val="16"/>
                <w:szCs w:val="16"/>
              </w:rPr>
            </w:pPr>
            <w:r w:rsidRPr="00E21CA0">
              <w:rPr>
                <w:rFonts w:ascii="Times New Roman" w:hAnsi="Times New Roman"/>
                <w:b/>
                <w:bCs/>
                <w:sz w:val="16"/>
                <w:szCs w:val="16"/>
              </w:rPr>
              <w:t>8541 400,00</w:t>
            </w:r>
          </w:p>
        </w:tc>
      </w:tr>
    </w:tbl>
    <w:p w:rsidR="00E21CA0" w:rsidRPr="00E21CA0" w:rsidRDefault="00E21CA0" w:rsidP="00E21CA0">
      <w:pPr>
        <w:pStyle w:val="a6"/>
        <w:jc w:val="center"/>
        <w:rPr>
          <w:rFonts w:ascii="Times New Roman" w:hAnsi="Times New Roman"/>
          <w:sz w:val="16"/>
          <w:szCs w:val="16"/>
        </w:rPr>
      </w:pPr>
      <w:r w:rsidRPr="00E21CA0">
        <w:rPr>
          <w:rFonts w:ascii="Times New Roman" w:hAnsi="Times New Roman"/>
          <w:sz w:val="16"/>
          <w:szCs w:val="16"/>
        </w:rPr>
        <w:fldChar w:fldCharType="end"/>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tbl>
      <w:tblPr>
        <w:tblW w:w="15394" w:type="dxa"/>
        <w:tblInd w:w="93" w:type="dxa"/>
        <w:tblLook w:val="04A0" w:firstRow="1" w:lastRow="0" w:firstColumn="1" w:lastColumn="0" w:noHBand="0" w:noVBand="1"/>
      </w:tblPr>
      <w:tblGrid>
        <w:gridCol w:w="6386"/>
        <w:gridCol w:w="1542"/>
        <w:gridCol w:w="472"/>
        <w:gridCol w:w="499"/>
        <w:gridCol w:w="689"/>
        <w:gridCol w:w="2287"/>
        <w:gridCol w:w="1941"/>
        <w:gridCol w:w="1578"/>
      </w:tblGrid>
      <w:tr w:rsidR="00E21CA0" w:rsidRPr="00E21CA0" w:rsidTr="00E21CA0">
        <w:trPr>
          <w:trHeight w:val="408"/>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Приложение № 4</w:t>
            </w: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8"/>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к решению Совета депутатов</w:t>
            </w: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8"/>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Васильевского сельсовета</w:t>
            </w: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8"/>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от 22.09.2023 года №  126</w:t>
            </w: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8"/>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1374"/>
        </w:trPr>
        <w:tc>
          <w:tcPr>
            <w:tcW w:w="15394" w:type="dxa"/>
            <w:gridSpan w:val="8"/>
            <w:tcBorders>
              <w:top w:val="nil"/>
              <w:left w:val="nil"/>
              <w:bottom w:val="nil"/>
              <w:right w:val="nil"/>
            </w:tcBorders>
            <w:shd w:val="clear" w:color="auto" w:fill="auto"/>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Распределение бюджетных </w:t>
            </w:r>
            <w:proofErr w:type="gramStart"/>
            <w:r w:rsidRPr="00E21CA0">
              <w:rPr>
                <w:rFonts w:ascii="Times New Roman" w:eastAsia="Times New Roman" w:hAnsi="Times New Roman" w:cs="Times New Roman"/>
                <w:b/>
                <w:bCs/>
                <w:sz w:val="16"/>
                <w:szCs w:val="16"/>
              </w:rPr>
              <w:t>ассигнований  бюджета</w:t>
            </w:r>
            <w:proofErr w:type="gramEnd"/>
            <w:r w:rsidRPr="00E21CA0">
              <w:rPr>
                <w:rFonts w:ascii="Times New Roman" w:eastAsia="Times New Roman" w:hAnsi="Times New Roman" w:cs="Times New Roman"/>
                <w:b/>
                <w:bCs/>
                <w:sz w:val="16"/>
                <w:szCs w:val="16"/>
              </w:rPr>
              <w:t xml:space="preserve"> поселения по разделам, подразделам, целевым статьям (муниципальным программам Васильевского сельсовета и непрограммным направлениям деятельности), группам и подгруппам видов расходов классификации расходов бюджета на 2023 год и на плановый период 2024 и 2025 годов</w:t>
            </w:r>
          </w:p>
        </w:tc>
      </w:tr>
      <w:tr w:rsidR="00E21CA0" w:rsidRPr="00E21CA0" w:rsidTr="00E21CA0">
        <w:trPr>
          <w:trHeight w:val="377"/>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(руб.)</w:t>
            </w:r>
          </w:p>
        </w:tc>
      </w:tr>
      <w:tr w:rsidR="00E21CA0" w:rsidRPr="00E21CA0" w:rsidTr="00E21CA0">
        <w:trPr>
          <w:trHeight w:val="257"/>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r>
      <w:tr w:rsidR="00E21CA0" w:rsidRPr="00E21CA0" w:rsidTr="00E21CA0">
        <w:trPr>
          <w:trHeight w:val="589"/>
        </w:trPr>
        <w:tc>
          <w:tcPr>
            <w:tcW w:w="6386" w:type="dxa"/>
            <w:tcBorders>
              <w:top w:val="single" w:sz="4" w:space="0" w:color="000000"/>
              <w:left w:val="single" w:sz="4" w:space="0" w:color="000000"/>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Наименование</w:t>
            </w:r>
          </w:p>
        </w:tc>
        <w:tc>
          <w:tcPr>
            <w:tcW w:w="1542"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ЦСР</w:t>
            </w:r>
          </w:p>
        </w:tc>
        <w:tc>
          <w:tcPr>
            <w:tcW w:w="472"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РЗ</w:t>
            </w:r>
          </w:p>
        </w:tc>
        <w:tc>
          <w:tcPr>
            <w:tcW w:w="499"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ПР</w:t>
            </w:r>
          </w:p>
        </w:tc>
        <w:tc>
          <w:tcPr>
            <w:tcW w:w="689"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ВР</w:t>
            </w:r>
          </w:p>
        </w:tc>
        <w:tc>
          <w:tcPr>
            <w:tcW w:w="2287"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2023</w:t>
            </w:r>
          </w:p>
        </w:tc>
        <w:tc>
          <w:tcPr>
            <w:tcW w:w="1941"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2024</w:t>
            </w:r>
          </w:p>
        </w:tc>
        <w:tc>
          <w:tcPr>
            <w:tcW w:w="1578" w:type="dxa"/>
            <w:tcBorders>
              <w:top w:val="single" w:sz="4" w:space="0" w:color="000000"/>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2025</w:t>
            </w:r>
          </w:p>
        </w:tc>
      </w:tr>
      <w:tr w:rsidR="00E21CA0" w:rsidRPr="00E21CA0" w:rsidTr="00E21CA0">
        <w:trPr>
          <w:trHeight w:val="317"/>
        </w:trPr>
        <w:tc>
          <w:tcPr>
            <w:tcW w:w="63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w:t>
            </w:r>
          </w:p>
        </w:tc>
        <w:tc>
          <w:tcPr>
            <w:tcW w:w="472"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w:t>
            </w:r>
          </w:p>
        </w:tc>
        <w:tc>
          <w:tcPr>
            <w:tcW w:w="499"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w:t>
            </w:r>
          </w:p>
        </w:tc>
        <w:tc>
          <w:tcPr>
            <w:tcW w:w="689"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w:t>
            </w:r>
          </w:p>
        </w:tc>
      </w:tr>
      <w:tr w:rsidR="00E21CA0" w:rsidRPr="00E21CA0" w:rsidTr="00E21CA0">
        <w:trPr>
          <w:trHeight w:val="755"/>
        </w:trPr>
        <w:tc>
          <w:tcPr>
            <w:tcW w:w="6386"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ОБЩЕГОСУДАРСТВЕННЫЕ ВОПРОСЫ</w:t>
            </w:r>
          </w:p>
        </w:tc>
        <w:tc>
          <w:tcPr>
            <w:tcW w:w="1542"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99"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3215 828,51</w:t>
            </w:r>
          </w:p>
        </w:tc>
        <w:tc>
          <w:tcPr>
            <w:tcW w:w="194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3126 900,00</w:t>
            </w:r>
          </w:p>
        </w:tc>
        <w:tc>
          <w:tcPr>
            <w:tcW w:w="1578"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3163 300,00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973755,72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900800,00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900800,00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876"/>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Глава муниципального образования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951"/>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2204 426,29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2190 300,00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2226 700,00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2204 426,29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2204 426,29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1510"/>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2204 426,29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Центральный аппарат</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2020 026,29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1625 560,69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1625 560,69</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310 365,60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36 400,00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310 365,60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36 400,00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бюджетные ассигнования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налогов, сборов и иных платежей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r>
      <w:tr w:rsidR="00E21CA0" w:rsidRPr="00E21CA0" w:rsidTr="00E21CA0">
        <w:trPr>
          <w:trHeight w:val="1585"/>
        </w:trPr>
        <w:tc>
          <w:tcPr>
            <w:tcW w:w="6386" w:type="dxa"/>
            <w:tcBorders>
              <w:top w:val="nil"/>
              <w:left w:val="single" w:sz="4" w:space="0" w:color="000000"/>
              <w:bottom w:val="nil"/>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1542"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472"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941"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02"/>
        </w:trPr>
        <w:tc>
          <w:tcPr>
            <w:tcW w:w="6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Межбюджетные трансферты</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5340515010</w:t>
            </w:r>
          </w:p>
        </w:tc>
        <w:tc>
          <w:tcPr>
            <w:tcW w:w="472"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01</w:t>
            </w:r>
          </w:p>
        </w:tc>
        <w:tc>
          <w:tcPr>
            <w:tcW w:w="499"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689"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500</w:t>
            </w:r>
          </w:p>
        </w:tc>
        <w:tc>
          <w:tcPr>
            <w:tcW w:w="2287"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184 400,00</w:t>
            </w:r>
          </w:p>
        </w:tc>
        <w:tc>
          <w:tcPr>
            <w:tcW w:w="1941"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w:t>
            </w:r>
          </w:p>
        </w:tc>
        <w:tc>
          <w:tcPr>
            <w:tcW w:w="1578"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Иные 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951"/>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1510"/>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Аппарат контрольно-счетного органа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Другие общегосударственные вопросы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1 846,50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1268"/>
        </w:trPr>
        <w:tc>
          <w:tcPr>
            <w:tcW w:w="6386" w:type="dxa"/>
            <w:tcBorders>
              <w:top w:val="single" w:sz="4" w:space="0" w:color="auto"/>
              <w:left w:val="nil"/>
              <w:bottom w:val="single" w:sz="4" w:space="0" w:color="auto"/>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w:t>
            </w:r>
          </w:p>
        </w:tc>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7"/>
        </w:trPr>
        <w:tc>
          <w:tcPr>
            <w:tcW w:w="6386" w:type="dxa"/>
            <w:tcBorders>
              <w:top w:val="nil"/>
              <w:left w:val="nil"/>
              <w:bottom w:val="single" w:sz="4" w:space="0" w:color="auto"/>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Комплексы процессных мероприятий </w:t>
            </w:r>
          </w:p>
        </w:tc>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876"/>
        </w:trPr>
        <w:tc>
          <w:tcPr>
            <w:tcW w:w="6386" w:type="dxa"/>
            <w:tcBorders>
              <w:top w:val="nil"/>
              <w:left w:val="nil"/>
              <w:bottom w:val="single" w:sz="4" w:space="0" w:color="auto"/>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lastRenderedPageBreak/>
              <w:t xml:space="preserve">Комплекс процессных мероприятий "Обеспечение реализации программы" </w:t>
            </w:r>
          </w:p>
        </w:tc>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34"/>
        </w:trPr>
        <w:tc>
          <w:tcPr>
            <w:tcW w:w="63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Членские взносы в Совет (ассоциацию) муниципальных образований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налогов, сборов и иных платежей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ОБОРОНА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139 400,00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Мобилизационная и вневойсковая подготовка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139 400,00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lastRenderedPageBreak/>
              <w:t>НАЦИОНАЛЬНАЯ БЕЗОПАСНОСТЬ И ПРАВООХРАНИТЕЛЬНАЯ ДЕЯТЕЛЬНОСТЬ</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"Безопасность" </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1510"/>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Мероприятия по обеспечению пожарной безопасности на территории муниципального образования поселения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ЭКОНОМИКА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3807 543,51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1769 000,00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Дорожное хозяйство (дорожные фонды)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1769 000,00</w:t>
            </w:r>
          </w:p>
        </w:tc>
      </w:tr>
      <w:tr w:rsidR="00E21CA0" w:rsidRPr="00E21CA0" w:rsidTr="00E21CA0">
        <w:trPr>
          <w:trHeight w:val="126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дорожного хозяйства"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Другие вопросы в области национальной экономики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215 000,00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1419"/>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528"/>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40"/>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"Благоустройство территории Васильевского сельсовета"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 xml:space="preserve">Внесение изменений в генеральные планы и (или) правила землепользования и застройки сельских поселений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1132"/>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ЖИЛИЩНО-КОММУНАЛЬНОЕ ХОЗЯЙСТВО</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113 790,00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Жилищное хозяйство</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Непрограммное направление расходов (непрограммные мероприятия).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Прочие непрограммные мероприятия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951"/>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861"/>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Коммунальное хозяйство</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32 270,00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146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коммунального хозяйства»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102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Иные межбюджетные трансферты</w:t>
            </w:r>
          </w:p>
        </w:tc>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Благоустройство</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1253"/>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"Благоустройство территории Васильевского сельсовета"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по благоустройству территории муниципального образования поселения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55"/>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483"/>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lastRenderedPageBreak/>
              <w:t>КУЛЬТУРА, КИНЕМАТОГРАФИЯ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4556 234,41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3271 100,00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3266 700,00</w:t>
            </w:r>
          </w:p>
        </w:tc>
      </w:tr>
      <w:tr w:rsidR="00E21CA0" w:rsidRPr="00E21CA0" w:rsidTr="00E21CA0">
        <w:trPr>
          <w:trHeight w:val="453"/>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КУЛЬТУРА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891"/>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66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культуры, физической культуры и массового спорта"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981"/>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57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Мероприятия, направленные на развитие культуры на территории муниципального образования поселения</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63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679"/>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Повышение заработной платы работников муниципальных учреждений культуры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СОЦИАЛЬНАЯ ПОЛИТИКА</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Пенсионное обеспечение</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1329"/>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664"/>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725"/>
        </w:trPr>
        <w:tc>
          <w:tcPr>
            <w:tcW w:w="6386" w:type="dxa"/>
            <w:tcBorders>
              <w:top w:val="nil"/>
              <w:left w:val="single" w:sz="4" w:space="0" w:color="000000"/>
              <w:bottom w:val="single" w:sz="4" w:space="0" w:color="000000"/>
              <w:right w:val="single" w:sz="4" w:space="0" w:color="000000"/>
            </w:tcBorders>
            <w:shd w:val="clear" w:color="auto" w:fill="auto"/>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Предоставление пенсии за выслугу лет муниципальным служащим</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Социальное обеспечение и иные выплаты населению</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300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317"/>
        </w:trPr>
        <w:tc>
          <w:tcPr>
            <w:tcW w:w="638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Публичные нормативные социальные выплаты гражданам</w:t>
            </w:r>
          </w:p>
        </w:tc>
        <w:tc>
          <w:tcPr>
            <w:tcW w:w="154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317"/>
        </w:trPr>
        <w:tc>
          <w:tcPr>
            <w:tcW w:w="6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ИТОГО</w:t>
            </w:r>
          </w:p>
        </w:tc>
        <w:tc>
          <w:tcPr>
            <w:tcW w:w="154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472"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49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689"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22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11971 896,43</w:t>
            </w:r>
          </w:p>
        </w:tc>
        <w:tc>
          <w:tcPr>
            <w:tcW w:w="194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8424 500,00</w:t>
            </w:r>
          </w:p>
        </w:tc>
        <w:tc>
          <w:tcPr>
            <w:tcW w:w="157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8541 400,00</w:t>
            </w:r>
          </w:p>
        </w:tc>
      </w:tr>
      <w:tr w:rsidR="00E21CA0" w:rsidRPr="00E21CA0" w:rsidTr="00E21CA0">
        <w:trPr>
          <w:trHeight w:val="257"/>
        </w:trPr>
        <w:tc>
          <w:tcPr>
            <w:tcW w:w="638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4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7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689"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94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57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r>
    </w:tbl>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tbl>
      <w:tblPr>
        <w:tblW w:w="15376" w:type="dxa"/>
        <w:tblInd w:w="93" w:type="dxa"/>
        <w:tblLook w:val="04A0" w:firstRow="1" w:lastRow="0" w:firstColumn="1" w:lastColumn="0" w:noHBand="0" w:noVBand="1"/>
      </w:tblPr>
      <w:tblGrid>
        <w:gridCol w:w="6237"/>
        <w:gridCol w:w="536"/>
        <w:gridCol w:w="461"/>
        <w:gridCol w:w="487"/>
        <w:gridCol w:w="1648"/>
        <w:gridCol w:w="850"/>
        <w:gridCol w:w="2233"/>
        <w:gridCol w:w="1524"/>
        <w:gridCol w:w="1400"/>
      </w:tblGrid>
      <w:tr w:rsidR="00E21CA0" w:rsidRPr="00E21CA0" w:rsidTr="00E21CA0">
        <w:trPr>
          <w:trHeight w:val="404"/>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Приложение № 5</w:t>
            </w: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4"/>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к решению Совета депутатов</w:t>
            </w: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4"/>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Васильевского сельсовета</w:t>
            </w: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4"/>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от 22.09.2023 года № 126</w:t>
            </w: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4"/>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883"/>
        </w:trPr>
        <w:tc>
          <w:tcPr>
            <w:tcW w:w="15376" w:type="dxa"/>
            <w:gridSpan w:val="9"/>
            <w:tcBorders>
              <w:top w:val="nil"/>
              <w:left w:val="nil"/>
              <w:bottom w:val="nil"/>
              <w:right w:val="nil"/>
            </w:tcBorders>
            <w:shd w:val="clear" w:color="auto" w:fill="auto"/>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lastRenderedPageBreak/>
              <w:t xml:space="preserve">ВЕДОМСТВЕННАЯ СТРУКТУРА </w:t>
            </w:r>
            <w:proofErr w:type="gramStart"/>
            <w:r w:rsidRPr="00E21CA0">
              <w:rPr>
                <w:rFonts w:ascii="Times New Roman" w:eastAsia="Times New Roman" w:hAnsi="Times New Roman" w:cs="Times New Roman"/>
                <w:b/>
                <w:bCs/>
                <w:sz w:val="16"/>
                <w:szCs w:val="16"/>
              </w:rPr>
              <w:t>РАСХОДОВ  БЮДЖЕТА</w:t>
            </w:r>
            <w:proofErr w:type="gramEnd"/>
            <w:r w:rsidRPr="00E21CA0">
              <w:rPr>
                <w:rFonts w:ascii="Times New Roman" w:eastAsia="Times New Roman" w:hAnsi="Times New Roman" w:cs="Times New Roman"/>
                <w:b/>
                <w:bCs/>
                <w:sz w:val="16"/>
                <w:szCs w:val="16"/>
              </w:rPr>
              <w:t xml:space="preserve"> ПОСЕЛЕНИЯ НА 2023 ГОД И  НА ПЛАНОВЫЙ ПЕРИОД 2024 И 2025 ГОДОВ</w:t>
            </w:r>
          </w:p>
        </w:tc>
      </w:tr>
      <w:tr w:rsidR="00E21CA0" w:rsidRPr="00E21CA0" w:rsidTr="00E21CA0">
        <w:trPr>
          <w:trHeight w:val="374"/>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(руб.)</w:t>
            </w:r>
          </w:p>
        </w:tc>
      </w:tr>
      <w:tr w:rsidR="00E21CA0" w:rsidRPr="00E21CA0" w:rsidTr="00E21CA0">
        <w:trPr>
          <w:trHeight w:val="269"/>
        </w:trPr>
        <w:tc>
          <w:tcPr>
            <w:tcW w:w="623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536"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46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87"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648"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8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233"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524"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4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r>
      <w:tr w:rsidR="00E21CA0" w:rsidRPr="00E21CA0" w:rsidTr="00E21CA0">
        <w:trPr>
          <w:trHeight w:val="629"/>
        </w:trPr>
        <w:tc>
          <w:tcPr>
            <w:tcW w:w="6237" w:type="dxa"/>
            <w:tcBorders>
              <w:top w:val="single" w:sz="12" w:space="0" w:color="auto"/>
              <w:left w:val="single" w:sz="12" w:space="0" w:color="auto"/>
              <w:bottom w:val="single" w:sz="12" w:space="0" w:color="auto"/>
              <w:right w:val="nil"/>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Наименование</w:t>
            </w:r>
          </w:p>
        </w:tc>
        <w:tc>
          <w:tcPr>
            <w:tcW w:w="536" w:type="dxa"/>
            <w:tcBorders>
              <w:top w:val="single" w:sz="12" w:space="0" w:color="auto"/>
              <w:left w:val="single" w:sz="12" w:space="0" w:color="auto"/>
              <w:bottom w:val="single" w:sz="12" w:space="0" w:color="auto"/>
              <w:right w:val="nil"/>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Вед</w:t>
            </w:r>
          </w:p>
        </w:tc>
        <w:tc>
          <w:tcPr>
            <w:tcW w:w="46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РЗ</w:t>
            </w:r>
          </w:p>
        </w:tc>
        <w:tc>
          <w:tcPr>
            <w:tcW w:w="487" w:type="dxa"/>
            <w:tcBorders>
              <w:top w:val="single" w:sz="12" w:space="0" w:color="auto"/>
              <w:left w:val="nil"/>
              <w:bottom w:val="single" w:sz="12" w:space="0" w:color="auto"/>
              <w:right w:val="single" w:sz="12"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ПР</w:t>
            </w:r>
          </w:p>
        </w:tc>
        <w:tc>
          <w:tcPr>
            <w:tcW w:w="1648" w:type="dxa"/>
            <w:tcBorders>
              <w:top w:val="single" w:sz="12" w:space="0" w:color="auto"/>
              <w:left w:val="nil"/>
              <w:bottom w:val="single" w:sz="12" w:space="0" w:color="auto"/>
              <w:right w:val="single" w:sz="12"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КЦСР</w:t>
            </w:r>
          </w:p>
        </w:tc>
        <w:tc>
          <w:tcPr>
            <w:tcW w:w="850" w:type="dxa"/>
            <w:tcBorders>
              <w:top w:val="single" w:sz="12" w:space="0" w:color="auto"/>
              <w:left w:val="nil"/>
              <w:bottom w:val="single" w:sz="12" w:space="0" w:color="auto"/>
              <w:right w:val="nil"/>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КВР</w:t>
            </w:r>
          </w:p>
        </w:tc>
        <w:tc>
          <w:tcPr>
            <w:tcW w:w="223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2023</w:t>
            </w:r>
          </w:p>
        </w:tc>
        <w:tc>
          <w:tcPr>
            <w:tcW w:w="1524" w:type="dxa"/>
            <w:tcBorders>
              <w:top w:val="single" w:sz="12" w:space="0" w:color="auto"/>
              <w:left w:val="nil"/>
              <w:bottom w:val="single" w:sz="12" w:space="0" w:color="auto"/>
              <w:right w:val="single" w:sz="12"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2024</w:t>
            </w:r>
          </w:p>
        </w:tc>
        <w:tc>
          <w:tcPr>
            <w:tcW w:w="1400" w:type="dxa"/>
            <w:tcBorders>
              <w:top w:val="single" w:sz="12" w:space="0" w:color="auto"/>
              <w:left w:val="nil"/>
              <w:bottom w:val="single" w:sz="12" w:space="0" w:color="auto"/>
              <w:right w:val="single" w:sz="12"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2025</w:t>
            </w:r>
          </w:p>
        </w:tc>
      </w:tr>
      <w:tr w:rsidR="00E21CA0" w:rsidRPr="00E21CA0" w:rsidTr="00E21CA0">
        <w:trPr>
          <w:trHeight w:val="32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w:t>
            </w:r>
          </w:p>
        </w:tc>
        <w:tc>
          <w:tcPr>
            <w:tcW w:w="5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w:t>
            </w:r>
          </w:p>
        </w:tc>
        <w:tc>
          <w:tcPr>
            <w:tcW w:w="1648" w:type="dxa"/>
            <w:tcBorders>
              <w:top w:val="nil"/>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w:t>
            </w:r>
          </w:p>
        </w:tc>
        <w:tc>
          <w:tcPr>
            <w:tcW w:w="850" w:type="dxa"/>
            <w:tcBorders>
              <w:top w:val="nil"/>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w:t>
            </w:r>
          </w:p>
        </w:tc>
        <w:tc>
          <w:tcPr>
            <w:tcW w:w="2233" w:type="dxa"/>
            <w:tcBorders>
              <w:top w:val="nil"/>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w:t>
            </w:r>
          </w:p>
        </w:tc>
        <w:tc>
          <w:tcPr>
            <w:tcW w:w="1524" w:type="dxa"/>
            <w:tcBorders>
              <w:top w:val="nil"/>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w:t>
            </w:r>
          </w:p>
        </w:tc>
        <w:tc>
          <w:tcPr>
            <w:tcW w:w="1400" w:type="dxa"/>
            <w:tcBorders>
              <w:top w:val="nil"/>
              <w:left w:val="nil"/>
              <w:bottom w:val="single" w:sz="4" w:space="0" w:color="auto"/>
              <w:right w:val="single" w:sz="4" w:space="0" w:color="auto"/>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w:t>
            </w:r>
          </w:p>
        </w:tc>
      </w:tr>
      <w:tr w:rsidR="00E21CA0" w:rsidRPr="00E21CA0" w:rsidTr="00E21CA0">
        <w:trPr>
          <w:trHeight w:val="749"/>
        </w:trPr>
        <w:tc>
          <w:tcPr>
            <w:tcW w:w="6237"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ОБЩЕГОСУДАРСТВЕННЫЕ ВОПРОСЫ</w:t>
            </w:r>
          </w:p>
        </w:tc>
        <w:tc>
          <w:tcPr>
            <w:tcW w:w="5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3215 828,51</w:t>
            </w:r>
          </w:p>
        </w:tc>
        <w:tc>
          <w:tcPr>
            <w:tcW w:w="1524"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3126 900,00</w:t>
            </w:r>
          </w:p>
        </w:tc>
        <w:tc>
          <w:tcPr>
            <w:tcW w:w="140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3163 300,00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973755,72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900800,00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900800,00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1497"/>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Глава муниципального образования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121</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747 892,26</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700 800,00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700 800,00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129</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225 863,46</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200 000,00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2204 426,29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2190 300,00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2226 700,00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2204 426,29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2204 426,29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91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2204 426,29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Центральный аппарат</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2020 026,29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1625 560,69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1625 560,69</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121</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1248 510,52</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1653 200,00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1653 200,00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129</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377 050,17</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450 000,00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310 365,60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36 400,00</w:t>
            </w:r>
          </w:p>
        </w:tc>
      </w:tr>
      <w:tr w:rsidR="00E21CA0" w:rsidRPr="00E21CA0" w:rsidTr="00E21CA0">
        <w:trPr>
          <w:trHeight w:val="112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310 365,60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36 400,00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244</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310 365,60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36 400,00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бюджетные ассигнования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налогов, сборов и иных платежей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налога на имущество организаций и земельного налога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851</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иных платежей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853</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r>
      <w:tr w:rsidR="00E21CA0" w:rsidRPr="00E21CA0" w:rsidTr="00E21CA0">
        <w:trPr>
          <w:trHeight w:val="1422"/>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9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Иные 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1497"/>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Аппарат контрольно-счетного органа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Другие общегосударственные вопросы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1258"/>
        </w:trPr>
        <w:tc>
          <w:tcPr>
            <w:tcW w:w="6237" w:type="dxa"/>
            <w:tcBorders>
              <w:top w:val="single" w:sz="4" w:space="0" w:color="auto"/>
              <w:left w:val="nil"/>
              <w:bottom w:val="single" w:sz="4" w:space="0" w:color="auto"/>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w:t>
            </w:r>
          </w:p>
        </w:tc>
        <w:tc>
          <w:tcPr>
            <w:tcW w:w="53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4"/>
        </w:trPr>
        <w:tc>
          <w:tcPr>
            <w:tcW w:w="6237" w:type="dxa"/>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Комплексы процессных мероприятий </w:t>
            </w:r>
          </w:p>
        </w:tc>
        <w:tc>
          <w:tcPr>
            <w:tcW w:w="536"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29"/>
        </w:trPr>
        <w:tc>
          <w:tcPr>
            <w:tcW w:w="6237"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5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Членские взносы в Совет (ассоциацию) муниципальных образований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бюджетные ассигнования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налогов, сборов и иных платежей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иных платежей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853</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ОБОРОНА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139 400,00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Мобилизационная и вневойсковая подготовка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139 400,00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80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Фонд оплаты труда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53405551180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121</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98 500,00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104 500,00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109 400,00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129</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30 000,00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r>
      <w:tr w:rsidR="00E21CA0" w:rsidRPr="00E21CA0" w:rsidTr="00E21CA0">
        <w:trPr>
          <w:trHeight w:val="71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"Безопасность"</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91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по обеспечению пожарной безопасности на территории муниципального образования поселения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112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244</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ЭКОНОМИКА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3807 543,51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1769 000,00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Дорожное хозяйство (дорожные фонды)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1769 000,00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дорожного хозяйства"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112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244</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3342 543,51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1439 000,00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1519 000,00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энергетических ресурсов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247</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250 000,00</w:t>
            </w:r>
          </w:p>
        </w:tc>
        <w:tc>
          <w:tcPr>
            <w:tcW w:w="1400" w:type="dxa"/>
            <w:tcBorders>
              <w:top w:val="nil"/>
              <w:left w:val="nil"/>
              <w:bottom w:val="nil"/>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250 000,00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Другие вопросы в области национальной экономики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w:t>
            </w:r>
          </w:p>
        </w:tc>
        <w:tc>
          <w:tcPr>
            <w:tcW w:w="1400" w:type="dxa"/>
            <w:tcBorders>
              <w:top w:val="single" w:sz="4" w:space="0" w:color="auto"/>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w:t>
            </w:r>
          </w:p>
        </w:tc>
      </w:tr>
      <w:tr w:rsidR="00E21CA0" w:rsidRPr="00E21CA0" w:rsidTr="00E21CA0">
        <w:trPr>
          <w:trHeight w:val="12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"Благоустройство территории Васильевского сельсовета"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89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 xml:space="preserve">Внесение изменений в генеральные планы и (или) правила землепользования и застройки сельских поселений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240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04</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244</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215 000,00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4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ЖИЛИЩНО-КОММУНАЛЬНОЕ ХОЗЯЙСТВО</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113 790,00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Жилищное хозяйство</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55 000,00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c>
          <w:tcPr>
            <w:tcW w:w="1400" w:type="dxa"/>
            <w:tcBorders>
              <w:top w:val="nil"/>
              <w:left w:val="nil"/>
              <w:bottom w:val="single" w:sz="4" w:space="0" w:color="000000"/>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Непрограммное направление расходов (непрограммные мероприятия).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400" w:type="dxa"/>
            <w:tcBorders>
              <w:top w:val="nil"/>
              <w:left w:val="nil"/>
              <w:bottom w:val="single" w:sz="4" w:space="0" w:color="000000"/>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31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Прочие непрограммные мероприятия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400" w:type="dxa"/>
            <w:tcBorders>
              <w:top w:val="nil"/>
              <w:left w:val="nil"/>
              <w:bottom w:val="single" w:sz="4" w:space="0" w:color="000000"/>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400" w:type="dxa"/>
            <w:tcBorders>
              <w:top w:val="nil"/>
              <w:left w:val="nil"/>
              <w:bottom w:val="single" w:sz="4" w:space="0" w:color="000000"/>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64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85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850"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244</w:t>
            </w:r>
          </w:p>
        </w:tc>
        <w:tc>
          <w:tcPr>
            <w:tcW w:w="2233"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24"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400"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629"/>
        </w:trPr>
        <w:tc>
          <w:tcPr>
            <w:tcW w:w="6237" w:type="dxa"/>
            <w:tcBorders>
              <w:top w:val="nil"/>
              <w:left w:val="single" w:sz="4" w:space="0" w:color="000000"/>
              <w:bottom w:val="single" w:sz="4" w:space="0" w:color="000000"/>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Коммунальное хозяйство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487"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02</w:t>
            </w:r>
          </w:p>
        </w:tc>
        <w:tc>
          <w:tcPr>
            <w:tcW w:w="1648"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32 270,00</w:t>
            </w:r>
          </w:p>
        </w:tc>
        <w:tc>
          <w:tcPr>
            <w:tcW w:w="1524"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400" w:type="dxa"/>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110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24"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2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Комплексы процессных мероприятий</w:t>
            </w:r>
          </w:p>
        </w:tc>
        <w:tc>
          <w:tcPr>
            <w:tcW w:w="5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24"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29"/>
        </w:trPr>
        <w:tc>
          <w:tcPr>
            <w:tcW w:w="6237" w:type="dxa"/>
            <w:tcBorders>
              <w:top w:val="nil"/>
              <w:left w:val="single" w:sz="4" w:space="0" w:color="000000"/>
              <w:bottom w:val="single" w:sz="4" w:space="0" w:color="000000"/>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коммунального хозяйства»</w:t>
            </w:r>
          </w:p>
        </w:tc>
        <w:tc>
          <w:tcPr>
            <w:tcW w:w="536"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24"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1362"/>
        </w:trPr>
        <w:tc>
          <w:tcPr>
            <w:tcW w:w="6237" w:type="dxa"/>
            <w:tcBorders>
              <w:top w:val="nil"/>
              <w:left w:val="single" w:sz="4" w:space="0" w:color="000000"/>
              <w:bottom w:val="nil"/>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Иные межбюджетные трансферты на осуществление части переданных полномочий по организации в границах поселения водоснабжения, </w:t>
            </w:r>
            <w:proofErr w:type="spellStart"/>
            <w:r w:rsidRPr="00E21CA0">
              <w:rPr>
                <w:rFonts w:ascii="Times New Roman" w:eastAsia="Times New Roman" w:hAnsi="Times New Roman" w:cs="Times New Roman"/>
                <w:color w:val="000000"/>
                <w:sz w:val="16"/>
                <w:szCs w:val="16"/>
              </w:rPr>
              <w:t>водотведения</w:t>
            </w:r>
            <w:proofErr w:type="spellEnd"/>
            <w:r w:rsidRPr="00E21CA0">
              <w:rPr>
                <w:rFonts w:ascii="Times New Roman" w:eastAsia="Times New Roman" w:hAnsi="Times New Roman" w:cs="Times New Roman"/>
                <w:color w:val="000000"/>
                <w:sz w:val="16"/>
                <w:szCs w:val="16"/>
              </w:rPr>
              <w:t xml:space="preserve"> населения</w:t>
            </w:r>
          </w:p>
        </w:tc>
        <w:tc>
          <w:tcPr>
            <w:tcW w:w="536"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24"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29"/>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536"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648"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24"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Благоустройство</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0,00</w:t>
            </w:r>
          </w:p>
        </w:tc>
      </w:tr>
      <w:tr w:rsidR="00E21CA0" w:rsidRPr="00E21CA0" w:rsidTr="00E21CA0">
        <w:trPr>
          <w:trHeight w:val="125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"Благоустройство территории Васильевского сельсовета"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5340300000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94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по благоустройству территории муниципального образования поселения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240</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74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05</w:t>
            </w:r>
          </w:p>
        </w:tc>
        <w:tc>
          <w:tcPr>
            <w:tcW w:w="487"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03</w:t>
            </w:r>
          </w:p>
        </w:tc>
        <w:tc>
          <w:tcPr>
            <w:tcW w:w="1648"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850" w:type="dxa"/>
            <w:tcBorders>
              <w:top w:val="nil"/>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244</w:t>
            </w:r>
          </w:p>
        </w:tc>
        <w:tc>
          <w:tcPr>
            <w:tcW w:w="2233"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26 520,00</w:t>
            </w:r>
          </w:p>
        </w:tc>
        <w:tc>
          <w:tcPr>
            <w:tcW w:w="1524"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c>
          <w:tcPr>
            <w:tcW w:w="1400" w:type="dxa"/>
            <w:tcBorders>
              <w:top w:val="nil"/>
              <w:left w:val="nil"/>
              <w:bottom w:val="single" w:sz="4" w:space="0" w:color="auto"/>
              <w:right w:val="single" w:sz="8"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0,00</w:t>
            </w:r>
          </w:p>
        </w:tc>
      </w:tr>
      <w:tr w:rsidR="00E21CA0" w:rsidRPr="00E21CA0" w:rsidTr="00E21CA0">
        <w:trPr>
          <w:trHeight w:val="59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lastRenderedPageBreak/>
              <w:t>КУЛЬТУРА, КИНЕМАТОГРАФИЯ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4556 234,41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3271 100,00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3266 700,00</w:t>
            </w:r>
          </w:p>
        </w:tc>
      </w:tr>
      <w:tr w:rsidR="00E21CA0" w:rsidRPr="00E21CA0" w:rsidTr="00E21CA0">
        <w:trPr>
          <w:trHeight w:val="52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Культура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4556 234,41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3271 100,00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3266 700,00</w:t>
            </w:r>
          </w:p>
        </w:tc>
      </w:tr>
      <w:tr w:rsidR="00E21CA0" w:rsidRPr="00E21CA0" w:rsidTr="00E21CA0">
        <w:trPr>
          <w:trHeight w:val="928"/>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37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73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культуры, физической культуры и массового спорта"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4556 234,41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3271 100,00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3266 700,00</w:t>
            </w:r>
          </w:p>
        </w:tc>
      </w:tr>
      <w:tr w:rsidR="00E21CA0" w:rsidRPr="00E21CA0" w:rsidTr="00E21CA0">
        <w:trPr>
          <w:trHeight w:val="103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46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52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58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направленные на развитие культуры на территории муниципального образования поселения</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67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64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52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Прочая закупка товаров, работ и услуг</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244</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618 258,80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53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Закупка  энергетических ресурсов</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247</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563 275,61</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68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Повышение заработной платы работников муниципальных учреждений культуры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43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49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539"/>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СОЦИАЛЬНАЯ ПОЛИТИКА</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r>
      <w:tr w:rsidR="00E21CA0" w:rsidRPr="00E21CA0" w:rsidTr="00E21CA0">
        <w:trPr>
          <w:trHeight w:val="58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Пенсионное обеспечение</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r>
      <w:tr w:rsidR="00E21CA0" w:rsidRPr="00E21CA0" w:rsidTr="00E21CA0">
        <w:trPr>
          <w:trHeight w:val="973"/>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49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67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Комплекс процессных мероприятий "Обеспечение реализации программы" </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5340500000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46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Предоставление пенсии за выслугу лет муниципальным служащим</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55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Социальное обеспечение и иные выплаты населению</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300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524"/>
        </w:trPr>
        <w:tc>
          <w:tcPr>
            <w:tcW w:w="6237"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Публичные нормативные социальные выплаты гражданам</w:t>
            </w:r>
          </w:p>
        </w:tc>
        <w:tc>
          <w:tcPr>
            <w:tcW w:w="536"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8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w:t>
            </w:r>
          </w:p>
        </w:tc>
        <w:tc>
          <w:tcPr>
            <w:tcW w:w="2233"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524"/>
        </w:trPr>
        <w:tc>
          <w:tcPr>
            <w:tcW w:w="6237" w:type="dxa"/>
            <w:tcBorders>
              <w:top w:val="nil"/>
              <w:left w:val="single" w:sz="4" w:space="0" w:color="000000"/>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пенсии, социальные доплаты к пенсиям</w:t>
            </w:r>
          </w:p>
        </w:tc>
        <w:tc>
          <w:tcPr>
            <w:tcW w:w="536"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122</w:t>
            </w:r>
          </w:p>
        </w:tc>
        <w:tc>
          <w:tcPr>
            <w:tcW w:w="461"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487"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648"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850"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312</w:t>
            </w:r>
          </w:p>
        </w:tc>
        <w:tc>
          <w:tcPr>
            <w:tcW w:w="2233"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24"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400" w:type="dxa"/>
            <w:tcBorders>
              <w:top w:val="nil"/>
              <w:left w:val="nil"/>
              <w:bottom w:val="single" w:sz="12" w:space="0" w:color="auto"/>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464"/>
        </w:trPr>
        <w:tc>
          <w:tcPr>
            <w:tcW w:w="6237" w:type="dxa"/>
            <w:tcBorders>
              <w:top w:val="nil"/>
              <w:left w:val="single" w:sz="12" w:space="0" w:color="auto"/>
              <w:bottom w:val="single" w:sz="12" w:space="0" w:color="auto"/>
              <w:right w:val="single" w:sz="12"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ИТОГО</w:t>
            </w:r>
          </w:p>
        </w:tc>
        <w:tc>
          <w:tcPr>
            <w:tcW w:w="536"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461"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487"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1648"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850"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х</w:t>
            </w:r>
          </w:p>
        </w:tc>
        <w:tc>
          <w:tcPr>
            <w:tcW w:w="2233"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11971 896,43</w:t>
            </w:r>
          </w:p>
        </w:tc>
        <w:tc>
          <w:tcPr>
            <w:tcW w:w="1524"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8424 500,00</w:t>
            </w:r>
          </w:p>
        </w:tc>
        <w:tc>
          <w:tcPr>
            <w:tcW w:w="1400" w:type="dxa"/>
            <w:tcBorders>
              <w:top w:val="nil"/>
              <w:left w:val="nil"/>
              <w:bottom w:val="single" w:sz="12" w:space="0" w:color="auto"/>
              <w:right w:val="single" w:sz="12"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8541 400,00</w:t>
            </w:r>
          </w:p>
        </w:tc>
      </w:tr>
    </w:tbl>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tbl>
      <w:tblPr>
        <w:tblW w:w="15519" w:type="dxa"/>
        <w:tblInd w:w="93" w:type="dxa"/>
        <w:tblLook w:val="04A0" w:firstRow="1" w:lastRow="0" w:firstColumn="1" w:lastColumn="0" w:noHBand="0" w:noVBand="1"/>
      </w:tblPr>
      <w:tblGrid>
        <w:gridCol w:w="6492"/>
        <w:gridCol w:w="1531"/>
        <w:gridCol w:w="490"/>
        <w:gridCol w:w="550"/>
        <w:gridCol w:w="1300"/>
        <w:gridCol w:w="1025"/>
        <w:gridCol w:w="818"/>
        <w:gridCol w:w="639"/>
        <w:gridCol w:w="920"/>
        <w:gridCol w:w="463"/>
        <w:gridCol w:w="1291"/>
      </w:tblGrid>
      <w:tr w:rsidR="00E21CA0" w:rsidRPr="00E21CA0" w:rsidTr="00E21CA0">
        <w:trPr>
          <w:trHeight w:val="407"/>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325"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Приложение № 6</w:t>
            </w:r>
          </w:p>
        </w:tc>
        <w:tc>
          <w:tcPr>
            <w:tcW w:w="1457"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38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29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7"/>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325"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к решению Совета депутатов</w:t>
            </w:r>
          </w:p>
        </w:tc>
        <w:tc>
          <w:tcPr>
            <w:tcW w:w="1457"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38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29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7"/>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2325"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Васильевского сельсовета</w:t>
            </w:r>
          </w:p>
        </w:tc>
        <w:tc>
          <w:tcPr>
            <w:tcW w:w="1457"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38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29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7"/>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2325"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от 22.09.2023 года № 126</w:t>
            </w:r>
          </w:p>
        </w:tc>
        <w:tc>
          <w:tcPr>
            <w:tcW w:w="1457"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w:eastAsia="Times New Roman" w:hAnsi="Arial" w:cs="Arial"/>
                <w:sz w:val="16"/>
                <w:szCs w:val="16"/>
              </w:rPr>
            </w:pPr>
          </w:p>
        </w:tc>
        <w:tc>
          <w:tcPr>
            <w:tcW w:w="138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29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407"/>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2325"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457"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c>
          <w:tcPr>
            <w:tcW w:w="138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29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60"/>
        </w:trPr>
        <w:tc>
          <w:tcPr>
            <w:tcW w:w="6492"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531"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49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55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2325" w:type="dxa"/>
            <w:gridSpan w:val="2"/>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457" w:type="dxa"/>
            <w:gridSpan w:val="2"/>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383" w:type="dxa"/>
            <w:gridSpan w:val="2"/>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29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1929"/>
        </w:trPr>
        <w:tc>
          <w:tcPr>
            <w:tcW w:w="15519" w:type="dxa"/>
            <w:gridSpan w:val="11"/>
            <w:tcBorders>
              <w:top w:val="nil"/>
              <w:left w:val="nil"/>
              <w:bottom w:val="nil"/>
              <w:right w:val="nil"/>
            </w:tcBorders>
            <w:shd w:val="clear" w:color="auto" w:fill="auto"/>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РАСПРЕДЕЛЕНИЕ БЮДЖЕТНЫХ </w:t>
            </w:r>
            <w:proofErr w:type="gramStart"/>
            <w:r w:rsidRPr="00E21CA0">
              <w:rPr>
                <w:rFonts w:ascii="Times New Roman" w:eastAsia="Times New Roman" w:hAnsi="Times New Roman" w:cs="Times New Roman"/>
                <w:b/>
                <w:bCs/>
                <w:sz w:val="16"/>
                <w:szCs w:val="16"/>
              </w:rPr>
              <w:t>АССИГНОВАНИЙ  БЮДЖЕТА</w:t>
            </w:r>
            <w:proofErr w:type="gramEnd"/>
            <w:r w:rsidRPr="00E21CA0">
              <w:rPr>
                <w:rFonts w:ascii="Times New Roman" w:eastAsia="Times New Roman" w:hAnsi="Times New Roman" w:cs="Times New Roman"/>
                <w:b/>
                <w:bCs/>
                <w:sz w:val="16"/>
                <w:szCs w:val="16"/>
              </w:rPr>
              <w:t xml:space="preserve"> ПОСЕЛЕНИЯ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w:t>
            </w:r>
          </w:p>
        </w:tc>
      </w:tr>
      <w:tr w:rsidR="00E21CA0" w:rsidRPr="00E21CA0" w:rsidTr="00E21CA0">
        <w:trPr>
          <w:trHeight w:val="377"/>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3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84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559"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p>
        </w:tc>
        <w:tc>
          <w:tcPr>
            <w:tcW w:w="1754"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(руб.)</w:t>
            </w:r>
          </w:p>
        </w:tc>
      </w:tr>
      <w:tr w:rsidR="00E21CA0" w:rsidRPr="00E21CA0" w:rsidTr="00E21CA0">
        <w:trPr>
          <w:trHeight w:val="256"/>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31"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49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55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3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843"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559"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jc w:val="center"/>
              <w:rPr>
                <w:rFonts w:ascii="Arial CYR" w:eastAsia="Times New Roman" w:hAnsi="Arial CYR" w:cs="Arial CYR"/>
                <w:sz w:val="16"/>
                <w:szCs w:val="16"/>
              </w:rPr>
            </w:pPr>
          </w:p>
        </w:tc>
        <w:tc>
          <w:tcPr>
            <w:tcW w:w="1754" w:type="dxa"/>
            <w:gridSpan w:val="2"/>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316"/>
        </w:trPr>
        <w:tc>
          <w:tcPr>
            <w:tcW w:w="64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Наименование</w:t>
            </w:r>
          </w:p>
        </w:tc>
        <w:tc>
          <w:tcPr>
            <w:tcW w:w="1531" w:type="dxa"/>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ЦСР</w:t>
            </w:r>
          </w:p>
        </w:tc>
        <w:tc>
          <w:tcPr>
            <w:tcW w:w="490" w:type="dxa"/>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РЗ</w:t>
            </w:r>
          </w:p>
        </w:tc>
        <w:tc>
          <w:tcPr>
            <w:tcW w:w="550" w:type="dxa"/>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ПР</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ВР</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2023</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2024</w:t>
            </w:r>
          </w:p>
        </w:tc>
        <w:tc>
          <w:tcPr>
            <w:tcW w:w="1754" w:type="dxa"/>
            <w:gridSpan w:val="2"/>
            <w:tcBorders>
              <w:top w:val="single" w:sz="4" w:space="0" w:color="000000"/>
              <w:left w:val="nil"/>
              <w:bottom w:val="single" w:sz="4" w:space="0" w:color="000000"/>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2025</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w:t>
            </w:r>
          </w:p>
        </w:tc>
        <w:tc>
          <w:tcPr>
            <w:tcW w:w="1531"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w:t>
            </w:r>
          </w:p>
        </w:tc>
        <w:tc>
          <w:tcPr>
            <w:tcW w:w="490"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w:t>
            </w:r>
          </w:p>
        </w:tc>
        <w:tc>
          <w:tcPr>
            <w:tcW w:w="550" w:type="dxa"/>
            <w:tcBorders>
              <w:top w:val="nil"/>
              <w:left w:val="nil"/>
              <w:bottom w:val="nil"/>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w:t>
            </w:r>
          </w:p>
        </w:tc>
        <w:tc>
          <w:tcPr>
            <w:tcW w:w="1300" w:type="dxa"/>
            <w:tcBorders>
              <w:top w:val="nil"/>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w:t>
            </w:r>
          </w:p>
        </w:tc>
        <w:tc>
          <w:tcPr>
            <w:tcW w:w="1843" w:type="dxa"/>
            <w:gridSpan w:val="2"/>
            <w:tcBorders>
              <w:top w:val="nil"/>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w:t>
            </w:r>
          </w:p>
        </w:tc>
        <w:tc>
          <w:tcPr>
            <w:tcW w:w="1559" w:type="dxa"/>
            <w:gridSpan w:val="2"/>
            <w:tcBorders>
              <w:top w:val="nil"/>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w:t>
            </w:r>
          </w:p>
        </w:tc>
        <w:tc>
          <w:tcPr>
            <w:tcW w:w="1754" w:type="dxa"/>
            <w:gridSpan w:val="2"/>
            <w:tcBorders>
              <w:top w:val="nil"/>
              <w:left w:val="nil"/>
              <w:bottom w:val="nil"/>
              <w:right w:val="single" w:sz="4" w:space="0" w:color="000000"/>
            </w:tcBorders>
            <w:shd w:val="clear" w:color="auto" w:fill="auto"/>
            <w:vAlign w:val="center"/>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w:t>
            </w:r>
          </w:p>
        </w:tc>
      </w:tr>
      <w:tr w:rsidR="00E21CA0" w:rsidRPr="00E21CA0" w:rsidTr="00E21CA0">
        <w:trPr>
          <w:trHeight w:val="126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Муниципальная программа "Реализация муниципальной политики на территории муниципального образования Васильевский 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tc>
        <w:tc>
          <w:tcPr>
            <w:tcW w:w="1531" w:type="dxa"/>
            <w:tcBorders>
              <w:top w:val="single" w:sz="4" w:space="0" w:color="000000"/>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5300000000</w:t>
            </w:r>
          </w:p>
        </w:tc>
        <w:tc>
          <w:tcPr>
            <w:tcW w:w="490" w:type="dxa"/>
            <w:tcBorders>
              <w:top w:val="single" w:sz="4" w:space="0" w:color="000000"/>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single" w:sz="4" w:space="0" w:color="000000"/>
              <w:left w:val="nil"/>
              <w:bottom w:val="single" w:sz="4" w:space="0" w:color="000000"/>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11916 896,43</w:t>
            </w:r>
          </w:p>
        </w:tc>
        <w:tc>
          <w:tcPr>
            <w:tcW w:w="1559" w:type="dxa"/>
            <w:gridSpan w:val="2"/>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8381 500,00</w:t>
            </w:r>
          </w:p>
        </w:tc>
        <w:tc>
          <w:tcPr>
            <w:tcW w:w="1754" w:type="dxa"/>
            <w:gridSpan w:val="2"/>
            <w:tcBorders>
              <w:top w:val="single" w:sz="4" w:space="0" w:color="auto"/>
              <w:left w:val="nil"/>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8498 400,00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Комплексы процессных мероприятий</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5340000000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11916 896,43</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8381 500,00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8498 400,00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"Безопасность"</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по обеспечению пожарной безопасности на территории муниципального образования поселения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БЕЗОПАСНОСТЬ И ПРАВООХРАНИТЕЛЬНАЯ ДЕЯТЕЛЬНОСТЬ</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5340195020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5340195020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100 000,00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5340195020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Комплекс процессных мероприятий "Развитие дорожного хозяйства"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Содержание и ремонт, капитальный ремонт автомобильных дорог общего пользования и искусственных сооружений на них</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ЭКОНОМИКА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3592 543,51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1689 000,00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1769 000,00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Дорожное хозяйство (дорожные фонды)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5340295280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09</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3592 543,51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1689 000,00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1769 000,00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5340295280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09</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3592 543,51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708"/>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"Благоустройство территории Васильевского сельсовета"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241 520,00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1689 000,00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1769 000,00</w:t>
            </w:r>
          </w:p>
        </w:tc>
      </w:tr>
      <w:tr w:rsidR="00E21CA0" w:rsidRPr="00E21CA0" w:rsidTr="00E21CA0">
        <w:trPr>
          <w:trHeight w:val="1115"/>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Внесение изменений в генеральные планы и (или) правила землепользования и застройки сельских поселений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НАЦИОНАЛЬНАЯ ЭКОНОМИКА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5340390030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215 000,00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Другие вопросы в области национальной экономики</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5340390030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04</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215 000,00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5340390030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по благоустройству территории муниципального образования поселения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Жилищно-коммунальное хозяйство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5340395310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26 520,00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Благоустройство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5340395310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03</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26 520,00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5340395310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26 520,00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Комплекс процессных мероприятий "Развитие культуры, физической культуры и массового спорта"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5340400000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4556 234,41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3271 100,00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3266 700,00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Финансовое обеспечение части передаваемых полномочий по организации досуга и обеспечению жителей услугами организации культуры и библиотечного обслуживания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lastRenderedPageBreak/>
              <w:t>Культура, кинематография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Культура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5340475080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2657 700,00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3256 700,00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Мероприятия, направленные на развитие культуры на территории муниципального образования поселения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Культура, кинематография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Культура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72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5340495220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1181 534,41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14 400,00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10 000,00</w:t>
            </w:r>
          </w:p>
        </w:tc>
      </w:tr>
      <w:tr w:rsidR="00E21CA0" w:rsidRPr="00E21CA0" w:rsidTr="00E21CA0">
        <w:trPr>
          <w:trHeight w:val="72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Повышение заработной платы работников муниципальных учреждений культуры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Культура, кинематография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Культура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5340497030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08</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717 000,00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Комплекс процессных мероприятий "Обеспечение реализации программы"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3394 328,51</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3321 400,00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3362 700,00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Глава муниципального </w:t>
            </w:r>
            <w:proofErr w:type="spellStart"/>
            <w:r w:rsidRPr="00E21CA0">
              <w:rPr>
                <w:rFonts w:ascii="Times New Roman" w:eastAsia="Times New Roman" w:hAnsi="Times New Roman" w:cs="Times New Roman"/>
                <w:color w:val="000000"/>
                <w:sz w:val="16"/>
                <w:szCs w:val="16"/>
              </w:rPr>
              <w:t>образавания</w:t>
            </w:r>
            <w:proofErr w:type="spellEnd"/>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Общегосударственные вопросы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proofErr w:type="spellStart"/>
            <w:r w:rsidRPr="00E21CA0">
              <w:rPr>
                <w:rFonts w:ascii="Times New Roman" w:eastAsia="Times New Roman" w:hAnsi="Times New Roman" w:cs="Times New Roman"/>
                <w:color w:val="000000"/>
                <w:sz w:val="16"/>
                <w:szCs w:val="16"/>
              </w:rPr>
              <w:t>Функционированиевысшего</w:t>
            </w:r>
            <w:proofErr w:type="spellEnd"/>
            <w:r w:rsidRPr="00E21CA0">
              <w:rPr>
                <w:rFonts w:ascii="Times New Roman" w:eastAsia="Times New Roman" w:hAnsi="Times New Roman" w:cs="Times New Roman"/>
                <w:color w:val="000000"/>
                <w:sz w:val="16"/>
                <w:szCs w:val="16"/>
              </w:rPr>
              <w:t xml:space="preserve"> должностного лица субъекта Российской Федерации и муниципального образования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выплаты персоналу государственных (муниципальных) органов</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973 755,72</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900 800,00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Центральный аппарат</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2020 026,29</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2190 300,00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2226 700,00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Общегосударственные вопросы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2020 026,29</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2020 026,29</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2190 300,00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2226 700,00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Расходы на выплаты персоналу государственных (муниципальных) органов</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1625 560,69</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2103 200,00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310 365,60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36 400,00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81 100,00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налогов, сборов и иных платежей</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5340510020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6 000,00</w:t>
            </w:r>
          </w:p>
        </w:tc>
      </w:tr>
      <w:tr w:rsidR="00E21CA0" w:rsidRPr="00E21CA0" w:rsidTr="00E21CA0">
        <w:trPr>
          <w:trHeight w:val="1537"/>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Осуществление части переданных полномочий по подготовке документов и расчетов, необходимых для составления проектов бюджета, исполнения бюджета сельских поселений и полномочий по ведению бюджетного учета и формированию бюджетной отчетности</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5340515010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184 400,00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Общегосударственные вопросы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5340515010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04</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184 400,00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Аппарат контрольно-счетного органа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5340510080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35 800,00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Общегосударственные вопросы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5340510080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06</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35 800,00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Предоставление пенсии за выслугу лет муниципальным служащим</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5340525050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60 000,00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Социальная политика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Пенсионное обеспечение</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Публичные нормативные социальные выплаты гражданам</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5340525050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310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50 000,00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60 000,00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lastRenderedPageBreak/>
              <w:t>Осуществление первичного воинского учета органами местного самоуправления поселений, муниципальных и городских округов</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5340551180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128 500,00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134 500,00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139 400,00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Национальная оборона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Мобилизационная и вневойсковая подготовка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Расходы на выплату персоналу государственных (муниципальных) органов</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5340551180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03</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128 500,00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134 500,00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139 400,00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Членские взносы в Совет (ассоциацию) муниципальных образований</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5340595100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1 846,50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Общегосударственные вопросы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Другие общегосударственные вопросы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nil"/>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Уплата налогов, сборов и иных платежей</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5340595100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13</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850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1 846,50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63"/>
        </w:trPr>
        <w:tc>
          <w:tcPr>
            <w:tcW w:w="64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Комплекс процессных мероприятий "Развитие коммунального хозяйства"</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1070"/>
        </w:trPr>
        <w:tc>
          <w:tcPr>
            <w:tcW w:w="6492" w:type="dxa"/>
            <w:tcBorders>
              <w:top w:val="nil"/>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53406Т0010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32 270,00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Жилищно-коммунальное хозяйство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Коммунальное хозяйство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Иные межбюджетные трансферты</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53406Т0010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02</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32 270,00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 xml:space="preserve"> 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Непрограммное направление расходов (непрограммные мероприятия)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7700000000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55 000,00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color w:val="000000"/>
                <w:sz w:val="16"/>
                <w:szCs w:val="16"/>
              </w:rPr>
            </w:pPr>
            <w:r w:rsidRPr="00E21CA0">
              <w:rPr>
                <w:rFonts w:ascii="Times New Roman" w:eastAsia="Times New Roman" w:hAnsi="Times New Roman" w:cs="Times New Roman"/>
                <w:b/>
                <w:bCs/>
                <w:color w:val="000000"/>
                <w:sz w:val="16"/>
                <w:szCs w:val="16"/>
              </w:rPr>
              <w:t>43 000,00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Прочие непрограммные мероприятия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7730000000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949"/>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Жилищно-коммунальное хозяйство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Жилищное хозяйство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000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633"/>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lastRenderedPageBreak/>
              <w:t>Иные закупки товаров, работ и услуг для обеспечения государственных (муниципальных) нужд</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7730090140</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05</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01</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240</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55 000,00</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r w:rsidRPr="00E21CA0">
              <w:rPr>
                <w:rFonts w:ascii="Times New Roman" w:eastAsia="Times New Roman" w:hAnsi="Times New Roman" w:cs="Times New Roman"/>
                <w:color w:val="000000"/>
                <w:sz w:val="16"/>
                <w:szCs w:val="16"/>
              </w:rPr>
              <w:t>43 000,00</w:t>
            </w:r>
          </w:p>
        </w:tc>
      </w:tr>
      <w:tr w:rsidR="00E21CA0" w:rsidRPr="00E21CA0" w:rsidTr="00E21CA0">
        <w:trPr>
          <w:trHeight w:val="316"/>
        </w:trPr>
        <w:tc>
          <w:tcPr>
            <w:tcW w:w="6492" w:type="dxa"/>
            <w:tcBorders>
              <w:top w:val="nil"/>
              <w:left w:val="single" w:sz="4" w:space="0" w:color="000000"/>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Итого</w:t>
            </w:r>
          </w:p>
        </w:tc>
        <w:tc>
          <w:tcPr>
            <w:tcW w:w="1531"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х</w:t>
            </w:r>
          </w:p>
        </w:tc>
        <w:tc>
          <w:tcPr>
            <w:tcW w:w="49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х</w:t>
            </w:r>
          </w:p>
        </w:tc>
        <w:tc>
          <w:tcPr>
            <w:tcW w:w="55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х</w:t>
            </w:r>
          </w:p>
        </w:tc>
        <w:tc>
          <w:tcPr>
            <w:tcW w:w="1300" w:type="dxa"/>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х</w:t>
            </w:r>
          </w:p>
        </w:tc>
        <w:tc>
          <w:tcPr>
            <w:tcW w:w="1843"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11971 896,43</w:t>
            </w:r>
          </w:p>
        </w:tc>
        <w:tc>
          <w:tcPr>
            <w:tcW w:w="1559"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8424 500,00</w:t>
            </w:r>
          </w:p>
        </w:tc>
        <w:tc>
          <w:tcPr>
            <w:tcW w:w="1754" w:type="dxa"/>
            <w:gridSpan w:val="2"/>
            <w:tcBorders>
              <w:top w:val="nil"/>
              <w:left w:val="nil"/>
              <w:bottom w:val="single" w:sz="4" w:space="0" w:color="000000"/>
              <w:right w:val="single" w:sz="4" w:space="0" w:color="000000"/>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8541 400,00</w:t>
            </w:r>
          </w:p>
        </w:tc>
      </w:tr>
      <w:tr w:rsidR="00E21CA0" w:rsidRPr="00E21CA0" w:rsidTr="00E21CA0">
        <w:trPr>
          <w:trHeight w:val="316"/>
        </w:trPr>
        <w:tc>
          <w:tcPr>
            <w:tcW w:w="6492"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531"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c>
          <w:tcPr>
            <w:tcW w:w="49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c>
          <w:tcPr>
            <w:tcW w:w="55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c>
          <w:tcPr>
            <w:tcW w:w="130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c>
          <w:tcPr>
            <w:tcW w:w="1843" w:type="dxa"/>
            <w:gridSpan w:val="2"/>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c>
          <w:tcPr>
            <w:tcW w:w="1559" w:type="dxa"/>
            <w:gridSpan w:val="2"/>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c>
          <w:tcPr>
            <w:tcW w:w="1754" w:type="dxa"/>
            <w:gridSpan w:val="2"/>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color w:val="000000"/>
                <w:sz w:val="16"/>
                <w:szCs w:val="16"/>
              </w:rPr>
            </w:pPr>
          </w:p>
        </w:tc>
      </w:tr>
    </w:tbl>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sectPr w:rsidR="00E21CA0" w:rsidRPr="00E21CA0" w:rsidSect="00E21CA0">
          <w:pgSz w:w="16838" w:h="11906" w:orient="landscape"/>
          <w:pgMar w:top="1701" w:right="1134" w:bottom="851" w:left="1134" w:header="709" w:footer="709" w:gutter="0"/>
          <w:cols w:space="708"/>
          <w:docGrid w:linePitch="360"/>
        </w:sectPr>
      </w:pPr>
    </w:p>
    <w:tbl>
      <w:tblPr>
        <w:tblW w:w="9360" w:type="dxa"/>
        <w:tblInd w:w="93" w:type="dxa"/>
        <w:tblLook w:val="04A0" w:firstRow="1" w:lastRow="0" w:firstColumn="1" w:lastColumn="0" w:noHBand="0" w:noVBand="1"/>
      </w:tblPr>
      <w:tblGrid>
        <w:gridCol w:w="860"/>
        <w:gridCol w:w="3100"/>
        <w:gridCol w:w="1840"/>
        <w:gridCol w:w="1780"/>
        <w:gridCol w:w="1780"/>
      </w:tblGrid>
      <w:tr w:rsidR="00E21CA0" w:rsidRPr="00E21CA0" w:rsidTr="00E21CA0">
        <w:trPr>
          <w:trHeight w:val="315"/>
        </w:trPr>
        <w:tc>
          <w:tcPr>
            <w:tcW w:w="86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1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Приложение № 11</w:t>
            </w:r>
          </w:p>
        </w:tc>
        <w:tc>
          <w:tcPr>
            <w:tcW w:w="178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255"/>
        </w:trPr>
        <w:tc>
          <w:tcPr>
            <w:tcW w:w="86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1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560" w:type="dxa"/>
            <w:gridSpan w:val="2"/>
            <w:vMerge w:val="restart"/>
            <w:tcBorders>
              <w:top w:val="nil"/>
              <w:left w:val="nil"/>
              <w:bottom w:val="nil"/>
              <w:right w:val="nil"/>
            </w:tcBorders>
            <w:shd w:val="clear" w:color="auto" w:fill="auto"/>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к решению Совета депутатов Васильевского сельсовета от 22.09.2023.года  №  126</w:t>
            </w:r>
          </w:p>
        </w:tc>
      </w:tr>
      <w:tr w:rsidR="00E21CA0" w:rsidRPr="00E21CA0" w:rsidTr="00E21CA0">
        <w:trPr>
          <w:trHeight w:val="255"/>
        </w:trPr>
        <w:tc>
          <w:tcPr>
            <w:tcW w:w="86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1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560" w:type="dxa"/>
            <w:gridSpan w:val="2"/>
            <w:vMerge/>
            <w:tcBorders>
              <w:top w:val="nil"/>
              <w:left w:val="nil"/>
              <w:bottom w:val="nil"/>
              <w:right w:val="nil"/>
            </w:tcBorders>
            <w:vAlign w:val="center"/>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255"/>
        </w:trPr>
        <w:tc>
          <w:tcPr>
            <w:tcW w:w="86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1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560" w:type="dxa"/>
            <w:gridSpan w:val="2"/>
            <w:vMerge/>
            <w:tcBorders>
              <w:top w:val="nil"/>
              <w:left w:val="nil"/>
              <w:bottom w:val="nil"/>
              <w:right w:val="nil"/>
            </w:tcBorders>
            <w:vAlign w:val="center"/>
            <w:hideMark/>
          </w:tcPr>
          <w:p w:rsidR="00E21CA0" w:rsidRPr="00E21CA0" w:rsidRDefault="00E21CA0" w:rsidP="00E21CA0">
            <w:pPr>
              <w:spacing w:after="0" w:line="240" w:lineRule="auto"/>
              <w:rPr>
                <w:rFonts w:ascii="Times New Roman" w:eastAsia="Times New Roman" w:hAnsi="Times New Roman" w:cs="Times New Roman"/>
                <w:sz w:val="16"/>
                <w:szCs w:val="16"/>
              </w:rPr>
            </w:pPr>
          </w:p>
        </w:tc>
      </w:tr>
      <w:tr w:rsidR="00E21CA0" w:rsidRPr="00E21CA0" w:rsidTr="00E21CA0">
        <w:trPr>
          <w:trHeight w:val="285"/>
        </w:trPr>
        <w:tc>
          <w:tcPr>
            <w:tcW w:w="86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31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r>
      <w:tr w:rsidR="00E21CA0" w:rsidRPr="00E21CA0" w:rsidTr="00E21CA0">
        <w:trPr>
          <w:trHeight w:val="1860"/>
        </w:trPr>
        <w:tc>
          <w:tcPr>
            <w:tcW w:w="9360" w:type="dxa"/>
            <w:gridSpan w:val="5"/>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2023 год и на плановый период 2024, 2025 годов</w:t>
            </w:r>
          </w:p>
        </w:tc>
      </w:tr>
      <w:tr w:rsidR="00E21CA0" w:rsidRPr="00E21CA0" w:rsidTr="00E21CA0">
        <w:trPr>
          <w:trHeight w:val="495"/>
        </w:trPr>
        <w:tc>
          <w:tcPr>
            <w:tcW w:w="86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310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vAlign w:val="center"/>
            <w:hideMark/>
          </w:tcPr>
          <w:p w:rsidR="00E21CA0" w:rsidRPr="00E21CA0" w:rsidRDefault="00E21CA0" w:rsidP="00E21CA0">
            <w:pPr>
              <w:spacing w:after="0" w:line="240" w:lineRule="auto"/>
              <w:jc w:val="right"/>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Таблица 1</w:t>
            </w:r>
          </w:p>
        </w:tc>
      </w:tr>
      <w:tr w:rsidR="00E21CA0" w:rsidRPr="00E21CA0" w:rsidTr="00E21CA0">
        <w:trPr>
          <w:trHeight w:val="2340"/>
        </w:trPr>
        <w:tc>
          <w:tcPr>
            <w:tcW w:w="9360" w:type="dxa"/>
            <w:gridSpan w:val="5"/>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(повышение заработной платы работников культуры) на 2023 год и на плановый период 2024, 2025 годов</w:t>
            </w:r>
          </w:p>
        </w:tc>
      </w:tr>
      <w:tr w:rsidR="00E21CA0" w:rsidRPr="00E21CA0" w:rsidTr="00E21CA0">
        <w:trPr>
          <w:trHeight w:val="645"/>
        </w:trPr>
        <w:tc>
          <w:tcPr>
            <w:tcW w:w="86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3100" w:type="dxa"/>
            <w:tcBorders>
              <w:top w:val="nil"/>
              <w:left w:val="nil"/>
              <w:bottom w:val="nil"/>
              <w:right w:val="nil"/>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p>
        </w:tc>
        <w:tc>
          <w:tcPr>
            <w:tcW w:w="184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noWrap/>
            <w:vAlign w:val="bottom"/>
            <w:hideMark/>
          </w:tcPr>
          <w:p w:rsidR="00E21CA0" w:rsidRPr="00E21CA0" w:rsidRDefault="00E21CA0" w:rsidP="00E21CA0">
            <w:pPr>
              <w:spacing w:after="0" w:line="240" w:lineRule="auto"/>
              <w:rPr>
                <w:rFonts w:ascii="Arial CYR" w:eastAsia="Times New Roman" w:hAnsi="Arial CYR" w:cs="Arial CYR"/>
                <w:sz w:val="16"/>
                <w:szCs w:val="16"/>
              </w:rPr>
            </w:pPr>
          </w:p>
        </w:tc>
        <w:tc>
          <w:tcPr>
            <w:tcW w:w="1780" w:type="dxa"/>
            <w:tcBorders>
              <w:top w:val="nil"/>
              <w:left w:val="nil"/>
              <w:bottom w:val="nil"/>
              <w:right w:val="nil"/>
            </w:tcBorders>
            <w:shd w:val="clear" w:color="auto" w:fill="auto"/>
            <w:noWrap/>
            <w:vAlign w:val="center"/>
            <w:hideMark/>
          </w:tcPr>
          <w:p w:rsidR="00E21CA0" w:rsidRPr="00E21CA0" w:rsidRDefault="00E21CA0" w:rsidP="00E21CA0">
            <w:pPr>
              <w:spacing w:after="0" w:line="240" w:lineRule="auto"/>
              <w:jc w:val="right"/>
              <w:rPr>
                <w:rFonts w:ascii="Arial CYR" w:eastAsia="Times New Roman" w:hAnsi="Arial CYR" w:cs="Arial CYR"/>
                <w:sz w:val="16"/>
                <w:szCs w:val="16"/>
              </w:rPr>
            </w:pPr>
            <w:r w:rsidRPr="00E21CA0">
              <w:rPr>
                <w:rFonts w:ascii="Arial CYR" w:eastAsia="Times New Roman" w:hAnsi="Arial CYR" w:cs="Arial CYR"/>
                <w:sz w:val="16"/>
                <w:szCs w:val="16"/>
              </w:rPr>
              <w:t>(руб.)</w:t>
            </w:r>
          </w:p>
        </w:tc>
      </w:tr>
      <w:tr w:rsidR="00E21CA0" w:rsidRPr="00E21CA0" w:rsidTr="00E21CA0">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п/п</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Наименование района</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 2023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 2024 год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jc w:val="center"/>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 2025 год </w:t>
            </w:r>
          </w:p>
        </w:tc>
      </w:tr>
      <w:tr w:rsidR="00E21CA0" w:rsidRPr="00E21CA0" w:rsidTr="00E21CA0">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w:t>
            </w:r>
          </w:p>
        </w:tc>
        <w:tc>
          <w:tcPr>
            <w:tcW w:w="310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proofErr w:type="spellStart"/>
            <w:r w:rsidRPr="00E21CA0">
              <w:rPr>
                <w:rFonts w:ascii="Times New Roman" w:eastAsia="Times New Roman" w:hAnsi="Times New Roman" w:cs="Times New Roman"/>
                <w:sz w:val="16"/>
                <w:szCs w:val="16"/>
              </w:rPr>
              <w:t>Саракташский</w:t>
            </w:r>
            <w:proofErr w:type="spellEnd"/>
            <w:r w:rsidRPr="00E21CA0">
              <w:rPr>
                <w:rFonts w:ascii="Times New Roman" w:eastAsia="Times New Roman" w:hAnsi="Times New Roman" w:cs="Times New Roman"/>
                <w:sz w:val="16"/>
                <w:szCs w:val="16"/>
              </w:rPr>
              <w:t xml:space="preserve"> район</w:t>
            </w:r>
          </w:p>
        </w:tc>
        <w:tc>
          <w:tcPr>
            <w:tcW w:w="18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717 000,00   </w:t>
            </w:r>
          </w:p>
        </w:tc>
        <w:tc>
          <w:tcPr>
            <w:tcW w:w="178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     </w:t>
            </w:r>
          </w:p>
        </w:tc>
        <w:tc>
          <w:tcPr>
            <w:tcW w:w="178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     </w:t>
            </w:r>
          </w:p>
        </w:tc>
      </w:tr>
      <w:tr w:rsidR="00E21CA0" w:rsidRPr="00E21CA0" w:rsidTr="00E21CA0">
        <w:trPr>
          <w:trHeight w:val="28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w:t>
            </w:r>
          </w:p>
        </w:tc>
        <w:tc>
          <w:tcPr>
            <w:tcW w:w="310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ИТОГО</w:t>
            </w:r>
          </w:p>
        </w:tc>
        <w:tc>
          <w:tcPr>
            <w:tcW w:w="184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        717 000,00   </w:t>
            </w:r>
          </w:p>
        </w:tc>
        <w:tc>
          <w:tcPr>
            <w:tcW w:w="178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                      -     </w:t>
            </w:r>
          </w:p>
        </w:tc>
        <w:tc>
          <w:tcPr>
            <w:tcW w:w="1780" w:type="dxa"/>
            <w:tcBorders>
              <w:top w:val="nil"/>
              <w:left w:val="nil"/>
              <w:bottom w:val="single" w:sz="4" w:space="0" w:color="auto"/>
              <w:right w:val="single" w:sz="4" w:space="0" w:color="auto"/>
            </w:tcBorders>
            <w:shd w:val="clear" w:color="auto" w:fill="auto"/>
            <w:noWrap/>
            <w:vAlign w:val="bottom"/>
            <w:hideMark/>
          </w:tcPr>
          <w:p w:rsidR="00E21CA0" w:rsidRPr="00E21CA0" w:rsidRDefault="00E21CA0" w:rsidP="00E21CA0">
            <w:pPr>
              <w:spacing w:after="0" w:line="240" w:lineRule="auto"/>
              <w:rPr>
                <w:rFonts w:ascii="Times New Roman" w:eastAsia="Times New Roman" w:hAnsi="Times New Roman" w:cs="Times New Roman"/>
                <w:b/>
                <w:bCs/>
                <w:sz w:val="16"/>
                <w:szCs w:val="16"/>
              </w:rPr>
            </w:pPr>
            <w:r w:rsidRPr="00E21CA0">
              <w:rPr>
                <w:rFonts w:ascii="Times New Roman" w:eastAsia="Times New Roman" w:hAnsi="Times New Roman" w:cs="Times New Roman"/>
                <w:b/>
                <w:bCs/>
                <w:sz w:val="16"/>
                <w:szCs w:val="16"/>
              </w:rPr>
              <w:t xml:space="preserve">                      -     </w:t>
            </w:r>
          </w:p>
        </w:tc>
      </w:tr>
    </w:tbl>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rPr>
          <w:sz w:val="16"/>
          <w:szCs w:val="16"/>
        </w:rPr>
      </w:pPr>
    </w:p>
    <w:p w:rsidR="00E21CA0" w:rsidRPr="00E21CA0" w:rsidRDefault="00E21CA0" w:rsidP="00E21CA0">
      <w:pPr>
        <w:spacing w:after="0" w:line="240" w:lineRule="auto"/>
        <w:ind w:right="-1"/>
        <w:jc w:val="center"/>
        <w:rPr>
          <w:rFonts w:ascii="Times New Roman" w:eastAsia="Times New Roman" w:hAnsi="Times New Roman" w:cs="Times New Roman"/>
          <w:b/>
          <w:caps/>
          <w:sz w:val="16"/>
          <w:szCs w:val="16"/>
        </w:rPr>
      </w:pPr>
      <w:r w:rsidRPr="00E21CA0">
        <w:rPr>
          <w:rFonts w:ascii="Times New Roman" w:eastAsia="Times New Roman" w:hAnsi="Times New Roman" w:cs="Times New Roman"/>
          <w:b/>
          <w:caps/>
          <w:noProof/>
          <w:sz w:val="16"/>
          <w:szCs w:val="16"/>
        </w:rPr>
        <w:drawing>
          <wp:inline distT="0" distB="0" distL="0" distR="0">
            <wp:extent cx="394417" cy="285289"/>
            <wp:effectExtent l="19050" t="0" r="5633" b="0"/>
            <wp:docPr id="35"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vas2"/>
                    <pic:cNvPicPr>
                      <a:picLocks noChangeAspect="1" noChangeArrowheads="1"/>
                    </pic:cNvPicPr>
                  </pic:nvPicPr>
                  <pic:blipFill>
                    <a:blip r:embed="rId7" cstate="print"/>
                    <a:srcRect/>
                    <a:stretch>
                      <a:fillRect/>
                    </a:stretch>
                  </pic:blipFill>
                  <pic:spPr>
                    <a:xfrm>
                      <a:off x="0" y="0"/>
                      <a:ext cx="397238" cy="287330"/>
                    </a:xfrm>
                    <a:prstGeom prst="rect">
                      <a:avLst/>
                    </a:prstGeom>
                    <a:noFill/>
                    <a:ln w="9525">
                      <a:noFill/>
                      <a:miter lim="800000"/>
                      <a:headEnd/>
                      <a:tailEnd/>
                    </a:ln>
                  </pic:spPr>
                </pic:pic>
              </a:graphicData>
            </a:graphic>
          </wp:inline>
        </w:drawing>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СОВЕТ ДЕПУТАТОВ</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МУНИЦИПАЛЬНОГО ОБРАЗОВАНИЯ</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ВАСИЛЬЕВСКИЙ СЕЛЬСОВЕТ</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САРАКТАШСКОГО РАЙОНА</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ОРЕНБУРГСКОЙ ОБЛАСТИ</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ЧЕТВЕРТЫЙ СОЗЫВ</w:t>
      </w:r>
    </w:p>
    <w:p w:rsidR="00E21CA0" w:rsidRPr="00E21CA0" w:rsidRDefault="00E21CA0" w:rsidP="00E21CA0">
      <w:pPr>
        <w:pStyle w:val="a6"/>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Р Е Ш Е Н И Е</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Очередного двадцать седьмого заседания Совета депутатов</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четвёртого созыва</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22 </w:t>
      </w:r>
      <w:proofErr w:type="gramStart"/>
      <w:r w:rsidRPr="00E21CA0">
        <w:rPr>
          <w:rFonts w:ascii="Times New Roman" w:eastAsia="Times New Roman" w:hAnsi="Times New Roman" w:cs="Times New Roman"/>
          <w:sz w:val="16"/>
          <w:szCs w:val="16"/>
        </w:rPr>
        <w:t>сентября  2023</w:t>
      </w:r>
      <w:proofErr w:type="gramEnd"/>
      <w:r w:rsidRPr="00E21CA0">
        <w:rPr>
          <w:rFonts w:ascii="Times New Roman" w:eastAsia="Times New Roman" w:hAnsi="Times New Roman" w:cs="Times New Roman"/>
          <w:sz w:val="16"/>
          <w:szCs w:val="16"/>
        </w:rPr>
        <w:t xml:space="preserve"> г                            с. Васильевка                                № 127</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jc w:val="both"/>
        <w:rPr>
          <w:rFonts w:ascii="Times New Roman" w:hAnsi="Times New Roman" w:cs="Times New Roman"/>
          <w:sz w:val="16"/>
          <w:szCs w:val="16"/>
        </w:rPr>
      </w:pPr>
    </w:p>
    <w:p w:rsidR="00E21CA0" w:rsidRPr="00E21CA0" w:rsidRDefault="00E21CA0" w:rsidP="00E21CA0">
      <w:pPr>
        <w:pStyle w:val="a6"/>
        <w:jc w:val="center"/>
        <w:rPr>
          <w:rFonts w:ascii="Times New Roman" w:eastAsiaTheme="minorEastAsia" w:hAnsi="Times New Roman" w:cstheme="minorBidi"/>
          <w:sz w:val="16"/>
          <w:szCs w:val="16"/>
        </w:rPr>
      </w:pPr>
      <w:r w:rsidRPr="00E21CA0">
        <w:rPr>
          <w:rFonts w:ascii="Times New Roman" w:eastAsiaTheme="minorEastAsia" w:hAnsi="Times New Roman" w:cstheme="minorBidi"/>
          <w:sz w:val="16"/>
          <w:szCs w:val="16"/>
        </w:rPr>
        <w:t xml:space="preserve">О внесении изменений в решение Совета депутатов муниципального образования </w:t>
      </w:r>
      <w:r w:rsidRPr="00E21CA0">
        <w:rPr>
          <w:rFonts w:ascii="Times New Roman" w:hAnsi="Times New Roman" w:cs="Calibri"/>
          <w:sz w:val="16"/>
          <w:szCs w:val="16"/>
        </w:rPr>
        <w:t xml:space="preserve">Васильевский </w:t>
      </w:r>
      <w:r w:rsidRPr="00E21CA0">
        <w:rPr>
          <w:rFonts w:ascii="Times New Roman" w:eastAsiaTheme="minorEastAsia" w:hAnsi="Times New Roman" w:cstheme="minorBidi"/>
          <w:sz w:val="16"/>
          <w:szCs w:val="16"/>
        </w:rPr>
        <w:t xml:space="preserve">сельсовет </w:t>
      </w:r>
      <w:proofErr w:type="spellStart"/>
      <w:r w:rsidRPr="00E21CA0">
        <w:rPr>
          <w:rFonts w:ascii="Times New Roman" w:eastAsiaTheme="minorEastAsia" w:hAnsi="Times New Roman" w:cstheme="minorBidi"/>
          <w:sz w:val="16"/>
          <w:szCs w:val="16"/>
        </w:rPr>
        <w:t>Саракташского</w:t>
      </w:r>
      <w:proofErr w:type="spellEnd"/>
      <w:r w:rsidRPr="00E21CA0">
        <w:rPr>
          <w:rFonts w:ascii="Times New Roman" w:eastAsiaTheme="minorEastAsia" w:hAnsi="Times New Roman" w:cstheme="minorBidi"/>
          <w:sz w:val="16"/>
          <w:szCs w:val="16"/>
        </w:rPr>
        <w:t xml:space="preserve"> района Оренбургской области «Об установлении налога на имущество физических лиц» от 27.10.2016 № 48</w:t>
      </w:r>
    </w:p>
    <w:p w:rsidR="00E21CA0" w:rsidRPr="00E21CA0" w:rsidRDefault="00E21CA0" w:rsidP="00E21CA0">
      <w:pPr>
        <w:pStyle w:val="a6"/>
        <w:jc w:val="center"/>
        <w:rPr>
          <w:rFonts w:ascii="Times New Roman" w:eastAsiaTheme="minorEastAsia" w:hAnsi="Times New Roman" w:cstheme="minorBidi"/>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color w:val="000000"/>
          <w:sz w:val="16"/>
          <w:szCs w:val="16"/>
        </w:rPr>
      </w:pPr>
      <w:r w:rsidRPr="00E21CA0">
        <w:rPr>
          <w:rFonts w:ascii="Times New Roman" w:eastAsia="Times New Roman" w:hAnsi="Times New Roman" w:cs="Times New Roman"/>
          <w:sz w:val="16"/>
          <w:szCs w:val="16"/>
        </w:rPr>
        <w:t>В соответствии со статьей 406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w:t>
      </w:r>
      <w:proofErr w:type="gramStart"/>
      <w:r w:rsidRPr="00E21CA0">
        <w:rPr>
          <w:rFonts w:ascii="Times New Roman" w:eastAsia="Times New Roman" w:hAnsi="Times New Roman" w:cs="Times New Roman"/>
          <w:sz w:val="16"/>
          <w:szCs w:val="16"/>
        </w:rPr>
        <w:t>»,руководствуясь</w:t>
      </w:r>
      <w:proofErr w:type="gramEnd"/>
      <w:r w:rsidRPr="00E21CA0">
        <w:rPr>
          <w:rFonts w:ascii="Times New Roman" w:eastAsia="Times New Roman" w:hAnsi="Times New Roman" w:cs="Times New Roman"/>
          <w:sz w:val="16"/>
          <w:szCs w:val="16"/>
        </w:rPr>
        <w:t xml:space="preserve"> </w:t>
      </w:r>
      <w:r w:rsidRPr="00E21CA0">
        <w:rPr>
          <w:rFonts w:ascii="Times New Roman" w:eastAsia="Times New Roman" w:hAnsi="Times New Roman" w:cs="Times New Roman"/>
          <w:color w:val="000000"/>
          <w:sz w:val="16"/>
          <w:szCs w:val="16"/>
        </w:rPr>
        <w:t xml:space="preserve">Уставом муниципального образования </w:t>
      </w:r>
      <w:r w:rsidRPr="00E21CA0">
        <w:rPr>
          <w:rFonts w:ascii="Times New Roman" w:eastAsia="Times New Roman" w:hAnsi="Times New Roman" w:cs="Calibri"/>
          <w:sz w:val="16"/>
          <w:szCs w:val="16"/>
        </w:rPr>
        <w:t xml:space="preserve">Васильевский </w:t>
      </w:r>
      <w:r w:rsidRPr="00E21CA0">
        <w:rPr>
          <w:rFonts w:ascii="Times New Roman" w:eastAsia="Times New Roman" w:hAnsi="Times New Roman" w:cs="Times New Roman"/>
          <w:color w:val="000000"/>
          <w:sz w:val="16"/>
          <w:szCs w:val="16"/>
        </w:rPr>
        <w:t xml:space="preserve">сельсовет </w:t>
      </w:r>
      <w:proofErr w:type="spellStart"/>
      <w:r w:rsidRPr="00E21CA0">
        <w:rPr>
          <w:rFonts w:ascii="Times New Roman" w:eastAsia="Times New Roman" w:hAnsi="Times New Roman" w:cs="Times New Roman"/>
          <w:color w:val="000000"/>
          <w:sz w:val="16"/>
          <w:szCs w:val="16"/>
        </w:rPr>
        <w:t>Саракташского</w:t>
      </w:r>
      <w:proofErr w:type="spellEnd"/>
      <w:r w:rsidRPr="00E21CA0">
        <w:rPr>
          <w:rFonts w:ascii="Times New Roman" w:eastAsia="Times New Roman" w:hAnsi="Times New Roman" w:cs="Times New Roman"/>
          <w:color w:val="000000"/>
          <w:sz w:val="16"/>
          <w:szCs w:val="16"/>
        </w:rPr>
        <w:t xml:space="preserve"> района Оренбургской области</w:t>
      </w:r>
    </w:p>
    <w:p w:rsidR="00E21CA0" w:rsidRPr="00E21CA0" w:rsidRDefault="00E21CA0" w:rsidP="00E21CA0">
      <w:pPr>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Совет депутатов </w:t>
      </w:r>
      <w:proofErr w:type="spellStart"/>
      <w:r w:rsidRPr="00E21CA0">
        <w:rPr>
          <w:rFonts w:ascii="Times New Roman" w:eastAsia="Times New Roman" w:hAnsi="Times New Roman" w:cs="Calibri"/>
          <w:sz w:val="16"/>
          <w:szCs w:val="16"/>
        </w:rPr>
        <w:t>Васильевского</w:t>
      </w:r>
      <w:r w:rsidRPr="00E21CA0">
        <w:rPr>
          <w:rFonts w:ascii="Times New Roman" w:eastAsia="Times New Roman" w:hAnsi="Times New Roman" w:cs="Times New Roman"/>
          <w:sz w:val="16"/>
          <w:szCs w:val="16"/>
        </w:rPr>
        <w:t>сельсовета</w:t>
      </w:r>
      <w:proofErr w:type="spellEnd"/>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Р Е Ш И </w:t>
      </w:r>
      <w:proofErr w:type="gramStart"/>
      <w:r w:rsidRPr="00E21CA0">
        <w:rPr>
          <w:rFonts w:ascii="Times New Roman" w:eastAsia="Times New Roman" w:hAnsi="Times New Roman" w:cs="Times New Roman"/>
          <w:sz w:val="16"/>
          <w:szCs w:val="16"/>
        </w:rPr>
        <w:t>Л :</w:t>
      </w:r>
      <w:proofErr w:type="gramEnd"/>
    </w:p>
    <w:p w:rsidR="00E21CA0" w:rsidRPr="00E21CA0" w:rsidRDefault="00E21CA0" w:rsidP="00E21CA0">
      <w:pPr>
        <w:spacing w:after="0" w:line="240" w:lineRule="auto"/>
        <w:ind w:firstLine="720"/>
        <w:rPr>
          <w:rFonts w:ascii="Times New Roman" w:eastAsia="Times New Roman" w:hAnsi="Times New Roman" w:cs="Times New Roman"/>
          <w:sz w:val="16"/>
          <w:szCs w:val="16"/>
        </w:rPr>
      </w:pP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color w:val="000000"/>
          <w:sz w:val="16"/>
          <w:szCs w:val="16"/>
        </w:rPr>
      </w:pPr>
      <w:r w:rsidRPr="00E21CA0">
        <w:rPr>
          <w:rFonts w:ascii="Times New Roman" w:eastAsia="Times New Roman" w:hAnsi="Times New Roman" w:cs="Times New Roman"/>
          <w:sz w:val="16"/>
          <w:szCs w:val="16"/>
        </w:rPr>
        <w:lastRenderedPageBreak/>
        <w:t xml:space="preserve">1. Внести в решение Совета депутатов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«Об установлении налога на имущество физических лиц» от 27.10.2016 № 48следующие изменения и дополнения:</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Пункт 3 изменить и  изложить в следующей редакции:</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«3. Установить налоговые ставки по налогу в следующих размерах:</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 0,2 процента в отношении:</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жилых домов, частей жилых домов, квартир, частей квартир, комнат;</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объектов незавершенного строительства в случае, если проектируемым назначением таких объектов является жилой дом;</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единых недвижимых комплексов, в состав которых входит хотя бы один жилой дом;</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гаражей и </w:t>
      </w:r>
      <w:proofErr w:type="spellStart"/>
      <w:r w:rsidRPr="00E21CA0">
        <w:rPr>
          <w:rFonts w:ascii="Times New Roman" w:eastAsia="Times New Roman" w:hAnsi="Times New Roman" w:cs="Times New Roman"/>
          <w:sz w:val="16"/>
          <w:szCs w:val="16"/>
        </w:rPr>
        <w:t>машино</w:t>
      </w:r>
      <w:proofErr w:type="spellEnd"/>
      <w:r w:rsidRPr="00E21CA0">
        <w:rPr>
          <w:rFonts w:ascii="Times New Roman" w:eastAsia="Times New Roman" w:hAnsi="Times New Roman" w:cs="Times New Roman"/>
          <w:sz w:val="16"/>
          <w:szCs w:val="16"/>
        </w:rPr>
        <w:t>-мест, в том числе расположенных в объектах налогообложения, указанных в подпункте 2 настоящего пункта;</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2) 2 процентов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3) 0,5 процента в отношении прочих объектов налогообложения.».</w:t>
      </w:r>
    </w:p>
    <w:p w:rsidR="00E21CA0" w:rsidRPr="00E21CA0" w:rsidRDefault="00E21CA0" w:rsidP="00E21CA0">
      <w:pPr>
        <w:tabs>
          <w:tab w:val="left" w:pos="6521"/>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 Настоящее решение вступает в силу по истечении одного месяца со дня его официального опубликования, но не ранее 1 января 2024 года, а также подлежит размещению на официальном сайте муниципального образования </w:t>
      </w:r>
      <w:r w:rsidRPr="00E21CA0">
        <w:rPr>
          <w:rFonts w:ascii="Times New Roman" w:eastAsia="Times New Roman" w:hAnsi="Times New Roman" w:cs="Times New Roman"/>
          <w:color w:val="000000"/>
          <w:sz w:val="16"/>
          <w:szCs w:val="16"/>
        </w:rPr>
        <w:t xml:space="preserve">Васильевский </w:t>
      </w:r>
      <w:r w:rsidRPr="00E21CA0">
        <w:rPr>
          <w:rFonts w:ascii="Times New Roman" w:eastAsia="Times New Roman" w:hAnsi="Times New Roman" w:cs="Times New Roman"/>
          <w:sz w:val="16"/>
          <w:szCs w:val="16"/>
        </w:rPr>
        <w:t xml:space="preserve">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w:t>
      </w:r>
      <w:r w:rsidRPr="00E21CA0">
        <w:rPr>
          <w:rFonts w:ascii="Times New Roman" w:eastAsia="Times New Roman" w:hAnsi="Times New Roman" w:cs="Times New Roman"/>
          <w:color w:val="000000"/>
          <w:sz w:val="16"/>
          <w:szCs w:val="16"/>
        </w:rPr>
        <w:t>в сети «интернет»</w:t>
      </w:r>
      <w:r w:rsidRPr="00E21CA0">
        <w:rPr>
          <w:rFonts w:ascii="Times New Roman" w:eastAsia="Times New Roman" w:hAnsi="Times New Roman" w:cs="Times New Roman"/>
          <w:sz w:val="16"/>
          <w:szCs w:val="16"/>
        </w:rPr>
        <w:t>.</w:t>
      </w:r>
    </w:p>
    <w:p w:rsidR="00E21CA0" w:rsidRPr="00E21CA0" w:rsidRDefault="00E21CA0" w:rsidP="00E21CA0">
      <w:pPr>
        <w:jc w:val="both"/>
        <w:rPr>
          <w:rFonts w:ascii="Times New Roman" w:hAnsi="Times New Roman" w:cs="Times New Roman"/>
          <w:sz w:val="16"/>
          <w:szCs w:val="16"/>
        </w:rPr>
      </w:pPr>
      <w:r w:rsidRPr="00E21CA0">
        <w:rPr>
          <w:rFonts w:ascii="Times New Roman" w:eastAsia="Times New Roman" w:hAnsi="Times New Roman" w:cs="Times New Roman"/>
          <w:sz w:val="16"/>
          <w:szCs w:val="16"/>
        </w:rPr>
        <w:t xml:space="preserve">3. </w:t>
      </w:r>
      <w:r w:rsidRPr="00E21CA0">
        <w:rPr>
          <w:rFonts w:ascii="Times New Roman" w:hAnsi="Times New Roman" w:cs="Times New Roman"/>
          <w:sz w:val="16"/>
          <w:szCs w:val="16"/>
        </w:rPr>
        <w:t xml:space="preserve">Контроль за исполнением данного решения возложить на постоянную комиссию </w:t>
      </w:r>
      <w:proofErr w:type="gramStart"/>
      <w:r w:rsidRPr="00E21CA0">
        <w:rPr>
          <w:rFonts w:ascii="Times New Roman" w:hAnsi="Times New Roman" w:cs="Times New Roman"/>
          <w:sz w:val="16"/>
          <w:szCs w:val="16"/>
        </w:rPr>
        <w:t>по  бюджетной</w:t>
      </w:r>
      <w:proofErr w:type="gramEnd"/>
      <w:r w:rsidRPr="00E21CA0">
        <w:rPr>
          <w:rFonts w:ascii="Times New Roman" w:hAnsi="Times New Roman" w:cs="Times New Roman"/>
          <w:sz w:val="16"/>
          <w:szCs w:val="16"/>
        </w:rPr>
        <w:t>, налоговой, финансовой политике, собственности, экономическим вопросам  (</w:t>
      </w:r>
      <w:proofErr w:type="spellStart"/>
      <w:r w:rsidRPr="00E21CA0">
        <w:rPr>
          <w:rFonts w:ascii="Times New Roman" w:hAnsi="Times New Roman" w:cs="Times New Roman"/>
          <w:sz w:val="16"/>
          <w:szCs w:val="16"/>
        </w:rPr>
        <w:t>Мурсалимов</w:t>
      </w:r>
      <w:proofErr w:type="spellEnd"/>
      <w:r w:rsidRPr="00E21CA0">
        <w:rPr>
          <w:rFonts w:ascii="Times New Roman" w:hAnsi="Times New Roman" w:cs="Times New Roman"/>
          <w:sz w:val="16"/>
          <w:szCs w:val="16"/>
        </w:rPr>
        <w:t xml:space="preserve"> К.Х.).</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w:t>
      </w:r>
    </w:p>
    <w:tbl>
      <w:tblPr>
        <w:tblW w:w="9108" w:type="dxa"/>
        <w:tblLook w:val="04A0" w:firstRow="1" w:lastRow="0" w:firstColumn="1" w:lastColumn="0" w:noHBand="0" w:noVBand="1"/>
      </w:tblPr>
      <w:tblGrid>
        <w:gridCol w:w="4220"/>
        <w:gridCol w:w="909"/>
        <w:gridCol w:w="3979"/>
      </w:tblGrid>
      <w:tr w:rsidR="00E21CA0" w:rsidRPr="00E21CA0" w:rsidTr="00E21CA0">
        <w:tc>
          <w:tcPr>
            <w:tcW w:w="4171" w:type="dxa"/>
            <w:hideMark/>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r w:rsidRPr="00E21CA0">
              <w:rPr>
                <w:rFonts w:ascii="Times New Roman" w:hAnsi="Times New Roman" w:cs="Times New Roman"/>
                <w:sz w:val="16"/>
                <w:szCs w:val="16"/>
              </w:rPr>
              <w:t>Председатель Совета депутатов сельсовета</w:t>
            </w:r>
          </w:p>
        </w:tc>
        <w:tc>
          <w:tcPr>
            <w:tcW w:w="899" w:type="dxa"/>
            <w:hideMark/>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r w:rsidRPr="00E21CA0">
              <w:rPr>
                <w:rFonts w:ascii="Times New Roman" w:hAnsi="Times New Roman" w:cs="Times New Roman"/>
                <w:sz w:val="16"/>
                <w:szCs w:val="16"/>
              </w:rPr>
              <w:t xml:space="preserve">  </w:t>
            </w:r>
          </w:p>
        </w:tc>
        <w:tc>
          <w:tcPr>
            <w:tcW w:w="3934" w:type="dxa"/>
          </w:tcPr>
          <w:p w:rsidR="00E21CA0" w:rsidRPr="00E21CA0" w:rsidRDefault="00E21CA0" w:rsidP="00E21CA0">
            <w:pPr>
              <w:jc w:val="both"/>
              <w:rPr>
                <w:rFonts w:ascii="Times New Roman" w:eastAsia="Times New Roman" w:hAnsi="Times New Roman" w:cs="Times New Roman"/>
                <w:sz w:val="16"/>
                <w:szCs w:val="16"/>
              </w:rPr>
            </w:pPr>
            <w:r w:rsidRPr="00E21CA0">
              <w:rPr>
                <w:rFonts w:ascii="Times New Roman" w:hAnsi="Times New Roman" w:cs="Times New Roman"/>
                <w:sz w:val="16"/>
                <w:szCs w:val="16"/>
              </w:rPr>
              <w:t>Глава муниципального образования</w:t>
            </w:r>
          </w:p>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p>
        </w:tc>
      </w:tr>
      <w:tr w:rsidR="00E21CA0" w:rsidRPr="00E21CA0" w:rsidTr="00E21CA0">
        <w:tc>
          <w:tcPr>
            <w:tcW w:w="4171" w:type="dxa"/>
            <w:hideMark/>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r w:rsidRPr="00E21CA0">
              <w:rPr>
                <w:rFonts w:ascii="Times New Roman" w:hAnsi="Times New Roman" w:cs="Times New Roman"/>
                <w:sz w:val="16"/>
                <w:szCs w:val="16"/>
              </w:rPr>
              <w:t xml:space="preserve">___________   М.А. Углов       </w:t>
            </w:r>
          </w:p>
        </w:tc>
        <w:tc>
          <w:tcPr>
            <w:tcW w:w="899" w:type="dxa"/>
          </w:tcPr>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p>
        </w:tc>
        <w:tc>
          <w:tcPr>
            <w:tcW w:w="3934" w:type="dxa"/>
          </w:tcPr>
          <w:p w:rsidR="00E21CA0" w:rsidRPr="00E21CA0" w:rsidRDefault="00E21CA0" w:rsidP="00E21CA0">
            <w:pPr>
              <w:jc w:val="both"/>
              <w:rPr>
                <w:rFonts w:ascii="Times New Roman" w:eastAsia="Times New Roman" w:hAnsi="Times New Roman" w:cs="Times New Roman"/>
                <w:sz w:val="16"/>
                <w:szCs w:val="16"/>
              </w:rPr>
            </w:pPr>
            <w:r w:rsidRPr="00E21CA0">
              <w:rPr>
                <w:rFonts w:ascii="Times New Roman" w:hAnsi="Times New Roman" w:cs="Times New Roman"/>
                <w:sz w:val="16"/>
                <w:szCs w:val="16"/>
              </w:rPr>
              <w:t>________   В.Н. Тихонов</w:t>
            </w:r>
          </w:p>
          <w:p w:rsidR="00E21CA0" w:rsidRPr="00E21CA0" w:rsidRDefault="00E21CA0" w:rsidP="00E21CA0">
            <w:pPr>
              <w:widowControl w:val="0"/>
              <w:autoSpaceDE w:val="0"/>
              <w:autoSpaceDN w:val="0"/>
              <w:adjustRightInd w:val="0"/>
              <w:jc w:val="both"/>
              <w:rPr>
                <w:rFonts w:ascii="Times New Roman" w:eastAsia="Times New Roman" w:hAnsi="Times New Roman" w:cs="Times New Roman"/>
                <w:sz w:val="16"/>
                <w:szCs w:val="16"/>
              </w:rPr>
            </w:pPr>
          </w:p>
        </w:tc>
      </w:tr>
    </w:tbl>
    <w:p w:rsidR="00E21CA0" w:rsidRPr="00E21CA0" w:rsidRDefault="00E21CA0" w:rsidP="00E21CA0">
      <w:pPr>
        <w:pStyle w:val="ConsPlusNormal0"/>
        <w:jc w:val="both"/>
        <w:rPr>
          <w:rFonts w:cs="Times New Roman"/>
          <w:sz w:val="16"/>
          <w:szCs w:val="16"/>
        </w:rPr>
      </w:pP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Разослано: администрации сельсовета, постоянным комиссиям, депутатам</w:t>
      </w: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Совета депутатов сельсовета, прокуратуре района, официальный сайт</w:t>
      </w: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сельсовета, информационный бюллетень «Васильевский сельсовет», в дело.</w:t>
      </w:r>
    </w:p>
    <w:p w:rsidR="00E21CA0" w:rsidRPr="00E21CA0" w:rsidRDefault="00E21CA0" w:rsidP="00E21CA0">
      <w:pPr>
        <w:pStyle w:val="ConsPlusNormal0"/>
        <w:jc w:val="both"/>
        <w:rPr>
          <w:rFonts w:cs="Times New Roman"/>
          <w:sz w:val="16"/>
          <w:szCs w:val="16"/>
        </w:rPr>
      </w:pPr>
    </w:p>
    <w:p w:rsidR="00E21CA0" w:rsidRPr="00E21CA0" w:rsidRDefault="00E21CA0" w:rsidP="00E21CA0">
      <w:pPr>
        <w:rPr>
          <w:sz w:val="16"/>
          <w:szCs w:val="16"/>
        </w:rPr>
      </w:pPr>
    </w:p>
    <w:p w:rsidR="00E21CA0" w:rsidRPr="00E21CA0" w:rsidRDefault="00E21CA0" w:rsidP="00E21CA0">
      <w:pPr>
        <w:spacing w:after="0" w:line="240" w:lineRule="auto"/>
        <w:ind w:right="-1"/>
        <w:jc w:val="center"/>
        <w:rPr>
          <w:rFonts w:ascii="Times New Roman" w:eastAsia="Times New Roman" w:hAnsi="Times New Roman" w:cs="Times New Roman"/>
          <w:b/>
          <w:caps/>
          <w:sz w:val="16"/>
          <w:szCs w:val="16"/>
        </w:rPr>
      </w:pPr>
      <w:r w:rsidRPr="00E21CA0">
        <w:rPr>
          <w:rFonts w:ascii="Times New Roman" w:eastAsia="Times New Roman" w:hAnsi="Times New Roman" w:cs="Times New Roman"/>
          <w:b/>
          <w:caps/>
          <w:noProof/>
          <w:sz w:val="16"/>
          <w:szCs w:val="16"/>
        </w:rPr>
        <w:drawing>
          <wp:inline distT="0" distB="0" distL="0" distR="0">
            <wp:extent cx="394417" cy="293214"/>
            <wp:effectExtent l="19050" t="0" r="5633" b="0"/>
            <wp:docPr id="36"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vas2"/>
                    <pic:cNvPicPr>
                      <a:picLocks noChangeAspect="1" noChangeArrowheads="1"/>
                    </pic:cNvPicPr>
                  </pic:nvPicPr>
                  <pic:blipFill>
                    <a:blip r:embed="rId8" cstate="print"/>
                    <a:srcRect/>
                    <a:stretch>
                      <a:fillRect/>
                    </a:stretch>
                  </pic:blipFill>
                  <pic:spPr>
                    <a:xfrm>
                      <a:off x="0" y="0"/>
                      <a:ext cx="397238" cy="295311"/>
                    </a:xfrm>
                    <a:prstGeom prst="rect">
                      <a:avLst/>
                    </a:prstGeom>
                    <a:noFill/>
                    <a:ln w="9525">
                      <a:noFill/>
                      <a:miter lim="800000"/>
                      <a:headEnd/>
                      <a:tailEnd/>
                    </a:ln>
                  </pic:spPr>
                </pic:pic>
              </a:graphicData>
            </a:graphic>
          </wp:inline>
        </w:drawing>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СОВЕТ ДЕПУТАТОВ</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МУНИЦИПАЛЬНОГО ОБРАЗОВАНИЯ</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ВАСИЛЬЕВСКИЙ СЕЛЬСОВЕТ</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САРАКТАШСКОГО РАЙОНА</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ОРЕНБУРГСКОЙ ОБЛАСТИ</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ЧЕТВЕРТЫЙ СОЗЫВ</w:t>
      </w:r>
    </w:p>
    <w:p w:rsidR="00E21CA0" w:rsidRPr="00E21CA0" w:rsidRDefault="00E21CA0" w:rsidP="00E21CA0">
      <w:pPr>
        <w:pStyle w:val="a6"/>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Р Е Ш Е Н И Е</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Очередного двадцать седьмого заседания Совета депутатов</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четвёртого созыва</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22 </w:t>
      </w:r>
      <w:proofErr w:type="gramStart"/>
      <w:r w:rsidRPr="00E21CA0">
        <w:rPr>
          <w:rFonts w:ascii="Times New Roman" w:eastAsia="Times New Roman" w:hAnsi="Times New Roman" w:cs="Times New Roman"/>
          <w:sz w:val="16"/>
          <w:szCs w:val="16"/>
        </w:rPr>
        <w:t>сентября  2023</w:t>
      </w:r>
      <w:proofErr w:type="gramEnd"/>
      <w:r w:rsidRPr="00E21CA0">
        <w:rPr>
          <w:rFonts w:ascii="Times New Roman" w:eastAsia="Times New Roman" w:hAnsi="Times New Roman" w:cs="Times New Roman"/>
          <w:sz w:val="16"/>
          <w:szCs w:val="16"/>
        </w:rPr>
        <w:t xml:space="preserve"> г                            с. Васильевка                                № 128</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jc w:val="both"/>
        <w:rPr>
          <w:rFonts w:ascii="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О внесении изменений в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gramStart"/>
      <w:r w:rsidRPr="00E21CA0">
        <w:rPr>
          <w:rFonts w:ascii="Times New Roman" w:eastAsia="Times New Roman" w:hAnsi="Times New Roman" w:cs="Times New Roman"/>
          <w:sz w:val="16"/>
          <w:szCs w:val="16"/>
        </w:rPr>
        <w:t>Васильевский  сельсовет</w:t>
      </w:r>
      <w:proofErr w:type="gramEnd"/>
      <w:r w:rsidRPr="00E21CA0">
        <w:rPr>
          <w:rFonts w:ascii="Times New Roman" w:eastAsia="Times New Roman" w:hAnsi="Times New Roman" w:cs="Times New Roman"/>
          <w:sz w:val="16"/>
          <w:szCs w:val="16"/>
        </w:rPr>
        <w:t xml:space="preserve">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утвержденное решением Совета депутатов 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w:t>
      </w:r>
      <w:r w:rsidRPr="00E21CA0">
        <w:rPr>
          <w:rFonts w:ascii="Times New Roman" w:eastAsia="Times New Roman" w:hAnsi="Times New Roman" w:cs="Times New Roman"/>
          <w:bCs/>
          <w:sz w:val="16"/>
          <w:szCs w:val="16"/>
        </w:rPr>
        <w:t>области от 24.12.2020 № 19</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На основании статьи 24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sidRPr="00E21CA0">
        <w:rPr>
          <w:rFonts w:ascii="Times New Roman" w:eastAsia="Times New Roman" w:hAnsi="Times New Roman" w:cs="Times New Roman"/>
          <w:sz w:val="16"/>
          <w:szCs w:val="16"/>
          <w:lang w:val="en-US"/>
        </w:rPr>
        <w:t>IV</w:t>
      </w:r>
      <w:r w:rsidRPr="00E21CA0">
        <w:rPr>
          <w:rFonts w:ascii="Times New Roman" w:eastAsia="Times New Roman" w:hAnsi="Times New Roman" w:cs="Times New Roman"/>
          <w:sz w:val="16"/>
          <w:szCs w:val="16"/>
        </w:rPr>
        <w:t xml:space="preserve">-ОЗ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                            статьи 35 Федерального закона от 06.10.2003 №131-ФЗ «Об общих принципах местного самоуправления в Российской Федерации» </w:t>
      </w:r>
    </w:p>
    <w:p w:rsidR="00E21CA0" w:rsidRPr="00E21CA0" w:rsidRDefault="00E21CA0" w:rsidP="00E21CA0">
      <w:pPr>
        <w:spacing w:after="0" w:line="240" w:lineRule="auto"/>
        <w:ind w:firstLine="709"/>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Совет депутатов Васильевского сельсовета </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РЕШИЛ:</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1. Внести в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утвержденное решением Совета депутатов 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w:t>
      </w:r>
      <w:r w:rsidRPr="00E21CA0">
        <w:rPr>
          <w:rFonts w:ascii="Times New Roman" w:eastAsia="Times New Roman" w:hAnsi="Times New Roman" w:cs="Times New Roman"/>
          <w:bCs/>
          <w:sz w:val="16"/>
          <w:szCs w:val="16"/>
        </w:rPr>
        <w:t xml:space="preserve">области от 24.12.2020 № 19 «Об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bCs/>
          <w:sz w:val="16"/>
          <w:szCs w:val="16"/>
        </w:rPr>
        <w:t>Саракташского</w:t>
      </w:r>
      <w:proofErr w:type="spellEnd"/>
      <w:r w:rsidRPr="00E21CA0">
        <w:rPr>
          <w:rFonts w:ascii="Times New Roman" w:eastAsia="Times New Roman" w:hAnsi="Times New Roman" w:cs="Times New Roman"/>
          <w:bCs/>
          <w:sz w:val="16"/>
          <w:szCs w:val="16"/>
        </w:rPr>
        <w:t xml:space="preserve"> района Оренбургской области» следующие изменения:</w:t>
      </w:r>
    </w:p>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Пункт 4.2 изложить в следующей редакции:</w:t>
      </w:r>
    </w:p>
    <w:p w:rsidR="00E21CA0" w:rsidRPr="00E21CA0" w:rsidRDefault="00E21CA0" w:rsidP="00E21CA0">
      <w:pPr>
        <w:spacing w:after="0" w:line="240" w:lineRule="auto"/>
        <w:ind w:left="-39"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«4.2. Индексация и перерасчет пенсии за выслугу лет</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с учетом положений, предусмотренных пунктами 2.2 и 4.1 настоящего положения.</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E21CA0" w:rsidRPr="00E21CA0" w:rsidRDefault="00E21CA0" w:rsidP="00E21CA0">
      <w:pPr>
        <w:spacing w:after="0" w:line="240" w:lineRule="auto"/>
        <w:ind w:left="103"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 Настоящее решение вступает в силу после дня его опубликования в информационном бюллетене «Васильевский сельсовет», распространяется на правоотношения, возникшие с 01.01.2023, и подлежит размещению на официальном сайте муниципального образования Васильевский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w:t>
      </w: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3. Контроль за исполнением настоящего решения возложить на постоянную комиссию </w:t>
      </w:r>
      <w:r w:rsidRPr="00E21CA0">
        <w:rPr>
          <w:rFonts w:ascii="Times New Roman" w:eastAsia="Times New Roman" w:hAnsi="Times New Roman" w:cs="Times New Roman"/>
          <w:sz w:val="16"/>
          <w:szCs w:val="16"/>
          <w:shd w:val="clear" w:color="auto" w:fill="FFFFFF"/>
        </w:rPr>
        <w:t xml:space="preserve">Совета депутатов сельсовета по </w:t>
      </w:r>
      <w:r w:rsidRPr="00E21CA0">
        <w:rPr>
          <w:rFonts w:ascii="Times New Roman" w:eastAsia="Times New Roman" w:hAnsi="Times New Roman" w:cs="Times New Roman"/>
          <w:sz w:val="16"/>
          <w:szCs w:val="16"/>
        </w:rPr>
        <w:t>бюджетной, налоговой и финансовой политике, собственности и экономическим вопросам, торговле и быту (</w:t>
      </w:r>
      <w:proofErr w:type="spellStart"/>
      <w:r w:rsidRPr="00E21CA0">
        <w:rPr>
          <w:rFonts w:ascii="Times New Roman" w:eastAsia="Times New Roman" w:hAnsi="Times New Roman" w:cs="Times New Roman"/>
          <w:sz w:val="16"/>
          <w:szCs w:val="16"/>
        </w:rPr>
        <w:t>Мурсалимов</w:t>
      </w:r>
      <w:proofErr w:type="spellEnd"/>
      <w:r w:rsidRPr="00E21CA0">
        <w:rPr>
          <w:rFonts w:ascii="Times New Roman" w:eastAsia="Times New Roman" w:hAnsi="Times New Roman" w:cs="Times New Roman"/>
          <w:sz w:val="16"/>
          <w:szCs w:val="16"/>
        </w:rPr>
        <w:t xml:space="preserve"> К.Х.).</w:t>
      </w: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tbl>
      <w:tblPr>
        <w:tblW w:w="9464" w:type="dxa"/>
        <w:tblLook w:val="04A0" w:firstRow="1" w:lastRow="0" w:firstColumn="1" w:lastColumn="0" w:noHBand="0" w:noVBand="1"/>
      </w:tblPr>
      <w:tblGrid>
        <w:gridCol w:w="4219"/>
        <w:gridCol w:w="1276"/>
        <w:gridCol w:w="3969"/>
      </w:tblGrid>
      <w:tr w:rsidR="00E21CA0" w:rsidRPr="00E21CA0" w:rsidTr="00E21CA0">
        <w:tc>
          <w:tcPr>
            <w:tcW w:w="421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Председатель Совета депутатов сельсовета</w:t>
            </w:r>
          </w:p>
        </w:tc>
        <w:tc>
          <w:tcPr>
            <w:tcW w:w="1276" w:type="dxa"/>
          </w:tcPr>
          <w:p w:rsidR="00E21CA0" w:rsidRPr="00E21CA0" w:rsidRDefault="00E21CA0" w:rsidP="00E21CA0">
            <w:pPr>
              <w:jc w:val="both"/>
              <w:rPr>
                <w:rFonts w:ascii="Times New Roman" w:hAnsi="Times New Roman" w:cs="Times New Roman"/>
                <w:sz w:val="16"/>
                <w:szCs w:val="16"/>
              </w:rPr>
            </w:pPr>
          </w:p>
        </w:tc>
        <w:tc>
          <w:tcPr>
            <w:tcW w:w="396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Глава муниципального образования </w:t>
            </w:r>
          </w:p>
        </w:tc>
      </w:tr>
      <w:tr w:rsidR="00E21CA0" w:rsidRPr="00E21CA0" w:rsidTr="00E21CA0">
        <w:tc>
          <w:tcPr>
            <w:tcW w:w="421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___________ М.А. Углов</w:t>
            </w:r>
          </w:p>
          <w:p w:rsidR="00E21CA0" w:rsidRPr="00E21CA0" w:rsidRDefault="00E21CA0" w:rsidP="00E21CA0">
            <w:pPr>
              <w:jc w:val="both"/>
              <w:rPr>
                <w:rFonts w:ascii="Times New Roman" w:hAnsi="Times New Roman" w:cs="Times New Roman"/>
                <w:sz w:val="16"/>
                <w:szCs w:val="16"/>
              </w:rPr>
            </w:pPr>
          </w:p>
        </w:tc>
        <w:tc>
          <w:tcPr>
            <w:tcW w:w="1276" w:type="dxa"/>
          </w:tcPr>
          <w:p w:rsidR="00E21CA0" w:rsidRPr="00E21CA0" w:rsidRDefault="00E21CA0" w:rsidP="00E21CA0">
            <w:pPr>
              <w:rPr>
                <w:rFonts w:ascii="Times New Roman" w:hAnsi="Times New Roman" w:cs="Times New Roman"/>
                <w:sz w:val="16"/>
                <w:szCs w:val="16"/>
              </w:rPr>
            </w:pPr>
          </w:p>
        </w:tc>
        <w:tc>
          <w:tcPr>
            <w:tcW w:w="396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  В.Н. Тихонов</w:t>
            </w:r>
          </w:p>
          <w:p w:rsidR="00E21CA0" w:rsidRPr="00E21CA0" w:rsidRDefault="00E21CA0" w:rsidP="00E21CA0">
            <w:pPr>
              <w:jc w:val="both"/>
              <w:rPr>
                <w:rFonts w:ascii="Times New Roman" w:hAnsi="Times New Roman" w:cs="Times New Roman"/>
                <w:sz w:val="16"/>
                <w:szCs w:val="16"/>
              </w:rPr>
            </w:pPr>
          </w:p>
        </w:tc>
      </w:tr>
    </w:tbl>
    <w:p w:rsidR="00E21CA0" w:rsidRPr="00E21CA0" w:rsidRDefault="00E21CA0" w:rsidP="00E21CA0">
      <w:pPr>
        <w:jc w:val="both"/>
        <w:rPr>
          <w:rFonts w:ascii="Times New Roman" w:hAnsi="Times New Roman" w:cs="Times New Roman"/>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E21CA0" w:rsidRPr="00E21CA0" w:rsidTr="00E21CA0">
        <w:tc>
          <w:tcPr>
            <w:tcW w:w="1548"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Разослано:</w:t>
            </w:r>
          </w:p>
        </w:tc>
        <w:tc>
          <w:tcPr>
            <w:tcW w:w="8022" w:type="dxa"/>
          </w:tcPr>
          <w:p w:rsidR="00E21CA0" w:rsidRPr="00E21CA0" w:rsidRDefault="00E21CA0" w:rsidP="00E21CA0">
            <w:pPr>
              <w:ind w:firstLine="12"/>
              <w:jc w:val="both"/>
              <w:rPr>
                <w:rFonts w:ascii="Times New Roman" w:eastAsia="Times New Roman" w:hAnsi="Times New Roman" w:cs="Times New Roman"/>
                <w:sz w:val="16"/>
                <w:szCs w:val="16"/>
              </w:rPr>
            </w:pPr>
            <w:r w:rsidRPr="00E21CA0">
              <w:rPr>
                <w:rFonts w:ascii="Times New Roman" w:hAnsi="Times New Roman" w:cs="Times New Roman"/>
                <w:sz w:val="16"/>
                <w:szCs w:val="16"/>
              </w:rPr>
              <w:t>администрации сельсовета, постоянным комиссиям, депутатам Совета депутатов сельсовета, прокуратуре района, официальный сайт сельсовета, информационный бюллетень «Васильевский сельсовет»,  в дело</w:t>
            </w:r>
          </w:p>
          <w:p w:rsidR="00E21CA0" w:rsidRPr="00E21CA0" w:rsidRDefault="00E21CA0" w:rsidP="00E21CA0">
            <w:pPr>
              <w:ind w:firstLine="709"/>
              <w:jc w:val="both"/>
              <w:rPr>
                <w:rFonts w:ascii="Times New Roman" w:hAnsi="Times New Roman" w:cs="Times New Roman"/>
                <w:sz w:val="16"/>
                <w:szCs w:val="16"/>
              </w:rPr>
            </w:pPr>
          </w:p>
          <w:p w:rsidR="00E21CA0" w:rsidRPr="00E21CA0" w:rsidRDefault="00E21CA0" w:rsidP="00E21CA0">
            <w:pPr>
              <w:ind w:firstLine="709"/>
              <w:jc w:val="both"/>
              <w:rPr>
                <w:rFonts w:ascii="Times New Roman" w:hAnsi="Times New Roman" w:cs="Times New Roman"/>
                <w:sz w:val="16"/>
                <w:szCs w:val="16"/>
              </w:rPr>
            </w:pPr>
          </w:p>
        </w:tc>
      </w:tr>
    </w:tbl>
    <w:p w:rsidR="00E21CA0" w:rsidRPr="00E21CA0" w:rsidRDefault="00E21CA0" w:rsidP="00E21CA0">
      <w:pPr>
        <w:rPr>
          <w:sz w:val="16"/>
          <w:szCs w:val="16"/>
        </w:rPr>
      </w:pPr>
    </w:p>
    <w:p w:rsidR="00E21CA0" w:rsidRPr="00E21CA0" w:rsidRDefault="00E21CA0" w:rsidP="00E21CA0">
      <w:pPr>
        <w:spacing w:after="0" w:line="240" w:lineRule="auto"/>
        <w:ind w:right="-1"/>
        <w:jc w:val="center"/>
        <w:rPr>
          <w:rFonts w:ascii="Times New Roman" w:eastAsia="Times New Roman" w:hAnsi="Times New Roman" w:cs="Times New Roman"/>
          <w:b/>
          <w:caps/>
          <w:sz w:val="16"/>
          <w:szCs w:val="16"/>
        </w:rPr>
      </w:pPr>
      <w:r w:rsidRPr="00E21CA0">
        <w:rPr>
          <w:rFonts w:ascii="Times New Roman" w:eastAsia="Times New Roman" w:hAnsi="Times New Roman" w:cs="Times New Roman"/>
          <w:b/>
          <w:caps/>
          <w:noProof/>
          <w:sz w:val="16"/>
          <w:szCs w:val="16"/>
        </w:rPr>
        <w:drawing>
          <wp:inline distT="0" distB="0" distL="0" distR="0">
            <wp:extent cx="378515" cy="253591"/>
            <wp:effectExtent l="19050" t="0" r="2485" b="0"/>
            <wp:docPr id="3"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vas2"/>
                    <pic:cNvPicPr>
                      <a:picLocks noChangeAspect="1" noChangeArrowheads="1"/>
                    </pic:cNvPicPr>
                  </pic:nvPicPr>
                  <pic:blipFill>
                    <a:blip r:embed="rId9" cstate="print"/>
                    <a:srcRect/>
                    <a:stretch>
                      <a:fillRect/>
                    </a:stretch>
                  </pic:blipFill>
                  <pic:spPr>
                    <a:xfrm>
                      <a:off x="0" y="0"/>
                      <a:ext cx="381223" cy="255405"/>
                    </a:xfrm>
                    <a:prstGeom prst="rect">
                      <a:avLst/>
                    </a:prstGeom>
                    <a:noFill/>
                    <a:ln w="9525">
                      <a:noFill/>
                      <a:miter lim="800000"/>
                      <a:headEnd/>
                      <a:tailEnd/>
                    </a:ln>
                  </pic:spPr>
                </pic:pic>
              </a:graphicData>
            </a:graphic>
          </wp:inline>
        </w:drawing>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СОВЕТ ДЕПУТАТОВ</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МУНИЦИПАЛЬНОГО ОБРАЗОВАНИЯ</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ВАСИЛЬЕВСКИЙ СЕЛЬСОВЕТ</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САРАКТАШСКОГО РАЙОНА</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ОРЕНБУРГСКОЙ ОБЛАСТИ</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ЧЕТВЕРТЫЙ СОЗЫВ</w:t>
      </w:r>
    </w:p>
    <w:p w:rsidR="00E21CA0" w:rsidRPr="00E21CA0" w:rsidRDefault="00E21CA0" w:rsidP="00E21CA0">
      <w:pPr>
        <w:pStyle w:val="a6"/>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Р Е Ш Е Н И Е</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Очередного двадцать седьмого заседания Совета депутатов</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четвёртого созыва</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22 </w:t>
      </w:r>
      <w:proofErr w:type="gramStart"/>
      <w:r w:rsidRPr="00E21CA0">
        <w:rPr>
          <w:rFonts w:ascii="Times New Roman" w:eastAsia="Times New Roman" w:hAnsi="Times New Roman" w:cs="Times New Roman"/>
          <w:sz w:val="16"/>
          <w:szCs w:val="16"/>
        </w:rPr>
        <w:t>сентября  2023</w:t>
      </w:r>
      <w:proofErr w:type="gramEnd"/>
      <w:r w:rsidRPr="00E21CA0">
        <w:rPr>
          <w:rFonts w:ascii="Times New Roman" w:eastAsia="Times New Roman" w:hAnsi="Times New Roman" w:cs="Times New Roman"/>
          <w:sz w:val="16"/>
          <w:szCs w:val="16"/>
        </w:rPr>
        <w:t xml:space="preserve"> г                            с. Васильевка                                № 128</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jc w:val="both"/>
        <w:rPr>
          <w:rFonts w:ascii="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О внесении изменений в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proofErr w:type="gramStart"/>
      <w:r w:rsidRPr="00E21CA0">
        <w:rPr>
          <w:rFonts w:ascii="Times New Roman" w:eastAsia="Times New Roman" w:hAnsi="Times New Roman" w:cs="Times New Roman"/>
          <w:sz w:val="16"/>
          <w:szCs w:val="16"/>
        </w:rPr>
        <w:t>Васильевский  сельсовет</w:t>
      </w:r>
      <w:proofErr w:type="gramEnd"/>
      <w:r w:rsidRPr="00E21CA0">
        <w:rPr>
          <w:rFonts w:ascii="Times New Roman" w:eastAsia="Times New Roman" w:hAnsi="Times New Roman" w:cs="Times New Roman"/>
          <w:sz w:val="16"/>
          <w:szCs w:val="16"/>
        </w:rPr>
        <w:t xml:space="preserve">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утвержденное решением Совета депутатов 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w:t>
      </w:r>
      <w:r w:rsidRPr="00E21CA0">
        <w:rPr>
          <w:rFonts w:ascii="Times New Roman" w:eastAsia="Times New Roman" w:hAnsi="Times New Roman" w:cs="Times New Roman"/>
          <w:bCs/>
          <w:sz w:val="16"/>
          <w:szCs w:val="16"/>
        </w:rPr>
        <w:t>области от 24.12.2020 № 19</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На основании статьи 24 Федерального закона от 02.03.2007 № 25-ФЗ «О муниципальной службе в Российской Федерации», статьи 7 Федерального закона от 15.12.2001 № 166-ФЗ «О государственном пенсионном обеспечении в Российской Федерации», статьи 13 Закона Оренбургской области от 10.10.2007 № 1611/339-</w:t>
      </w:r>
      <w:r w:rsidRPr="00E21CA0">
        <w:rPr>
          <w:rFonts w:ascii="Times New Roman" w:eastAsia="Times New Roman" w:hAnsi="Times New Roman" w:cs="Times New Roman"/>
          <w:sz w:val="16"/>
          <w:szCs w:val="16"/>
          <w:lang w:val="en-US"/>
        </w:rPr>
        <w:t>IV</w:t>
      </w:r>
      <w:r w:rsidRPr="00E21CA0">
        <w:rPr>
          <w:rFonts w:ascii="Times New Roman" w:eastAsia="Times New Roman" w:hAnsi="Times New Roman" w:cs="Times New Roman"/>
          <w:sz w:val="16"/>
          <w:szCs w:val="16"/>
        </w:rPr>
        <w:t xml:space="preserve">-ОЗ «О муниципальной службе в Оренбургской области», Закона Оренбургской области от 27.11.1996 «Об установлении пенсии за выслугу лет государственным гражданским служащим Оренбургской области»,                            статьи 35 Федерального закона от 06.10.2003 №131-ФЗ «Об общих принципах местного самоуправления в Российской Федерации» </w:t>
      </w:r>
    </w:p>
    <w:p w:rsidR="00E21CA0" w:rsidRPr="00E21CA0" w:rsidRDefault="00E21CA0" w:rsidP="00E21CA0">
      <w:pPr>
        <w:spacing w:after="0" w:line="240" w:lineRule="auto"/>
        <w:ind w:firstLine="709"/>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Совет депутатов Васильевского сельсовета </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РЕШИЛ:</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1. Внести в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утвержденное решением Совета депутатов 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w:t>
      </w:r>
      <w:r w:rsidRPr="00E21CA0">
        <w:rPr>
          <w:rFonts w:ascii="Times New Roman" w:eastAsia="Times New Roman" w:hAnsi="Times New Roman" w:cs="Times New Roman"/>
          <w:bCs/>
          <w:sz w:val="16"/>
          <w:szCs w:val="16"/>
        </w:rPr>
        <w:t xml:space="preserve">области от 24.12.2020 № 19 «Об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bCs/>
          <w:sz w:val="16"/>
          <w:szCs w:val="16"/>
        </w:rPr>
        <w:t>Саракташского</w:t>
      </w:r>
      <w:proofErr w:type="spellEnd"/>
      <w:r w:rsidRPr="00E21CA0">
        <w:rPr>
          <w:rFonts w:ascii="Times New Roman" w:eastAsia="Times New Roman" w:hAnsi="Times New Roman" w:cs="Times New Roman"/>
          <w:bCs/>
          <w:sz w:val="16"/>
          <w:szCs w:val="16"/>
        </w:rPr>
        <w:t xml:space="preserve"> района Оренбургской области» следующие изменения:</w:t>
      </w:r>
    </w:p>
    <w:p w:rsidR="00E21CA0" w:rsidRPr="00E21CA0" w:rsidRDefault="00E21CA0" w:rsidP="00E21CA0">
      <w:pPr>
        <w:spacing w:after="0" w:line="240" w:lineRule="auto"/>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1.1. Пункт 4.2 изложить в следующей редакции:</w:t>
      </w:r>
    </w:p>
    <w:p w:rsidR="00E21CA0" w:rsidRPr="00E21CA0" w:rsidRDefault="00E21CA0" w:rsidP="00E21CA0">
      <w:pPr>
        <w:spacing w:after="0" w:line="240" w:lineRule="auto"/>
        <w:ind w:left="-39"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«4.2. Индексация и перерасчет пенсии за выслугу лет</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 с учетом положений, предусмотренных пунктами 2.2 и 4.1 настоящего положения.</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Васильевский сельсовет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E21CA0" w:rsidRPr="00E21CA0" w:rsidRDefault="00E21CA0" w:rsidP="00E21CA0">
      <w:pPr>
        <w:spacing w:after="0" w:line="240" w:lineRule="auto"/>
        <w:ind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E21CA0" w:rsidRPr="00E21CA0" w:rsidRDefault="00E21CA0" w:rsidP="00E21CA0">
      <w:pPr>
        <w:spacing w:after="0" w:line="240" w:lineRule="auto"/>
        <w:ind w:left="103"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 Настоящее решение вступает в силу после дня его опубликования в информационном бюллетене «Васильевский сельсовет», распространяется на правоотношения, возникшие с 01.01.2023, и подлежит размещению на официальном сайте муниципального образования Васильевский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Оренбургской области.</w:t>
      </w: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3. Контроль за исполнением настоящего решения возложить на постоянную комиссию </w:t>
      </w:r>
      <w:r w:rsidRPr="00E21CA0">
        <w:rPr>
          <w:rFonts w:ascii="Times New Roman" w:eastAsia="Times New Roman" w:hAnsi="Times New Roman" w:cs="Times New Roman"/>
          <w:sz w:val="16"/>
          <w:szCs w:val="16"/>
          <w:shd w:val="clear" w:color="auto" w:fill="FFFFFF"/>
        </w:rPr>
        <w:t xml:space="preserve">Совета депутатов сельсовета по </w:t>
      </w:r>
      <w:r w:rsidRPr="00E21CA0">
        <w:rPr>
          <w:rFonts w:ascii="Times New Roman" w:eastAsia="Times New Roman" w:hAnsi="Times New Roman" w:cs="Times New Roman"/>
          <w:sz w:val="16"/>
          <w:szCs w:val="16"/>
        </w:rPr>
        <w:t>бюджетной, налоговой и финансовой политике, собственности и экономическим вопросам, торговле и быту (</w:t>
      </w:r>
      <w:proofErr w:type="spellStart"/>
      <w:r w:rsidRPr="00E21CA0">
        <w:rPr>
          <w:rFonts w:ascii="Times New Roman" w:eastAsia="Times New Roman" w:hAnsi="Times New Roman" w:cs="Times New Roman"/>
          <w:sz w:val="16"/>
          <w:szCs w:val="16"/>
        </w:rPr>
        <w:t>Мурсалимов</w:t>
      </w:r>
      <w:proofErr w:type="spellEnd"/>
      <w:r w:rsidRPr="00E21CA0">
        <w:rPr>
          <w:rFonts w:ascii="Times New Roman" w:eastAsia="Times New Roman" w:hAnsi="Times New Roman" w:cs="Times New Roman"/>
          <w:sz w:val="16"/>
          <w:szCs w:val="16"/>
        </w:rPr>
        <w:t xml:space="preserve"> К.Х.).</w:t>
      </w: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p w:rsidR="00E21CA0" w:rsidRPr="00E21CA0" w:rsidRDefault="00E21CA0" w:rsidP="00E21CA0">
      <w:pPr>
        <w:tabs>
          <w:tab w:val="left" w:pos="1360"/>
        </w:tabs>
        <w:spacing w:after="0" w:line="240" w:lineRule="auto"/>
        <w:ind w:right="-1" w:firstLine="709"/>
        <w:jc w:val="both"/>
        <w:rPr>
          <w:rFonts w:ascii="Times New Roman" w:eastAsia="Times New Roman" w:hAnsi="Times New Roman" w:cs="Times New Roman"/>
          <w:sz w:val="16"/>
          <w:szCs w:val="16"/>
        </w:rPr>
      </w:pPr>
    </w:p>
    <w:tbl>
      <w:tblPr>
        <w:tblW w:w="9464" w:type="dxa"/>
        <w:tblLook w:val="04A0" w:firstRow="1" w:lastRow="0" w:firstColumn="1" w:lastColumn="0" w:noHBand="0" w:noVBand="1"/>
      </w:tblPr>
      <w:tblGrid>
        <w:gridCol w:w="4219"/>
        <w:gridCol w:w="1276"/>
        <w:gridCol w:w="3969"/>
      </w:tblGrid>
      <w:tr w:rsidR="00E21CA0" w:rsidRPr="00E21CA0" w:rsidTr="00E21CA0">
        <w:tc>
          <w:tcPr>
            <w:tcW w:w="421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Председатель Совета депутатов сельсовета</w:t>
            </w:r>
          </w:p>
        </w:tc>
        <w:tc>
          <w:tcPr>
            <w:tcW w:w="1276" w:type="dxa"/>
          </w:tcPr>
          <w:p w:rsidR="00E21CA0" w:rsidRPr="00E21CA0" w:rsidRDefault="00E21CA0" w:rsidP="00E21CA0">
            <w:pPr>
              <w:jc w:val="both"/>
              <w:rPr>
                <w:rFonts w:ascii="Times New Roman" w:hAnsi="Times New Roman" w:cs="Times New Roman"/>
                <w:sz w:val="16"/>
                <w:szCs w:val="16"/>
              </w:rPr>
            </w:pPr>
          </w:p>
        </w:tc>
        <w:tc>
          <w:tcPr>
            <w:tcW w:w="396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Глава муниципального образования </w:t>
            </w:r>
          </w:p>
        </w:tc>
      </w:tr>
      <w:tr w:rsidR="00E21CA0" w:rsidRPr="00E21CA0" w:rsidTr="00E21CA0">
        <w:tc>
          <w:tcPr>
            <w:tcW w:w="421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___________ М.А. Углов</w:t>
            </w:r>
          </w:p>
          <w:p w:rsidR="00E21CA0" w:rsidRPr="00E21CA0" w:rsidRDefault="00E21CA0" w:rsidP="00E21CA0">
            <w:pPr>
              <w:jc w:val="both"/>
              <w:rPr>
                <w:rFonts w:ascii="Times New Roman" w:hAnsi="Times New Roman" w:cs="Times New Roman"/>
                <w:sz w:val="16"/>
                <w:szCs w:val="16"/>
              </w:rPr>
            </w:pPr>
          </w:p>
        </w:tc>
        <w:tc>
          <w:tcPr>
            <w:tcW w:w="1276" w:type="dxa"/>
          </w:tcPr>
          <w:p w:rsidR="00E21CA0" w:rsidRPr="00E21CA0" w:rsidRDefault="00E21CA0" w:rsidP="00E21CA0">
            <w:pPr>
              <w:rPr>
                <w:rFonts w:ascii="Times New Roman" w:hAnsi="Times New Roman" w:cs="Times New Roman"/>
                <w:sz w:val="16"/>
                <w:szCs w:val="16"/>
              </w:rPr>
            </w:pPr>
          </w:p>
        </w:tc>
        <w:tc>
          <w:tcPr>
            <w:tcW w:w="396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  В.Н. Тихонов</w:t>
            </w:r>
          </w:p>
          <w:p w:rsidR="00E21CA0" w:rsidRPr="00E21CA0" w:rsidRDefault="00E21CA0" w:rsidP="00E21CA0">
            <w:pPr>
              <w:jc w:val="both"/>
              <w:rPr>
                <w:rFonts w:ascii="Times New Roman" w:hAnsi="Times New Roman" w:cs="Times New Roman"/>
                <w:sz w:val="16"/>
                <w:szCs w:val="16"/>
              </w:rPr>
            </w:pPr>
          </w:p>
        </w:tc>
      </w:tr>
    </w:tbl>
    <w:p w:rsidR="00E21CA0" w:rsidRPr="00E21CA0" w:rsidRDefault="00E21CA0" w:rsidP="00E21CA0">
      <w:pPr>
        <w:jc w:val="both"/>
        <w:rPr>
          <w:rFonts w:ascii="Times New Roman" w:hAnsi="Times New Roman" w:cs="Times New Roman"/>
          <w:sz w:val="16"/>
          <w:szCs w:val="16"/>
        </w:rPr>
      </w:pPr>
    </w:p>
    <w:tbl>
      <w:tblPr>
        <w:tblW w:w="0" w:type="auto"/>
        <w:tblBorders>
          <w:insideH w:val="single" w:sz="4" w:space="0" w:color="auto"/>
        </w:tblBorders>
        <w:tblLook w:val="01E0" w:firstRow="1" w:lastRow="1" w:firstColumn="1" w:lastColumn="1" w:noHBand="0" w:noVBand="0"/>
      </w:tblPr>
      <w:tblGrid>
        <w:gridCol w:w="1548"/>
        <w:gridCol w:w="8022"/>
      </w:tblGrid>
      <w:tr w:rsidR="00E21CA0" w:rsidRPr="00E21CA0" w:rsidTr="00E21CA0">
        <w:tc>
          <w:tcPr>
            <w:tcW w:w="1548"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Разослано:</w:t>
            </w:r>
          </w:p>
        </w:tc>
        <w:tc>
          <w:tcPr>
            <w:tcW w:w="8022" w:type="dxa"/>
          </w:tcPr>
          <w:p w:rsidR="00E21CA0" w:rsidRPr="00E21CA0" w:rsidRDefault="00E21CA0" w:rsidP="00E21CA0">
            <w:pPr>
              <w:ind w:firstLine="12"/>
              <w:jc w:val="both"/>
              <w:rPr>
                <w:rFonts w:ascii="Times New Roman" w:eastAsia="Times New Roman" w:hAnsi="Times New Roman" w:cs="Times New Roman"/>
                <w:sz w:val="16"/>
                <w:szCs w:val="16"/>
              </w:rPr>
            </w:pPr>
            <w:r w:rsidRPr="00E21CA0">
              <w:rPr>
                <w:rFonts w:ascii="Times New Roman" w:hAnsi="Times New Roman" w:cs="Times New Roman"/>
                <w:sz w:val="16"/>
                <w:szCs w:val="16"/>
              </w:rPr>
              <w:t>администрации сельсовета, постоянным комиссиям, депутатам Совета депутатов сельсовета, прокуратуре района, официальный сайт сельсовета, информационный бюллетень «Васильевский сельсовет»,  в дело</w:t>
            </w:r>
          </w:p>
          <w:p w:rsidR="00E21CA0" w:rsidRPr="00E21CA0" w:rsidRDefault="00E21CA0" w:rsidP="00E21CA0">
            <w:pPr>
              <w:ind w:firstLine="709"/>
              <w:jc w:val="both"/>
              <w:rPr>
                <w:rFonts w:ascii="Times New Roman" w:hAnsi="Times New Roman" w:cs="Times New Roman"/>
                <w:sz w:val="16"/>
                <w:szCs w:val="16"/>
              </w:rPr>
            </w:pPr>
          </w:p>
          <w:p w:rsidR="00E21CA0" w:rsidRPr="00E21CA0" w:rsidRDefault="00E21CA0" w:rsidP="00E21CA0">
            <w:pPr>
              <w:ind w:firstLine="709"/>
              <w:jc w:val="both"/>
              <w:rPr>
                <w:rFonts w:ascii="Times New Roman" w:hAnsi="Times New Roman" w:cs="Times New Roman"/>
                <w:sz w:val="16"/>
                <w:szCs w:val="16"/>
              </w:rPr>
            </w:pPr>
          </w:p>
        </w:tc>
      </w:tr>
    </w:tbl>
    <w:p w:rsidR="00E21CA0" w:rsidRPr="00E21CA0" w:rsidRDefault="00E21CA0" w:rsidP="00E21CA0">
      <w:pPr>
        <w:tabs>
          <w:tab w:val="left" w:pos="1360"/>
        </w:tabs>
        <w:spacing w:after="0" w:line="240" w:lineRule="auto"/>
        <w:ind w:firstLine="709"/>
        <w:jc w:val="both"/>
        <w:rPr>
          <w:rFonts w:ascii="Times New Roman" w:eastAsia="Times New Roman" w:hAnsi="Times New Roman" w:cs="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ind w:right="-1"/>
        <w:jc w:val="center"/>
        <w:rPr>
          <w:rFonts w:ascii="Times New Roman" w:eastAsia="Times New Roman" w:hAnsi="Times New Roman" w:cs="Times New Roman"/>
          <w:b/>
          <w:caps/>
          <w:sz w:val="16"/>
          <w:szCs w:val="16"/>
        </w:rPr>
      </w:pPr>
      <w:r w:rsidRPr="00E21CA0">
        <w:rPr>
          <w:rFonts w:ascii="Times New Roman" w:eastAsia="Times New Roman" w:hAnsi="Times New Roman" w:cs="Times New Roman"/>
          <w:b/>
          <w:caps/>
          <w:noProof/>
          <w:sz w:val="16"/>
          <w:szCs w:val="16"/>
        </w:rPr>
        <w:drawing>
          <wp:inline distT="0" distB="0" distL="0" distR="0">
            <wp:extent cx="370564" cy="277365"/>
            <wp:effectExtent l="19050" t="0" r="0" b="0"/>
            <wp:docPr id="38"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vas2"/>
                    <pic:cNvPicPr>
                      <a:picLocks noChangeAspect="1" noChangeArrowheads="1"/>
                    </pic:cNvPicPr>
                  </pic:nvPicPr>
                  <pic:blipFill>
                    <a:blip r:embed="rId10" cstate="print"/>
                    <a:srcRect/>
                    <a:stretch>
                      <a:fillRect/>
                    </a:stretch>
                  </pic:blipFill>
                  <pic:spPr>
                    <a:xfrm>
                      <a:off x="0" y="0"/>
                      <a:ext cx="373215" cy="279349"/>
                    </a:xfrm>
                    <a:prstGeom prst="rect">
                      <a:avLst/>
                    </a:prstGeom>
                    <a:noFill/>
                    <a:ln w="9525">
                      <a:noFill/>
                      <a:miter lim="800000"/>
                      <a:headEnd/>
                      <a:tailEnd/>
                    </a:ln>
                  </pic:spPr>
                </pic:pic>
              </a:graphicData>
            </a:graphic>
          </wp:inline>
        </w:drawing>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СОВЕТ ДЕПУТАТОВ</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МУНИЦИПАЛЬНОГО ОБРАЗОВАНИЯ</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ВАСИЛЬЕВСКИЙ СЕЛЬСОВЕТ</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САРАКТАШСКОГО РАЙОНА</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ОРЕНБУРГСКОЙ ОБЛАСТИ</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ЧЕТВЕРТЫЙ СОЗЫВ</w:t>
      </w:r>
    </w:p>
    <w:p w:rsidR="00E21CA0" w:rsidRPr="00E21CA0" w:rsidRDefault="00E21CA0" w:rsidP="00E21CA0">
      <w:pPr>
        <w:pStyle w:val="a6"/>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Р Е Ш Е Н И Е</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Очередного двадцать седьмого заседания Совета депутатов</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четвёртого созыва</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22 </w:t>
      </w:r>
      <w:proofErr w:type="gramStart"/>
      <w:r w:rsidRPr="00E21CA0">
        <w:rPr>
          <w:rFonts w:ascii="Times New Roman" w:eastAsia="Times New Roman" w:hAnsi="Times New Roman" w:cs="Times New Roman"/>
          <w:sz w:val="16"/>
          <w:szCs w:val="16"/>
        </w:rPr>
        <w:t>сентября  2023</w:t>
      </w:r>
      <w:proofErr w:type="gramEnd"/>
      <w:r w:rsidRPr="00E21CA0">
        <w:rPr>
          <w:rFonts w:ascii="Times New Roman" w:eastAsia="Times New Roman" w:hAnsi="Times New Roman" w:cs="Times New Roman"/>
          <w:sz w:val="16"/>
          <w:szCs w:val="16"/>
        </w:rPr>
        <w:t xml:space="preserve"> г                            с. Васильевка                                № 130</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hAnsi="Times New Roman" w:cs="Times New Roman"/>
          <w:sz w:val="16"/>
          <w:szCs w:val="16"/>
        </w:rPr>
        <w:t xml:space="preserve">О внесение изменений в Положение о </w:t>
      </w:r>
      <w:r w:rsidRPr="00E21CA0">
        <w:rPr>
          <w:rFonts w:ascii="Times New Roman" w:hAnsi="Times New Roman" w:cs="Times New Roman"/>
          <w:bCs/>
          <w:sz w:val="16"/>
          <w:szCs w:val="16"/>
        </w:rPr>
        <w:t xml:space="preserve">порядке оплаты труда главы муниципального образования  Васильевского сельсовет </w:t>
      </w:r>
      <w:proofErr w:type="spellStart"/>
      <w:r w:rsidRPr="00E21CA0">
        <w:rPr>
          <w:rFonts w:ascii="Times New Roman" w:hAnsi="Times New Roman" w:cs="Times New Roman"/>
          <w:bCs/>
          <w:sz w:val="16"/>
          <w:szCs w:val="16"/>
        </w:rPr>
        <w:t>Саракташского</w:t>
      </w:r>
      <w:proofErr w:type="spellEnd"/>
      <w:r w:rsidRPr="00E21CA0">
        <w:rPr>
          <w:rFonts w:ascii="Times New Roman" w:hAnsi="Times New Roman" w:cs="Times New Roman"/>
          <w:bCs/>
          <w:sz w:val="16"/>
          <w:szCs w:val="16"/>
        </w:rPr>
        <w:t xml:space="preserve"> района Оренбургской области, утвержденное решением Совета депутатов сельсовета </w:t>
      </w:r>
      <w:r w:rsidRPr="00E21CA0">
        <w:rPr>
          <w:rFonts w:ascii="Times New Roman" w:hAnsi="Times New Roman" w:cs="Times New Roman"/>
          <w:sz w:val="16"/>
          <w:szCs w:val="16"/>
        </w:rPr>
        <w:t xml:space="preserve">№ 51 от 26.11.2021 «Об утверждении Положения о </w:t>
      </w:r>
      <w:r w:rsidRPr="00E21CA0">
        <w:rPr>
          <w:rFonts w:ascii="Times New Roman" w:hAnsi="Times New Roman" w:cs="Times New Roman"/>
          <w:bCs/>
          <w:sz w:val="16"/>
          <w:szCs w:val="16"/>
        </w:rPr>
        <w:t xml:space="preserve">порядке оплаты труда </w:t>
      </w:r>
      <w:r w:rsidRPr="00E21CA0">
        <w:rPr>
          <w:rFonts w:ascii="Times New Roman" w:hAnsi="Times New Roman" w:cs="Times New Roman"/>
          <w:sz w:val="16"/>
          <w:szCs w:val="16"/>
        </w:rPr>
        <w:t xml:space="preserve">главы муниципального образования Васильевский  сельсовет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 Оренбургской области»</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ind w:firstLine="709"/>
        <w:jc w:val="both"/>
        <w:rPr>
          <w:rFonts w:ascii="Times New Roman" w:eastAsia="Calibri" w:hAnsi="Times New Roman" w:cs="Times New Roman"/>
          <w:sz w:val="16"/>
          <w:szCs w:val="16"/>
        </w:rPr>
      </w:pPr>
      <w:r w:rsidRPr="00E21CA0">
        <w:rPr>
          <w:rFonts w:ascii="Times New Roman" w:hAnsi="Times New Roman" w:cs="Times New Roman"/>
          <w:sz w:val="16"/>
          <w:szCs w:val="16"/>
        </w:rPr>
        <w:t xml:space="preserve">На основании </w:t>
      </w:r>
      <w:hyperlink r:id="rId11" w:history="1">
        <w:r w:rsidRPr="00E21CA0">
          <w:rPr>
            <w:rFonts w:ascii="Times New Roman" w:hAnsi="Times New Roman" w:cs="Times New Roman"/>
            <w:sz w:val="16"/>
            <w:szCs w:val="16"/>
          </w:rPr>
          <w:t>пункта 4 статьи 86</w:t>
        </w:r>
      </w:hyperlink>
      <w:r w:rsidRPr="00E21CA0">
        <w:rPr>
          <w:rFonts w:ascii="Times New Roman" w:hAnsi="Times New Roman" w:cs="Times New Roman"/>
          <w:sz w:val="16"/>
          <w:szCs w:val="16"/>
        </w:rPr>
        <w:t xml:space="preserve"> Бюджетного кодекса Российской Федерации, статьи 16 Закона Оренбургской области от 12.09.1997                                   № 130/32-ОЗ «О статусе выборного должностного лица местного самоуправления», Закона Оренбургской области от 10.10.2007                                         № </w:t>
      </w:r>
      <w:r w:rsidRPr="00E21CA0">
        <w:rPr>
          <w:rFonts w:ascii="Times New Roman" w:hAnsi="Times New Roman" w:cs="Times New Roman"/>
          <w:bCs/>
          <w:sz w:val="16"/>
          <w:szCs w:val="16"/>
        </w:rPr>
        <w:t xml:space="preserve">1611/339-IV-ОЗ «О муниципальной службе в Оренбургской области», решения «О бюджете муниципального образования Васильевский сельсовет </w:t>
      </w:r>
      <w:proofErr w:type="spellStart"/>
      <w:r w:rsidRPr="00E21CA0">
        <w:rPr>
          <w:rFonts w:ascii="Times New Roman" w:hAnsi="Times New Roman" w:cs="Times New Roman"/>
          <w:bCs/>
          <w:sz w:val="16"/>
          <w:szCs w:val="16"/>
        </w:rPr>
        <w:t>Саракташского</w:t>
      </w:r>
      <w:proofErr w:type="spellEnd"/>
      <w:r w:rsidRPr="00E21CA0">
        <w:rPr>
          <w:rFonts w:ascii="Times New Roman" w:hAnsi="Times New Roman" w:cs="Times New Roman"/>
          <w:bCs/>
          <w:sz w:val="16"/>
          <w:szCs w:val="16"/>
        </w:rPr>
        <w:t xml:space="preserve"> района Оренбургской области на 2023 год и плановый период 2024-2025 годов»</w:t>
      </w:r>
      <w:r w:rsidRPr="00E21CA0">
        <w:rPr>
          <w:rFonts w:ascii="Times New Roman" w:hAnsi="Times New Roman" w:cs="Times New Roman"/>
          <w:sz w:val="16"/>
          <w:szCs w:val="16"/>
        </w:rPr>
        <w:t xml:space="preserve"> и руководствуясь </w:t>
      </w:r>
      <w:hyperlink r:id="rId12" w:history="1">
        <w:r w:rsidRPr="00E21CA0">
          <w:rPr>
            <w:rFonts w:ascii="Times New Roman" w:hAnsi="Times New Roman" w:cs="Times New Roman"/>
            <w:sz w:val="16"/>
            <w:szCs w:val="16"/>
          </w:rPr>
          <w:t>статьей 28</w:t>
        </w:r>
      </w:hyperlink>
      <w:r w:rsidRPr="00E21CA0">
        <w:rPr>
          <w:rFonts w:ascii="Times New Roman" w:eastAsia="Calibri" w:hAnsi="Times New Roman" w:cs="Times New Roman"/>
          <w:sz w:val="16"/>
          <w:szCs w:val="16"/>
        </w:rPr>
        <w:t xml:space="preserve"> Устава муниципального образования Васильевский  сельсовет </w:t>
      </w:r>
      <w:proofErr w:type="spellStart"/>
      <w:r w:rsidRPr="00E21CA0">
        <w:rPr>
          <w:rFonts w:ascii="Times New Roman" w:eastAsia="Calibri" w:hAnsi="Times New Roman" w:cs="Times New Roman"/>
          <w:sz w:val="16"/>
          <w:szCs w:val="16"/>
        </w:rPr>
        <w:t>Саракташского</w:t>
      </w:r>
      <w:proofErr w:type="spellEnd"/>
      <w:r w:rsidRPr="00E21CA0">
        <w:rPr>
          <w:rFonts w:ascii="Times New Roman" w:eastAsia="Calibri" w:hAnsi="Times New Roman" w:cs="Times New Roman"/>
          <w:sz w:val="16"/>
          <w:szCs w:val="16"/>
        </w:rPr>
        <w:t xml:space="preserve">  района Оренбургской области </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Совет депутатов Васильевского сельсовета </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РЕШИЛ:</w:t>
      </w:r>
    </w:p>
    <w:p w:rsidR="00E21CA0" w:rsidRPr="00E21CA0" w:rsidRDefault="00E21CA0" w:rsidP="00E21CA0">
      <w:pPr>
        <w:pStyle w:val="ad"/>
        <w:spacing w:before="0" w:beforeAutospacing="0" w:after="0" w:afterAutospacing="0"/>
        <w:ind w:firstLine="709"/>
        <w:jc w:val="both"/>
        <w:rPr>
          <w:sz w:val="16"/>
          <w:szCs w:val="16"/>
        </w:rPr>
      </w:pPr>
    </w:p>
    <w:p w:rsidR="00E21CA0" w:rsidRPr="00E21CA0" w:rsidRDefault="00E21CA0" w:rsidP="00E21CA0">
      <w:pPr>
        <w:pStyle w:val="ad"/>
        <w:spacing w:before="0" w:beforeAutospacing="0" w:after="0" w:afterAutospacing="0"/>
        <w:ind w:firstLine="709"/>
        <w:jc w:val="both"/>
        <w:rPr>
          <w:sz w:val="16"/>
          <w:szCs w:val="16"/>
        </w:rPr>
      </w:pPr>
      <w:r w:rsidRPr="00E21CA0">
        <w:rPr>
          <w:sz w:val="16"/>
          <w:szCs w:val="16"/>
        </w:rPr>
        <w:t xml:space="preserve">1. Внести в решение Совета депутатов Васильевского сельсовета </w:t>
      </w:r>
      <w:proofErr w:type="spellStart"/>
      <w:r w:rsidRPr="00E21CA0">
        <w:rPr>
          <w:sz w:val="16"/>
          <w:szCs w:val="16"/>
        </w:rPr>
        <w:t>Саракташского</w:t>
      </w:r>
      <w:proofErr w:type="spellEnd"/>
      <w:r w:rsidRPr="00E21CA0">
        <w:rPr>
          <w:sz w:val="16"/>
          <w:szCs w:val="16"/>
        </w:rPr>
        <w:t xml:space="preserve"> района Оренбургской области от 26.11.2021 № 51 «Об утверждении Положения о </w:t>
      </w:r>
      <w:r w:rsidRPr="00E21CA0">
        <w:rPr>
          <w:bCs/>
          <w:sz w:val="16"/>
          <w:szCs w:val="16"/>
        </w:rPr>
        <w:t xml:space="preserve">порядке оплаты труда </w:t>
      </w:r>
      <w:r w:rsidRPr="00E21CA0">
        <w:rPr>
          <w:sz w:val="16"/>
          <w:szCs w:val="16"/>
        </w:rPr>
        <w:t xml:space="preserve">главы муниципального образования Васильевский  сельсовет </w:t>
      </w:r>
      <w:proofErr w:type="spellStart"/>
      <w:r w:rsidRPr="00E21CA0">
        <w:rPr>
          <w:sz w:val="16"/>
          <w:szCs w:val="16"/>
        </w:rPr>
        <w:t>Саракташского</w:t>
      </w:r>
      <w:proofErr w:type="spellEnd"/>
      <w:r w:rsidRPr="00E21CA0">
        <w:rPr>
          <w:sz w:val="16"/>
          <w:szCs w:val="16"/>
        </w:rPr>
        <w:t xml:space="preserve"> района Оренбургской области» следующие изменения:</w:t>
      </w:r>
    </w:p>
    <w:p w:rsidR="00E21CA0" w:rsidRPr="00E21CA0" w:rsidRDefault="00E21CA0" w:rsidP="00E21CA0">
      <w:pPr>
        <w:pStyle w:val="ad"/>
        <w:spacing w:before="0" w:beforeAutospacing="0" w:after="0" w:afterAutospacing="0"/>
        <w:ind w:firstLine="709"/>
        <w:jc w:val="both"/>
        <w:rPr>
          <w:sz w:val="16"/>
          <w:szCs w:val="16"/>
        </w:rPr>
      </w:pPr>
      <w:r w:rsidRPr="00E21CA0">
        <w:rPr>
          <w:sz w:val="16"/>
          <w:szCs w:val="16"/>
        </w:rPr>
        <w:t>1.1. Пункт 2.1 Раздела 2  изложить в следующей редакции:                          «2.1. Должностной оклад главы муниципального образования составляет                 16267,00  рубля.</w:t>
      </w:r>
    </w:p>
    <w:p w:rsidR="00E21CA0" w:rsidRPr="00E21CA0" w:rsidRDefault="00E21CA0" w:rsidP="00E21CA0">
      <w:pPr>
        <w:pStyle w:val="ad"/>
        <w:spacing w:before="0" w:beforeAutospacing="0" w:after="0" w:afterAutospacing="0"/>
        <w:ind w:firstLine="709"/>
        <w:jc w:val="both"/>
        <w:rPr>
          <w:sz w:val="16"/>
          <w:szCs w:val="16"/>
        </w:rPr>
      </w:pPr>
      <w:r w:rsidRPr="00E21CA0">
        <w:rPr>
          <w:sz w:val="16"/>
          <w:szCs w:val="16"/>
        </w:rPr>
        <w:t>Размер должностного оклада увеличивается (индексируется) в соответствии с законодательством.</w:t>
      </w:r>
    </w:p>
    <w:p w:rsidR="00E21CA0" w:rsidRPr="00E21CA0" w:rsidRDefault="00E21CA0" w:rsidP="00E21CA0">
      <w:pPr>
        <w:pStyle w:val="ad"/>
        <w:spacing w:before="0" w:beforeAutospacing="0" w:after="0" w:afterAutospacing="0"/>
        <w:ind w:firstLine="709"/>
        <w:jc w:val="both"/>
        <w:rPr>
          <w:sz w:val="16"/>
          <w:szCs w:val="16"/>
        </w:rPr>
      </w:pPr>
      <w:r w:rsidRPr="00E21CA0">
        <w:rPr>
          <w:sz w:val="16"/>
          <w:szCs w:val="16"/>
        </w:rPr>
        <w:t xml:space="preserve">   Индексация заработной платы главы муниципального образования:</w:t>
      </w:r>
    </w:p>
    <w:p w:rsidR="00E21CA0" w:rsidRPr="00E21CA0" w:rsidRDefault="00E21CA0" w:rsidP="00E21CA0">
      <w:pPr>
        <w:pStyle w:val="ad"/>
        <w:spacing w:before="0" w:beforeAutospacing="0" w:after="0" w:afterAutospacing="0"/>
        <w:jc w:val="both"/>
        <w:rPr>
          <w:sz w:val="16"/>
          <w:szCs w:val="16"/>
        </w:rPr>
      </w:pPr>
      <w:r w:rsidRPr="00E21CA0">
        <w:rPr>
          <w:sz w:val="16"/>
          <w:szCs w:val="16"/>
        </w:rPr>
        <w:t>- осуществляется ежегодно на величину не ниже индекса роста потребительских цен в соответствии с прогнозом социально-экономического развития Российской Федерации;</w:t>
      </w:r>
    </w:p>
    <w:p w:rsidR="00E21CA0" w:rsidRPr="00E21CA0" w:rsidRDefault="00E21CA0" w:rsidP="00E21CA0">
      <w:pPr>
        <w:pStyle w:val="ad"/>
        <w:spacing w:before="0" w:beforeAutospacing="0" w:after="0" w:afterAutospacing="0"/>
        <w:jc w:val="both"/>
        <w:rPr>
          <w:sz w:val="16"/>
          <w:szCs w:val="16"/>
        </w:rPr>
      </w:pPr>
      <w:r w:rsidRPr="00E21CA0">
        <w:rPr>
          <w:sz w:val="16"/>
          <w:szCs w:val="16"/>
        </w:rPr>
        <w:t>- обеспечивается за счет и в пределах ассигнований бюджета сельсовета, утвержденных решением Совета депутатов о бюджете Васильевского сельсовета  на соответствующий финансовый год и на плановый период;</w:t>
      </w:r>
    </w:p>
    <w:p w:rsidR="00E21CA0" w:rsidRPr="00E21CA0" w:rsidRDefault="00E21CA0" w:rsidP="00E21CA0">
      <w:pPr>
        <w:pStyle w:val="ad"/>
        <w:spacing w:before="0" w:beforeAutospacing="0" w:after="0" w:afterAutospacing="0"/>
        <w:jc w:val="both"/>
        <w:rPr>
          <w:sz w:val="16"/>
          <w:szCs w:val="16"/>
        </w:rPr>
      </w:pPr>
      <w:r w:rsidRPr="00E21CA0">
        <w:rPr>
          <w:sz w:val="16"/>
          <w:szCs w:val="16"/>
        </w:rPr>
        <w:t xml:space="preserve">- производиться путем повышения оклада главы муниципального образования в размере  и сроки, которые устанавливаются решением Совета депутатов   Васильевского сельсовета </w:t>
      </w:r>
      <w:proofErr w:type="spellStart"/>
      <w:r w:rsidRPr="00E21CA0">
        <w:rPr>
          <w:sz w:val="16"/>
          <w:szCs w:val="16"/>
        </w:rPr>
        <w:t>Саракташского</w:t>
      </w:r>
      <w:proofErr w:type="spellEnd"/>
      <w:r w:rsidRPr="00E21CA0">
        <w:rPr>
          <w:sz w:val="16"/>
          <w:szCs w:val="16"/>
        </w:rPr>
        <w:t xml:space="preserve"> района.</w:t>
      </w:r>
    </w:p>
    <w:p w:rsidR="00E21CA0" w:rsidRPr="00E21CA0" w:rsidRDefault="00E21CA0" w:rsidP="00E21CA0">
      <w:pPr>
        <w:pStyle w:val="ConsPlusNormal0"/>
        <w:spacing w:line="276" w:lineRule="auto"/>
        <w:jc w:val="both"/>
        <w:rPr>
          <w:rFonts w:cs="Times New Roman"/>
          <w:sz w:val="16"/>
          <w:szCs w:val="16"/>
        </w:rPr>
      </w:pPr>
      <w:r w:rsidRPr="00E21CA0">
        <w:rPr>
          <w:rFonts w:eastAsiaTheme="minorEastAsia" w:cstheme="minorBidi"/>
          <w:b/>
          <w:sz w:val="16"/>
          <w:szCs w:val="16"/>
        </w:rPr>
        <w:t xml:space="preserve">          </w:t>
      </w:r>
      <w:r w:rsidRPr="00E21CA0">
        <w:rPr>
          <w:rFonts w:cs="Times New Roman"/>
          <w:sz w:val="16"/>
          <w:szCs w:val="16"/>
        </w:rPr>
        <w:t xml:space="preserve">2. </w:t>
      </w:r>
      <w:r w:rsidRPr="00E21CA0">
        <w:rPr>
          <w:rFonts w:cs="Times New Roman"/>
          <w:color w:val="000000"/>
          <w:sz w:val="16"/>
          <w:szCs w:val="16"/>
        </w:rPr>
        <w:t xml:space="preserve">Настоящее решение вступает в силу после официального опубликования в информационном бюллетени «Васильевский сельсовет», и распространяется </w:t>
      </w:r>
      <w:r w:rsidRPr="00E21CA0">
        <w:rPr>
          <w:rFonts w:cs="Times New Roman"/>
          <w:sz w:val="16"/>
          <w:szCs w:val="16"/>
        </w:rPr>
        <w:t xml:space="preserve">на правоотношения, возникшие с 1 сентября 2023 года, подлежит размещению на официальном сайте муниципального образования </w:t>
      </w:r>
      <w:proofErr w:type="gramStart"/>
      <w:r w:rsidRPr="00E21CA0">
        <w:rPr>
          <w:rFonts w:cs="Times New Roman"/>
          <w:sz w:val="16"/>
          <w:szCs w:val="16"/>
        </w:rPr>
        <w:t>Васильевский  сельсовет</w:t>
      </w:r>
      <w:proofErr w:type="gramEnd"/>
      <w:r w:rsidRPr="00E21CA0">
        <w:rPr>
          <w:rFonts w:cs="Times New Roman"/>
          <w:sz w:val="16"/>
          <w:szCs w:val="16"/>
        </w:rPr>
        <w:t xml:space="preserve"> </w:t>
      </w:r>
      <w:proofErr w:type="spellStart"/>
      <w:r w:rsidRPr="00E21CA0">
        <w:rPr>
          <w:rFonts w:cs="Times New Roman"/>
          <w:sz w:val="16"/>
          <w:szCs w:val="16"/>
        </w:rPr>
        <w:t>Саракташского</w:t>
      </w:r>
      <w:proofErr w:type="spellEnd"/>
      <w:r w:rsidRPr="00E21CA0">
        <w:rPr>
          <w:rFonts w:cs="Times New Roman"/>
          <w:sz w:val="16"/>
          <w:szCs w:val="16"/>
        </w:rPr>
        <w:t xml:space="preserve"> района Оренбургской области.</w:t>
      </w:r>
    </w:p>
    <w:p w:rsidR="00E21CA0" w:rsidRPr="00E21CA0" w:rsidRDefault="00E21CA0" w:rsidP="00E21CA0">
      <w:pPr>
        <w:tabs>
          <w:tab w:val="left" w:pos="1360"/>
        </w:tabs>
        <w:ind w:right="-1" w:firstLine="709"/>
        <w:jc w:val="both"/>
        <w:rPr>
          <w:rFonts w:ascii="Times New Roman" w:hAnsi="Times New Roman" w:cs="Times New Roman"/>
          <w:sz w:val="16"/>
          <w:szCs w:val="16"/>
        </w:rPr>
      </w:pPr>
      <w:r w:rsidRPr="00E21CA0">
        <w:rPr>
          <w:rFonts w:ascii="Times New Roman" w:hAnsi="Times New Roman" w:cs="Times New Roman"/>
          <w:sz w:val="16"/>
          <w:szCs w:val="16"/>
        </w:rPr>
        <w:t xml:space="preserve">3. Контроль за исполнением настоящего решения возложить на постоянную комиссию </w:t>
      </w:r>
      <w:r w:rsidRPr="00E21CA0">
        <w:rPr>
          <w:rFonts w:ascii="Times New Roman" w:hAnsi="Times New Roman" w:cs="Times New Roman"/>
          <w:sz w:val="16"/>
          <w:szCs w:val="16"/>
          <w:shd w:val="clear" w:color="auto" w:fill="FFFFFF"/>
        </w:rPr>
        <w:t xml:space="preserve">Совета депутатов сельсовета по </w:t>
      </w:r>
      <w:r w:rsidRPr="00E21CA0">
        <w:rPr>
          <w:rFonts w:ascii="Times New Roman" w:hAnsi="Times New Roman" w:cs="Times New Roman"/>
          <w:sz w:val="16"/>
          <w:szCs w:val="16"/>
        </w:rPr>
        <w:t>мандатным вопросам (Клюшникова А.А.).</w:t>
      </w:r>
    </w:p>
    <w:tbl>
      <w:tblPr>
        <w:tblW w:w="9464" w:type="dxa"/>
        <w:tblLook w:val="04A0" w:firstRow="1" w:lastRow="0" w:firstColumn="1" w:lastColumn="0" w:noHBand="0" w:noVBand="1"/>
      </w:tblPr>
      <w:tblGrid>
        <w:gridCol w:w="4219"/>
        <w:gridCol w:w="1276"/>
        <w:gridCol w:w="3969"/>
      </w:tblGrid>
      <w:tr w:rsidR="00E21CA0" w:rsidRPr="00E21CA0" w:rsidTr="00E21CA0">
        <w:tc>
          <w:tcPr>
            <w:tcW w:w="421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Председатель Совета депутатов сельсовета</w:t>
            </w:r>
          </w:p>
        </w:tc>
        <w:tc>
          <w:tcPr>
            <w:tcW w:w="1276" w:type="dxa"/>
          </w:tcPr>
          <w:p w:rsidR="00E21CA0" w:rsidRPr="00E21CA0" w:rsidRDefault="00E21CA0" w:rsidP="00E21CA0">
            <w:pPr>
              <w:jc w:val="both"/>
              <w:rPr>
                <w:rFonts w:ascii="Times New Roman" w:hAnsi="Times New Roman" w:cs="Times New Roman"/>
                <w:sz w:val="16"/>
                <w:szCs w:val="16"/>
              </w:rPr>
            </w:pPr>
          </w:p>
        </w:tc>
        <w:tc>
          <w:tcPr>
            <w:tcW w:w="396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Глава муниципального образования </w:t>
            </w:r>
          </w:p>
        </w:tc>
      </w:tr>
      <w:tr w:rsidR="00E21CA0" w:rsidRPr="00E21CA0" w:rsidTr="00E21CA0">
        <w:tc>
          <w:tcPr>
            <w:tcW w:w="421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___________ М.А. Углов</w:t>
            </w:r>
          </w:p>
          <w:p w:rsidR="00E21CA0" w:rsidRPr="00E21CA0" w:rsidRDefault="00E21CA0" w:rsidP="00E21CA0">
            <w:pPr>
              <w:jc w:val="both"/>
              <w:rPr>
                <w:rFonts w:ascii="Times New Roman" w:hAnsi="Times New Roman" w:cs="Times New Roman"/>
                <w:sz w:val="16"/>
                <w:szCs w:val="16"/>
              </w:rPr>
            </w:pPr>
          </w:p>
        </w:tc>
        <w:tc>
          <w:tcPr>
            <w:tcW w:w="1276" w:type="dxa"/>
          </w:tcPr>
          <w:p w:rsidR="00E21CA0" w:rsidRPr="00E21CA0" w:rsidRDefault="00E21CA0" w:rsidP="00E21CA0">
            <w:pPr>
              <w:rPr>
                <w:rFonts w:ascii="Times New Roman" w:hAnsi="Times New Roman" w:cs="Times New Roman"/>
                <w:sz w:val="16"/>
                <w:szCs w:val="16"/>
              </w:rPr>
            </w:pPr>
          </w:p>
        </w:tc>
        <w:tc>
          <w:tcPr>
            <w:tcW w:w="396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  В.Н. Тихонов</w:t>
            </w:r>
          </w:p>
          <w:p w:rsidR="00E21CA0" w:rsidRPr="00E21CA0" w:rsidRDefault="00E21CA0" w:rsidP="00E21CA0">
            <w:pPr>
              <w:jc w:val="both"/>
              <w:rPr>
                <w:rFonts w:ascii="Times New Roman" w:hAnsi="Times New Roman" w:cs="Times New Roman"/>
                <w:sz w:val="16"/>
                <w:szCs w:val="16"/>
              </w:rPr>
            </w:pPr>
          </w:p>
        </w:tc>
      </w:tr>
    </w:tbl>
    <w:p w:rsidR="00E21CA0" w:rsidRPr="00E21CA0" w:rsidRDefault="00E21CA0" w:rsidP="00E21CA0">
      <w:pPr>
        <w:tabs>
          <w:tab w:val="left" w:pos="1360"/>
        </w:tabs>
        <w:ind w:firstLine="709"/>
        <w:jc w:val="both"/>
        <w:rPr>
          <w:rFonts w:ascii="Times New Roman" w:hAnsi="Times New Roman" w:cs="Times New Roman"/>
          <w:sz w:val="16"/>
          <w:szCs w:val="16"/>
        </w:rPr>
      </w:pP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Разослано: администрации сельсовета, постоянным комиссиям, депутатам</w:t>
      </w: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Совета депутатов сельсовета, прокуратуре района, официальный сайт</w:t>
      </w: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сельсовета, информационный бюллетень «Васильевский  сельсовет», в дело.</w:t>
      </w:r>
    </w:p>
    <w:p w:rsidR="00E21CA0" w:rsidRPr="00E21CA0" w:rsidRDefault="00E21CA0" w:rsidP="00E21CA0">
      <w:pPr>
        <w:rPr>
          <w:rFonts w:ascii="Times New Roman" w:hAnsi="Times New Roman" w:cs="Times New Roman"/>
          <w:sz w:val="16"/>
          <w:szCs w:val="16"/>
        </w:rPr>
      </w:pPr>
    </w:p>
    <w:p w:rsidR="00E21CA0" w:rsidRPr="00E21CA0" w:rsidRDefault="00E21CA0" w:rsidP="00E21CA0">
      <w:pPr>
        <w:spacing w:after="0" w:line="240" w:lineRule="auto"/>
        <w:ind w:right="-1"/>
        <w:jc w:val="center"/>
        <w:rPr>
          <w:rFonts w:ascii="Times New Roman" w:eastAsia="Times New Roman" w:hAnsi="Times New Roman" w:cs="Times New Roman"/>
          <w:b/>
          <w:caps/>
          <w:sz w:val="16"/>
          <w:szCs w:val="16"/>
        </w:rPr>
      </w:pPr>
      <w:r w:rsidRPr="00E21CA0">
        <w:rPr>
          <w:rFonts w:ascii="Times New Roman" w:eastAsia="Times New Roman" w:hAnsi="Times New Roman" w:cs="Times New Roman"/>
          <w:b/>
          <w:caps/>
          <w:noProof/>
          <w:sz w:val="16"/>
          <w:szCs w:val="16"/>
        </w:rPr>
        <w:drawing>
          <wp:inline distT="0" distB="0" distL="0" distR="0">
            <wp:extent cx="386466" cy="229817"/>
            <wp:effectExtent l="19050" t="0" r="0" b="0"/>
            <wp:docPr id="4"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13" cstate="print"/>
                    <a:srcRect/>
                    <a:stretch>
                      <a:fillRect/>
                    </a:stretch>
                  </pic:blipFill>
                  <pic:spPr bwMode="auto">
                    <a:xfrm>
                      <a:off x="0" y="0"/>
                      <a:ext cx="390095" cy="231975"/>
                    </a:xfrm>
                    <a:prstGeom prst="rect">
                      <a:avLst/>
                    </a:prstGeom>
                    <a:noFill/>
                    <a:ln w="9525">
                      <a:noFill/>
                      <a:miter lim="800000"/>
                      <a:headEnd/>
                      <a:tailEnd/>
                    </a:ln>
                  </pic:spPr>
                </pic:pic>
              </a:graphicData>
            </a:graphic>
          </wp:inline>
        </w:drawing>
      </w: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СОВЕТ ДЕПУТАТОВ</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МУНИЦИПАЛЬНОГО ОБРАЗОВАНИЯ</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ВАСИЛЬЕВСКИЙ СЕЛЬСОВЕТ</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САРАКТАШСКОГО РАЙОНА</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ОРЕНБУРГСКОЙ ОБЛАСТИ</w:t>
      </w:r>
    </w:p>
    <w:p w:rsidR="00E21CA0" w:rsidRPr="00E21CA0" w:rsidRDefault="00E21CA0" w:rsidP="00E21CA0">
      <w:pPr>
        <w:shd w:val="clear" w:color="auto" w:fill="FFFFFF"/>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ЧЕТВЕРТЫЙ СОЗЫВ</w:t>
      </w:r>
    </w:p>
    <w:p w:rsidR="00E21CA0" w:rsidRPr="00E21CA0" w:rsidRDefault="00E21CA0" w:rsidP="00E21CA0">
      <w:pPr>
        <w:pStyle w:val="a6"/>
        <w:rPr>
          <w:rFonts w:ascii="Times New Roman" w:hAnsi="Times New Roman"/>
          <w:sz w:val="16"/>
          <w:szCs w:val="16"/>
        </w:rPr>
      </w:pPr>
    </w:p>
    <w:p w:rsidR="00E21CA0" w:rsidRPr="00E21CA0" w:rsidRDefault="00E21CA0" w:rsidP="00E21CA0">
      <w:pPr>
        <w:pStyle w:val="a6"/>
        <w:jc w:val="center"/>
        <w:rPr>
          <w:rFonts w:ascii="Times New Roman" w:hAnsi="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b/>
          <w:sz w:val="16"/>
          <w:szCs w:val="16"/>
        </w:rPr>
      </w:pPr>
      <w:r w:rsidRPr="00E21CA0">
        <w:rPr>
          <w:rFonts w:ascii="Times New Roman" w:eastAsia="Times New Roman" w:hAnsi="Times New Roman" w:cs="Times New Roman"/>
          <w:b/>
          <w:sz w:val="16"/>
          <w:szCs w:val="16"/>
        </w:rPr>
        <w:t>Р Е Ш Е Н И Е</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 Очередного двадцать седьмого заседания Совета депутатов</w:t>
      </w:r>
    </w:p>
    <w:p w:rsidR="00E21CA0" w:rsidRPr="00E21CA0" w:rsidRDefault="00E21CA0" w:rsidP="00E21CA0">
      <w:pPr>
        <w:spacing w:after="0" w:line="240" w:lineRule="auto"/>
        <w:jc w:val="center"/>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Васильевского сельсовета </w:t>
      </w:r>
      <w:proofErr w:type="spellStart"/>
      <w:r w:rsidRPr="00E21CA0">
        <w:rPr>
          <w:rFonts w:ascii="Times New Roman" w:eastAsia="Times New Roman" w:hAnsi="Times New Roman" w:cs="Times New Roman"/>
          <w:sz w:val="16"/>
          <w:szCs w:val="16"/>
        </w:rPr>
        <w:t>Саракташского</w:t>
      </w:r>
      <w:proofErr w:type="spellEnd"/>
      <w:r w:rsidRPr="00E21CA0">
        <w:rPr>
          <w:rFonts w:ascii="Times New Roman" w:eastAsia="Times New Roman" w:hAnsi="Times New Roman" w:cs="Times New Roman"/>
          <w:sz w:val="16"/>
          <w:szCs w:val="16"/>
        </w:rPr>
        <w:t xml:space="preserve"> района четвёртого созыва</w:t>
      </w: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jc w:val="center"/>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r w:rsidRPr="00E21CA0">
        <w:rPr>
          <w:rFonts w:ascii="Times New Roman" w:eastAsia="Times New Roman" w:hAnsi="Times New Roman" w:cs="Times New Roman"/>
          <w:sz w:val="16"/>
          <w:szCs w:val="16"/>
        </w:rPr>
        <w:t xml:space="preserve">22 </w:t>
      </w:r>
      <w:proofErr w:type="gramStart"/>
      <w:r w:rsidRPr="00E21CA0">
        <w:rPr>
          <w:rFonts w:ascii="Times New Roman" w:eastAsia="Times New Roman" w:hAnsi="Times New Roman" w:cs="Times New Roman"/>
          <w:sz w:val="16"/>
          <w:szCs w:val="16"/>
        </w:rPr>
        <w:t>сентября  2023</w:t>
      </w:r>
      <w:proofErr w:type="gramEnd"/>
      <w:r w:rsidRPr="00E21CA0">
        <w:rPr>
          <w:rFonts w:ascii="Times New Roman" w:eastAsia="Times New Roman" w:hAnsi="Times New Roman" w:cs="Times New Roman"/>
          <w:sz w:val="16"/>
          <w:szCs w:val="16"/>
        </w:rPr>
        <w:t xml:space="preserve"> г                            с. Васильевка                                № 131</w:t>
      </w: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spacing w:after="0" w:line="240" w:lineRule="auto"/>
        <w:rPr>
          <w:rFonts w:ascii="Times New Roman" w:eastAsia="Times New Roman" w:hAnsi="Times New Roman" w:cs="Times New Roman"/>
          <w:sz w:val="16"/>
          <w:szCs w:val="16"/>
        </w:rPr>
      </w:pPr>
    </w:p>
    <w:p w:rsidR="00E21CA0" w:rsidRPr="00E21CA0" w:rsidRDefault="00E21CA0" w:rsidP="00E21CA0">
      <w:pPr>
        <w:pStyle w:val="ConsPlusNormal0"/>
        <w:jc w:val="center"/>
        <w:rPr>
          <w:rFonts w:cs="Times New Roman"/>
          <w:bCs/>
          <w:sz w:val="16"/>
          <w:szCs w:val="16"/>
        </w:rPr>
      </w:pPr>
      <w:r w:rsidRPr="00E21CA0">
        <w:rPr>
          <w:rFonts w:cs="Times New Roman"/>
          <w:sz w:val="16"/>
          <w:szCs w:val="16"/>
        </w:rPr>
        <w:t xml:space="preserve">О внесение изменений в Приложение к решению Совета депутатов сельсовета от 26 ноября 2021 года № 52 «Об утверждении  Положения о </w:t>
      </w:r>
      <w:r w:rsidRPr="00E21CA0">
        <w:rPr>
          <w:rFonts w:cs="Times New Roman"/>
          <w:bCs/>
          <w:sz w:val="16"/>
          <w:szCs w:val="16"/>
        </w:rPr>
        <w:t xml:space="preserve">порядке оплаты труда лиц, замещающих муниципальные должности и должности муниципальной службы муниципального образования  Васильевского сельсовет </w:t>
      </w:r>
      <w:proofErr w:type="spellStart"/>
      <w:r w:rsidRPr="00E21CA0">
        <w:rPr>
          <w:rFonts w:cs="Times New Roman"/>
          <w:bCs/>
          <w:sz w:val="16"/>
          <w:szCs w:val="16"/>
        </w:rPr>
        <w:t>Саракташского</w:t>
      </w:r>
      <w:proofErr w:type="spellEnd"/>
      <w:r w:rsidRPr="00E21CA0">
        <w:rPr>
          <w:rFonts w:cs="Times New Roman"/>
          <w:bCs/>
          <w:sz w:val="16"/>
          <w:szCs w:val="16"/>
        </w:rPr>
        <w:t xml:space="preserve"> района Оренбургской области» </w:t>
      </w:r>
    </w:p>
    <w:p w:rsidR="00E21CA0" w:rsidRPr="00E21CA0" w:rsidRDefault="00E21CA0" w:rsidP="00E21CA0">
      <w:pPr>
        <w:pStyle w:val="ConsPlusNormal0"/>
        <w:jc w:val="center"/>
        <w:rPr>
          <w:rFonts w:cs="Times New Roman"/>
          <w:bCs/>
          <w:sz w:val="16"/>
          <w:szCs w:val="16"/>
        </w:rPr>
      </w:pPr>
    </w:p>
    <w:p w:rsidR="00E21CA0" w:rsidRPr="00E21CA0" w:rsidRDefault="00E21CA0" w:rsidP="00E21CA0">
      <w:pPr>
        <w:pStyle w:val="ConsPlusNormal0"/>
        <w:jc w:val="center"/>
        <w:rPr>
          <w:rFonts w:cs="Times New Roman"/>
          <w:bCs/>
          <w:sz w:val="16"/>
          <w:szCs w:val="16"/>
        </w:rPr>
      </w:pPr>
    </w:p>
    <w:p w:rsidR="00E21CA0" w:rsidRPr="00E21CA0" w:rsidRDefault="00E21CA0" w:rsidP="00E21CA0">
      <w:pPr>
        <w:pStyle w:val="ConsPlusNormal0"/>
        <w:jc w:val="center"/>
        <w:rPr>
          <w:rFonts w:cs="Times New Roman"/>
          <w:bCs/>
          <w:sz w:val="16"/>
          <w:szCs w:val="16"/>
        </w:rPr>
      </w:pPr>
    </w:p>
    <w:p w:rsidR="00E21CA0" w:rsidRPr="00E21CA0" w:rsidRDefault="00E21CA0" w:rsidP="00E21CA0">
      <w:pPr>
        <w:pStyle w:val="ConsPlusNormal0"/>
        <w:jc w:val="center"/>
        <w:rPr>
          <w:rFonts w:cs="Times New Roman"/>
          <w:bCs/>
          <w:sz w:val="16"/>
          <w:szCs w:val="16"/>
        </w:rPr>
      </w:pPr>
    </w:p>
    <w:p w:rsidR="00E21CA0" w:rsidRPr="00E21CA0" w:rsidRDefault="00E21CA0" w:rsidP="00E21CA0">
      <w:pPr>
        <w:ind w:firstLine="709"/>
        <w:jc w:val="both"/>
        <w:rPr>
          <w:rFonts w:ascii="Times New Roman" w:eastAsia="Calibri" w:hAnsi="Times New Roman" w:cs="Times New Roman"/>
          <w:sz w:val="16"/>
          <w:szCs w:val="16"/>
        </w:rPr>
      </w:pPr>
      <w:r w:rsidRPr="00E21CA0">
        <w:rPr>
          <w:rFonts w:ascii="Times New Roman" w:hAnsi="Times New Roman" w:cs="Times New Roman"/>
          <w:sz w:val="16"/>
          <w:szCs w:val="16"/>
        </w:rPr>
        <w:t xml:space="preserve">       В соответствии со статьей 144 Трудового Кодекса Российской Федерации, Федеральным законом от 02.03.2007 № 25-ФЗ «О муниципальной службе в Российской Федерации», </w:t>
      </w:r>
      <w:r w:rsidRPr="00E21CA0">
        <w:rPr>
          <w:rFonts w:ascii="Times New Roman" w:hAnsi="Times New Roman" w:cs="Times New Roman"/>
          <w:bCs/>
          <w:sz w:val="16"/>
          <w:szCs w:val="16"/>
        </w:rPr>
        <w:t xml:space="preserve">решением «О бюджете муниципального образования Васильевский сельсовет </w:t>
      </w:r>
      <w:proofErr w:type="spellStart"/>
      <w:r w:rsidRPr="00E21CA0">
        <w:rPr>
          <w:rFonts w:ascii="Times New Roman" w:hAnsi="Times New Roman" w:cs="Times New Roman"/>
          <w:bCs/>
          <w:sz w:val="16"/>
          <w:szCs w:val="16"/>
        </w:rPr>
        <w:t>Саракташского</w:t>
      </w:r>
      <w:proofErr w:type="spellEnd"/>
      <w:r w:rsidRPr="00E21CA0">
        <w:rPr>
          <w:rFonts w:ascii="Times New Roman" w:hAnsi="Times New Roman" w:cs="Times New Roman"/>
          <w:bCs/>
          <w:sz w:val="16"/>
          <w:szCs w:val="16"/>
        </w:rPr>
        <w:t xml:space="preserve"> района Оренбургской области на 2023 год и плановый период 2024-2025 годов»</w:t>
      </w:r>
      <w:r w:rsidRPr="00E21CA0">
        <w:rPr>
          <w:rFonts w:ascii="Times New Roman" w:hAnsi="Times New Roman" w:cs="Times New Roman"/>
          <w:sz w:val="16"/>
          <w:szCs w:val="16"/>
        </w:rPr>
        <w:t xml:space="preserve"> и руководствуясь </w:t>
      </w:r>
      <w:hyperlink r:id="rId14" w:history="1">
        <w:r w:rsidRPr="00E21CA0">
          <w:rPr>
            <w:rStyle w:val="af9"/>
            <w:rFonts w:ascii="Times New Roman" w:hAnsi="Times New Roman" w:cs="Times New Roman"/>
            <w:sz w:val="16"/>
            <w:szCs w:val="16"/>
          </w:rPr>
          <w:t>статьей 28</w:t>
        </w:r>
      </w:hyperlink>
      <w:r w:rsidRPr="00E21CA0">
        <w:rPr>
          <w:rFonts w:ascii="Times New Roman" w:eastAsia="Calibri" w:hAnsi="Times New Roman" w:cs="Times New Roman"/>
          <w:sz w:val="16"/>
          <w:szCs w:val="16"/>
        </w:rPr>
        <w:t xml:space="preserve"> Устава муниципального образования Васильевский  сельсовет </w:t>
      </w:r>
      <w:proofErr w:type="spellStart"/>
      <w:r w:rsidRPr="00E21CA0">
        <w:rPr>
          <w:rFonts w:ascii="Times New Roman" w:eastAsia="Calibri" w:hAnsi="Times New Roman" w:cs="Times New Roman"/>
          <w:sz w:val="16"/>
          <w:szCs w:val="16"/>
        </w:rPr>
        <w:t>Саракташского</w:t>
      </w:r>
      <w:proofErr w:type="spellEnd"/>
      <w:r w:rsidRPr="00E21CA0">
        <w:rPr>
          <w:rFonts w:ascii="Times New Roman" w:eastAsia="Calibri" w:hAnsi="Times New Roman" w:cs="Times New Roman"/>
          <w:sz w:val="16"/>
          <w:szCs w:val="16"/>
        </w:rPr>
        <w:t xml:space="preserve">  района Оренбургской области </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Совет депутатов Васильевского сельсовета </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РЕШИЛ:</w:t>
      </w:r>
    </w:p>
    <w:p w:rsidR="00E21CA0" w:rsidRPr="00E21CA0" w:rsidRDefault="00E21CA0" w:rsidP="00E21CA0">
      <w:pPr>
        <w:pStyle w:val="ConsPlusNormal0"/>
        <w:jc w:val="both"/>
        <w:rPr>
          <w:rFonts w:cs="Times New Roman"/>
          <w:bCs/>
          <w:sz w:val="16"/>
          <w:szCs w:val="16"/>
        </w:rPr>
      </w:pPr>
      <w:r w:rsidRPr="00E21CA0">
        <w:rPr>
          <w:rFonts w:cs="Times New Roman"/>
          <w:sz w:val="16"/>
          <w:szCs w:val="16"/>
        </w:rPr>
        <w:t xml:space="preserve">     1. Внести в Приложение к решению Совета депутатов сельсовета от 26 ноября 2021 года № 52 «Об утверждении  Положения о </w:t>
      </w:r>
      <w:r w:rsidRPr="00E21CA0">
        <w:rPr>
          <w:rFonts w:cs="Times New Roman"/>
          <w:bCs/>
          <w:sz w:val="16"/>
          <w:szCs w:val="16"/>
        </w:rPr>
        <w:t xml:space="preserve">порядке оплаты труда лиц, замещающих муниципальные должности и должности муниципальной службы муниципального образования  Васильевского сельсовет </w:t>
      </w:r>
      <w:proofErr w:type="spellStart"/>
      <w:r w:rsidRPr="00E21CA0">
        <w:rPr>
          <w:rFonts w:cs="Times New Roman"/>
          <w:bCs/>
          <w:sz w:val="16"/>
          <w:szCs w:val="16"/>
        </w:rPr>
        <w:t>Саракташского</w:t>
      </w:r>
      <w:proofErr w:type="spellEnd"/>
      <w:r w:rsidRPr="00E21CA0">
        <w:rPr>
          <w:rFonts w:cs="Times New Roman"/>
          <w:bCs/>
          <w:sz w:val="16"/>
          <w:szCs w:val="16"/>
        </w:rPr>
        <w:t xml:space="preserve"> района Оренбургской области» (Далее - Положение), следующие изменения:</w:t>
      </w:r>
    </w:p>
    <w:p w:rsidR="00E21CA0" w:rsidRPr="00E21CA0" w:rsidRDefault="00E21CA0" w:rsidP="00E21CA0">
      <w:pPr>
        <w:pStyle w:val="ConsPlusNormal0"/>
        <w:jc w:val="both"/>
        <w:rPr>
          <w:rFonts w:cs="Times New Roman"/>
          <w:bCs/>
          <w:sz w:val="16"/>
          <w:szCs w:val="16"/>
        </w:rPr>
      </w:pPr>
      <w:r w:rsidRPr="00E21CA0">
        <w:rPr>
          <w:rFonts w:cs="Times New Roman"/>
          <w:bCs/>
          <w:sz w:val="16"/>
          <w:szCs w:val="16"/>
        </w:rPr>
        <w:t xml:space="preserve">      1.1. пункт 3.2 раздела 3 Приложения к решению дополнить словами: «Индексация заработной платы лиц, замещающих должности муниципальной службы:</w:t>
      </w:r>
    </w:p>
    <w:p w:rsidR="00E21CA0" w:rsidRPr="00E21CA0" w:rsidRDefault="00E21CA0" w:rsidP="00E21CA0">
      <w:pPr>
        <w:pStyle w:val="ad"/>
        <w:spacing w:before="0" w:beforeAutospacing="0" w:after="0" w:afterAutospacing="0"/>
        <w:jc w:val="both"/>
        <w:rPr>
          <w:sz w:val="16"/>
          <w:szCs w:val="16"/>
        </w:rPr>
      </w:pPr>
      <w:r w:rsidRPr="00E21CA0">
        <w:rPr>
          <w:sz w:val="16"/>
          <w:szCs w:val="16"/>
        </w:rPr>
        <w:t>- осуществляется ежегодно на величину не ниже индекса роста потребительских цен в соответствии с прогнозом социально-экономического развития Российской Федерации;</w:t>
      </w:r>
    </w:p>
    <w:p w:rsidR="00E21CA0" w:rsidRPr="00E21CA0" w:rsidRDefault="00E21CA0" w:rsidP="00E21CA0">
      <w:pPr>
        <w:pStyle w:val="ad"/>
        <w:spacing w:before="0" w:beforeAutospacing="0" w:after="0" w:afterAutospacing="0"/>
        <w:jc w:val="both"/>
        <w:rPr>
          <w:sz w:val="16"/>
          <w:szCs w:val="16"/>
        </w:rPr>
      </w:pPr>
      <w:r w:rsidRPr="00E21CA0">
        <w:rPr>
          <w:sz w:val="16"/>
          <w:szCs w:val="16"/>
        </w:rPr>
        <w:t>- обеспечивается за счет и в пределах ассигнований бюджета сельсовета, утвержденных решением Совета депутатов о бюджете Васильевского сельсовета  на соответствующий финансовый год и на плановый период;</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производиться путем повышения окладов муниципальных служащих в размере и сроки, которые устанавливаются постановлением администрации Васильевского сельсовета  </w:t>
      </w:r>
      <w:proofErr w:type="spellStart"/>
      <w:r w:rsidRPr="00E21CA0">
        <w:rPr>
          <w:rFonts w:ascii="Times New Roman" w:hAnsi="Times New Roman" w:cs="Times New Roman"/>
          <w:sz w:val="16"/>
          <w:szCs w:val="16"/>
        </w:rPr>
        <w:t>Саракташского</w:t>
      </w:r>
      <w:proofErr w:type="spellEnd"/>
      <w:r w:rsidRPr="00E21CA0">
        <w:rPr>
          <w:rFonts w:ascii="Times New Roman" w:hAnsi="Times New Roman" w:cs="Times New Roman"/>
          <w:sz w:val="16"/>
          <w:szCs w:val="16"/>
        </w:rPr>
        <w:t xml:space="preserve"> района.</w:t>
      </w: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Размеры </w:t>
      </w:r>
      <w:proofErr w:type="gramStart"/>
      <w:r w:rsidRPr="00E21CA0">
        <w:rPr>
          <w:rFonts w:ascii="Times New Roman" w:hAnsi="Times New Roman" w:cs="Times New Roman"/>
          <w:sz w:val="16"/>
          <w:szCs w:val="16"/>
        </w:rPr>
        <w:t>окладов  при</w:t>
      </w:r>
      <w:proofErr w:type="gramEnd"/>
      <w:r w:rsidRPr="00E21CA0">
        <w:rPr>
          <w:rFonts w:ascii="Times New Roman" w:hAnsi="Times New Roman" w:cs="Times New Roman"/>
          <w:sz w:val="16"/>
          <w:szCs w:val="16"/>
        </w:rPr>
        <w:t xml:space="preserve"> индексации округляются до целого рубля в сторону увеличения.»</w:t>
      </w:r>
    </w:p>
    <w:p w:rsidR="00E21CA0" w:rsidRPr="00E21CA0" w:rsidRDefault="00E21CA0" w:rsidP="00E21CA0">
      <w:pPr>
        <w:pStyle w:val="ConsPlusNormal0"/>
        <w:ind w:firstLine="567"/>
        <w:jc w:val="both"/>
        <w:rPr>
          <w:sz w:val="16"/>
          <w:szCs w:val="16"/>
        </w:rPr>
      </w:pPr>
      <w:r w:rsidRPr="00E21CA0">
        <w:rPr>
          <w:rFonts w:cs="Times New Roman"/>
          <w:sz w:val="16"/>
          <w:szCs w:val="16"/>
        </w:rPr>
        <w:t>1.2. Пункт 7.3. раздела 7 изложить в редакции следующего содержания:</w:t>
      </w:r>
    </w:p>
    <w:p w:rsidR="00E21CA0" w:rsidRPr="00E21CA0" w:rsidRDefault="00E21CA0" w:rsidP="00E21CA0">
      <w:pPr>
        <w:pStyle w:val="ConsPlusNormal0"/>
        <w:jc w:val="both"/>
        <w:outlineLvl w:val="1"/>
        <w:rPr>
          <w:sz w:val="16"/>
          <w:szCs w:val="16"/>
        </w:rPr>
      </w:pPr>
      <w:r w:rsidRPr="00E21CA0">
        <w:rPr>
          <w:rFonts w:cs="Times New Roman"/>
          <w:sz w:val="16"/>
          <w:szCs w:val="16"/>
        </w:rPr>
        <w:t xml:space="preserve">       «7.3. Порядок присвоения классных чинов муниципальных служащих устанавливается Законом Оренбургской области от 28 июня 2011 года №246/36-</w:t>
      </w:r>
      <w:r w:rsidRPr="00E21CA0">
        <w:rPr>
          <w:rFonts w:cs="Times New Roman"/>
          <w:sz w:val="16"/>
          <w:szCs w:val="16"/>
          <w:lang w:val="en-US"/>
        </w:rPr>
        <w:t>V</w:t>
      </w:r>
      <w:r w:rsidRPr="00E21CA0">
        <w:rPr>
          <w:rFonts w:cs="Times New Roman"/>
          <w:sz w:val="16"/>
          <w:szCs w:val="16"/>
        </w:rPr>
        <w:t>-</w:t>
      </w:r>
      <w:r w:rsidRPr="00E21CA0">
        <w:rPr>
          <w:rFonts w:cs="Times New Roman"/>
          <w:sz w:val="16"/>
          <w:szCs w:val="16"/>
          <w:lang w:val="en-US"/>
        </w:rPr>
        <w:t>O</w:t>
      </w:r>
      <w:r w:rsidRPr="00E21CA0">
        <w:rPr>
          <w:rFonts w:cs="Times New Roman"/>
          <w:sz w:val="16"/>
          <w:szCs w:val="16"/>
        </w:rPr>
        <w:t>З «О классных чинах муниципальных служащих в Оренбургской области, порядке их присвоения и сохранения».</w:t>
      </w:r>
    </w:p>
    <w:p w:rsidR="00E21CA0" w:rsidRPr="00E21CA0" w:rsidRDefault="00E21CA0" w:rsidP="00E21CA0">
      <w:pPr>
        <w:jc w:val="both"/>
        <w:rPr>
          <w:rFonts w:ascii="Times New Roman" w:hAnsi="Times New Roman" w:cs="Times New Roman"/>
          <w:sz w:val="16"/>
          <w:szCs w:val="16"/>
        </w:rPr>
      </w:pPr>
    </w:p>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       1.3. Приложение к Положению изложить в новой редакции согласно приложению, к настоящему решению.</w:t>
      </w:r>
    </w:p>
    <w:p w:rsidR="00E21CA0" w:rsidRPr="00E21CA0" w:rsidRDefault="00E21CA0" w:rsidP="00E21CA0">
      <w:pPr>
        <w:pStyle w:val="ConsPlusNormal0"/>
        <w:spacing w:line="276" w:lineRule="auto"/>
        <w:jc w:val="both"/>
        <w:rPr>
          <w:rFonts w:cs="Times New Roman"/>
          <w:sz w:val="16"/>
          <w:szCs w:val="16"/>
        </w:rPr>
      </w:pPr>
      <w:r w:rsidRPr="00E21CA0">
        <w:rPr>
          <w:rFonts w:eastAsiaTheme="minorEastAsia" w:cstheme="minorBidi"/>
          <w:b/>
          <w:sz w:val="16"/>
          <w:szCs w:val="16"/>
        </w:rPr>
        <w:t xml:space="preserve">          </w:t>
      </w:r>
      <w:r w:rsidRPr="00E21CA0">
        <w:rPr>
          <w:rFonts w:cs="Times New Roman"/>
          <w:sz w:val="16"/>
          <w:szCs w:val="16"/>
        </w:rPr>
        <w:t xml:space="preserve">2. </w:t>
      </w:r>
      <w:r w:rsidRPr="00E21CA0">
        <w:rPr>
          <w:rFonts w:cs="Times New Roman"/>
          <w:color w:val="000000"/>
          <w:sz w:val="16"/>
          <w:szCs w:val="16"/>
        </w:rPr>
        <w:t xml:space="preserve">Настоящее решение вступает в силу после официального опубликования в информационном бюллетени «Васильевский сельсовет», и распространяется </w:t>
      </w:r>
      <w:r w:rsidRPr="00E21CA0">
        <w:rPr>
          <w:rFonts w:cs="Times New Roman"/>
          <w:sz w:val="16"/>
          <w:szCs w:val="16"/>
        </w:rPr>
        <w:t xml:space="preserve">на правоотношения, возникшие с 1 сентября 2023 года, подлежит размещению на официальном сайте муниципального образования </w:t>
      </w:r>
      <w:proofErr w:type="gramStart"/>
      <w:r w:rsidRPr="00E21CA0">
        <w:rPr>
          <w:rFonts w:cs="Times New Roman"/>
          <w:sz w:val="16"/>
          <w:szCs w:val="16"/>
        </w:rPr>
        <w:t>Васильевский  сельсовет</w:t>
      </w:r>
      <w:proofErr w:type="gramEnd"/>
      <w:r w:rsidRPr="00E21CA0">
        <w:rPr>
          <w:rFonts w:cs="Times New Roman"/>
          <w:sz w:val="16"/>
          <w:szCs w:val="16"/>
        </w:rPr>
        <w:t xml:space="preserve"> </w:t>
      </w:r>
      <w:proofErr w:type="spellStart"/>
      <w:r w:rsidRPr="00E21CA0">
        <w:rPr>
          <w:rFonts w:cs="Times New Roman"/>
          <w:sz w:val="16"/>
          <w:szCs w:val="16"/>
        </w:rPr>
        <w:t>Саракташского</w:t>
      </w:r>
      <w:proofErr w:type="spellEnd"/>
      <w:r w:rsidRPr="00E21CA0">
        <w:rPr>
          <w:rFonts w:cs="Times New Roman"/>
          <w:sz w:val="16"/>
          <w:szCs w:val="16"/>
        </w:rPr>
        <w:t xml:space="preserve"> района Оренбургской области.</w:t>
      </w:r>
    </w:p>
    <w:p w:rsidR="00E21CA0" w:rsidRPr="00E21CA0" w:rsidRDefault="00E21CA0" w:rsidP="00E21CA0">
      <w:pPr>
        <w:tabs>
          <w:tab w:val="left" w:pos="1360"/>
        </w:tabs>
        <w:ind w:right="-1" w:firstLine="709"/>
        <w:jc w:val="both"/>
        <w:rPr>
          <w:rFonts w:ascii="Times New Roman" w:hAnsi="Times New Roman" w:cs="Times New Roman"/>
          <w:sz w:val="16"/>
          <w:szCs w:val="16"/>
        </w:rPr>
      </w:pPr>
      <w:r w:rsidRPr="00E21CA0">
        <w:rPr>
          <w:rFonts w:ascii="Times New Roman" w:hAnsi="Times New Roman" w:cs="Times New Roman"/>
          <w:sz w:val="16"/>
          <w:szCs w:val="16"/>
        </w:rPr>
        <w:t xml:space="preserve">3. Контроль за исполнением настоящего решения возложить на постоянную комиссию </w:t>
      </w:r>
      <w:r w:rsidRPr="00E21CA0">
        <w:rPr>
          <w:rFonts w:ascii="Times New Roman" w:hAnsi="Times New Roman" w:cs="Times New Roman"/>
          <w:sz w:val="16"/>
          <w:szCs w:val="16"/>
          <w:shd w:val="clear" w:color="auto" w:fill="FFFFFF"/>
        </w:rPr>
        <w:t xml:space="preserve">Совета депутатов сельсовета по </w:t>
      </w:r>
      <w:r w:rsidRPr="00E21CA0">
        <w:rPr>
          <w:rFonts w:ascii="Times New Roman" w:hAnsi="Times New Roman" w:cs="Times New Roman"/>
          <w:sz w:val="16"/>
          <w:szCs w:val="16"/>
        </w:rPr>
        <w:t>мандатным вопросам (Клюшникова А.А.).</w:t>
      </w:r>
    </w:p>
    <w:tbl>
      <w:tblPr>
        <w:tblW w:w="9464" w:type="dxa"/>
        <w:tblLook w:val="04A0" w:firstRow="1" w:lastRow="0" w:firstColumn="1" w:lastColumn="0" w:noHBand="0" w:noVBand="1"/>
      </w:tblPr>
      <w:tblGrid>
        <w:gridCol w:w="4219"/>
        <w:gridCol w:w="1276"/>
        <w:gridCol w:w="3969"/>
      </w:tblGrid>
      <w:tr w:rsidR="00E21CA0" w:rsidRPr="00E21CA0" w:rsidTr="00E21CA0">
        <w:tc>
          <w:tcPr>
            <w:tcW w:w="421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Председатель Совета депутатов сельсовета</w:t>
            </w:r>
          </w:p>
        </w:tc>
        <w:tc>
          <w:tcPr>
            <w:tcW w:w="1276" w:type="dxa"/>
          </w:tcPr>
          <w:p w:rsidR="00E21CA0" w:rsidRPr="00E21CA0" w:rsidRDefault="00E21CA0" w:rsidP="00E21CA0">
            <w:pPr>
              <w:jc w:val="both"/>
              <w:rPr>
                <w:rFonts w:ascii="Times New Roman" w:hAnsi="Times New Roman" w:cs="Times New Roman"/>
                <w:sz w:val="16"/>
                <w:szCs w:val="16"/>
              </w:rPr>
            </w:pPr>
          </w:p>
        </w:tc>
        <w:tc>
          <w:tcPr>
            <w:tcW w:w="3969" w:type="dxa"/>
            <w:hideMark/>
          </w:tcPr>
          <w:p w:rsidR="00E21CA0" w:rsidRPr="00E21CA0" w:rsidRDefault="00E21CA0" w:rsidP="00E21CA0">
            <w:pPr>
              <w:jc w:val="both"/>
              <w:rPr>
                <w:rFonts w:ascii="Times New Roman" w:hAnsi="Times New Roman" w:cs="Times New Roman"/>
                <w:sz w:val="16"/>
                <w:szCs w:val="16"/>
              </w:rPr>
            </w:pPr>
            <w:r w:rsidRPr="00E21CA0">
              <w:rPr>
                <w:rFonts w:ascii="Times New Roman" w:hAnsi="Times New Roman" w:cs="Times New Roman"/>
                <w:sz w:val="16"/>
                <w:szCs w:val="16"/>
              </w:rPr>
              <w:t xml:space="preserve">Глава муниципального образования </w:t>
            </w:r>
          </w:p>
        </w:tc>
      </w:tr>
      <w:tr w:rsidR="00E21CA0" w:rsidRPr="00E21CA0" w:rsidTr="00E21CA0">
        <w:tc>
          <w:tcPr>
            <w:tcW w:w="421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___________ М.А. Углов</w:t>
            </w:r>
          </w:p>
          <w:p w:rsidR="00E21CA0" w:rsidRPr="00E21CA0" w:rsidRDefault="00E21CA0" w:rsidP="00E21CA0">
            <w:pPr>
              <w:jc w:val="both"/>
              <w:rPr>
                <w:rFonts w:ascii="Times New Roman" w:hAnsi="Times New Roman" w:cs="Times New Roman"/>
                <w:sz w:val="16"/>
                <w:szCs w:val="16"/>
              </w:rPr>
            </w:pPr>
          </w:p>
        </w:tc>
        <w:tc>
          <w:tcPr>
            <w:tcW w:w="1276" w:type="dxa"/>
          </w:tcPr>
          <w:p w:rsidR="00E21CA0" w:rsidRPr="00E21CA0" w:rsidRDefault="00E21CA0" w:rsidP="00E21CA0">
            <w:pPr>
              <w:rPr>
                <w:rFonts w:ascii="Times New Roman" w:hAnsi="Times New Roman" w:cs="Times New Roman"/>
                <w:sz w:val="16"/>
                <w:szCs w:val="16"/>
              </w:rPr>
            </w:pPr>
          </w:p>
        </w:tc>
        <w:tc>
          <w:tcPr>
            <w:tcW w:w="3969" w:type="dxa"/>
          </w:tcPr>
          <w:p w:rsidR="00E21CA0" w:rsidRPr="00E21CA0" w:rsidRDefault="00E21CA0" w:rsidP="00E21CA0">
            <w:pPr>
              <w:rPr>
                <w:rFonts w:ascii="Times New Roman" w:eastAsia="Times New Roman" w:hAnsi="Times New Roman" w:cs="Times New Roman"/>
                <w:sz w:val="16"/>
                <w:szCs w:val="16"/>
              </w:rPr>
            </w:pPr>
            <w:r w:rsidRPr="00E21CA0">
              <w:rPr>
                <w:rFonts w:ascii="Times New Roman" w:hAnsi="Times New Roman" w:cs="Times New Roman"/>
                <w:sz w:val="16"/>
                <w:szCs w:val="16"/>
              </w:rPr>
              <w:t>__________  В.Н. Тихонов</w:t>
            </w:r>
          </w:p>
          <w:p w:rsidR="00E21CA0" w:rsidRPr="00E21CA0" w:rsidRDefault="00E21CA0" w:rsidP="00E21CA0">
            <w:pPr>
              <w:jc w:val="both"/>
              <w:rPr>
                <w:rFonts w:ascii="Times New Roman" w:hAnsi="Times New Roman" w:cs="Times New Roman"/>
                <w:sz w:val="16"/>
                <w:szCs w:val="16"/>
              </w:rPr>
            </w:pPr>
          </w:p>
        </w:tc>
      </w:tr>
    </w:tbl>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Разослано: администрации сельсовета, постоянным комиссиям, депутатам</w:t>
      </w: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Совета депутатов сельсовета, прокуратуре района, официальный сайт</w:t>
      </w:r>
    </w:p>
    <w:p w:rsidR="00E21CA0" w:rsidRPr="00E21CA0" w:rsidRDefault="00E21CA0" w:rsidP="00E21CA0">
      <w:pPr>
        <w:shd w:val="clear" w:color="auto" w:fill="FFFFFF"/>
        <w:spacing w:after="0" w:line="240" w:lineRule="auto"/>
        <w:rPr>
          <w:rFonts w:ascii="Times New Roman" w:eastAsia="Times New Roman" w:hAnsi="Times New Roman" w:cs="Times New Roman"/>
          <w:color w:val="1A1A1A"/>
          <w:sz w:val="16"/>
          <w:szCs w:val="16"/>
        </w:rPr>
      </w:pPr>
      <w:r w:rsidRPr="00E21CA0">
        <w:rPr>
          <w:rFonts w:ascii="Times New Roman" w:eastAsia="Times New Roman" w:hAnsi="Times New Roman" w:cs="Times New Roman"/>
          <w:color w:val="1A1A1A"/>
          <w:sz w:val="16"/>
          <w:szCs w:val="16"/>
        </w:rPr>
        <w:t xml:space="preserve">сельсовета, информационный бюллетень «Васильевский  сельсовет», в </w:t>
      </w:r>
      <w:r>
        <w:rPr>
          <w:rFonts w:ascii="Times New Roman" w:eastAsia="Times New Roman" w:hAnsi="Times New Roman" w:cs="Times New Roman"/>
          <w:color w:val="1A1A1A"/>
          <w:sz w:val="16"/>
          <w:szCs w:val="16"/>
        </w:rPr>
        <w:t>дело</w:t>
      </w:r>
    </w:p>
    <w:p w:rsidR="00E21CA0" w:rsidRPr="00E21CA0" w:rsidRDefault="00E21CA0" w:rsidP="00E21CA0">
      <w:pPr>
        <w:pStyle w:val="a6"/>
        <w:jc w:val="right"/>
        <w:rPr>
          <w:rFonts w:ascii="Times New Roman" w:hAnsi="Times New Roman"/>
          <w:sz w:val="16"/>
          <w:szCs w:val="16"/>
        </w:rPr>
      </w:pPr>
      <w:r w:rsidRPr="00E21CA0">
        <w:rPr>
          <w:rFonts w:ascii="Times New Roman" w:hAnsi="Times New Roman"/>
          <w:sz w:val="16"/>
          <w:szCs w:val="16"/>
        </w:rPr>
        <w:t xml:space="preserve">Приложение </w:t>
      </w:r>
    </w:p>
    <w:p w:rsidR="00E21CA0" w:rsidRPr="00E21CA0" w:rsidRDefault="00E21CA0" w:rsidP="00E21CA0">
      <w:pPr>
        <w:pStyle w:val="a6"/>
        <w:jc w:val="right"/>
        <w:rPr>
          <w:rFonts w:ascii="Times New Roman" w:hAnsi="Times New Roman"/>
          <w:sz w:val="16"/>
          <w:szCs w:val="16"/>
        </w:rPr>
      </w:pPr>
      <w:r w:rsidRPr="00E21CA0">
        <w:rPr>
          <w:rFonts w:ascii="Times New Roman" w:hAnsi="Times New Roman"/>
          <w:sz w:val="16"/>
          <w:szCs w:val="16"/>
        </w:rPr>
        <w:t xml:space="preserve">к решению Совета депутатов сельсовета </w:t>
      </w:r>
    </w:p>
    <w:p w:rsidR="00E21CA0" w:rsidRPr="00E21CA0" w:rsidRDefault="00E21CA0" w:rsidP="00E21CA0">
      <w:pPr>
        <w:pStyle w:val="a6"/>
        <w:jc w:val="right"/>
        <w:rPr>
          <w:rFonts w:ascii="Times New Roman" w:hAnsi="Times New Roman"/>
          <w:sz w:val="16"/>
          <w:szCs w:val="16"/>
        </w:rPr>
      </w:pPr>
      <w:r w:rsidRPr="00E21CA0">
        <w:rPr>
          <w:rFonts w:ascii="Times New Roman" w:hAnsi="Times New Roman"/>
          <w:sz w:val="16"/>
          <w:szCs w:val="16"/>
        </w:rPr>
        <w:t>от 22.09.2023 №  131</w:t>
      </w:r>
    </w:p>
    <w:p w:rsidR="00E21CA0" w:rsidRPr="00E21CA0" w:rsidRDefault="00E21CA0" w:rsidP="00E21CA0">
      <w:pPr>
        <w:pStyle w:val="a6"/>
        <w:jc w:val="right"/>
        <w:rPr>
          <w:rFonts w:ascii="Times New Roman" w:hAnsi="Times New Roman"/>
          <w:sz w:val="16"/>
          <w:szCs w:val="16"/>
        </w:rPr>
      </w:pPr>
    </w:p>
    <w:p w:rsidR="00E21CA0" w:rsidRPr="00E21CA0" w:rsidRDefault="00E21CA0" w:rsidP="00E21CA0">
      <w:pPr>
        <w:pStyle w:val="a6"/>
        <w:jc w:val="right"/>
        <w:rPr>
          <w:rFonts w:ascii="Times New Roman" w:hAnsi="Times New Roman"/>
          <w:sz w:val="16"/>
          <w:szCs w:val="16"/>
        </w:rPr>
      </w:pPr>
    </w:p>
    <w:p w:rsidR="00E21CA0" w:rsidRPr="00E21CA0" w:rsidRDefault="00E21CA0" w:rsidP="00E21CA0">
      <w:pPr>
        <w:pStyle w:val="ConsPlusNormal0"/>
        <w:jc w:val="center"/>
        <w:rPr>
          <w:rFonts w:cs="Times New Roman"/>
          <w:b/>
          <w:bCs/>
          <w:sz w:val="16"/>
          <w:szCs w:val="16"/>
        </w:rPr>
      </w:pPr>
      <w:r w:rsidRPr="00E21CA0">
        <w:rPr>
          <w:rFonts w:cs="Times New Roman"/>
          <w:b/>
          <w:bCs/>
          <w:sz w:val="16"/>
          <w:szCs w:val="16"/>
        </w:rPr>
        <w:t>Единая схема</w:t>
      </w:r>
    </w:p>
    <w:p w:rsidR="00E21CA0" w:rsidRPr="00E21CA0" w:rsidRDefault="00E21CA0" w:rsidP="00E21CA0">
      <w:pPr>
        <w:pStyle w:val="ConsPlusNormal0"/>
        <w:jc w:val="center"/>
        <w:rPr>
          <w:rFonts w:cs="Times New Roman"/>
          <w:b/>
          <w:bCs/>
          <w:sz w:val="16"/>
          <w:szCs w:val="16"/>
        </w:rPr>
      </w:pPr>
      <w:r w:rsidRPr="00E21CA0">
        <w:rPr>
          <w:rFonts w:cs="Times New Roman"/>
          <w:b/>
          <w:bCs/>
          <w:sz w:val="16"/>
          <w:szCs w:val="16"/>
        </w:rPr>
        <w:t>должностных окладов лиц, замещающих</w:t>
      </w:r>
    </w:p>
    <w:p w:rsidR="00E21CA0" w:rsidRPr="00E21CA0" w:rsidRDefault="00E21CA0" w:rsidP="00E21CA0">
      <w:pPr>
        <w:pStyle w:val="ConsPlusNormal0"/>
        <w:jc w:val="center"/>
        <w:rPr>
          <w:rFonts w:cs="Times New Roman"/>
          <w:b/>
          <w:bCs/>
          <w:sz w:val="16"/>
          <w:szCs w:val="16"/>
        </w:rPr>
      </w:pPr>
      <w:r w:rsidRPr="00E21CA0">
        <w:rPr>
          <w:rFonts w:cs="Times New Roman"/>
          <w:b/>
          <w:bCs/>
          <w:sz w:val="16"/>
          <w:szCs w:val="16"/>
        </w:rPr>
        <w:t>муниципальные должности</w:t>
      </w:r>
    </w:p>
    <w:p w:rsidR="00E21CA0" w:rsidRPr="00E21CA0" w:rsidRDefault="00E21CA0" w:rsidP="00E21CA0">
      <w:pPr>
        <w:pStyle w:val="ConsPlusNormal0"/>
        <w:jc w:val="both"/>
        <w:rPr>
          <w:rFonts w:cs="Times New Roman"/>
          <w:b/>
          <w:bCs/>
          <w:sz w:val="16"/>
          <w:szCs w:val="16"/>
        </w:rPr>
      </w:pPr>
    </w:p>
    <w:p w:rsidR="00E21CA0" w:rsidRPr="00E21CA0" w:rsidRDefault="00E21CA0" w:rsidP="00E21CA0">
      <w:pPr>
        <w:pStyle w:val="ConsPlusNormal0"/>
        <w:jc w:val="both"/>
        <w:rPr>
          <w:sz w:val="16"/>
          <w:szCs w:val="16"/>
        </w:rPr>
      </w:pPr>
    </w:p>
    <w:tbl>
      <w:tblPr>
        <w:tblW w:w="0" w:type="auto"/>
        <w:tblInd w:w="75" w:type="dxa"/>
        <w:tblLayout w:type="fixed"/>
        <w:tblCellMar>
          <w:left w:w="75" w:type="dxa"/>
          <w:right w:w="75" w:type="dxa"/>
        </w:tblCellMar>
        <w:tblLook w:val="00A0" w:firstRow="1" w:lastRow="0" w:firstColumn="1" w:lastColumn="0" w:noHBand="0" w:noVBand="0"/>
      </w:tblPr>
      <w:tblGrid>
        <w:gridCol w:w="714"/>
        <w:gridCol w:w="5593"/>
        <w:gridCol w:w="2856"/>
      </w:tblGrid>
      <w:tr w:rsidR="00E21CA0" w:rsidRPr="00E21CA0" w:rsidTr="00E21CA0">
        <w:trPr>
          <w:trHeight w:val="400"/>
        </w:trPr>
        <w:tc>
          <w:tcPr>
            <w:tcW w:w="714" w:type="dxa"/>
            <w:tcBorders>
              <w:top w:val="single" w:sz="4" w:space="0" w:color="auto"/>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proofErr w:type="gramStart"/>
            <w:r w:rsidRPr="00E21CA0">
              <w:rPr>
                <w:rFonts w:ascii="Times New Roman" w:hAnsi="Times New Roman" w:cs="Times New Roman"/>
                <w:sz w:val="16"/>
                <w:szCs w:val="16"/>
              </w:rPr>
              <w:t xml:space="preserve">N  </w:t>
            </w:r>
            <w:r w:rsidRPr="00E21CA0">
              <w:rPr>
                <w:rFonts w:ascii="Times New Roman" w:hAnsi="Times New Roman" w:cs="Times New Roman"/>
                <w:sz w:val="16"/>
                <w:szCs w:val="16"/>
              </w:rPr>
              <w:br/>
              <w:t>п</w:t>
            </w:r>
            <w:proofErr w:type="gramEnd"/>
            <w:r w:rsidRPr="00E21CA0">
              <w:rPr>
                <w:rFonts w:ascii="Times New Roman" w:hAnsi="Times New Roman" w:cs="Times New Roman"/>
                <w:sz w:val="16"/>
                <w:szCs w:val="16"/>
              </w:rPr>
              <w:t xml:space="preserve">/п </w:t>
            </w:r>
          </w:p>
        </w:tc>
        <w:tc>
          <w:tcPr>
            <w:tcW w:w="5593" w:type="dxa"/>
            <w:tcBorders>
              <w:top w:val="single" w:sz="4" w:space="0" w:color="auto"/>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 xml:space="preserve">           Наименование должности            </w:t>
            </w:r>
          </w:p>
        </w:tc>
        <w:tc>
          <w:tcPr>
            <w:tcW w:w="2856" w:type="dxa"/>
            <w:tcBorders>
              <w:top w:val="single" w:sz="4" w:space="0" w:color="auto"/>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Должностной оклад</w:t>
            </w:r>
            <w:r w:rsidRPr="00E21CA0">
              <w:rPr>
                <w:rFonts w:ascii="Times New Roman" w:hAnsi="Times New Roman" w:cs="Times New Roman"/>
                <w:sz w:val="16"/>
                <w:szCs w:val="16"/>
              </w:rPr>
              <w:br/>
              <w:t>(руб.)</w:t>
            </w:r>
          </w:p>
        </w:tc>
      </w:tr>
      <w:tr w:rsidR="00E21CA0" w:rsidRPr="00E21CA0" w:rsidTr="00E21CA0">
        <w:tc>
          <w:tcPr>
            <w:tcW w:w="714"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 xml:space="preserve">1  </w:t>
            </w:r>
          </w:p>
        </w:tc>
        <w:tc>
          <w:tcPr>
            <w:tcW w:w="5593" w:type="dxa"/>
            <w:tcBorders>
              <w:top w:val="nil"/>
              <w:left w:val="single" w:sz="4" w:space="0" w:color="auto"/>
              <w:bottom w:val="single" w:sz="4" w:space="0" w:color="auto"/>
              <w:right w:val="single" w:sz="4" w:space="0" w:color="auto"/>
            </w:tcBorders>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 xml:space="preserve">Заместитель главы администрации сельсовета      </w:t>
            </w:r>
          </w:p>
          <w:p w:rsidR="00E21CA0" w:rsidRPr="00E21CA0" w:rsidRDefault="00E21CA0" w:rsidP="00E21CA0">
            <w:pPr>
              <w:pStyle w:val="ConsPlusCell"/>
              <w:spacing w:line="276" w:lineRule="auto"/>
              <w:jc w:val="both"/>
              <w:rPr>
                <w:rFonts w:ascii="Times New Roman" w:hAnsi="Times New Roman" w:cs="Times New Roman"/>
                <w:sz w:val="16"/>
                <w:szCs w:val="16"/>
              </w:rPr>
            </w:pPr>
          </w:p>
        </w:tc>
        <w:tc>
          <w:tcPr>
            <w:tcW w:w="2856"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12201,00</w:t>
            </w:r>
          </w:p>
        </w:tc>
      </w:tr>
      <w:tr w:rsidR="00E21CA0" w:rsidRPr="00E21CA0" w:rsidTr="00E21CA0">
        <w:tc>
          <w:tcPr>
            <w:tcW w:w="714"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 xml:space="preserve">2 </w:t>
            </w:r>
          </w:p>
        </w:tc>
        <w:tc>
          <w:tcPr>
            <w:tcW w:w="5593"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 xml:space="preserve">Специалист 1 категории       </w:t>
            </w:r>
          </w:p>
        </w:tc>
        <w:tc>
          <w:tcPr>
            <w:tcW w:w="2856"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8134,00</w:t>
            </w:r>
          </w:p>
        </w:tc>
      </w:tr>
      <w:tr w:rsidR="00E21CA0" w:rsidRPr="00E21CA0" w:rsidTr="00E21CA0">
        <w:tc>
          <w:tcPr>
            <w:tcW w:w="714"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3</w:t>
            </w:r>
          </w:p>
        </w:tc>
        <w:tc>
          <w:tcPr>
            <w:tcW w:w="5593"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 xml:space="preserve">Специалист 1 категории       </w:t>
            </w:r>
          </w:p>
        </w:tc>
        <w:tc>
          <w:tcPr>
            <w:tcW w:w="2856" w:type="dxa"/>
            <w:tcBorders>
              <w:top w:val="nil"/>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8134,00</w:t>
            </w:r>
          </w:p>
        </w:tc>
      </w:tr>
      <w:tr w:rsidR="00E21CA0" w:rsidRPr="00E21CA0" w:rsidTr="00E21CA0">
        <w:tc>
          <w:tcPr>
            <w:tcW w:w="714" w:type="dxa"/>
            <w:tcBorders>
              <w:top w:val="single" w:sz="4" w:space="0" w:color="auto"/>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4</w:t>
            </w:r>
          </w:p>
        </w:tc>
        <w:tc>
          <w:tcPr>
            <w:tcW w:w="5593" w:type="dxa"/>
            <w:tcBorders>
              <w:top w:val="single" w:sz="4" w:space="0" w:color="auto"/>
              <w:left w:val="single" w:sz="4" w:space="0" w:color="auto"/>
              <w:bottom w:val="single" w:sz="4" w:space="0" w:color="auto"/>
              <w:right w:val="single" w:sz="4" w:space="0" w:color="auto"/>
            </w:tcBorders>
            <w:hideMark/>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Специалист 2 категории</w:t>
            </w:r>
          </w:p>
        </w:tc>
        <w:tc>
          <w:tcPr>
            <w:tcW w:w="2856" w:type="dxa"/>
            <w:tcBorders>
              <w:top w:val="single" w:sz="4" w:space="0" w:color="auto"/>
              <w:left w:val="single" w:sz="4" w:space="0" w:color="auto"/>
              <w:bottom w:val="single" w:sz="4" w:space="0" w:color="auto"/>
              <w:right w:val="single" w:sz="4" w:space="0" w:color="auto"/>
            </w:tcBorders>
          </w:tcPr>
          <w:p w:rsidR="00E21CA0" w:rsidRPr="00E21CA0" w:rsidRDefault="00E21CA0" w:rsidP="00E21CA0">
            <w:pPr>
              <w:pStyle w:val="ConsPlusCell"/>
              <w:spacing w:line="276" w:lineRule="auto"/>
              <w:jc w:val="both"/>
              <w:rPr>
                <w:rFonts w:ascii="Times New Roman" w:hAnsi="Times New Roman" w:cs="Times New Roman"/>
                <w:sz w:val="16"/>
                <w:szCs w:val="16"/>
              </w:rPr>
            </w:pPr>
            <w:r w:rsidRPr="00E21CA0">
              <w:rPr>
                <w:rFonts w:ascii="Times New Roman" w:hAnsi="Times New Roman" w:cs="Times New Roman"/>
                <w:sz w:val="16"/>
                <w:szCs w:val="16"/>
              </w:rPr>
              <w:t>6780,00</w:t>
            </w:r>
          </w:p>
          <w:p w:rsidR="00E21CA0" w:rsidRPr="00E21CA0" w:rsidRDefault="00E21CA0" w:rsidP="00E21CA0">
            <w:pPr>
              <w:pStyle w:val="ConsPlusCell"/>
              <w:spacing w:line="276" w:lineRule="auto"/>
              <w:jc w:val="both"/>
              <w:rPr>
                <w:rFonts w:ascii="Times New Roman" w:hAnsi="Times New Roman" w:cs="Times New Roman"/>
                <w:sz w:val="16"/>
                <w:szCs w:val="16"/>
              </w:rPr>
            </w:pPr>
          </w:p>
        </w:tc>
      </w:tr>
    </w:tbl>
    <w:p w:rsidR="00E21CA0" w:rsidRDefault="00E21CA0" w:rsidP="00A50E7D">
      <w:pPr>
        <w:jc w:val="both"/>
        <w:rPr>
          <w:rFonts w:ascii="Times New Roman" w:hAnsi="Times New Roman" w:cs="Times New Roman"/>
          <w:sz w:val="24"/>
          <w:szCs w:val="24"/>
        </w:rPr>
      </w:pPr>
    </w:p>
    <w:p w:rsidR="00E21CA0" w:rsidRPr="00A50E7D" w:rsidRDefault="00E21CA0" w:rsidP="00A50E7D">
      <w:pPr>
        <w:jc w:val="both"/>
        <w:rPr>
          <w:rFonts w:ascii="Times New Roman" w:hAnsi="Times New Roman" w:cs="Times New Roman"/>
          <w:sz w:val="24"/>
          <w:szCs w:val="24"/>
        </w:rPr>
      </w:pPr>
    </w:p>
    <w:p w:rsidR="00A50E7D" w:rsidRPr="00A50E7D" w:rsidRDefault="00A50E7D" w:rsidP="00A50E7D">
      <w:pPr>
        <w:tabs>
          <w:tab w:val="left" w:pos="1310"/>
        </w:tabs>
        <w:spacing w:after="0" w:line="240" w:lineRule="auto"/>
        <w:jc w:val="both"/>
        <w:rPr>
          <w:rFonts w:ascii="Times New Roman" w:hAnsi="Times New Roman" w:cs="Times New Roman"/>
          <w:sz w:val="24"/>
          <w:szCs w:val="24"/>
        </w:rPr>
      </w:pPr>
    </w:p>
    <w:p w:rsidR="00E21CA0" w:rsidRDefault="00E21CA0" w:rsidP="00A50E7D">
      <w:pPr>
        <w:jc w:val="both"/>
      </w:pPr>
    </w:p>
    <w:sectPr w:rsidR="00E21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times-roman">
    <w:altName w:val="Lucida Console"/>
    <w:charset w:val="00"/>
    <w:family w:val="auto"/>
    <w:pitch w:val="default"/>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changelsk">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T">
    <w:altName w:val="Courier New"/>
    <w:panose1 w:val="00000000000000000000"/>
    <w:charset w:val="00"/>
    <w:family w:val="decorative"/>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502" w:hanging="360"/>
      </w:pPr>
    </w:lvl>
  </w:abstractNum>
  <w:abstractNum w:abstractNumId="2">
    <w:nsid w:val="02150660"/>
    <w:multiLevelType w:val="hybridMultilevel"/>
    <w:tmpl w:val="EC8A1690"/>
    <w:lvl w:ilvl="0" w:tplc="E11A429E">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B84ED1"/>
    <w:multiLevelType w:val="hybridMultilevel"/>
    <w:tmpl w:val="87A8C448"/>
    <w:lvl w:ilvl="0" w:tplc="D3E6C372">
      <w:start w:val="1"/>
      <w:numFmt w:val="decimal"/>
      <w:pStyle w:val="a"/>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61109E"/>
    <w:multiLevelType w:val="hybridMultilevel"/>
    <w:tmpl w:val="4F90A29A"/>
    <w:lvl w:ilvl="0" w:tplc="074C334C">
      <w:start w:val="1"/>
      <w:numFmt w:val="bullet"/>
      <w:lvlText w:val=""/>
      <w:lvlJc w:val="left"/>
      <w:pPr>
        <w:ind w:left="645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110959"/>
    <w:multiLevelType w:val="hybridMultilevel"/>
    <w:tmpl w:val="B70E1084"/>
    <w:lvl w:ilvl="0" w:tplc="074C334C">
      <w:start w:val="1"/>
      <w:numFmt w:val="bullet"/>
      <w:lvlText w:val=""/>
      <w:lvlJc w:val="left"/>
      <w:pPr>
        <w:ind w:left="5322" w:hanging="360"/>
      </w:pPr>
      <w:rPr>
        <w:rFonts w:ascii="Symbol" w:hAnsi="Symbol" w:hint="default"/>
        <w:b/>
        <w:bCs/>
        <w:i/>
        <w:iCs/>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nsid w:val="19EF1A82"/>
    <w:multiLevelType w:val="multilevel"/>
    <w:tmpl w:val="43A4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E378C"/>
    <w:multiLevelType w:val="hybridMultilevel"/>
    <w:tmpl w:val="60CE23D6"/>
    <w:lvl w:ilvl="0" w:tplc="074C334C">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D41E5C"/>
    <w:multiLevelType w:val="hybridMultilevel"/>
    <w:tmpl w:val="13088E4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ABA237C"/>
    <w:multiLevelType w:val="multilevel"/>
    <w:tmpl w:val="04D00B14"/>
    <w:lvl w:ilvl="0">
      <w:start w:val="1"/>
      <w:numFmt w:val="decimal"/>
      <w:lvlText w:val="%1."/>
      <w:lvlJc w:val="left"/>
      <w:pPr>
        <w:ind w:left="1068"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1">
    <w:nsid w:val="41412C3A"/>
    <w:multiLevelType w:val="hybridMultilevel"/>
    <w:tmpl w:val="2724F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80A7A47"/>
    <w:multiLevelType w:val="hybridMultilevel"/>
    <w:tmpl w:val="5D329B22"/>
    <w:lvl w:ilvl="0" w:tplc="640EE4B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AE614D2"/>
    <w:multiLevelType w:val="hybridMultilevel"/>
    <w:tmpl w:val="C0DC441C"/>
    <w:lvl w:ilvl="0" w:tplc="11868410">
      <w:start w:val="1"/>
      <w:numFmt w:val="decimal"/>
      <w:lvlText w:val="%1."/>
      <w:lvlJc w:val="left"/>
      <w:pPr>
        <w:ind w:left="786"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4">
    <w:nsid w:val="4DA91F21"/>
    <w:multiLevelType w:val="hybridMultilevel"/>
    <w:tmpl w:val="F57AD54C"/>
    <w:lvl w:ilvl="0" w:tplc="0419000F">
      <w:start w:val="1"/>
      <w:numFmt w:val="decimal"/>
      <w:lvlText w:val="%1."/>
      <w:lvlJc w:val="left"/>
      <w:pPr>
        <w:tabs>
          <w:tab w:val="num" w:pos="720"/>
        </w:tabs>
        <w:ind w:left="720" w:hanging="360"/>
      </w:pPr>
      <w:rPr>
        <w:rFonts w:hint="default"/>
      </w:rPr>
    </w:lvl>
    <w:lvl w:ilvl="1" w:tplc="7CF8B28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4975AB2"/>
    <w:multiLevelType w:val="hybridMultilevel"/>
    <w:tmpl w:val="E7C02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F00D11"/>
    <w:multiLevelType w:val="multilevel"/>
    <w:tmpl w:val="AA94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6D273E"/>
    <w:multiLevelType w:val="hybridMultilevel"/>
    <w:tmpl w:val="9E328AAE"/>
    <w:lvl w:ilvl="0" w:tplc="F52C2724">
      <w:start w:val="1"/>
      <w:numFmt w:val="bullet"/>
      <w:pStyle w:val="a0"/>
      <w:lvlText w:val=""/>
      <w:lvlJc w:val="left"/>
      <w:pPr>
        <w:ind w:left="720" w:hanging="360"/>
      </w:pPr>
      <w:rPr>
        <w:rFonts w:ascii="Symbol" w:hAnsi="Symbol" w:hint="default"/>
      </w:rPr>
    </w:lvl>
    <w:lvl w:ilvl="1" w:tplc="860CDC58">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D790116"/>
    <w:multiLevelType w:val="hybridMultilevel"/>
    <w:tmpl w:val="3E40712C"/>
    <w:lvl w:ilvl="0" w:tplc="5EE025F4">
      <w:start w:val="2"/>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4"/>
  </w:num>
  <w:num w:numId="8">
    <w:abstractNumId w:val="13"/>
  </w:num>
  <w:num w:numId="9">
    <w:abstractNumId w:val="16"/>
  </w:num>
  <w:num w:numId="10">
    <w:abstractNumId w:val="6"/>
  </w:num>
  <w:num w:numId="11">
    <w:abstractNumId w:val="15"/>
  </w:num>
  <w:num w:numId="12">
    <w:abstractNumId w:val="10"/>
  </w:num>
  <w:num w:numId="13">
    <w:abstractNumId w:val="0"/>
  </w:num>
  <w:num w:numId="14">
    <w:abstractNumId w:val="2"/>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useFELayout/>
    <w:compatSetting w:name="compatibilityMode" w:uri="http://schemas.microsoft.com/office/word" w:val="12"/>
  </w:compat>
  <w:rsids>
    <w:rsidRoot w:val="00A50E7D"/>
    <w:rsid w:val="00545A05"/>
    <w:rsid w:val="00876E23"/>
    <w:rsid w:val="00A50E7D"/>
    <w:rsid w:val="00E21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4B4F3-8440-4592-83EC-A5EFF769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aliases w:val="Раздел"/>
    <w:basedOn w:val="a1"/>
    <w:next w:val="a1"/>
    <w:link w:val="10"/>
    <w:qFormat/>
    <w:rsid w:val="00E21C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1."/>
    <w:basedOn w:val="a1"/>
    <w:next w:val="a1"/>
    <w:link w:val="20"/>
    <w:semiHidden/>
    <w:unhideWhenUsed/>
    <w:qFormat/>
    <w:rsid w:val="00E21CA0"/>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1"/>
    <w:next w:val="a1"/>
    <w:link w:val="30"/>
    <w:uiPriority w:val="9"/>
    <w:semiHidden/>
    <w:unhideWhenUsed/>
    <w:qFormat/>
    <w:rsid w:val="00E21CA0"/>
    <w:pPr>
      <w:keepNext/>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1"/>
    <w:next w:val="a1"/>
    <w:link w:val="40"/>
    <w:uiPriority w:val="9"/>
    <w:semiHidden/>
    <w:unhideWhenUsed/>
    <w:qFormat/>
    <w:rsid w:val="00E21CA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semiHidden/>
    <w:unhideWhenUsed/>
    <w:qFormat/>
    <w:rsid w:val="00E21CA0"/>
    <w:pPr>
      <w:keepNext/>
      <w:widowControl w:val="0"/>
      <w:spacing w:before="80" w:after="80" w:line="240" w:lineRule="auto"/>
      <w:ind w:firstLine="709"/>
      <w:jc w:val="both"/>
      <w:outlineLvl w:val="4"/>
    </w:pPr>
    <w:rPr>
      <w:rFonts w:ascii="Times New Roman" w:eastAsia="Times New Roman" w:hAnsi="Times New Roman" w:cs="Times New Roman"/>
      <w:b/>
      <w:bCs/>
      <w:sz w:val="36"/>
      <w:szCs w:val="36"/>
    </w:rPr>
  </w:style>
  <w:style w:type="paragraph" w:styleId="6">
    <w:name w:val="heading 6"/>
    <w:basedOn w:val="a1"/>
    <w:next w:val="a1"/>
    <w:link w:val="60"/>
    <w:uiPriority w:val="9"/>
    <w:semiHidden/>
    <w:unhideWhenUsed/>
    <w:qFormat/>
    <w:rsid w:val="00A50E7D"/>
    <w:pPr>
      <w:widowControl w:val="0"/>
      <w:autoSpaceDE w:val="0"/>
      <w:autoSpaceDN w:val="0"/>
      <w:adjustRightInd w:val="0"/>
      <w:spacing w:before="240" w:after="60" w:line="240" w:lineRule="auto"/>
      <w:ind w:firstLine="720"/>
      <w:jc w:val="both"/>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Без интервала Знак"/>
    <w:basedOn w:val="a2"/>
    <w:link w:val="a6"/>
    <w:uiPriority w:val="1"/>
    <w:locked/>
    <w:rsid w:val="00A50E7D"/>
    <w:rPr>
      <w:rFonts w:ascii="Calibri" w:eastAsia="Times New Roman" w:hAnsi="Calibri" w:cs="Times New Roman"/>
    </w:rPr>
  </w:style>
  <w:style w:type="paragraph" w:styleId="a6">
    <w:name w:val="No Spacing"/>
    <w:link w:val="a5"/>
    <w:uiPriority w:val="1"/>
    <w:qFormat/>
    <w:rsid w:val="00A50E7D"/>
    <w:pPr>
      <w:spacing w:after="0" w:line="240" w:lineRule="auto"/>
    </w:pPr>
    <w:rPr>
      <w:rFonts w:ascii="Calibri" w:eastAsia="Times New Roman" w:hAnsi="Calibri" w:cs="Times New Roman"/>
    </w:rPr>
  </w:style>
  <w:style w:type="paragraph" w:styleId="a7">
    <w:name w:val="Balloon Text"/>
    <w:basedOn w:val="a1"/>
    <w:link w:val="a8"/>
    <w:uiPriority w:val="99"/>
    <w:semiHidden/>
    <w:unhideWhenUsed/>
    <w:rsid w:val="00A50E7D"/>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A50E7D"/>
    <w:rPr>
      <w:rFonts w:ascii="Tahoma" w:hAnsi="Tahoma" w:cs="Tahoma"/>
      <w:sz w:val="16"/>
      <w:szCs w:val="16"/>
    </w:rPr>
  </w:style>
  <w:style w:type="character" w:customStyle="1" w:styleId="60">
    <w:name w:val="Заголовок 6 Знак"/>
    <w:basedOn w:val="a2"/>
    <w:link w:val="6"/>
    <w:uiPriority w:val="9"/>
    <w:semiHidden/>
    <w:rsid w:val="00A50E7D"/>
    <w:rPr>
      <w:rFonts w:ascii="Times New Roman" w:eastAsia="Times New Roman" w:hAnsi="Times New Roman" w:cs="Times New Roman"/>
      <w:b/>
      <w:bCs/>
    </w:rPr>
  </w:style>
  <w:style w:type="character" w:customStyle="1" w:styleId="ConsPlusNormal">
    <w:name w:val="ConsPlusNormal Знак"/>
    <w:basedOn w:val="a2"/>
    <w:link w:val="ConsPlusNormal0"/>
    <w:locked/>
    <w:rsid w:val="00A50E7D"/>
    <w:rPr>
      <w:rFonts w:ascii="Times New Roman" w:eastAsia="Times New Roman" w:hAnsi="Times New Roman" w:cs="Calibri"/>
    </w:rPr>
  </w:style>
  <w:style w:type="paragraph" w:customStyle="1" w:styleId="ConsPlusNormal0">
    <w:name w:val="ConsPlusNormal"/>
    <w:link w:val="ConsPlusNormal"/>
    <w:qFormat/>
    <w:rsid w:val="00A50E7D"/>
    <w:pPr>
      <w:widowControl w:val="0"/>
      <w:autoSpaceDE w:val="0"/>
      <w:autoSpaceDN w:val="0"/>
      <w:spacing w:after="0" w:line="240" w:lineRule="auto"/>
    </w:pPr>
    <w:rPr>
      <w:rFonts w:ascii="Times New Roman" w:eastAsia="Times New Roman" w:hAnsi="Times New Roman" w:cs="Calibri"/>
    </w:rPr>
  </w:style>
  <w:style w:type="character" w:customStyle="1" w:styleId="a9">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basedOn w:val="a2"/>
    <w:link w:val="aa"/>
    <w:uiPriority w:val="34"/>
    <w:locked/>
    <w:rsid w:val="00E21CA0"/>
  </w:style>
  <w:style w:type="paragraph" w:styleId="aa">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1"/>
    <w:link w:val="a9"/>
    <w:uiPriority w:val="34"/>
    <w:qFormat/>
    <w:rsid w:val="00E21CA0"/>
    <w:pPr>
      <w:ind w:left="720"/>
      <w:contextualSpacing/>
    </w:pPr>
  </w:style>
  <w:style w:type="paragraph" w:customStyle="1" w:styleId="pt-consplusnormal-000051">
    <w:name w:val="pt-consplusnormal-000051"/>
    <w:basedOn w:val="a1"/>
    <w:rsid w:val="00E21CA0"/>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t-consplusnormal-000042">
    <w:name w:val="pt-consplusnormal-000042"/>
    <w:basedOn w:val="a1"/>
    <w:rsid w:val="00E21CA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fontstyle01">
    <w:name w:val="fontstyle01"/>
    <w:basedOn w:val="a2"/>
    <w:rsid w:val="00E21CA0"/>
    <w:rPr>
      <w:rFonts w:ascii="TimesNewRomanPSMT" w:eastAsia="TimesNewRomanPSMT" w:hAnsi="TimesNewRomanPSMT" w:hint="eastAsia"/>
      <w:b w:val="0"/>
      <w:bCs w:val="0"/>
      <w:i w:val="0"/>
      <w:iCs w:val="0"/>
      <w:color w:val="000000"/>
      <w:sz w:val="20"/>
      <w:szCs w:val="20"/>
    </w:rPr>
  </w:style>
  <w:style w:type="character" w:customStyle="1" w:styleId="pt-a1-000016">
    <w:name w:val="pt-a1-000016"/>
    <w:basedOn w:val="a2"/>
    <w:rsid w:val="00E21CA0"/>
  </w:style>
  <w:style w:type="character" w:customStyle="1" w:styleId="pt-a1-000022">
    <w:name w:val="pt-a1-000022"/>
    <w:basedOn w:val="a2"/>
    <w:rsid w:val="00E21CA0"/>
  </w:style>
  <w:style w:type="character" w:customStyle="1" w:styleId="fontstyle21">
    <w:name w:val="fontstyle21"/>
    <w:basedOn w:val="a2"/>
    <w:rsid w:val="00E21CA0"/>
    <w:rPr>
      <w:rFonts w:ascii="times-roman" w:hAnsi="times-roman" w:cs="times-roman" w:hint="default"/>
      <w:b w:val="0"/>
      <w:bCs w:val="0"/>
      <w:i w:val="0"/>
      <w:iCs w:val="0"/>
      <w:color w:val="000000"/>
      <w:sz w:val="28"/>
      <w:szCs w:val="28"/>
    </w:rPr>
  </w:style>
  <w:style w:type="character" w:customStyle="1" w:styleId="10">
    <w:name w:val="Заголовок 1 Знак"/>
    <w:aliases w:val="Раздел Знак"/>
    <w:basedOn w:val="a2"/>
    <w:link w:val="1"/>
    <w:rsid w:val="00E21CA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1.1. Знак"/>
    <w:basedOn w:val="a2"/>
    <w:link w:val="2"/>
    <w:semiHidden/>
    <w:rsid w:val="00E21CA0"/>
    <w:rPr>
      <w:rFonts w:ascii="Times New Roman" w:eastAsia="Times New Roman" w:hAnsi="Times New Roman" w:cs="Times New Roman"/>
      <w:b/>
      <w:bCs/>
      <w:sz w:val="28"/>
      <w:szCs w:val="20"/>
    </w:rPr>
  </w:style>
  <w:style w:type="character" w:customStyle="1" w:styleId="30">
    <w:name w:val="Заголовок 3 Знак"/>
    <w:basedOn w:val="a2"/>
    <w:link w:val="3"/>
    <w:uiPriority w:val="9"/>
    <w:semiHidden/>
    <w:rsid w:val="00E21CA0"/>
    <w:rPr>
      <w:rFonts w:ascii="Times New Roman" w:eastAsia="Times New Roman" w:hAnsi="Times New Roman" w:cs="Times New Roman"/>
      <w:b/>
      <w:bCs/>
      <w:sz w:val="24"/>
      <w:szCs w:val="24"/>
    </w:rPr>
  </w:style>
  <w:style w:type="character" w:customStyle="1" w:styleId="40">
    <w:name w:val="Заголовок 4 Знак"/>
    <w:basedOn w:val="a2"/>
    <w:link w:val="4"/>
    <w:uiPriority w:val="9"/>
    <w:semiHidden/>
    <w:rsid w:val="00E21CA0"/>
    <w:rPr>
      <w:rFonts w:asciiTheme="majorHAnsi" w:eastAsiaTheme="majorEastAsia" w:hAnsiTheme="majorHAnsi" w:cstheme="majorBidi"/>
      <w:i/>
      <w:iCs/>
      <w:color w:val="365F91" w:themeColor="accent1" w:themeShade="BF"/>
    </w:rPr>
  </w:style>
  <w:style w:type="character" w:customStyle="1" w:styleId="50">
    <w:name w:val="Заголовок 5 Знак"/>
    <w:basedOn w:val="a2"/>
    <w:link w:val="5"/>
    <w:semiHidden/>
    <w:rsid w:val="00E21CA0"/>
    <w:rPr>
      <w:rFonts w:ascii="Times New Roman" w:eastAsia="Times New Roman" w:hAnsi="Times New Roman" w:cs="Times New Roman"/>
      <w:b/>
      <w:bCs/>
      <w:sz w:val="36"/>
      <w:szCs w:val="36"/>
    </w:rPr>
  </w:style>
  <w:style w:type="paragraph" w:customStyle="1" w:styleId="Style6">
    <w:name w:val="Style6"/>
    <w:basedOn w:val="a1"/>
    <w:rsid w:val="00E21CA0"/>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1"/>
    <w:rsid w:val="00E21CA0"/>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character" w:customStyle="1" w:styleId="FontStyle26">
    <w:name w:val="Font Style26"/>
    <w:basedOn w:val="a2"/>
    <w:rsid w:val="00E21CA0"/>
    <w:rPr>
      <w:rFonts w:ascii="Times New Roman" w:hAnsi="Times New Roman" w:cs="Times New Roman" w:hint="default"/>
      <w:sz w:val="26"/>
      <w:szCs w:val="26"/>
    </w:rPr>
  </w:style>
  <w:style w:type="paragraph" w:customStyle="1" w:styleId="Style23">
    <w:name w:val="Style23"/>
    <w:basedOn w:val="a1"/>
    <w:rsid w:val="00E21CA0"/>
    <w:pPr>
      <w:widowControl w:val="0"/>
      <w:autoSpaceDE w:val="0"/>
      <w:autoSpaceDN w:val="0"/>
      <w:adjustRightInd w:val="0"/>
      <w:spacing w:after="0" w:line="326" w:lineRule="exact"/>
      <w:ind w:firstLine="4502"/>
    </w:pPr>
    <w:rPr>
      <w:rFonts w:ascii="Times New Roman" w:eastAsia="Times New Roman" w:hAnsi="Times New Roman" w:cs="Times New Roman"/>
      <w:sz w:val="24"/>
      <w:szCs w:val="24"/>
    </w:rPr>
  </w:style>
  <w:style w:type="paragraph" w:styleId="ab">
    <w:name w:val="Body Text Indent"/>
    <w:basedOn w:val="a1"/>
    <w:link w:val="ac"/>
    <w:uiPriority w:val="99"/>
    <w:unhideWhenUsed/>
    <w:rsid w:val="00E21CA0"/>
    <w:pPr>
      <w:spacing w:after="0" w:line="240" w:lineRule="auto"/>
      <w:ind w:firstLine="708"/>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2"/>
    <w:link w:val="ab"/>
    <w:uiPriority w:val="99"/>
    <w:rsid w:val="00E21CA0"/>
    <w:rPr>
      <w:rFonts w:ascii="Times New Roman" w:eastAsia="Times New Roman" w:hAnsi="Times New Roman" w:cs="Times New Roman"/>
      <w:sz w:val="24"/>
      <w:szCs w:val="24"/>
    </w:rPr>
  </w:style>
  <w:style w:type="paragraph" w:customStyle="1" w:styleId="ConsPlusTitle">
    <w:name w:val="ConsPlusTitle"/>
    <w:rsid w:val="00E21CA0"/>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lk">
    <w:name w:val="blk"/>
    <w:basedOn w:val="a2"/>
    <w:rsid w:val="00E21CA0"/>
  </w:style>
  <w:style w:type="paragraph" w:styleId="ad">
    <w:name w:val="Normal (Web)"/>
    <w:basedOn w:val="a1"/>
    <w:link w:val="ae"/>
    <w:uiPriority w:val="99"/>
    <w:rsid w:val="00E21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basedOn w:val="a2"/>
    <w:link w:val="ad"/>
    <w:uiPriority w:val="99"/>
    <w:locked/>
    <w:rsid w:val="00E21CA0"/>
    <w:rPr>
      <w:rFonts w:ascii="Times New Roman" w:eastAsia="Times New Roman" w:hAnsi="Times New Roman" w:cs="Times New Roman"/>
      <w:sz w:val="24"/>
      <w:szCs w:val="24"/>
    </w:rPr>
  </w:style>
  <w:style w:type="character" w:customStyle="1" w:styleId="af">
    <w:name w:val="Верхний колонтитул Знак"/>
    <w:basedOn w:val="a2"/>
    <w:link w:val="af0"/>
    <w:uiPriority w:val="99"/>
    <w:rsid w:val="00E21CA0"/>
  </w:style>
  <w:style w:type="paragraph" w:styleId="af0">
    <w:name w:val="header"/>
    <w:basedOn w:val="a1"/>
    <w:link w:val="af"/>
    <w:uiPriority w:val="99"/>
    <w:unhideWhenUsed/>
    <w:rsid w:val="00E21CA0"/>
    <w:pPr>
      <w:tabs>
        <w:tab w:val="center" w:pos="4677"/>
        <w:tab w:val="right" w:pos="9355"/>
      </w:tabs>
      <w:spacing w:after="0" w:line="240" w:lineRule="auto"/>
    </w:pPr>
  </w:style>
  <w:style w:type="character" w:customStyle="1" w:styleId="11">
    <w:name w:val="Верхний колонтитул Знак1"/>
    <w:basedOn w:val="a2"/>
    <w:uiPriority w:val="99"/>
    <w:semiHidden/>
    <w:rsid w:val="00E21CA0"/>
  </w:style>
  <w:style w:type="character" w:customStyle="1" w:styleId="af1">
    <w:name w:val="Нижний колонтитул Знак"/>
    <w:basedOn w:val="a2"/>
    <w:link w:val="af2"/>
    <w:uiPriority w:val="99"/>
    <w:semiHidden/>
    <w:rsid w:val="00E21CA0"/>
  </w:style>
  <w:style w:type="paragraph" w:styleId="af2">
    <w:name w:val="footer"/>
    <w:basedOn w:val="a1"/>
    <w:link w:val="af1"/>
    <w:uiPriority w:val="99"/>
    <w:semiHidden/>
    <w:unhideWhenUsed/>
    <w:rsid w:val="00E21CA0"/>
    <w:pPr>
      <w:tabs>
        <w:tab w:val="center" w:pos="4677"/>
        <w:tab w:val="right" w:pos="9355"/>
      </w:tabs>
      <w:spacing w:after="0" w:line="240" w:lineRule="auto"/>
    </w:pPr>
  </w:style>
  <w:style w:type="character" w:customStyle="1" w:styleId="12">
    <w:name w:val="Нижний колонтитул Знак1"/>
    <w:basedOn w:val="a2"/>
    <w:uiPriority w:val="99"/>
    <w:semiHidden/>
    <w:rsid w:val="00E21CA0"/>
  </w:style>
  <w:style w:type="character" w:customStyle="1" w:styleId="af3">
    <w:name w:val="Основной текст Знак"/>
    <w:aliases w:val="бпОсновной текст Знак"/>
    <w:basedOn w:val="a2"/>
    <w:link w:val="af4"/>
    <w:locked/>
    <w:rsid w:val="00E21CA0"/>
    <w:rPr>
      <w:rFonts w:ascii="Times New Roman" w:eastAsia="Times New Roman" w:hAnsi="Times New Roman" w:cs="Times New Roman"/>
      <w:sz w:val="28"/>
      <w:szCs w:val="20"/>
    </w:rPr>
  </w:style>
  <w:style w:type="paragraph" w:styleId="af4">
    <w:name w:val="Body Text"/>
    <w:aliases w:val="бпОсновной текст"/>
    <w:basedOn w:val="a1"/>
    <w:link w:val="af3"/>
    <w:unhideWhenUsed/>
    <w:qFormat/>
    <w:rsid w:val="00E21CA0"/>
    <w:pPr>
      <w:spacing w:after="0" w:line="240" w:lineRule="auto"/>
    </w:pPr>
    <w:rPr>
      <w:rFonts w:ascii="Times New Roman" w:eastAsia="Times New Roman" w:hAnsi="Times New Roman" w:cs="Times New Roman"/>
      <w:sz w:val="28"/>
      <w:szCs w:val="20"/>
    </w:rPr>
  </w:style>
  <w:style w:type="character" w:customStyle="1" w:styleId="13">
    <w:name w:val="Основной текст Знак1"/>
    <w:aliases w:val="бпОсновной текст Знак1"/>
    <w:basedOn w:val="a2"/>
    <w:uiPriority w:val="99"/>
    <w:semiHidden/>
    <w:rsid w:val="00E21CA0"/>
  </w:style>
  <w:style w:type="character" w:customStyle="1" w:styleId="af5">
    <w:name w:val="Основной текст_"/>
    <w:basedOn w:val="a2"/>
    <w:link w:val="21"/>
    <w:locked/>
    <w:rsid w:val="00E21CA0"/>
    <w:rPr>
      <w:spacing w:val="3"/>
      <w:sz w:val="25"/>
      <w:szCs w:val="25"/>
      <w:shd w:val="clear" w:color="auto" w:fill="FFFFFF"/>
    </w:rPr>
  </w:style>
  <w:style w:type="paragraph" w:customStyle="1" w:styleId="21">
    <w:name w:val="Основной текст2"/>
    <w:basedOn w:val="a1"/>
    <w:link w:val="af5"/>
    <w:rsid w:val="00E21CA0"/>
    <w:pPr>
      <w:widowControl w:val="0"/>
      <w:shd w:val="clear" w:color="auto" w:fill="FFFFFF"/>
      <w:spacing w:before="720" w:after="600" w:line="326" w:lineRule="exact"/>
      <w:jc w:val="both"/>
    </w:pPr>
    <w:rPr>
      <w:spacing w:val="3"/>
      <w:sz w:val="25"/>
      <w:szCs w:val="25"/>
    </w:rPr>
  </w:style>
  <w:style w:type="paragraph" w:customStyle="1" w:styleId="ConsNormal">
    <w:name w:val="ConsNormal"/>
    <w:rsid w:val="00E21CA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2">
    <w:name w:val="Body Text 2"/>
    <w:basedOn w:val="a1"/>
    <w:link w:val="23"/>
    <w:uiPriority w:val="99"/>
    <w:semiHidden/>
    <w:unhideWhenUsed/>
    <w:rsid w:val="00E21CA0"/>
    <w:pPr>
      <w:spacing w:after="120" w:line="480" w:lineRule="auto"/>
    </w:pPr>
  </w:style>
  <w:style w:type="character" w:customStyle="1" w:styleId="23">
    <w:name w:val="Основной текст 2 Знак"/>
    <w:basedOn w:val="a2"/>
    <w:link w:val="22"/>
    <w:uiPriority w:val="99"/>
    <w:semiHidden/>
    <w:rsid w:val="00E21CA0"/>
  </w:style>
  <w:style w:type="paragraph" w:styleId="af6">
    <w:name w:val="Title"/>
    <w:basedOn w:val="a1"/>
    <w:link w:val="af7"/>
    <w:uiPriority w:val="10"/>
    <w:qFormat/>
    <w:rsid w:val="00E21CA0"/>
    <w:pPr>
      <w:spacing w:after="0" w:line="240" w:lineRule="auto"/>
      <w:jc w:val="center"/>
    </w:pPr>
    <w:rPr>
      <w:rFonts w:ascii="Times New Roman" w:eastAsia="Times New Roman" w:hAnsi="Times New Roman" w:cs="Times New Roman"/>
      <w:sz w:val="28"/>
      <w:szCs w:val="24"/>
    </w:rPr>
  </w:style>
  <w:style w:type="character" w:customStyle="1" w:styleId="af7">
    <w:name w:val="Название Знак"/>
    <w:basedOn w:val="a2"/>
    <w:link w:val="af6"/>
    <w:uiPriority w:val="10"/>
    <w:rsid w:val="00E21CA0"/>
    <w:rPr>
      <w:rFonts w:ascii="Times New Roman" w:eastAsia="Times New Roman" w:hAnsi="Times New Roman" w:cs="Times New Roman"/>
      <w:sz w:val="28"/>
      <w:szCs w:val="24"/>
    </w:rPr>
  </w:style>
  <w:style w:type="paragraph" w:customStyle="1" w:styleId="ConsNonformat">
    <w:name w:val="ConsNonformat"/>
    <w:uiPriority w:val="99"/>
    <w:rsid w:val="00E21CA0"/>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pboth">
    <w:name w:val="pboth"/>
    <w:basedOn w:val="a1"/>
    <w:uiPriority w:val="99"/>
    <w:rsid w:val="00E21CA0"/>
    <w:pPr>
      <w:spacing w:before="100" w:beforeAutospacing="1" w:after="100" w:afterAutospacing="1" w:line="240" w:lineRule="auto"/>
    </w:pPr>
    <w:rPr>
      <w:rFonts w:ascii="Calibri" w:eastAsia="Times New Roman" w:hAnsi="Calibri" w:cs="Calibri"/>
      <w:sz w:val="24"/>
      <w:szCs w:val="24"/>
    </w:rPr>
  </w:style>
  <w:style w:type="table" w:styleId="af8">
    <w:name w:val="Table Grid"/>
    <w:basedOn w:val="a3"/>
    <w:uiPriority w:val="59"/>
    <w:rsid w:val="00E21C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unhideWhenUsed/>
    <w:rsid w:val="00E21CA0"/>
    <w:rPr>
      <w:color w:val="0000FF" w:themeColor="hyperlink"/>
      <w:u w:val="single"/>
    </w:rPr>
  </w:style>
  <w:style w:type="table" w:customStyle="1" w:styleId="14">
    <w:name w:val="Светлая заливка1"/>
    <w:basedOn w:val="a3"/>
    <w:uiPriority w:val="60"/>
    <w:rsid w:val="00E21C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a">
    <w:name w:val="Emphasis"/>
    <w:basedOn w:val="a2"/>
    <w:uiPriority w:val="20"/>
    <w:qFormat/>
    <w:rsid w:val="00E21CA0"/>
    <w:rPr>
      <w:i/>
      <w:iCs/>
    </w:rPr>
  </w:style>
  <w:style w:type="character" w:styleId="afb">
    <w:name w:val="FollowedHyperlink"/>
    <w:basedOn w:val="a2"/>
    <w:uiPriority w:val="99"/>
    <w:semiHidden/>
    <w:unhideWhenUsed/>
    <w:rsid w:val="00E21CA0"/>
    <w:rPr>
      <w:color w:val="800080"/>
      <w:u w:val="single"/>
    </w:rPr>
  </w:style>
  <w:style w:type="paragraph" w:customStyle="1" w:styleId="xl70">
    <w:name w:val="xl70"/>
    <w:basedOn w:val="a1"/>
    <w:rsid w:val="00E21CA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1">
    <w:name w:val="xl71"/>
    <w:basedOn w:val="a1"/>
    <w:rsid w:val="00E21CA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1"/>
    <w:rsid w:val="00E21C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1"/>
    <w:rsid w:val="00E21C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1"/>
    <w:rsid w:val="00E21C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1"/>
    <w:rsid w:val="00E21CA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1"/>
    <w:rsid w:val="00E21CA0"/>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7">
    <w:name w:val="xl77"/>
    <w:basedOn w:val="a1"/>
    <w:rsid w:val="00E21CA0"/>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8">
    <w:name w:val="xl78"/>
    <w:basedOn w:val="a1"/>
    <w:rsid w:val="00E21CA0"/>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79">
    <w:name w:val="xl79"/>
    <w:basedOn w:val="a1"/>
    <w:rsid w:val="00E21CA0"/>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0">
    <w:name w:val="xl80"/>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1"/>
    <w:rsid w:val="00E21CA0"/>
    <w:pPr>
      <w:spacing w:before="100" w:beforeAutospacing="1" w:after="100" w:afterAutospacing="1" w:line="240" w:lineRule="auto"/>
    </w:pPr>
    <w:rPr>
      <w:rFonts w:ascii="Arial" w:eastAsia="Times New Roman" w:hAnsi="Arial" w:cs="Arial"/>
      <w:sz w:val="24"/>
      <w:szCs w:val="24"/>
    </w:rPr>
  </w:style>
  <w:style w:type="paragraph" w:customStyle="1" w:styleId="xl82">
    <w:name w:val="xl82"/>
    <w:basedOn w:val="a1"/>
    <w:rsid w:val="00E21CA0"/>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83">
    <w:name w:val="xl83"/>
    <w:basedOn w:val="a1"/>
    <w:rsid w:val="00E21CA0"/>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1"/>
    <w:rsid w:val="00E21CA0"/>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6">
    <w:name w:val="xl86"/>
    <w:basedOn w:val="a1"/>
    <w:rsid w:val="00E21CA0"/>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87">
    <w:name w:val="xl87"/>
    <w:basedOn w:val="a1"/>
    <w:rsid w:val="00E21CA0"/>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a1"/>
    <w:rsid w:val="00E21CA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89">
    <w:name w:val="xl89"/>
    <w:basedOn w:val="a1"/>
    <w:rsid w:val="00E21CA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0">
    <w:name w:val="xl90"/>
    <w:basedOn w:val="a1"/>
    <w:rsid w:val="00E21CA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1">
    <w:name w:val="xl91"/>
    <w:basedOn w:val="a1"/>
    <w:rsid w:val="00E21CA0"/>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92">
    <w:name w:val="xl92"/>
    <w:basedOn w:val="a1"/>
    <w:rsid w:val="00E21CA0"/>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3">
    <w:name w:val="xl93"/>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4">
    <w:name w:val="xl94"/>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5">
    <w:name w:val="xl95"/>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6">
    <w:name w:val="xl96"/>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7">
    <w:name w:val="xl97"/>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8">
    <w:name w:val="xl98"/>
    <w:basedOn w:val="a1"/>
    <w:rsid w:val="00E21CA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99">
    <w:name w:val="xl99"/>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0">
    <w:name w:val="xl100"/>
    <w:basedOn w:val="a1"/>
    <w:rsid w:val="00E21CA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1">
    <w:name w:val="xl101"/>
    <w:basedOn w:val="a1"/>
    <w:rsid w:val="00E21CA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2">
    <w:name w:val="xl102"/>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03">
    <w:name w:val="xl103"/>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4">
    <w:name w:val="xl104"/>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5">
    <w:name w:val="xl105"/>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6">
    <w:name w:val="xl106"/>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7">
    <w:name w:val="xl107"/>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8">
    <w:name w:val="xl108"/>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9">
    <w:name w:val="xl109"/>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1">
    <w:name w:val="xl111"/>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5">
    <w:name w:val="xl115"/>
    <w:basedOn w:val="a1"/>
    <w:rsid w:val="00E21CA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7">
    <w:name w:val="xl117"/>
    <w:basedOn w:val="a1"/>
    <w:rsid w:val="00E21CA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8">
    <w:name w:val="xl118"/>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9">
    <w:name w:val="xl119"/>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1">
    <w:name w:val="xl121"/>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2">
    <w:name w:val="xl122"/>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1"/>
    <w:rsid w:val="00E21CA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1"/>
    <w:rsid w:val="00E21CA0"/>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a1"/>
    <w:rsid w:val="00E21CA0"/>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5">
    <w:name w:val="xl125"/>
    <w:basedOn w:val="a1"/>
    <w:rsid w:val="00E21CA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6">
    <w:name w:val="xl126"/>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E21CA0"/>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8">
    <w:name w:val="xl128"/>
    <w:basedOn w:val="a1"/>
    <w:rsid w:val="00E21CA0"/>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9">
    <w:name w:val="xl129"/>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0">
    <w:name w:val="xl130"/>
    <w:basedOn w:val="a1"/>
    <w:rsid w:val="00E21CA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character" w:customStyle="1" w:styleId="normaltextrunscxw79226332bcx2">
    <w:name w:val="normaltextrun scxw79226332 bcx2"/>
    <w:basedOn w:val="a2"/>
    <w:rsid w:val="00E21CA0"/>
  </w:style>
  <w:style w:type="paragraph" w:styleId="afc">
    <w:name w:val="Subtitle"/>
    <w:basedOn w:val="a1"/>
    <w:link w:val="afd"/>
    <w:uiPriority w:val="11"/>
    <w:qFormat/>
    <w:rsid w:val="00E21CA0"/>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2"/>
    <w:link w:val="afc"/>
    <w:uiPriority w:val="11"/>
    <w:rsid w:val="00E21CA0"/>
    <w:rPr>
      <w:rFonts w:ascii="Times New Roman" w:eastAsia="Times New Roman" w:hAnsi="Times New Roman" w:cs="Times New Roman"/>
      <w:b/>
      <w:sz w:val="28"/>
      <w:szCs w:val="20"/>
    </w:rPr>
  </w:style>
  <w:style w:type="paragraph" w:customStyle="1" w:styleId="ConsTitle">
    <w:name w:val="ConsTitle"/>
    <w:rsid w:val="00E21CA0"/>
    <w:pPr>
      <w:widowControl w:val="0"/>
      <w:snapToGrid w:val="0"/>
      <w:spacing w:after="0" w:line="240" w:lineRule="auto"/>
    </w:pPr>
    <w:rPr>
      <w:rFonts w:ascii="Arial" w:eastAsia="Times New Roman" w:hAnsi="Arial" w:cs="Times New Roman"/>
      <w:b/>
      <w:sz w:val="16"/>
      <w:szCs w:val="20"/>
    </w:rPr>
  </w:style>
  <w:style w:type="character" w:customStyle="1" w:styleId="FontStyle13">
    <w:name w:val="Font Style13"/>
    <w:rsid w:val="00E21CA0"/>
    <w:rPr>
      <w:rFonts w:ascii="Times New Roman" w:hAnsi="Times New Roman"/>
      <w:sz w:val="26"/>
    </w:rPr>
  </w:style>
  <w:style w:type="character" w:styleId="afe">
    <w:name w:val="Strong"/>
    <w:basedOn w:val="a2"/>
    <w:qFormat/>
    <w:rsid w:val="00E21CA0"/>
    <w:rPr>
      <w:rFonts w:cs="Times New Roman"/>
      <w:b/>
      <w:bCs/>
    </w:rPr>
  </w:style>
  <w:style w:type="character" w:customStyle="1" w:styleId="aff">
    <w:name w:val="Гипертекстовая ссылка"/>
    <w:rsid w:val="00E21CA0"/>
    <w:rPr>
      <w:b w:val="0"/>
      <w:bCs w:val="0"/>
      <w:color w:val="106BBE"/>
    </w:rPr>
  </w:style>
  <w:style w:type="character" w:customStyle="1" w:styleId="normaltextrunscxw53857959bcx0">
    <w:name w:val="normaltextrun scxw53857959 bcx0"/>
    <w:basedOn w:val="a2"/>
    <w:rsid w:val="00E21CA0"/>
  </w:style>
  <w:style w:type="paragraph" w:customStyle="1" w:styleId="formattext">
    <w:name w:val="formattext"/>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styleId="aff0">
    <w:name w:val="Plain Text"/>
    <w:basedOn w:val="a1"/>
    <w:link w:val="aff1"/>
    <w:uiPriority w:val="99"/>
    <w:unhideWhenUsed/>
    <w:rsid w:val="00E21CA0"/>
    <w:pPr>
      <w:spacing w:after="0" w:line="240" w:lineRule="auto"/>
    </w:pPr>
    <w:rPr>
      <w:rFonts w:ascii="Consolas" w:eastAsiaTheme="minorHAnsi" w:hAnsi="Consolas"/>
      <w:sz w:val="21"/>
      <w:szCs w:val="21"/>
      <w:lang w:eastAsia="en-US"/>
    </w:rPr>
  </w:style>
  <w:style w:type="character" w:customStyle="1" w:styleId="aff1">
    <w:name w:val="Текст Знак"/>
    <w:basedOn w:val="a2"/>
    <w:link w:val="aff0"/>
    <w:uiPriority w:val="99"/>
    <w:rsid w:val="00E21CA0"/>
    <w:rPr>
      <w:rFonts w:ascii="Consolas" w:eastAsiaTheme="minorHAnsi" w:hAnsi="Consolas"/>
      <w:sz w:val="21"/>
      <w:szCs w:val="21"/>
      <w:lang w:eastAsia="en-US"/>
    </w:rPr>
  </w:style>
  <w:style w:type="paragraph" w:customStyle="1" w:styleId="15">
    <w:name w:val="Текст1"/>
    <w:basedOn w:val="a1"/>
    <w:rsid w:val="00E21CA0"/>
    <w:pPr>
      <w:suppressAutoHyphens/>
      <w:spacing w:after="0" w:line="240" w:lineRule="auto"/>
    </w:pPr>
    <w:rPr>
      <w:rFonts w:ascii="Consolas" w:eastAsia="Calibri" w:hAnsi="Consolas" w:cs="Times New Roman"/>
      <w:sz w:val="21"/>
      <w:szCs w:val="21"/>
      <w:lang w:eastAsia="zh-CN"/>
    </w:rPr>
  </w:style>
  <w:style w:type="numbering" w:customStyle="1" w:styleId="16">
    <w:name w:val="Нет списка1"/>
    <w:next w:val="a4"/>
    <w:uiPriority w:val="99"/>
    <w:semiHidden/>
    <w:unhideWhenUsed/>
    <w:rsid w:val="00E21CA0"/>
  </w:style>
  <w:style w:type="character" w:customStyle="1" w:styleId="ConsPlusNonformat">
    <w:name w:val="ConsPlusNonformat Знак"/>
    <w:link w:val="ConsPlusNonformat0"/>
    <w:uiPriority w:val="99"/>
    <w:locked/>
    <w:rsid w:val="00E21CA0"/>
    <w:rPr>
      <w:rFonts w:ascii="Courier New" w:eastAsia="Calibri" w:hAnsi="Courier New" w:cs="Courier New"/>
    </w:rPr>
  </w:style>
  <w:style w:type="paragraph" w:customStyle="1" w:styleId="ConsPlusNonformat0">
    <w:name w:val="ConsPlusNonformat"/>
    <w:link w:val="ConsPlusNonformat"/>
    <w:uiPriority w:val="99"/>
    <w:rsid w:val="00E21CA0"/>
    <w:pPr>
      <w:widowControl w:val="0"/>
      <w:autoSpaceDE w:val="0"/>
      <w:autoSpaceDN w:val="0"/>
      <w:adjustRightInd w:val="0"/>
      <w:spacing w:after="0" w:line="240" w:lineRule="auto"/>
    </w:pPr>
    <w:rPr>
      <w:rFonts w:ascii="Courier New" w:eastAsia="Calibri" w:hAnsi="Courier New" w:cs="Courier New"/>
    </w:rPr>
  </w:style>
  <w:style w:type="paragraph" w:customStyle="1" w:styleId="aff2">
    <w:name w:val="Прижатый влево"/>
    <w:basedOn w:val="a1"/>
    <w:next w:val="a1"/>
    <w:rsid w:val="00E21CA0"/>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3">
    <w:name w:val="Нормальный (таблица)"/>
    <w:basedOn w:val="a1"/>
    <w:next w:val="a1"/>
    <w:uiPriority w:val="99"/>
    <w:rsid w:val="00E21CA0"/>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24">
    <w:name w:val="Body Text Indent 2"/>
    <w:basedOn w:val="a1"/>
    <w:link w:val="25"/>
    <w:rsid w:val="00E21CA0"/>
    <w:pPr>
      <w:spacing w:after="120" w:line="480" w:lineRule="auto"/>
      <w:ind w:left="283"/>
    </w:pPr>
    <w:rPr>
      <w:rFonts w:ascii="Times New Roman" w:eastAsia="Calibri" w:hAnsi="Times New Roman" w:cs="Times New Roman"/>
      <w:sz w:val="24"/>
      <w:szCs w:val="24"/>
    </w:rPr>
  </w:style>
  <w:style w:type="character" w:customStyle="1" w:styleId="25">
    <w:name w:val="Основной текст с отступом 2 Знак"/>
    <w:basedOn w:val="a2"/>
    <w:link w:val="24"/>
    <w:rsid w:val="00E21CA0"/>
    <w:rPr>
      <w:rFonts w:ascii="Times New Roman" w:eastAsia="Calibri" w:hAnsi="Times New Roman" w:cs="Times New Roman"/>
      <w:sz w:val="24"/>
      <w:szCs w:val="24"/>
    </w:rPr>
  </w:style>
  <w:style w:type="paragraph" w:customStyle="1" w:styleId="FR1">
    <w:name w:val="FR1"/>
    <w:link w:val="FR10"/>
    <w:rsid w:val="00E21CA0"/>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E21CA0"/>
    <w:rPr>
      <w:rFonts w:ascii="Times New Roman" w:eastAsia="Times New Roman" w:hAnsi="Times New Roman" w:cs="Times New Roman"/>
      <w:b/>
      <w:sz w:val="28"/>
      <w:szCs w:val="24"/>
    </w:rPr>
  </w:style>
  <w:style w:type="character" w:customStyle="1" w:styleId="aff4">
    <w:name w:val="Цветовое выделение"/>
    <w:rsid w:val="00E21CA0"/>
    <w:rPr>
      <w:b/>
      <w:bCs/>
      <w:color w:val="26282F"/>
    </w:rPr>
  </w:style>
  <w:style w:type="character" w:customStyle="1" w:styleId="26">
    <w:name w:val="Основной текст (2)_"/>
    <w:basedOn w:val="a2"/>
    <w:link w:val="27"/>
    <w:rsid w:val="00E21CA0"/>
    <w:rPr>
      <w:sz w:val="28"/>
      <w:szCs w:val="28"/>
      <w:shd w:val="clear" w:color="auto" w:fill="FFFFFF"/>
    </w:rPr>
  </w:style>
  <w:style w:type="paragraph" w:customStyle="1" w:styleId="27">
    <w:name w:val="Основной текст (2)"/>
    <w:basedOn w:val="a1"/>
    <w:link w:val="26"/>
    <w:rsid w:val="00E21CA0"/>
    <w:pPr>
      <w:widowControl w:val="0"/>
      <w:shd w:val="clear" w:color="auto" w:fill="FFFFFF"/>
      <w:spacing w:before="960" w:after="0" w:line="367" w:lineRule="exact"/>
      <w:jc w:val="both"/>
    </w:pPr>
    <w:rPr>
      <w:sz w:val="28"/>
      <w:szCs w:val="28"/>
    </w:rPr>
  </w:style>
  <w:style w:type="paragraph" w:customStyle="1" w:styleId="31">
    <w:name w:val="Основной текст3"/>
    <w:basedOn w:val="a1"/>
    <w:rsid w:val="00E21CA0"/>
    <w:pPr>
      <w:widowControl w:val="0"/>
      <w:shd w:val="clear" w:color="auto" w:fill="FFFFFF"/>
      <w:spacing w:after="0" w:line="226" w:lineRule="exact"/>
      <w:jc w:val="both"/>
    </w:pPr>
    <w:rPr>
      <w:rFonts w:eastAsiaTheme="minorHAnsi"/>
      <w:lang w:eastAsia="en-US"/>
    </w:rPr>
  </w:style>
  <w:style w:type="character" w:customStyle="1" w:styleId="110">
    <w:name w:val="Заголовок 1 Знак1"/>
    <w:aliases w:val="Раздел Знак1"/>
    <w:basedOn w:val="a2"/>
    <w:rsid w:val="00E21CA0"/>
    <w:rPr>
      <w:rFonts w:asciiTheme="majorHAnsi" w:eastAsiaTheme="majorEastAsia" w:hAnsiTheme="majorHAnsi" w:cstheme="majorBidi" w:hint="default"/>
      <w:b/>
      <w:bCs/>
      <w:color w:val="365F91" w:themeColor="accent1" w:themeShade="BF"/>
      <w:sz w:val="28"/>
      <w:szCs w:val="28"/>
    </w:rPr>
  </w:style>
  <w:style w:type="character" w:customStyle="1" w:styleId="210">
    <w:name w:val="Заголовок 2 Знак1"/>
    <w:aliases w:val="1.1. Знак1"/>
    <w:basedOn w:val="a2"/>
    <w:semiHidden/>
    <w:rsid w:val="00E21CA0"/>
    <w:rPr>
      <w:rFonts w:asciiTheme="majorHAnsi" w:eastAsiaTheme="majorEastAsia" w:hAnsiTheme="majorHAnsi" w:cstheme="majorBidi" w:hint="default"/>
      <w:b/>
      <w:bCs/>
      <w:color w:val="4F81BD" w:themeColor="accent1"/>
      <w:sz w:val="26"/>
      <w:szCs w:val="26"/>
    </w:rPr>
  </w:style>
  <w:style w:type="paragraph" w:styleId="HTML">
    <w:name w:val="HTML Preformatted"/>
    <w:basedOn w:val="a1"/>
    <w:link w:val="HTML0"/>
    <w:semiHidden/>
    <w:unhideWhenUsed/>
    <w:rsid w:val="00E21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semiHidden/>
    <w:rsid w:val="00E21CA0"/>
    <w:rPr>
      <w:rFonts w:ascii="Courier New" w:eastAsia="Times New Roman" w:hAnsi="Courier New" w:cs="Courier New"/>
      <w:sz w:val="20"/>
      <w:szCs w:val="20"/>
    </w:rPr>
  </w:style>
  <w:style w:type="paragraph" w:styleId="17">
    <w:name w:val="toc 1"/>
    <w:basedOn w:val="a1"/>
    <w:next w:val="a1"/>
    <w:autoRedefine/>
    <w:uiPriority w:val="39"/>
    <w:semiHidden/>
    <w:unhideWhenUsed/>
    <w:qFormat/>
    <w:rsid w:val="00E21CA0"/>
    <w:pPr>
      <w:spacing w:after="0" w:line="240" w:lineRule="auto"/>
      <w:ind w:firstLine="709"/>
      <w:jc w:val="both"/>
    </w:pPr>
    <w:rPr>
      <w:rFonts w:ascii="Times New Roman" w:eastAsia="Times New Roman" w:hAnsi="Times New Roman" w:cs="Times New Roman"/>
      <w:sz w:val="24"/>
      <w:szCs w:val="24"/>
    </w:rPr>
  </w:style>
  <w:style w:type="paragraph" w:styleId="28">
    <w:name w:val="toc 2"/>
    <w:basedOn w:val="a1"/>
    <w:next w:val="a1"/>
    <w:autoRedefine/>
    <w:uiPriority w:val="39"/>
    <w:semiHidden/>
    <w:unhideWhenUsed/>
    <w:qFormat/>
    <w:rsid w:val="00E21CA0"/>
    <w:pPr>
      <w:spacing w:after="0" w:line="240" w:lineRule="auto"/>
      <w:ind w:left="240" w:firstLine="709"/>
      <w:jc w:val="both"/>
    </w:pPr>
    <w:rPr>
      <w:rFonts w:ascii="Times New Roman" w:eastAsia="Times New Roman" w:hAnsi="Times New Roman" w:cs="Times New Roman"/>
      <w:sz w:val="24"/>
      <w:szCs w:val="24"/>
    </w:rPr>
  </w:style>
  <w:style w:type="paragraph" w:styleId="32">
    <w:name w:val="toc 3"/>
    <w:basedOn w:val="a1"/>
    <w:next w:val="a1"/>
    <w:autoRedefine/>
    <w:uiPriority w:val="39"/>
    <w:semiHidden/>
    <w:unhideWhenUsed/>
    <w:rsid w:val="00E21CA0"/>
    <w:pPr>
      <w:spacing w:after="0" w:line="240" w:lineRule="auto"/>
      <w:ind w:left="480" w:firstLine="709"/>
      <w:jc w:val="both"/>
    </w:pPr>
    <w:rPr>
      <w:rFonts w:ascii="Times New Roman" w:eastAsia="Times New Roman" w:hAnsi="Times New Roman" w:cs="Times New Roman"/>
      <w:sz w:val="24"/>
      <w:szCs w:val="24"/>
    </w:rPr>
  </w:style>
  <w:style w:type="paragraph" w:styleId="41">
    <w:name w:val="toc 4"/>
    <w:basedOn w:val="a1"/>
    <w:next w:val="a1"/>
    <w:autoRedefine/>
    <w:uiPriority w:val="39"/>
    <w:semiHidden/>
    <w:unhideWhenUsed/>
    <w:rsid w:val="00E21CA0"/>
    <w:pPr>
      <w:widowControl w:val="0"/>
      <w:tabs>
        <w:tab w:val="right" w:leader="dot" w:pos="9345"/>
      </w:tabs>
      <w:suppressAutoHyphens/>
      <w:spacing w:after="0" w:line="240" w:lineRule="auto"/>
      <w:ind w:left="1134" w:hanging="992"/>
    </w:pPr>
    <w:rPr>
      <w:rFonts w:ascii="Times New Roman" w:eastAsia="Lucida Sans Unicode" w:hAnsi="Times New Roman" w:cs="Times New Roman"/>
      <w:sz w:val="20"/>
      <w:szCs w:val="20"/>
    </w:rPr>
  </w:style>
  <w:style w:type="paragraph" w:styleId="51">
    <w:name w:val="toc 5"/>
    <w:basedOn w:val="a1"/>
    <w:next w:val="a1"/>
    <w:autoRedefine/>
    <w:uiPriority w:val="39"/>
    <w:semiHidden/>
    <w:unhideWhenUsed/>
    <w:rsid w:val="00E21CA0"/>
    <w:pPr>
      <w:spacing w:after="10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E21CA0"/>
    <w:pPr>
      <w:widowControl w:val="0"/>
      <w:suppressAutoHyphens/>
      <w:spacing w:after="0" w:line="240" w:lineRule="auto"/>
      <w:ind w:left="1200" w:firstLine="709"/>
    </w:pPr>
    <w:rPr>
      <w:rFonts w:ascii="Times New Roman" w:eastAsia="Lucida Sans Unicode" w:hAnsi="Times New Roman" w:cs="Times New Roman"/>
      <w:sz w:val="20"/>
      <w:szCs w:val="20"/>
    </w:rPr>
  </w:style>
  <w:style w:type="paragraph" w:styleId="7">
    <w:name w:val="toc 7"/>
    <w:basedOn w:val="a1"/>
    <w:next w:val="a1"/>
    <w:autoRedefine/>
    <w:uiPriority w:val="39"/>
    <w:semiHidden/>
    <w:unhideWhenUsed/>
    <w:rsid w:val="00E21CA0"/>
    <w:pPr>
      <w:widowControl w:val="0"/>
      <w:suppressAutoHyphens/>
      <w:spacing w:after="0" w:line="240" w:lineRule="auto"/>
      <w:ind w:left="1440" w:firstLine="709"/>
    </w:pPr>
    <w:rPr>
      <w:rFonts w:ascii="Times New Roman" w:eastAsia="Lucida Sans Unicode" w:hAnsi="Times New Roman" w:cs="Times New Roman"/>
      <w:sz w:val="20"/>
      <w:szCs w:val="20"/>
    </w:rPr>
  </w:style>
  <w:style w:type="paragraph" w:styleId="8">
    <w:name w:val="toc 8"/>
    <w:basedOn w:val="a1"/>
    <w:next w:val="a1"/>
    <w:autoRedefine/>
    <w:uiPriority w:val="39"/>
    <w:semiHidden/>
    <w:unhideWhenUsed/>
    <w:rsid w:val="00E21CA0"/>
    <w:pPr>
      <w:widowControl w:val="0"/>
      <w:suppressAutoHyphens/>
      <w:spacing w:after="0" w:line="240" w:lineRule="auto"/>
      <w:ind w:left="1680" w:firstLine="709"/>
    </w:pPr>
    <w:rPr>
      <w:rFonts w:ascii="Times New Roman" w:eastAsia="Lucida Sans Unicode" w:hAnsi="Times New Roman" w:cs="Times New Roman"/>
      <w:sz w:val="20"/>
      <w:szCs w:val="20"/>
    </w:rPr>
  </w:style>
  <w:style w:type="paragraph" w:styleId="9">
    <w:name w:val="toc 9"/>
    <w:basedOn w:val="a1"/>
    <w:next w:val="a1"/>
    <w:autoRedefine/>
    <w:uiPriority w:val="39"/>
    <w:semiHidden/>
    <w:unhideWhenUsed/>
    <w:rsid w:val="00E21CA0"/>
    <w:pPr>
      <w:widowControl w:val="0"/>
      <w:suppressAutoHyphens/>
      <w:spacing w:after="0" w:line="240" w:lineRule="auto"/>
      <w:ind w:left="1920" w:firstLine="709"/>
    </w:pPr>
    <w:rPr>
      <w:rFonts w:ascii="Times New Roman" w:eastAsia="Lucida Sans Unicode" w:hAnsi="Times New Roman" w:cs="Times New Roman"/>
      <w:sz w:val="20"/>
      <w:szCs w:val="20"/>
    </w:rPr>
  </w:style>
  <w:style w:type="paragraph" w:styleId="aff5">
    <w:name w:val="footnote text"/>
    <w:basedOn w:val="a1"/>
    <w:link w:val="aff6"/>
    <w:uiPriority w:val="99"/>
    <w:semiHidden/>
    <w:unhideWhenUsed/>
    <w:rsid w:val="00E21CA0"/>
    <w:pPr>
      <w:spacing w:after="0" w:line="240" w:lineRule="auto"/>
      <w:ind w:firstLine="709"/>
      <w:jc w:val="both"/>
    </w:pPr>
    <w:rPr>
      <w:rFonts w:ascii="Times New Roman" w:eastAsia="Times New Roman" w:hAnsi="Times New Roman" w:cs="Times New Roman"/>
      <w:sz w:val="20"/>
      <w:szCs w:val="20"/>
    </w:rPr>
  </w:style>
  <w:style w:type="character" w:customStyle="1" w:styleId="aff6">
    <w:name w:val="Текст сноски Знак"/>
    <w:basedOn w:val="a2"/>
    <w:link w:val="aff5"/>
    <w:uiPriority w:val="99"/>
    <w:semiHidden/>
    <w:rsid w:val="00E21CA0"/>
    <w:rPr>
      <w:rFonts w:ascii="Times New Roman" w:eastAsia="Times New Roman" w:hAnsi="Times New Roman" w:cs="Times New Roman"/>
      <w:sz w:val="20"/>
      <w:szCs w:val="20"/>
    </w:rPr>
  </w:style>
  <w:style w:type="paragraph" w:styleId="aff7">
    <w:name w:val="annotation text"/>
    <w:basedOn w:val="a1"/>
    <w:link w:val="aff8"/>
    <w:semiHidden/>
    <w:unhideWhenUsed/>
    <w:rsid w:val="00E21CA0"/>
    <w:pPr>
      <w:spacing w:after="0" w:line="240" w:lineRule="auto"/>
    </w:pPr>
    <w:rPr>
      <w:rFonts w:ascii="Times New Roman" w:eastAsia="Times New Roman" w:hAnsi="Times New Roman" w:cs="Times New Roman"/>
      <w:sz w:val="20"/>
      <w:szCs w:val="20"/>
    </w:rPr>
  </w:style>
  <w:style w:type="character" w:customStyle="1" w:styleId="aff8">
    <w:name w:val="Текст примечания Знак"/>
    <w:basedOn w:val="a2"/>
    <w:link w:val="aff7"/>
    <w:semiHidden/>
    <w:rsid w:val="00E21CA0"/>
    <w:rPr>
      <w:rFonts w:ascii="Times New Roman" w:eastAsia="Times New Roman" w:hAnsi="Times New Roman" w:cs="Times New Roman"/>
      <w:sz w:val="20"/>
      <w:szCs w:val="20"/>
    </w:rPr>
  </w:style>
  <w:style w:type="paragraph" w:styleId="aff9">
    <w:name w:val="caption"/>
    <w:basedOn w:val="a1"/>
    <w:next w:val="a1"/>
    <w:uiPriority w:val="99"/>
    <w:semiHidden/>
    <w:unhideWhenUsed/>
    <w:qFormat/>
    <w:rsid w:val="00E21CA0"/>
    <w:pPr>
      <w:spacing w:after="240" w:line="240" w:lineRule="auto"/>
      <w:ind w:left="2694" w:hanging="1276"/>
      <w:jc w:val="both"/>
      <w:outlineLvl w:val="5"/>
    </w:pPr>
    <w:rPr>
      <w:rFonts w:ascii="Arial" w:eastAsia="Times New Roman" w:hAnsi="Arial" w:cs="Arial"/>
    </w:rPr>
  </w:style>
  <w:style w:type="paragraph" w:styleId="33">
    <w:name w:val="Body Text 3"/>
    <w:basedOn w:val="a1"/>
    <w:link w:val="34"/>
    <w:uiPriority w:val="99"/>
    <w:semiHidden/>
    <w:unhideWhenUsed/>
    <w:rsid w:val="00E21CA0"/>
    <w:pPr>
      <w:spacing w:after="120"/>
    </w:pPr>
    <w:rPr>
      <w:sz w:val="16"/>
      <w:szCs w:val="16"/>
    </w:rPr>
  </w:style>
  <w:style w:type="character" w:customStyle="1" w:styleId="34">
    <w:name w:val="Основной текст 3 Знак"/>
    <w:basedOn w:val="a2"/>
    <w:link w:val="33"/>
    <w:uiPriority w:val="99"/>
    <w:semiHidden/>
    <w:rsid w:val="00E21CA0"/>
    <w:rPr>
      <w:sz w:val="16"/>
      <w:szCs w:val="16"/>
    </w:rPr>
  </w:style>
  <w:style w:type="paragraph" w:styleId="35">
    <w:name w:val="Body Text Indent 3"/>
    <w:basedOn w:val="a1"/>
    <w:link w:val="36"/>
    <w:semiHidden/>
    <w:unhideWhenUsed/>
    <w:rsid w:val="00E21CA0"/>
    <w:pPr>
      <w:spacing w:after="0" w:line="240" w:lineRule="auto"/>
      <w:ind w:left="360" w:hanging="360"/>
      <w:jc w:val="both"/>
    </w:pPr>
    <w:rPr>
      <w:rFonts w:ascii="Times New Roman" w:eastAsia="Times New Roman" w:hAnsi="Times New Roman" w:cs="Times New Roman"/>
      <w:b/>
      <w:bCs/>
      <w:sz w:val="28"/>
      <w:szCs w:val="28"/>
    </w:rPr>
  </w:style>
  <w:style w:type="character" w:customStyle="1" w:styleId="36">
    <w:name w:val="Основной текст с отступом 3 Знак"/>
    <w:basedOn w:val="a2"/>
    <w:link w:val="35"/>
    <w:semiHidden/>
    <w:rsid w:val="00E21CA0"/>
    <w:rPr>
      <w:rFonts w:ascii="Times New Roman" w:eastAsia="Times New Roman" w:hAnsi="Times New Roman" w:cs="Times New Roman"/>
      <w:b/>
      <w:bCs/>
      <w:sz w:val="28"/>
      <w:szCs w:val="28"/>
    </w:rPr>
  </w:style>
  <w:style w:type="paragraph" w:styleId="affa">
    <w:name w:val="Document Map"/>
    <w:basedOn w:val="a1"/>
    <w:link w:val="affb"/>
    <w:semiHidden/>
    <w:unhideWhenUsed/>
    <w:rsid w:val="00E21CA0"/>
    <w:pPr>
      <w:spacing w:after="0" w:line="240" w:lineRule="auto"/>
      <w:ind w:firstLine="709"/>
      <w:jc w:val="both"/>
    </w:pPr>
    <w:rPr>
      <w:rFonts w:ascii="Tahoma" w:eastAsia="Times New Roman" w:hAnsi="Tahoma" w:cs="Tahoma"/>
      <w:sz w:val="16"/>
      <w:szCs w:val="16"/>
    </w:rPr>
  </w:style>
  <w:style w:type="character" w:customStyle="1" w:styleId="affb">
    <w:name w:val="Схема документа Знак"/>
    <w:basedOn w:val="a2"/>
    <w:link w:val="affa"/>
    <w:semiHidden/>
    <w:rsid w:val="00E21CA0"/>
    <w:rPr>
      <w:rFonts w:ascii="Tahoma" w:eastAsia="Times New Roman" w:hAnsi="Tahoma" w:cs="Tahoma"/>
      <w:sz w:val="16"/>
      <w:szCs w:val="16"/>
    </w:rPr>
  </w:style>
  <w:style w:type="paragraph" w:styleId="affc">
    <w:name w:val="annotation subject"/>
    <w:basedOn w:val="aff7"/>
    <w:next w:val="aff7"/>
    <w:link w:val="affd"/>
    <w:uiPriority w:val="99"/>
    <w:semiHidden/>
    <w:unhideWhenUsed/>
    <w:rsid w:val="00E21CA0"/>
    <w:rPr>
      <w:b/>
      <w:bCs/>
    </w:rPr>
  </w:style>
  <w:style w:type="character" w:customStyle="1" w:styleId="affd">
    <w:name w:val="Тема примечания Знак"/>
    <w:basedOn w:val="aff8"/>
    <w:link w:val="affc"/>
    <w:uiPriority w:val="99"/>
    <w:semiHidden/>
    <w:rsid w:val="00E21CA0"/>
    <w:rPr>
      <w:rFonts w:ascii="Times New Roman" w:eastAsia="Times New Roman" w:hAnsi="Times New Roman" w:cs="Times New Roman"/>
      <w:b/>
      <w:bCs/>
      <w:sz w:val="20"/>
      <w:szCs w:val="20"/>
    </w:rPr>
  </w:style>
  <w:style w:type="paragraph" w:styleId="29">
    <w:name w:val="Quote"/>
    <w:basedOn w:val="a1"/>
    <w:next w:val="a1"/>
    <w:link w:val="2a"/>
    <w:uiPriority w:val="29"/>
    <w:qFormat/>
    <w:rsid w:val="00E21CA0"/>
    <w:pPr>
      <w:ind w:firstLine="709"/>
      <w:jc w:val="both"/>
    </w:pPr>
    <w:rPr>
      <w:rFonts w:ascii="Calibri" w:eastAsia="Calibri" w:hAnsi="Calibri" w:cs="Times New Roman"/>
      <w:i/>
      <w:iCs/>
      <w:color w:val="000000"/>
      <w:lang w:eastAsia="en-US"/>
    </w:rPr>
  </w:style>
  <w:style w:type="character" w:customStyle="1" w:styleId="2a">
    <w:name w:val="Цитата 2 Знак"/>
    <w:basedOn w:val="a2"/>
    <w:link w:val="29"/>
    <w:uiPriority w:val="29"/>
    <w:rsid w:val="00E21CA0"/>
    <w:rPr>
      <w:rFonts w:ascii="Calibri" w:eastAsia="Calibri" w:hAnsi="Calibri" w:cs="Times New Roman"/>
      <w:i/>
      <w:iCs/>
      <w:color w:val="000000"/>
      <w:lang w:eastAsia="en-US"/>
    </w:rPr>
  </w:style>
  <w:style w:type="paragraph" w:styleId="affe">
    <w:name w:val="Intense Quote"/>
    <w:basedOn w:val="a1"/>
    <w:next w:val="a1"/>
    <w:link w:val="afff"/>
    <w:uiPriority w:val="30"/>
    <w:qFormat/>
    <w:rsid w:val="00E21CA0"/>
    <w:pPr>
      <w:pBdr>
        <w:bottom w:val="single" w:sz="4" w:space="4" w:color="4F81BD"/>
      </w:pBdr>
      <w:spacing w:before="200" w:after="280"/>
      <w:ind w:left="936" w:right="936" w:firstLine="709"/>
      <w:jc w:val="both"/>
    </w:pPr>
    <w:rPr>
      <w:rFonts w:ascii="Calibri" w:eastAsia="Calibri" w:hAnsi="Calibri" w:cs="Times New Roman"/>
      <w:b/>
      <w:bCs/>
      <w:i/>
      <w:iCs/>
      <w:color w:val="4F81BD"/>
      <w:lang w:eastAsia="en-US"/>
    </w:rPr>
  </w:style>
  <w:style w:type="character" w:customStyle="1" w:styleId="afff">
    <w:name w:val="Выделенная цитата Знак"/>
    <w:basedOn w:val="a2"/>
    <w:link w:val="affe"/>
    <w:uiPriority w:val="30"/>
    <w:rsid w:val="00E21CA0"/>
    <w:rPr>
      <w:rFonts w:ascii="Calibri" w:eastAsia="Calibri" w:hAnsi="Calibri" w:cs="Times New Roman"/>
      <w:b/>
      <w:bCs/>
      <w:i/>
      <w:iCs/>
      <w:color w:val="4F81BD"/>
      <w:lang w:eastAsia="en-US"/>
    </w:rPr>
  </w:style>
  <w:style w:type="paragraph" w:styleId="afff0">
    <w:name w:val="TOC Heading"/>
    <w:basedOn w:val="1"/>
    <w:next w:val="a1"/>
    <w:uiPriority w:val="39"/>
    <w:semiHidden/>
    <w:unhideWhenUsed/>
    <w:qFormat/>
    <w:rsid w:val="00E21CA0"/>
    <w:pPr>
      <w:spacing w:before="240" w:line="256" w:lineRule="auto"/>
      <w:outlineLvl w:val="9"/>
    </w:pPr>
    <w:rPr>
      <w:rFonts w:ascii="Calibri Light" w:eastAsia="Times New Roman" w:hAnsi="Calibri Light" w:cs="Times New Roman"/>
      <w:b w:val="0"/>
      <w:bCs w:val="0"/>
      <w:color w:val="2E74B5"/>
      <w:sz w:val="32"/>
      <w:szCs w:val="32"/>
    </w:rPr>
  </w:style>
  <w:style w:type="paragraph" w:customStyle="1" w:styleId="headertext">
    <w:name w:val="headertext"/>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1">
    <w:name w:val="ConsPlusNormal1"/>
    <w:locked/>
    <w:rsid w:val="00E21CA0"/>
    <w:rPr>
      <w:rFonts w:ascii="Calibri" w:eastAsia="Calibri" w:hAnsi="Calibri" w:cs="Calibri"/>
      <w:szCs w:val="20"/>
    </w:rPr>
  </w:style>
  <w:style w:type="paragraph" w:customStyle="1" w:styleId="afff1">
    <w:name w:val="Готовый"/>
    <w:basedOn w:val="a1"/>
    <w:rsid w:val="00E21CA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rPr>
  </w:style>
  <w:style w:type="paragraph" w:customStyle="1" w:styleId="0">
    <w:name w:val="Заголовок 0"/>
    <w:basedOn w:val="1"/>
    <w:rsid w:val="00E21CA0"/>
    <w:pPr>
      <w:keepLines w:val="0"/>
      <w:spacing w:before="0" w:line="240" w:lineRule="auto"/>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E21CA0"/>
    <w:pPr>
      <w:widowControl w:val="0"/>
      <w:spacing w:after="0" w:line="240" w:lineRule="auto"/>
    </w:pPr>
    <w:rPr>
      <w:rFonts w:ascii="Times New Roman" w:eastAsia="Times New Roman" w:hAnsi="Times New Roman" w:cs="Times New Roman"/>
      <w:sz w:val="20"/>
      <w:szCs w:val="20"/>
      <w:lang w:val="en-US"/>
    </w:rPr>
  </w:style>
  <w:style w:type="paragraph" w:customStyle="1" w:styleId="afff2">
    <w:name w:val="Ñòèëü"/>
    <w:rsid w:val="00E21CA0"/>
    <w:pPr>
      <w:widowControl w:val="0"/>
      <w:spacing w:after="0" w:line="240" w:lineRule="auto"/>
    </w:pPr>
    <w:rPr>
      <w:rFonts w:ascii="Times New Roman" w:eastAsia="Times New Roman" w:hAnsi="Times New Roman" w:cs="Times New Roman"/>
      <w:spacing w:val="-1"/>
      <w:kern w:val="3276"/>
      <w:position w:val="-1"/>
      <w:sz w:val="24"/>
      <w:szCs w:val="24"/>
      <w:lang w:val="en-US"/>
    </w:rPr>
  </w:style>
  <w:style w:type="paragraph" w:customStyle="1" w:styleId="afff3">
    <w:name w:val="Îáû÷íûé"/>
    <w:rsid w:val="00E21CA0"/>
    <w:pPr>
      <w:widowControl w:val="0"/>
      <w:spacing w:after="0" w:line="240" w:lineRule="auto"/>
    </w:pPr>
    <w:rPr>
      <w:rFonts w:ascii="Times New Roman" w:eastAsia="Times New Roman" w:hAnsi="Times New Roman" w:cs="Times New Roman"/>
      <w:sz w:val="28"/>
      <w:szCs w:val="28"/>
    </w:rPr>
  </w:style>
  <w:style w:type="paragraph" w:customStyle="1" w:styleId="Iauiue">
    <w:name w:val="Iau?iue"/>
    <w:rsid w:val="00E21CA0"/>
    <w:pPr>
      <w:widowControl w:val="0"/>
      <w:spacing w:after="0" w:line="240" w:lineRule="auto"/>
    </w:pPr>
    <w:rPr>
      <w:rFonts w:ascii="Times New Roman" w:eastAsia="Times New Roman" w:hAnsi="Times New Roman" w:cs="Times New Roman"/>
      <w:sz w:val="20"/>
      <w:szCs w:val="20"/>
    </w:rPr>
  </w:style>
  <w:style w:type="paragraph" w:customStyle="1" w:styleId="2b">
    <w:name w:val="Îñíîâíîé òåêñò 2"/>
    <w:basedOn w:val="afff3"/>
    <w:rsid w:val="00E21CA0"/>
  </w:style>
  <w:style w:type="paragraph" w:customStyle="1" w:styleId="2c">
    <w:name w:val="Îñíîâíîé òåêñò ñ îòñòóïîì 2"/>
    <w:basedOn w:val="afff3"/>
    <w:rsid w:val="00E21CA0"/>
  </w:style>
  <w:style w:type="paragraph" w:customStyle="1" w:styleId="18">
    <w:name w:val="çàãîëîâîê 1"/>
    <w:basedOn w:val="afff3"/>
    <w:next w:val="afff3"/>
    <w:rsid w:val="00E21CA0"/>
  </w:style>
  <w:style w:type="paragraph" w:customStyle="1" w:styleId="37">
    <w:name w:val="Îñíîâíîé òåêñò ñ îòñòóïîì 3"/>
    <w:basedOn w:val="afff3"/>
    <w:rsid w:val="00E21CA0"/>
  </w:style>
  <w:style w:type="paragraph" w:customStyle="1" w:styleId="Iniiaiieoaeno">
    <w:name w:val="Iniiaiie oaeno"/>
    <w:basedOn w:val="Iauiue"/>
    <w:rsid w:val="00E21CA0"/>
    <w:pPr>
      <w:widowControl/>
      <w:jc w:val="both"/>
    </w:pPr>
    <w:rPr>
      <w:rFonts w:ascii="Peterburg" w:hAnsi="Peterburg" w:cs="Peterburg"/>
    </w:rPr>
  </w:style>
  <w:style w:type="paragraph" w:customStyle="1" w:styleId="Iniiaiieoaenonionooiii2">
    <w:name w:val="Iniiaiie oaeno n ionooiii 2"/>
    <w:basedOn w:val="Iauiue"/>
    <w:rsid w:val="00E21CA0"/>
    <w:pPr>
      <w:widowControl/>
      <w:ind w:firstLine="284"/>
      <w:jc w:val="both"/>
    </w:pPr>
    <w:rPr>
      <w:rFonts w:ascii="Peterburg" w:hAnsi="Peterburg" w:cs="Peterburg"/>
    </w:rPr>
  </w:style>
  <w:style w:type="paragraph" w:customStyle="1" w:styleId="afff4">
    <w:name w:val="основной"/>
    <w:basedOn w:val="a1"/>
    <w:rsid w:val="00E21CA0"/>
    <w:pPr>
      <w:keepNext/>
      <w:spacing w:after="0" w:line="240" w:lineRule="auto"/>
    </w:pPr>
    <w:rPr>
      <w:rFonts w:ascii="Times New Roman" w:eastAsia="Times New Roman" w:hAnsi="Times New Roman" w:cs="Times New Roman"/>
      <w:sz w:val="24"/>
      <w:szCs w:val="24"/>
    </w:rPr>
  </w:style>
  <w:style w:type="paragraph" w:customStyle="1" w:styleId="nienie">
    <w:name w:val="nienie"/>
    <w:basedOn w:val="Iauiue"/>
    <w:rsid w:val="00E21CA0"/>
    <w:pPr>
      <w:keepLines/>
      <w:ind w:left="709" w:hanging="284"/>
      <w:jc w:val="both"/>
    </w:pPr>
    <w:rPr>
      <w:rFonts w:ascii="Peterburg" w:hAnsi="Peterburg" w:cs="Peterburg"/>
      <w:sz w:val="24"/>
      <w:szCs w:val="24"/>
    </w:rPr>
  </w:style>
  <w:style w:type="paragraph" w:customStyle="1" w:styleId="Iniiaiieoaeno2">
    <w:name w:val="Iniiaiie oaeno 2"/>
    <w:basedOn w:val="a1"/>
    <w:rsid w:val="00E21CA0"/>
    <w:pPr>
      <w:widowControl w:val="0"/>
      <w:spacing w:after="0" w:line="240" w:lineRule="auto"/>
      <w:ind w:firstLine="567"/>
      <w:jc w:val="both"/>
    </w:pPr>
    <w:rPr>
      <w:rFonts w:ascii="Times New Roman" w:eastAsia="Times New Roman" w:hAnsi="Times New Roman" w:cs="Times New Roman"/>
      <w:b/>
      <w:bCs/>
      <w:color w:val="000000"/>
      <w:sz w:val="24"/>
      <w:szCs w:val="24"/>
    </w:rPr>
  </w:style>
  <w:style w:type="paragraph" w:customStyle="1" w:styleId="afff5">
    <w:name w:val="Îñíîâíîé òåêñò"/>
    <w:basedOn w:val="afff3"/>
    <w:rsid w:val="00E21CA0"/>
  </w:style>
  <w:style w:type="paragraph" w:customStyle="1" w:styleId="caaieiaie2">
    <w:name w:val="caaieiaie 2"/>
    <w:basedOn w:val="Iauiue"/>
    <w:next w:val="Iauiue"/>
    <w:rsid w:val="00E21CA0"/>
    <w:pPr>
      <w:keepNext/>
      <w:keepLines/>
      <w:spacing w:before="240" w:after="60"/>
      <w:jc w:val="center"/>
    </w:pPr>
    <w:rPr>
      <w:rFonts w:ascii="Peterburg" w:hAnsi="Peterburg" w:cs="Peterburg"/>
      <w:b/>
      <w:bCs/>
      <w:sz w:val="24"/>
      <w:szCs w:val="24"/>
    </w:rPr>
  </w:style>
  <w:style w:type="paragraph" w:customStyle="1" w:styleId="FR2">
    <w:name w:val="FR2"/>
    <w:uiPriority w:val="99"/>
    <w:rsid w:val="00E21CA0"/>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no-indent">
    <w:name w:val="no-indent"/>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Стиль1 Знак"/>
    <w:basedOn w:val="3"/>
    <w:rsid w:val="00E21CA0"/>
    <w:pPr>
      <w:keepLines/>
      <w:spacing w:before="60" w:after="120"/>
      <w:jc w:val="both"/>
    </w:pPr>
    <w:rPr>
      <w:rFonts w:ascii="Arial" w:hAnsi="Arial" w:cs="Arial"/>
      <w:sz w:val="22"/>
      <w:szCs w:val="22"/>
    </w:rPr>
  </w:style>
  <w:style w:type="paragraph" w:customStyle="1" w:styleId="1a">
    <w:name w:val="Стиль1"/>
    <w:basedOn w:val="3"/>
    <w:rsid w:val="00E21CA0"/>
    <w:pPr>
      <w:keepLines/>
      <w:spacing w:before="60" w:after="120"/>
      <w:jc w:val="both"/>
    </w:pPr>
    <w:rPr>
      <w:rFonts w:ascii="Arial" w:hAnsi="Arial" w:cs="Arial"/>
      <w:sz w:val="22"/>
      <w:szCs w:val="22"/>
    </w:rPr>
  </w:style>
  <w:style w:type="paragraph" w:customStyle="1" w:styleId="1b">
    <w:name w:val="З1"/>
    <w:basedOn w:val="a1"/>
    <w:next w:val="a1"/>
    <w:rsid w:val="00E21CA0"/>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Web">
    <w:name w:val="Обычный (Web)"/>
    <w:basedOn w:val="a1"/>
    <w:rsid w:val="00E21CA0"/>
    <w:pPr>
      <w:spacing w:before="100" w:after="100" w:line="240" w:lineRule="auto"/>
    </w:pPr>
    <w:rPr>
      <w:rFonts w:ascii="Times New Roman" w:eastAsia="Times New Roman" w:hAnsi="Times New Roman" w:cs="Times New Roman"/>
      <w:sz w:val="24"/>
      <w:szCs w:val="20"/>
    </w:rPr>
  </w:style>
  <w:style w:type="paragraph" w:customStyle="1" w:styleId="bcs">
    <w:name w:val="bcs"/>
    <w:basedOn w:val="a1"/>
    <w:rsid w:val="00E21CA0"/>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38">
    <w:name w:val="Основной текст (3)_"/>
    <w:basedOn w:val="a2"/>
    <w:link w:val="39"/>
    <w:uiPriority w:val="99"/>
    <w:locked/>
    <w:rsid w:val="00E21CA0"/>
    <w:rPr>
      <w:rFonts w:ascii="Arial" w:hAnsi="Arial" w:cs="Arial"/>
      <w:b/>
      <w:bCs/>
      <w:sz w:val="30"/>
      <w:szCs w:val="30"/>
      <w:shd w:val="clear" w:color="auto" w:fill="FFFFFF"/>
    </w:rPr>
  </w:style>
  <w:style w:type="paragraph" w:customStyle="1" w:styleId="39">
    <w:name w:val="Основной текст (3)"/>
    <w:basedOn w:val="a1"/>
    <w:link w:val="38"/>
    <w:uiPriority w:val="99"/>
    <w:rsid w:val="00E21CA0"/>
    <w:pPr>
      <w:widowControl w:val="0"/>
      <w:shd w:val="clear" w:color="auto" w:fill="FFFFFF"/>
      <w:spacing w:before="840" w:after="2100" w:line="240" w:lineRule="atLeast"/>
      <w:jc w:val="both"/>
    </w:pPr>
    <w:rPr>
      <w:rFonts w:ascii="Arial" w:hAnsi="Arial" w:cs="Arial"/>
      <w:b/>
      <w:bCs/>
      <w:sz w:val="30"/>
      <w:szCs w:val="30"/>
    </w:rPr>
  </w:style>
  <w:style w:type="character" w:customStyle="1" w:styleId="1c">
    <w:name w:val="Заголовок №1_"/>
    <w:basedOn w:val="a2"/>
    <w:link w:val="1d"/>
    <w:uiPriority w:val="99"/>
    <w:locked/>
    <w:rsid w:val="00E21CA0"/>
    <w:rPr>
      <w:rFonts w:ascii="Arial" w:hAnsi="Arial" w:cs="Arial"/>
      <w:b/>
      <w:bCs/>
      <w:sz w:val="38"/>
      <w:szCs w:val="38"/>
      <w:shd w:val="clear" w:color="auto" w:fill="FFFFFF"/>
    </w:rPr>
  </w:style>
  <w:style w:type="paragraph" w:customStyle="1" w:styleId="1d">
    <w:name w:val="Заголовок №1"/>
    <w:basedOn w:val="a1"/>
    <w:link w:val="1c"/>
    <w:uiPriority w:val="99"/>
    <w:rsid w:val="00E21CA0"/>
    <w:pPr>
      <w:widowControl w:val="0"/>
      <w:shd w:val="clear" w:color="auto" w:fill="FFFFFF"/>
      <w:spacing w:before="2100" w:after="900" w:line="240" w:lineRule="atLeast"/>
      <w:jc w:val="center"/>
      <w:outlineLvl w:val="0"/>
    </w:pPr>
    <w:rPr>
      <w:rFonts w:ascii="Arial" w:hAnsi="Arial" w:cs="Arial"/>
      <w:b/>
      <w:bCs/>
      <w:sz w:val="38"/>
      <w:szCs w:val="38"/>
    </w:rPr>
  </w:style>
  <w:style w:type="character" w:customStyle="1" w:styleId="2d">
    <w:name w:val="Заголовок №2_"/>
    <w:basedOn w:val="a2"/>
    <w:link w:val="2e"/>
    <w:uiPriority w:val="99"/>
    <w:locked/>
    <w:rsid w:val="00E21CA0"/>
    <w:rPr>
      <w:rFonts w:ascii="Arial" w:hAnsi="Arial" w:cs="Arial"/>
      <w:b/>
      <w:bCs/>
      <w:sz w:val="30"/>
      <w:szCs w:val="30"/>
      <w:shd w:val="clear" w:color="auto" w:fill="FFFFFF"/>
    </w:rPr>
  </w:style>
  <w:style w:type="paragraph" w:customStyle="1" w:styleId="2e">
    <w:name w:val="Заголовок №2"/>
    <w:basedOn w:val="a1"/>
    <w:link w:val="2d"/>
    <w:uiPriority w:val="99"/>
    <w:rsid w:val="00E21CA0"/>
    <w:pPr>
      <w:widowControl w:val="0"/>
      <w:shd w:val="clear" w:color="auto" w:fill="FFFFFF"/>
      <w:spacing w:before="900" w:after="660" w:line="811" w:lineRule="exact"/>
      <w:jc w:val="center"/>
      <w:outlineLvl w:val="1"/>
    </w:pPr>
    <w:rPr>
      <w:rFonts w:ascii="Arial" w:hAnsi="Arial" w:cs="Arial"/>
      <w:b/>
      <w:bCs/>
      <w:sz w:val="30"/>
      <w:szCs w:val="30"/>
    </w:rPr>
  </w:style>
  <w:style w:type="paragraph" w:customStyle="1" w:styleId="s22">
    <w:name w:val="s_22"/>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1">
    <w:name w:val="1.1.1. Знак"/>
    <w:basedOn w:val="30"/>
    <w:link w:val="1110"/>
    <w:locked/>
    <w:rsid w:val="00E21CA0"/>
    <w:rPr>
      <w:rFonts w:ascii="Archangelsk" w:eastAsia="Times New Roman" w:hAnsi="Archangelsk" w:cs="Times New Roman"/>
      <w:b/>
      <w:bCs/>
      <w:color w:val="800000"/>
      <w:sz w:val="32"/>
      <w:szCs w:val="32"/>
    </w:rPr>
  </w:style>
  <w:style w:type="paragraph" w:customStyle="1" w:styleId="1110">
    <w:name w:val="1.1.1."/>
    <w:basedOn w:val="3"/>
    <w:link w:val="111"/>
    <w:qFormat/>
    <w:rsid w:val="00E21CA0"/>
    <w:pPr>
      <w:keepLines/>
      <w:spacing w:before="100" w:after="100"/>
      <w:jc w:val="left"/>
    </w:pPr>
    <w:rPr>
      <w:rFonts w:ascii="Archangelsk" w:hAnsi="Archangelsk"/>
      <w:color w:val="800000"/>
      <w:sz w:val="32"/>
      <w:szCs w:val="32"/>
    </w:rPr>
  </w:style>
  <w:style w:type="paragraph" w:customStyle="1" w:styleId="ConsPlusCell">
    <w:name w:val="ConsPlusCell"/>
    <w:uiPriority w:val="99"/>
    <w:rsid w:val="00E21CA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E21CA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3222631300000000552consplusnormal">
    <w:name w:val="style_13222631300000000552consplusnormal"/>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статья Знак"/>
    <w:basedOn w:val="ConsPlusNormal"/>
    <w:link w:val="afff7"/>
    <w:locked/>
    <w:rsid w:val="00E21CA0"/>
    <w:rPr>
      <w:rFonts w:ascii="Times New Roman" w:eastAsia="Times New Roman" w:hAnsi="Times New Roman" w:cs="Times New Roman"/>
      <w:b/>
      <w:sz w:val="28"/>
      <w:szCs w:val="28"/>
      <w:lang w:eastAsia="zh-CN"/>
    </w:rPr>
  </w:style>
  <w:style w:type="paragraph" w:customStyle="1" w:styleId="afff7">
    <w:name w:val="статья"/>
    <w:basedOn w:val="ConsPlusNormal0"/>
    <w:link w:val="afff6"/>
    <w:qFormat/>
    <w:rsid w:val="00E21CA0"/>
    <w:pPr>
      <w:widowControl/>
      <w:adjustRightInd w:val="0"/>
      <w:spacing w:after="240"/>
      <w:ind w:firstLine="709"/>
      <w:jc w:val="both"/>
      <w:outlineLvl w:val="4"/>
    </w:pPr>
    <w:rPr>
      <w:rFonts w:cs="Times New Roman"/>
      <w:b/>
      <w:sz w:val="28"/>
      <w:szCs w:val="28"/>
      <w:lang w:eastAsia="zh-CN"/>
    </w:rPr>
  </w:style>
  <w:style w:type="paragraph" w:customStyle="1" w:styleId="afff8">
    <w:name w:val="Заголовок статьи"/>
    <w:basedOn w:val="a1"/>
    <w:next w:val="a1"/>
    <w:rsid w:val="00E21CA0"/>
    <w:pPr>
      <w:widowControl w:val="0"/>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ff9">
    <w:name w:val="ОСНОВНОЙ !!!"/>
    <w:basedOn w:val="af4"/>
    <w:rsid w:val="00E21CA0"/>
    <w:pPr>
      <w:spacing w:before="120"/>
      <w:ind w:firstLine="902"/>
      <w:jc w:val="both"/>
    </w:pPr>
    <w:rPr>
      <w:rFonts w:ascii="Arial" w:hAnsi="Arial"/>
      <w:sz w:val="24"/>
      <w:szCs w:val="24"/>
      <w:lang w:eastAsia="ar-SA"/>
    </w:rPr>
  </w:style>
  <w:style w:type="paragraph" w:customStyle="1" w:styleId="afffa">
    <w:name w:val="Стиль ОСНОВНОЙ !!! + Красный"/>
    <w:basedOn w:val="afff9"/>
    <w:rsid w:val="00E21CA0"/>
  </w:style>
  <w:style w:type="paragraph" w:customStyle="1" w:styleId="a">
    <w:name w:val="Подпункты маркированные"/>
    <w:basedOn w:val="a1"/>
    <w:rsid w:val="00E21CA0"/>
    <w:pPr>
      <w:widowControl w:val="0"/>
      <w:numPr>
        <w:numId w:val="16"/>
      </w:numPr>
      <w:tabs>
        <w:tab w:val="left" w:pos="2415"/>
      </w:tabs>
      <w:suppressAutoHyphens/>
      <w:spacing w:after="0" w:line="240" w:lineRule="auto"/>
      <w:jc w:val="both"/>
    </w:pPr>
    <w:rPr>
      <w:rFonts w:ascii="Times New Roman" w:eastAsia="Lucida Sans Unicode" w:hAnsi="Times New Roman" w:cs="Times New Roman"/>
      <w:kern w:val="2"/>
      <w:sz w:val="26"/>
      <w:szCs w:val="26"/>
    </w:rPr>
  </w:style>
  <w:style w:type="paragraph" w:customStyle="1" w:styleId="afffb">
    <w:name w:val="Текст (лев. подпись)"/>
    <w:basedOn w:val="a1"/>
    <w:next w:val="a1"/>
    <w:rsid w:val="00E21CA0"/>
    <w:pPr>
      <w:widowControl w:val="0"/>
      <w:autoSpaceDE w:val="0"/>
      <w:autoSpaceDN w:val="0"/>
      <w:adjustRightInd w:val="0"/>
      <w:spacing w:after="0" w:line="240" w:lineRule="auto"/>
    </w:pPr>
    <w:rPr>
      <w:rFonts w:ascii="Arial" w:eastAsia="Times New Roman" w:hAnsi="Arial" w:cs="Times New Roman"/>
      <w:sz w:val="20"/>
      <w:szCs w:val="20"/>
    </w:rPr>
  </w:style>
  <w:style w:type="paragraph" w:customStyle="1" w:styleId="afffc">
    <w:name w:val="Колонтитул (левый)"/>
    <w:basedOn w:val="afffb"/>
    <w:next w:val="a1"/>
    <w:rsid w:val="00E21CA0"/>
    <w:rPr>
      <w:sz w:val="12"/>
      <w:szCs w:val="12"/>
    </w:rPr>
  </w:style>
  <w:style w:type="paragraph" w:customStyle="1" w:styleId="afffd">
    <w:name w:val="Текст (прав. подпись)"/>
    <w:basedOn w:val="a1"/>
    <w:next w:val="a1"/>
    <w:rsid w:val="00E21CA0"/>
    <w:pPr>
      <w:widowControl w:val="0"/>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ffe">
    <w:name w:val="Колонтитул (правый)"/>
    <w:basedOn w:val="afffd"/>
    <w:next w:val="a1"/>
    <w:rsid w:val="00E21CA0"/>
    <w:rPr>
      <w:sz w:val="12"/>
      <w:szCs w:val="12"/>
    </w:rPr>
  </w:style>
  <w:style w:type="paragraph" w:customStyle="1" w:styleId="affff">
    <w:name w:val="Комментарий"/>
    <w:basedOn w:val="a1"/>
    <w:next w:val="a1"/>
    <w:rsid w:val="00E21CA0"/>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fff0">
    <w:name w:val="Комментарий пользователя"/>
    <w:basedOn w:val="affff"/>
    <w:next w:val="a1"/>
    <w:rsid w:val="00E21CA0"/>
    <w:pPr>
      <w:jc w:val="left"/>
    </w:pPr>
    <w:rPr>
      <w:color w:val="000080"/>
    </w:rPr>
  </w:style>
  <w:style w:type="paragraph" w:customStyle="1" w:styleId="affff1">
    <w:name w:val="Таблицы (моноширинный)"/>
    <w:basedOn w:val="a1"/>
    <w:next w:val="a1"/>
    <w:rsid w:val="00E21CA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fff2">
    <w:name w:val="Оглавление"/>
    <w:basedOn w:val="affff1"/>
    <w:next w:val="a1"/>
    <w:rsid w:val="00E21CA0"/>
    <w:pPr>
      <w:ind w:left="140"/>
    </w:pPr>
  </w:style>
  <w:style w:type="paragraph" w:customStyle="1" w:styleId="affff3">
    <w:name w:val="Основное меню"/>
    <w:basedOn w:val="a1"/>
    <w:next w:val="a1"/>
    <w:rsid w:val="00E21CA0"/>
    <w:pPr>
      <w:widowControl w:val="0"/>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ff4">
    <w:name w:val="Переменная часть"/>
    <w:basedOn w:val="affff3"/>
    <w:next w:val="a1"/>
    <w:rsid w:val="00E21CA0"/>
  </w:style>
  <w:style w:type="paragraph" w:customStyle="1" w:styleId="affff5">
    <w:name w:val="Постоянная часть"/>
    <w:basedOn w:val="affff3"/>
    <w:next w:val="a1"/>
    <w:rsid w:val="00E21CA0"/>
    <w:rPr>
      <w:b/>
      <w:bCs/>
      <w:u w:val="single"/>
    </w:rPr>
  </w:style>
  <w:style w:type="paragraph" w:customStyle="1" w:styleId="affff6">
    <w:name w:val="Словарная статья"/>
    <w:basedOn w:val="a1"/>
    <w:next w:val="a1"/>
    <w:rsid w:val="00E21CA0"/>
    <w:pPr>
      <w:widowControl w:val="0"/>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ff7">
    <w:name w:val="Текст (справка)"/>
    <w:basedOn w:val="a1"/>
    <w:next w:val="a1"/>
    <w:rsid w:val="00E21CA0"/>
    <w:pPr>
      <w:widowControl w:val="0"/>
      <w:autoSpaceDE w:val="0"/>
      <w:autoSpaceDN w:val="0"/>
      <w:adjustRightInd w:val="0"/>
      <w:spacing w:after="0" w:line="240" w:lineRule="auto"/>
      <w:ind w:left="170" w:right="170"/>
    </w:pPr>
    <w:rPr>
      <w:rFonts w:ascii="Arial" w:eastAsia="Times New Roman" w:hAnsi="Arial" w:cs="Times New Roman"/>
      <w:sz w:val="20"/>
      <w:szCs w:val="20"/>
    </w:rPr>
  </w:style>
  <w:style w:type="paragraph" w:customStyle="1" w:styleId="3a">
    <w:name w:val="Стиль Заголовок 3 + Черный"/>
    <w:basedOn w:val="3"/>
    <w:next w:val="6"/>
    <w:rsid w:val="00E21CA0"/>
    <w:pPr>
      <w:tabs>
        <w:tab w:val="left" w:pos="3402"/>
        <w:tab w:val="left" w:pos="4891"/>
      </w:tabs>
      <w:spacing w:before="240"/>
      <w:ind w:left="1276" w:hanging="1276"/>
      <w:jc w:val="left"/>
    </w:pPr>
    <w:rPr>
      <w:rFonts w:cs="Arial"/>
      <w:i/>
      <w:iCs/>
      <w:color w:val="000000"/>
      <w:sz w:val="26"/>
      <w:szCs w:val="26"/>
      <w:lang w:eastAsia="ar-SA"/>
    </w:rPr>
  </w:style>
  <w:style w:type="paragraph" w:customStyle="1" w:styleId="312">
    <w:name w:val="Стиль Заголовок 3 + 12 пт"/>
    <w:basedOn w:val="3"/>
    <w:rsid w:val="00E21CA0"/>
    <w:pPr>
      <w:tabs>
        <w:tab w:val="left" w:pos="3402"/>
        <w:tab w:val="left" w:pos="4891"/>
      </w:tabs>
      <w:spacing w:before="240"/>
      <w:ind w:left="1276" w:hanging="1276"/>
      <w:jc w:val="left"/>
    </w:pPr>
    <w:rPr>
      <w:rFonts w:cs="Arial"/>
      <w:i/>
      <w:color w:val="0000FF"/>
      <w:szCs w:val="26"/>
      <w:lang w:eastAsia="ar-SA"/>
    </w:rPr>
  </w:style>
  <w:style w:type="paragraph" w:customStyle="1" w:styleId="western">
    <w:name w:val="western"/>
    <w:basedOn w:val="a1"/>
    <w:rsid w:val="00E21CA0"/>
    <w:pPr>
      <w:shd w:val="clear" w:color="auto" w:fill="FFFFFF"/>
      <w:spacing w:before="100" w:beforeAutospacing="1" w:after="100" w:afterAutospacing="1" w:line="240" w:lineRule="auto"/>
      <w:ind w:left="249" w:hanging="249"/>
      <w:jc w:val="both"/>
    </w:pPr>
    <w:rPr>
      <w:rFonts w:ascii="Tahoma" w:eastAsia="Times New Roman" w:hAnsi="Tahoma" w:cs="Tahoma"/>
      <w:sz w:val="18"/>
      <w:szCs w:val="18"/>
    </w:rPr>
  </w:style>
  <w:style w:type="paragraph" w:customStyle="1" w:styleId="1e">
    <w:name w:val="Обычный1"/>
    <w:rsid w:val="00E21CA0"/>
    <w:pPr>
      <w:widowControl w:val="0"/>
      <w:snapToGrid w:val="0"/>
      <w:spacing w:after="0" w:line="240" w:lineRule="auto"/>
    </w:pPr>
    <w:rPr>
      <w:rFonts w:ascii="Times New Roman" w:eastAsia="Times New Roman" w:hAnsi="Times New Roman" w:cs="Times New Roman"/>
      <w:sz w:val="20"/>
      <w:szCs w:val="20"/>
    </w:rPr>
  </w:style>
  <w:style w:type="character" w:customStyle="1" w:styleId="affff8">
    <w:name w:val="Главы Знак"/>
    <w:link w:val="affff9"/>
    <w:locked/>
    <w:rsid w:val="00E21CA0"/>
    <w:rPr>
      <w:rFonts w:ascii="Times New Roman" w:eastAsia="Times New Roman" w:hAnsi="Times New Roman" w:cs="Times New Roman"/>
      <w:b/>
      <w:bCs/>
      <w:color w:val="000000"/>
      <w:sz w:val="24"/>
      <w:szCs w:val="28"/>
    </w:rPr>
  </w:style>
  <w:style w:type="paragraph" w:customStyle="1" w:styleId="affff9">
    <w:name w:val="Главы"/>
    <w:basedOn w:val="1"/>
    <w:link w:val="affff8"/>
    <w:qFormat/>
    <w:rsid w:val="00E21CA0"/>
    <w:pPr>
      <w:widowControl w:val="0"/>
      <w:suppressAutoHyphens/>
      <w:spacing w:line="240" w:lineRule="auto"/>
      <w:jc w:val="center"/>
    </w:pPr>
    <w:rPr>
      <w:rFonts w:ascii="Times New Roman" w:eastAsia="Times New Roman" w:hAnsi="Times New Roman" w:cs="Times New Roman"/>
      <w:color w:val="000000"/>
      <w:sz w:val="24"/>
    </w:rPr>
  </w:style>
  <w:style w:type="paragraph" w:customStyle="1" w:styleId="Heading">
    <w:name w:val="Heading"/>
    <w:rsid w:val="00E21CA0"/>
    <w:pPr>
      <w:autoSpaceDE w:val="0"/>
      <w:autoSpaceDN w:val="0"/>
      <w:adjustRightInd w:val="0"/>
      <w:spacing w:after="0" w:line="240" w:lineRule="auto"/>
    </w:pPr>
    <w:rPr>
      <w:rFonts w:ascii="Arial" w:eastAsia="Times New Roman" w:hAnsi="Arial" w:cs="Arial"/>
      <w:b/>
      <w:bCs/>
    </w:rPr>
  </w:style>
  <w:style w:type="paragraph" w:customStyle="1" w:styleId="310">
    <w:name w:val="Основной текст с отступом 31"/>
    <w:basedOn w:val="a1"/>
    <w:rsid w:val="00E21CA0"/>
    <w:pPr>
      <w:tabs>
        <w:tab w:val="left" w:pos="709"/>
      </w:tabs>
      <w:spacing w:after="0" w:line="240" w:lineRule="auto"/>
      <w:ind w:firstLine="709"/>
      <w:jc w:val="both"/>
    </w:pPr>
    <w:rPr>
      <w:rFonts w:ascii="TimesET" w:eastAsia="TimesET" w:hAnsi="TimesET" w:cs="Times New Roman"/>
      <w:sz w:val="24"/>
      <w:szCs w:val="20"/>
    </w:rPr>
  </w:style>
  <w:style w:type="paragraph" w:customStyle="1" w:styleId="1f">
    <w:name w:val="Основной текст1"/>
    <w:basedOn w:val="a1"/>
    <w:rsid w:val="00E21CA0"/>
    <w:pPr>
      <w:widowControl w:val="0"/>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1"/>
    <w:basedOn w:val="a1"/>
    <w:rsid w:val="00E21CA0"/>
    <w:pPr>
      <w:widowControl w:val="0"/>
      <w:spacing w:after="0" w:line="240" w:lineRule="auto"/>
      <w:ind w:firstLine="709"/>
      <w:jc w:val="both"/>
    </w:pPr>
    <w:rPr>
      <w:rFonts w:ascii="Times New Roman" w:eastAsia="Times New Roman" w:hAnsi="Times New Roman" w:cs="Times New Roman"/>
      <w:color w:val="000000"/>
      <w:sz w:val="24"/>
      <w:szCs w:val="20"/>
    </w:rPr>
  </w:style>
  <w:style w:type="paragraph" w:customStyle="1" w:styleId="3b">
    <w:name w:val="çàãîëîâîê 3"/>
    <w:basedOn w:val="afff2"/>
    <w:next w:val="afff2"/>
    <w:rsid w:val="00E21CA0"/>
    <w:pPr>
      <w:keepNext/>
      <w:spacing w:before="80" w:after="120" w:line="-276" w:lineRule="auto"/>
      <w:ind w:right="-149"/>
      <w:jc w:val="center"/>
    </w:pPr>
    <w:rPr>
      <w:b/>
      <w:caps/>
      <w:spacing w:val="0"/>
      <w:kern w:val="0"/>
      <w:position w:val="0"/>
      <w:szCs w:val="20"/>
      <w:lang w:val="ru-RU"/>
    </w:rPr>
  </w:style>
  <w:style w:type="paragraph" w:customStyle="1" w:styleId="affffa">
    <w:name w:val="Пункты"/>
    <w:basedOn w:val="a1"/>
    <w:rsid w:val="00E21CA0"/>
    <w:pPr>
      <w:widowControl w:val="0"/>
      <w:shd w:val="clear" w:color="auto" w:fill="FFFFFF"/>
      <w:suppressAutoHyphens/>
      <w:spacing w:after="0" w:line="276" w:lineRule="exact"/>
      <w:ind w:hanging="227"/>
      <w:jc w:val="both"/>
    </w:pPr>
    <w:rPr>
      <w:rFonts w:ascii="Times New Roman" w:eastAsia="Lucida Sans Unicode" w:hAnsi="Times New Roman" w:cs="Times New Roman"/>
      <w:kern w:val="2"/>
      <w:sz w:val="26"/>
      <w:szCs w:val="26"/>
    </w:rPr>
  </w:style>
  <w:style w:type="paragraph" w:customStyle="1" w:styleId="affffb">
    <w:name w:val="Подпункты Знак"/>
    <w:basedOn w:val="a1"/>
    <w:autoRedefine/>
    <w:rsid w:val="00E21CA0"/>
    <w:pPr>
      <w:widowControl w:val="0"/>
      <w:suppressAutoHyphens/>
      <w:spacing w:after="0" w:line="240" w:lineRule="auto"/>
      <w:ind w:firstLine="720"/>
      <w:jc w:val="both"/>
    </w:pPr>
    <w:rPr>
      <w:rFonts w:ascii="Times New Roman" w:eastAsia="Lucida Sans Unicode" w:hAnsi="Times New Roman" w:cs="Times New Roman"/>
      <w:kern w:val="2"/>
      <w:sz w:val="28"/>
      <w:szCs w:val="28"/>
    </w:rPr>
  </w:style>
  <w:style w:type="character" w:customStyle="1" w:styleId="affffc">
    <w:name w:val="название зоны Знак"/>
    <w:link w:val="affffd"/>
    <w:locked/>
    <w:rsid w:val="00E21CA0"/>
    <w:rPr>
      <w:rFonts w:ascii="Times New Roman" w:eastAsia="Lucida Sans Unicode" w:hAnsi="Times New Roman" w:cs="Times New Roman"/>
      <w:i/>
      <w:sz w:val="24"/>
      <w:szCs w:val="24"/>
    </w:rPr>
  </w:style>
  <w:style w:type="paragraph" w:customStyle="1" w:styleId="affffd">
    <w:name w:val="название зоны"/>
    <w:basedOn w:val="a1"/>
    <w:link w:val="affffc"/>
    <w:rsid w:val="00E21CA0"/>
    <w:pPr>
      <w:widowControl w:val="0"/>
      <w:suppressAutoHyphens/>
      <w:spacing w:after="0" w:line="240" w:lineRule="auto"/>
      <w:ind w:firstLine="709"/>
      <w:jc w:val="right"/>
    </w:pPr>
    <w:rPr>
      <w:rFonts w:ascii="Times New Roman" w:eastAsia="Lucida Sans Unicode" w:hAnsi="Times New Roman" w:cs="Times New Roman"/>
      <w:i/>
      <w:sz w:val="24"/>
      <w:szCs w:val="24"/>
    </w:rPr>
  </w:style>
  <w:style w:type="character" w:customStyle="1" w:styleId="affffe">
    <w:name w:val="Название зоны Знак"/>
    <w:link w:val="afffff"/>
    <w:locked/>
    <w:rsid w:val="00E21CA0"/>
    <w:rPr>
      <w:rFonts w:ascii="Candara" w:eastAsia="Lucida Sans Unicode" w:hAnsi="Candara" w:cs="Times New Roman"/>
      <w:b/>
      <w:i/>
      <w:sz w:val="24"/>
      <w:szCs w:val="24"/>
    </w:rPr>
  </w:style>
  <w:style w:type="paragraph" w:customStyle="1" w:styleId="afffff">
    <w:name w:val="Название зоны"/>
    <w:basedOn w:val="a1"/>
    <w:link w:val="affffe"/>
    <w:qFormat/>
    <w:rsid w:val="00E21CA0"/>
    <w:pPr>
      <w:widowControl w:val="0"/>
      <w:suppressAutoHyphens/>
      <w:spacing w:after="0" w:line="240" w:lineRule="auto"/>
      <w:ind w:left="2694"/>
      <w:jc w:val="both"/>
    </w:pPr>
    <w:rPr>
      <w:rFonts w:ascii="Candara" w:eastAsia="Lucida Sans Unicode" w:hAnsi="Candara" w:cs="Times New Roman"/>
      <w:b/>
      <w:i/>
      <w:sz w:val="24"/>
      <w:szCs w:val="24"/>
    </w:rPr>
  </w:style>
  <w:style w:type="character" w:customStyle="1" w:styleId="afffff0">
    <w:name w:val="Описание зоны Знак"/>
    <w:link w:val="afffff1"/>
    <w:locked/>
    <w:rsid w:val="00E21CA0"/>
    <w:rPr>
      <w:rFonts w:ascii="Candara" w:eastAsia="Lucida Sans Unicode" w:hAnsi="Candara" w:cs="Times New Roman"/>
      <w:sz w:val="24"/>
      <w:szCs w:val="24"/>
      <w:lang w:bidi="hi-IN"/>
    </w:rPr>
  </w:style>
  <w:style w:type="paragraph" w:customStyle="1" w:styleId="afffff1">
    <w:name w:val="Описание зоны"/>
    <w:basedOn w:val="a1"/>
    <w:link w:val="afffff0"/>
    <w:qFormat/>
    <w:rsid w:val="00E21CA0"/>
    <w:pPr>
      <w:widowControl w:val="0"/>
      <w:suppressAutoHyphens/>
      <w:spacing w:after="0" w:line="240" w:lineRule="auto"/>
      <w:ind w:left="2694"/>
      <w:jc w:val="both"/>
    </w:pPr>
    <w:rPr>
      <w:rFonts w:ascii="Candara" w:eastAsia="Lucida Sans Unicode" w:hAnsi="Candara" w:cs="Times New Roman"/>
      <w:sz w:val="24"/>
      <w:szCs w:val="24"/>
      <w:lang w:bidi="hi-IN"/>
    </w:rPr>
  </w:style>
  <w:style w:type="character" w:customStyle="1" w:styleId="afffff2">
    <w:name w:val="Осн виды Знак"/>
    <w:link w:val="afffff3"/>
    <w:locked/>
    <w:rsid w:val="00E21CA0"/>
    <w:rPr>
      <w:rFonts w:ascii="Times New Roman" w:eastAsia="Lucida Sans Unicode" w:hAnsi="Times New Roman" w:cs="Times New Roman"/>
      <w:i/>
      <w:sz w:val="24"/>
      <w:szCs w:val="24"/>
      <w:lang w:bidi="hi-IN"/>
    </w:rPr>
  </w:style>
  <w:style w:type="paragraph" w:customStyle="1" w:styleId="afffff3">
    <w:name w:val="Осн виды"/>
    <w:basedOn w:val="a1"/>
    <w:link w:val="afffff2"/>
    <w:qFormat/>
    <w:rsid w:val="00E21CA0"/>
    <w:pPr>
      <w:widowControl w:val="0"/>
      <w:suppressAutoHyphens/>
      <w:spacing w:after="0" w:line="240" w:lineRule="auto"/>
      <w:jc w:val="center"/>
    </w:pPr>
    <w:rPr>
      <w:rFonts w:ascii="Times New Roman" w:eastAsia="Lucida Sans Unicode" w:hAnsi="Times New Roman" w:cs="Times New Roman"/>
      <w:i/>
      <w:sz w:val="24"/>
      <w:szCs w:val="24"/>
      <w:lang w:bidi="hi-IN"/>
    </w:rPr>
  </w:style>
  <w:style w:type="character" w:customStyle="1" w:styleId="afffff4">
    <w:name w:val="список разреш испол Знак"/>
    <w:link w:val="a0"/>
    <w:locked/>
    <w:rsid w:val="00E21CA0"/>
    <w:rPr>
      <w:rFonts w:ascii="Times New Roman" w:eastAsia="Lucida Sans Unicode" w:hAnsi="Times New Roman" w:cs="Times New Roman"/>
      <w:sz w:val="24"/>
      <w:szCs w:val="24"/>
      <w:lang w:bidi="hi-IN"/>
    </w:rPr>
  </w:style>
  <w:style w:type="paragraph" w:customStyle="1" w:styleId="a0">
    <w:name w:val="список разреш испол"/>
    <w:basedOn w:val="aa"/>
    <w:link w:val="afffff4"/>
    <w:qFormat/>
    <w:rsid w:val="00E21CA0"/>
    <w:pPr>
      <w:widowControl w:val="0"/>
      <w:numPr>
        <w:numId w:val="18"/>
      </w:numPr>
      <w:suppressAutoHyphens/>
      <w:spacing w:after="0" w:line="240" w:lineRule="auto"/>
    </w:pPr>
    <w:rPr>
      <w:rFonts w:ascii="Times New Roman" w:eastAsia="Lucida Sans Unicode" w:hAnsi="Times New Roman" w:cs="Times New Roman"/>
      <w:sz w:val="24"/>
      <w:szCs w:val="24"/>
      <w:lang w:bidi="hi-IN"/>
    </w:rPr>
  </w:style>
  <w:style w:type="paragraph" w:customStyle="1" w:styleId="230">
    <w:name w:val="Основной текст 23"/>
    <w:basedOn w:val="a1"/>
    <w:rsid w:val="00E21CA0"/>
    <w:pPr>
      <w:spacing w:after="0" w:line="360" w:lineRule="auto"/>
      <w:ind w:left="426" w:hanging="426"/>
      <w:jc w:val="both"/>
    </w:pPr>
    <w:rPr>
      <w:rFonts w:ascii="Times New Roman" w:eastAsia="Times New Roman" w:hAnsi="Times New Roman" w:cs="Times New Roman"/>
      <w:b/>
      <w:color w:val="000000"/>
      <w:sz w:val="28"/>
      <w:szCs w:val="20"/>
      <w:lang w:eastAsia="ar-SA"/>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rsid w:val="00E21CA0"/>
    <w:pPr>
      <w:suppressAutoHyphens/>
      <w:spacing w:after="0" w:line="240" w:lineRule="auto"/>
      <w:ind w:firstLine="539"/>
      <w:jc w:val="both"/>
    </w:pPr>
    <w:rPr>
      <w:rFonts w:ascii="Times New Roman" w:eastAsia="Times New Roman" w:hAnsi="Times New Roman" w:cs="Times New Roman"/>
      <w:color w:val="000000"/>
      <w:kern w:val="2"/>
      <w:sz w:val="24"/>
      <w:szCs w:val="24"/>
      <w:lang w:eastAsia="ar-SA"/>
    </w:rPr>
  </w:style>
  <w:style w:type="paragraph" w:customStyle="1" w:styleId="s52">
    <w:name w:val="s_52"/>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f5">
    <w:name w:val="Подчеркивание Знак Знак"/>
    <w:link w:val="afffff6"/>
    <w:locked/>
    <w:rsid w:val="00E21CA0"/>
    <w:rPr>
      <w:rFonts w:ascii="Times New Roman" w:eastAsia="Times New Roman" w:hAnsi="Times New Roman" w:cs="Times New Roman"/>
      <w:iCs/>
      <w:sz w:val="24"/>
      <w:szCs w:val="24"/>
      <w:u w:val="single"/>
    </w:rPr>
  </w:style>
  <w:style w:type="paragraph" w:customStyle="1" w:styleId="afffff6">
    <w:name w:val="Подчеркивание Знак"/>
    <w:basedOn w:val="a1"/>
    <w:link w:val="afffff5"/>
    <w:autoRedefine/>
    <w:rsid w:val="00E21CA0"/>
    <w:pPr>
      <w:autoSpaceDE w:val="0"/>
      <w:autoSpaceDN w:val="0"/>
      <w:adjustRightInd w:val="0"/>
      <w:spacing w:after="0" w:line="360" w:lineRule="auto"/>
      <w:ind w:left="540" w:firstLine="720"/>
      <w:jc w:val="both"/>
    </w:pPr>
    <w:rPr>
      <w:rFonts w:ascii="Times New Roman" w:eastAsia="Times New Roman" w:hAnsi="Times New Roman" w:cs="Times New Roman"/>
      <w:iCs/>
      <w:sz w:val="24"/>
      <w:szCs w:val="24"/>
      <w:u w:val="single"/>
    </w:rPr>
  </w:style>
  <w:style w:type="paragraph" w:customStyle="1" w:styleId="211">
    <w:name w:val="Основной текст 21"/>
    <w:basedOn w:val="a1"/>
    <w:rsid w:val="00E21CA0"/>
    <w:pPr>
      <w:tabs>
        <w:tab w:val="left" w:pos="709"/>
      </w:tabs>
      <w:suppressAutoHyphens/>
      <w:spacing w:after="0" w:line="240" w:lineRule="auto"/>
      <w:ind w:firstLine="709"/>
      <w:jc w:val="center"/>
    </w:pPr>
    <w:rPr>
      <w:rFonts w:ascii="TimesET" w:eastAsia="TimesET" w:hAnsi="TimesET" w:cs="Times New Roman"/>
      <w:b/>
      <w:sz w:val="24"/>
      <w:szCs w:val="20"/>
      <w:lang w:eastAsia="ar-SA"/>
    </w:rPr>
  </w:style>
  <w:style w:type="paragraph" w:customStyle="1" w:styleId="1f0">
    <w:name w:val="Основной текст с отступом1"/>
    <w:basedOn w:val="a1"/>
    <w:rsid w:val="00E21CA0"/>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TableParagraph">
    <w:name w:val="Table Paragraph"/>
    <w:basedOn w:val="a1"/>
    <w:uiPriority w:val="1"/>
    <w:qFormat/>
    <w:rsid w:val="00E21CA0"/>
    <w:pPr>
      <w:widowControl w:val="0"/>
      <w:spacing w:after="0" w:line="240" w:lineRule="auto"/>
    </w:pPr>
    <w:rPr>
      <w:rFonts w:ascii="Calibri" w:eastAsia="Calibri" w:hAnsi="Calibri" w:cs="Times New Roman"/>
      <w:lang w:val="en-US" w:eastAsia="en-US"/>
    </w:rPr>
  </w:style>
  <w:style w:type="paragraph" w:customStyle="1" w:styleId="FORMATTEXT0">
    <w:name w:val=".FORMATTEXT"/>
    <w:uiPriority w:val="99"/>
    <w:rsid w:val="00E21CA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5">
    <w:name w:val="xl65"/>
    <w:basedOn w:val="a1"/>
    <w:rsid w:val="00E21CA0"/>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6">
    <w:name w:val="xl66"/>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7">
    <w:name w:val="xl67"/>
    <w:basedOn w:val="a1"/>
    <w:rsid w:val="00E21CA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xl68">
    <w:name w:val="xl68"/>
    <w:basedOn w:val="a1"/>
    <w:rsid w:val="00E21CA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paragraphscxw79226332bcx2">
    <w:name w:val="paragraph scxw79226332 bcx2"/>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1"/>
    <w:rsid w:val="00E21CA0"/>
    <w:pPr>
      <w:spacing w:after="0" w:line="240" w:lineRule="auto"/>
      <w:ind w:left="720"/>
    </w:pPr>
    <w:rPr>
      <w:rFonts w:ascii="Times New Roman" w:eastAsia="Times New Roman" w:hAnsi="Times New Roman" w:cs="Times New Roman"/>
      <w:sz w:val="24"/>
      <w:szCs w:val="24"/>
    </w:rPr>
  </w:style>
  <w:style w:type="paragraph" w:customStyle="1" w:styleId="afffff7">
    <w:name w:val="Знак Знак Знак Знак Знак Знак Знак Знак Знак"/>
    <w:basedOn w:val="a1"/>
    <w:rsid w:val="00E21CA0"/>
    <w:pPr>
      <w:tabs>
        <w:tab w:val="num" w:pos="432"/>
      </w:tabs>
      <w:spacing w:before="120" w:after="160" w:line="240" w:lineRule="auto"/>
      <w:ind w:left="432" w:hanging="432"/>
      <w:jc w:val="both"/>
    </w:pPr>
    <w:rPr>
      <w:rFonts w:ascii="Arial" w:eastAsia="Times New Roman" w:hAnsi="Arial" w:cs="Times New Roman"/>
      <w:b/>
      <w:bCs/>
      <w:caps/>
      <w:sz w:val="32"/>
      <w:szCs w:val="32"/>
      <w:lang w:val="en-US" w:eastAsia="en-US"/>
    </w:rPr>
  </w:style>
  <w:style w:type="paragraph" w:customStyle="1" w:styleId="afffff8">
    <w:name w:val="Знак Знак Знак Знак"/>
    <w:basedOn w:val="a1"/>
    <w:rsid w:val="00E21CA0"/>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BlockQuotation">
    <w:name w:val="Block Quotation"/>
    <w:basedOn w:val="a1"/>
    <w:rsid w:val="00E21CA0"/>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p3">
    <w:name w:val="p3"/>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21CA0"/>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fffff9">
    <w:name w:val="Базовый"/>
    <w:rsid w:val="00E21CA0"/>
    <w:pPr>
      <w:tabs>
        <w:tab w:val="left" w:pos="709"/>
      </w:tabs>
      <w:suppressAutoHyphens/>
      <w:spacing w:line="276" w:lineRule="atLeast"/>
    </w:pPr>
    <w:rPr>
      <w:rFonts w:ascii="Calibri" w:eastAsia="SimSun" w:hAnsi="Calibri" w:cs="Times New Roman"/>
      <w:color w:val="00000A"/>
      <w:lang w:eastAsia="en-US"/>
    </w:rPr>
  </w:style>
  <w:style w:type="paragraph" w:customStyle="1" w:styleId="p9">
    <w:name w:val="p9"/>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Без интервала1"/>
    <w:rsid w:val="00E21CA0"/>
    <w:pPr>
      <w:spacing w:after="0" w:line="240" w:lineRule="auto"/>
    </w:pPr>
    <w:rPr>
      <w:rFonts w:ascii="Calibri" w:eastAsia="Times New Roman" w:hAnsi="Calibri" w:cs="Times New Roman"/>
    </w:rPr>
  </w:style>
  <w:style w:type="paragraph" w:customStyle="1" w:styleId="printj">
    <w:name w:val="printj"/>
    <w:basedOn w:val="a1"/>
    <w:rsid w:val="00E21CA0"/>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1"/>
    <w:rsid w:val="00E21CA0"/>
    <w:pPr>
      <w:spacing w:before="144" w:after="288" w:line="240" w:lineRule="auto"/>
      <w:jc w:val="center"/>
    </w:pPr>
    <w:rPr>
      <w:rFonts w:ascii="Times New Roman" w:eastAsia="Times New Roman" w:hAnsi="Times New Roman" w:cs="Times New Roman"/>
      <w:sz w:val="24"/>
      <w:szCs w:val="24"/>
    </w:rPr>
  </w:style>
  <w:style w:type="paragraph" w:customStyle="1" w:styleId="afffffa">
    <w:name w:val="Знак Знак Знак"/>
    <w:basedOn w:val="a1"/>
    <w:next w:val="a1"/>
    <w:semiHidden/>
    <w:rsid w:val="00E21CA0"/>
    <w:pPr>
      <w:spacing w:after="160" w:line="240" w:lineRule="exact"/>
    </w:pPr>
    <w:rPr>
      <w:rFonts w:ascii="Arial" w:eastAsia="Times New Roman" w:hAnsi="Arial" w:cs="Arial"/>
      <w:sz w:val="20"/>
      <w:szCs w:val="20"/>
      <w:lang w:val="en-US" w:eastAsia="en-US"/>
    </w:rPr>
  </w:style>
  <w:style w:type="paragraph" w:customStyle="1" w:styleId="TableContents">
    <w:name w:val="Table Contents"/>
    <w:basedOn w:val="a1"/>
    <w:rsid w:val="00E21CA0"/>
    <w:pPr>
      <w:widowControl w:val="0"/>
      <w:suppressLineNumbers/>
      <w:suppressAutoHyphens/>
      <w:spacing w:after="0" w:line="240" w:lineRule="auto"/>
    </w:pPr>
    <w:rPr>
      <w:rFonts w:ascii="Times New Roman" w:eastAsia="SimSun" w:hAnsi="Times New Roman" w:cs="Mangal"/>
      <w:kern w:val="2"/>
      <w:sz w:val="24"/>
      <w:szCs w:val="24"/>
      <w:lang w:val="en-GB" w:eastAsia="hi-IN" w:bidi="hi-IN"/>
    </w:rPr>
  </w:style>
  <w:style w:type="paragraph" w:customStyle="1" w:styleId="2f">
    <w:name w:val="Абзац списка2"/>
    <w:basedOn w:val="a1"/>
    <w:rsid w:val="00E21CA0"/>
    <w:pPr>
      <w:spacing w:after="0" w:line="240" w:lineRule="auto"/>
      <w:ind w:left="720"/>
    </w:pPr>
    <w:rPr>
      <w:rFonts w:ascii="Times New Roman" w:eastAsia="Calibri" w:hAnsi="Times New Roman" w:cs="Times New Roman"/>
      <w:sz w:val="24"/>
      <w:szCs w:val="24"/>
    </w:rPr>
  </w:style>
  <w:style w:type="paragraph" w:customStyle="1" w:styleId="afffffb">
    <w:name w:val="Знак Знак Знак Знак Знак Знак Знак Знак"/>
    <w:basedOn w:val="a1"/>
    <w:rsid w:val="00E21CA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80">
    <w:name w:val="Знак Знак8 Знак Знак"/>
    <w:basedOn w:val="a1"/>
    <w:autoRedefine/>
    <w:rsid w:val="00E21CA0"/>
    <w:pPr>
      <w:tabs>
        <w:tab w:val="left" w:pos="2160"/>
      </w:tabs>
      <w:spacing w:before="120" w:after="0" w:line="240" w:lineRule="exact"/>
      <w:jc w:val="both"/>
    </w:pPr>
    <w:rPr>
      <w:rFonts w:ascii="Times New Roman" w:eastAsia="Times New Roman" w:hAnsi="Times New Roman" w:cs="Times New Roman"/>
      <w:noProof/>
      <w:sz w:val="24"/>
      <w:szCs w:val="24"/>
      <w:lang w:val="en-US"/>
    </w:rPr>
  </w:style>
  <w:style w:type="character" w:styleId="afffffc">
    <w:name w:val="footnote reference"/>
    <w:uiPriority w:val="99"/>
    <w:semiHidden/>
    <w:unhideWhenUsed/>
    <w:rsid w:val="00E21CA0"/>
    <w:rPr>
      <w:vertAlign w:val="superscript"/>
    </w:rPr>
  </w:style>
  <w:style w:type="character" w:styleId="afffffd">
    <w:name w:val="annotation reference"/>
    <w:semiHidden/>
    <w:unhideWhenUsed/>
    <w:rsid w:val="00E21CA0"/>
    <w:rPr>
      <w:sz w:val="16"/>
      <w:szCs w:val="16"/>
    </w:rPr>
  </w:style>
  <w:style w:type="character" w:styleId="afffffe">
    <w:name w:val="Intense Emphasis"/>
    <w:uiPriority w:val="21"/>
    <w:qFormat/>
    <w:rsid w:val="00E21CA0"/>
    <w:rPr>
      <w:b/>
      <w:bCs/>
      <w:i/>
      <w:iCs/>
      <w:color w:val="4F81BD"/>
    </w:rPr>
  </w:style>
  <w:style w:type="character" w:customStyle="1" w:styleId="grame">
    <w:name w:val="grame"/>
    <w:basedOn w:val="a2"/>
    <w:rsid w:val="00E21CA0"/>
  </w:style>
  <w:style w:type="character" w:customStyle="1" w:styleId="319pt">
    <w:name w:val="Основной текст (3) + 19 pt"/>
    <w:basedOn w:val="38"/>
    <w:uiPriority w:val="99"/>
    <w:rsid w:val="00E21CA0"/>
    <w:rPr>
      <w:rFonts w:ascii="Arial" w:hAnsi="Arial" w:cs="Arial"/>
      <w:b/>
      <w:bCs/>
      <w:sz w:val="38"/>
      <w:szCs w:val="38"/>
      <w:shd w:val="clear" w:color="auto" w:fill="FFFFFF"/>
    </w:rPr>
  </w:style>
  <w:style w:type="character" w:customStyle="1" w:styleId="219pt">
    <w:name w:val="Заголовок №2 + 19 pt"/>
    <w:basedOn w:val="2d"/>
    <w:uiPriority w:val="99"/>
    <w:rsid w:val="00E21CA0"/>
    <w:rPr>
      <w:rFonts w:ascii="Arial" w:hAnsi="Arial" w:cs="Arial"/>
      <w:b/>
      <w:bCs/>
      <w:sz w:val="38"/>
      <w:szCs w:val="38"/>
      <w:shd w:val="clear" w:color="auto" w:fill="FFFFFF"/>
    </w:rPr>
  </w:style>
  <w:style w:type="character" w:customStyle="1" w:styleId="apple-converted-space">
    <w:name w:val="apple-converted-space"/>
    <w:basedOn w:val="a2"/>
    <w:rsid w:val="00E21CA0"/>
  </w:style>
  <w:style w:type="character" w:customStyle="1" w:styleId="affffff">
    <w:name w:val="Найденные слова"/>
    <w:basedOn w:val="aff4"/>
    <w:rsid w:val="00E21CA0"/>
    <w:rPr>
      <w:b/>
      <w:bCs/>
      <w:color w:val="000080"/>
      <w:sz w:val="20"/>
      <w:szCs w:val="20"/>
    </w:rPr>
  </w:style>
  <w:style w:type="character" w:customStyle="1" w:styleId="affffff0">
    <w:name w:val="Не вступил в силу"/>
    <w:rsid w:val="00E21CA0"/>
    <w:rPr>
      <w:b/>
      <w:bCs/>
      <w:color w:val="008080"/>
      <w:sz w:val="20"/>
      <w:szCs w:val="20"/>
    </w:rPr>
  </w:style>
  <w:style w:type="character" w:customStyle="1" w:styleId="affffff1">
    <w:name w:val="Продолжение ссылки"/>
    <w:basedOn w:val="aff"/>
    <w:rsid w:val="00E21CA0"/>
    <w:rPr>
      <w:rFonts w:cs="Times New Roman"/>
      <w:b/>
      <w:bCs/>
      <w:color w:val="008000"/>
      <w:sz w:val="20"/>
      <w:szCs w:val="20"/>
      <w:u w:val="single"/>
    </w:rPr>
  </w:style>
  <w:style w:type="character" w:customStyle="1" w:styleId="affffff2">
    <w:name w:val="Утратил силу"/>
    <w:rsid w:val="00E21CA0"/>
    <w:rPr>
      <w:b/>
      <w:bCs/>
      <w:strike/>
      <w:color w:val="808000"/>
      <w:sz w:val="20"/>
      <w:szCs w:val="20"/>
    </w:rPr>
  </w:style>
  <w:style w:type="character" w:customStyle="1" w:styleId="212">
    <w:name w:val="Основной текст 2 Знак1"/>
    <w:basedOn w:val="a2"/>
    <w:uiPriority w:val="99"/>
    <w:semiHidden/>
    <w:rsid w:val="00E21CA0"/>
    <w:rPr>
      <w:rFonts w:ascii="Times New Roman" w:eastAsia="Times New Roman" w:hAnsi="Times New Roman" w:cs="Times New Roman" w:hint="default"/>
      <w:sz w:val="24"/>
      <w:szCs w:val="24"/>
      <w:lang w:eastAsia="ru-RU"/>
    </w:rPr>
  </w:style>
  <w:style w:type="character" w:customStyle="1" w:styleId="1f3">
    <w:name w:val="Название Знак1"/>
    <w:basedOn w:val="a2"/>
    <w:uiPriority w:val="10"/>
    <w:locked/>
    <w:rsid w:val="00E21CA0"/>
    <w:rPr>
      <w:rFonts w:ascii="Times New Roman" w:eastAsia="Times New Roman" w:hAnsi="Times New Roman" w:cs="Times New Roman"/>
      <w:sz w:val="28"/>
      <w:szCs w:val="32"/>
      <w:lang w:eastAsia="ar-SA"/>
    </w:rPr>
  </w:style>
  <w:style w:type="character" w:customStyle="1" w:styleId="1f4">
    <w:name w:val="Текст примечания Знак1"/>
    <w:rsid w:val="00E21CA0"/>
    <w:rPr>
      <w:lang w:eastAsia="ar-SA"/>
    </w:rPr>
  </w:style>
  <w:style w:type="character" w:customStyle="1" w:styleId="markedcontent">
    <w:name w:val="markedcontent"/>
    <w:basedOn w:val="a2"/>
    <w:rsid w:val="00E21CA0"/>
  </w:style>
  <w:style w:type="character" w:customStyle="1" w:styleId="eopscxw79226332bcx2">
    <w:name w:val="eop scxw79226332 bcx2"/>
    <w:basedOn w:val="a2"/>
    <w:rsid w:val="00E21CA0"/>
  </w:style>
  <w:style w:type="character" w:customStyle="1" w:styleId="spellingerrorscxw79226332bcx2">
    <w:name w:val="spellingerror scxw79226332 bcx2"/>
    <w:basedOn w:val="a2"/>
    <w:rsid w:val="00E21CA0"/>
  </w:style>
  <w:style w:type="character" w:customStyle="1" w:styleId="normaltextrunscxw254736896bcx2">
    <w:name w:val="normaltextrun scxw254736896 bcx2"/>
    <w:basedOn w:val="a2"/>
    <w:rsid w:val="00E21CA0"/>
  </w:style>
  <w:style w:type="character" w:customStyle="1" w:styleId="s10">
    <w:name w:val="s1"/>
    <w:basedOn w:val="a2"/>
    <w:rsid w:val="00E21CA0"/>
    <w:rPr>
      <w:rFonts w:ascii="Times New Roman" w:hAnsi="Times New Roman" w:cs="Times New Roman" w:hint="default"/>
    </w:rPr>
  </w:style>
  <w:style w:type="character" w:customStyle="1" w:styleId="FontStyle53">
    <w:name w:val="Font Style53"/>
    <w:rsid w:val="00E21CA0"/>
    <w:rPr>
      <w:rFonts w:ascii="Times New Roman" w:hAnsi="Times New Roman" w:cs="Times New Roman" w:hint="default"/>
      <w:sz w:val="26"/>
    </w:rPr>
  </w:style>
  <w:style w:type="character" w:customStyle="1" w:styleId="1f5">
    <w:name w:val="Основной шрифт абзаца1"/>
    <w:rsid w:val="00E21CA0"/>
  </w:style>
  <w:style w:type="character" w:customStyle="1" w:styleId="FontStyle19">
    <w:name w:val="Font Style19"/>
    <w:basedOn w:val="a2"/>
    <w:rsid w:val="00E21CA0"/>
    <w:rPr>
      <w:rFonts w:ascii="Times New Roman" w:hAnsi="Times New Roman" w:cs="Times New Roman" w:hint="default"/>
      <w:sz w:val="26"/>
      <w:szCs w:val="26"/>
    </w:rPr>
  </w:style>
  <w:style w:type="character" w:customStyle="1" w:styleId="frgu-content-accordeon">
    <w:name w:val="frgu-content-accordeon"/>
    <w:rsid w:val="00E21CA0"/>
  </w:style>
  <w:style w:type="character" w:customStyle="1" w:styleId="revlinks-hidden">
    <w:name w:val="rev_links-hidden"/>
    <w:rsid w:val="00E21CA0"/>
    <w:rPr>
      <w:rFonts w:ascii="Times New Roman" w:hAnsi="Times New Roman" w:cs="Times New Roman" w:hint="default"/>
    </w:rPr>
  </w:style>
  <w:style w:type="table" w:customStyle="1" w:styleId="160">
    <w:name w:val="Сетка таблицы16"/>
    <w:basedOn w:val="a3"/>
    <w:uiPriority w:val="99"/>
    <w:rsid w:val="00E21CA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6">
    <w:name w:val="Сетка таблицы1"/>
    <w:basedOn w:val="a3"/>
    <w:uiPriority w:val="59"/>
    <w:rsid w:val="00E21CA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0">
    <w:name w:val="Сетка таблицы2"/>
    <w:basedOn w:val="a3"/>
    <w:rsid w:val="00E21CA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E21CA0"/>
    <w:pPr>
      <w:widowControl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3c">
    <w:name w:val="Сетка таблицы3"/>
    <w:basedOn w:val="a3"/>
    <w:uiPriority w:val="99"/>
    <w:rsid w:val="00E21CA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rsid w:val="00E21CA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1">
    <w:name w:val="xl131"/>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2">
    <w:name w:val="xl132"/>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E21CA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36">
    <w:name w:val="xl136"/>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8">
    <w:name w:val="xl138"/>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9">
    <w:name w:val="xl139"/>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0">
    <w:name w:val="xl140"/>
    <w:basedOn w:val="a1"/>
    <w:rsid w:val="00E21CA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41">
    <w:name w:val="xl141"/>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2">
    <w:name w:val="xl142"/>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3">
    <w:name w:val="xl143"/>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4">
    <w:name w:val="xl144"/>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45">
    <w:name w:val="xl145"/>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6">
    <w:name w:val="xl146"/>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7">
    <w:name w:val="xl147"/>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1"/>
    <w:rsid w:val="00E21CA0"/>
    <w:pPr>
      <w:spacing w:before="100" w:beforeAutospacing="1" w:after="100" w:afterAutospacing="1" w:line="240" w:lineRule="auto"/>
    </w:pPr>
    <w:rPr>
      <w:rFonts w:ascii="Times New Roman" w:eastAsia="Times New Roman" w:hAnsi="Times New Roman" w:cs="Times New Roman"/>
    </w:rPr>
  </w:style>
  <w:style w:type="paragraph" w:customStyle="1" w:styleId="xl151">
    <w:name w:val="xl151"/>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52">
    <w:name w:val="xl152"/>
    <w:basedOn w:val="a1"/>
    <w:rsid w:val="00E21C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3">
    <w:name w:val="xl153"/>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1"/>
    <w:rsid w:val="00E2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1"/>
    <w:rsid w:val="00E21CA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56">
    <w:name w:val="xl156"/>
    <w:basedOn w:val="a1"/>
    <w:rsid w:val="00E21CA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7">
    <w:name w:val="xl157"/>
    <w:basedOn w:val="a1"/>
    <w:rsid w:val="00E21CA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58">
    <w:name w:val="xl158"/>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59">
    <w:name w:val="xl159"/>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60">
    <w:name w:val="xl160"/>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61">
    <w:name w:val="xl161"/>
    <w:basedOn w:val="a1"/>
    <w:rsid w:val="00E21CA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62">
    <w:name w:val="xl162"/>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63">
    <w:name w:val="xl163"/>
    <w:basedOn w:val="a1"/>
    <w:rsid w:val="00E21CA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4">
    <w:name w:val="xl164"/>
    <w:basedOn w:val="a1"/>
    <w:rsid w:val="00E21CA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65">
    <w:name w:val="xl165"/>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66">
    <w:name w:val="xl166"/>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67">
    <w:name w:val="xl167"/>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68">
    <w:name w:val="xl168"/>
    <w:basedOn w:val="a1"/>
    <w:rsid w:val="00E21CA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69">
    <w:name w:val="xl169"/>
    <w:basedOn w:val="a1"/>
    <w:rsid w:val="00E2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1"/>
    <w:rsid w:val="00E2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1"/>
    <w:rsid w:val="00E2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1"/>
    <w:rsid w:val="00E2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1"/>
    <w:rsid w:val="00E21C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4">
    <w:name w:val="xl174"/>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75">
    <w:name w:val="xl175"/>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6">
    <w:name w:val="xl176"/>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7">
    <w:name w:val="xl177"/>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8">
    <w:name w:val="xl178"/>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79">
    <w:name w:val="xl179"/>
    <w:basedOn w:val="a1"/>
    <w:rsid w:val="00E21CA0"/>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180">
    <w:name w:val="xl180"/>
    <w:basedOn w:val="a1"/>
    <w:rsid w:val="00E2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1">
    <w:name w:val="xl181"/>
    <w:basedOn w:val="a1"/>
    <w:rsid w:val="00E21CA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82">
    <w:name w:val="xl182"/>
    <w:basedOn w:val="a1"/>
    <w:rsid w:val="00E21CA0"/>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3">
    <w:name w:val="xl183"/>
    <w:basedOn w:val="a1"/>
    <w:rsid w:val="00E21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84">
    <w:name w:val="xl184"/>
    <w:basedOn w:val="a1"/>
    <w:rsid w:val="00E21CA0"/>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9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consultantplus://offline/ref=086F55B5AC06DB7F197A12002B2FBC6799DB5A4AA9C182485B031AF8F1115599C1531099435E2EB228792CF6513678333E1D36AD39CB82563DF548H5j0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086F55B5AC06DB7F197A0C0D3D43E1639AD80743AFC28E1E065C41A5A6185FCE861C49DB035B28B97D286AA257632B696B1529AD27C9H8j6O"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consultantplus://offline/ref=086F55B5AC06DB7F197A12002B2FBC6799DB5A4AA9C182485B031AF8F1115599C1531099435E2EB228792CF6513678333E1D36AD39CB82563DF548H5j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58</Pages>
  <Words>22204</Words>
  <Characters>126568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cp:revision>
  <dcterms:created xsi:type="dcterms:W3CDTF">2023-09-28T05:43:00Z</dcterms:created>
  <dcterms:modified xsi:type="dcterms:W3CDTF">2023-10-09T11:35:00Z</dcterms:modified>
</cp:coreProperties>
</file>