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D3" w:rsidRDefault="00755BD3" w:rsidP="00755B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2770" cy="612140"/>
            <wp:effectExtent l="19050" t="0" r="0" b="0"/>
            <wp:docPr id="1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BD3" w:rsidRDefault="00755BD3" w:rsidP="00755BD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55BD3" w:rsidRDefault="00755BD3" w:rsidP="00755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755BD3" w:rsidRDefault="00755BD3" w:rsidP="00755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</w:t>
      </w:r>
    </w:p>
    <w:p w:rsidR="00755BD3" w:rsidRDefault="00755BD3" w:rsidP="00755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ВАСИЛЬЕВСКИЙ СЕЛЬСОВЕТ</w:t>
      </w:r>
    </w:p>
    <w:p w:rsidR="00755BD3" w:rsidRDefault="00755BD3" w:rsidP="00755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САРАКТАШСКОГО РАЙОНА</w:t>
      </w:r>
    </w:p>
    <w:p w:rsidR="00755BD3" w:rsidRDefault="00755BD3" w:rsidP="00755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ОРЕНБУРГСКОЙ ОБЛАСТИ</w:t>
      </w:r>
    </w:p>
    <w:p w:rsidR="00755BD3" w:rsidRDefault="00755BD3" w:rsidP="00755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ЧЕТВЕРТЫЙ СОЗЫВ</w:t>
      </w:r>
    </w:p>
    <w:p w:rsidR="00755BD3" w:rsidRDefault="00755BD3" w:rsidP="00755BD3">
      <w:pPr>
        <w:pStyle w:val="a4"/>
        <w:rPr>
          <w:rFonts w:ascii="Times New Roman" w:hAnsi="Times New Roman"/>
          <w:sz w:val="28"/>
          <w:szCs w:val="28"/>
        </w:rPr>
      </w:pPr>
    </w:p>
    <w:p w:rsidR="00755BD3" w:rsidRDefault="00755BD3" w:rsidP="00755BD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55BD3" w:rsidRDefault="00755BD3" w:rsidP="00755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755BD3" w:rsidRDefault="00755BD3" w:rsidP="00755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Внеочередного двадцать шестого заседания Совета депутатов</w:t>
      </w:r>
    </w:p>
    <w:p w:rsidR="00755BD3" w:rsidRDefault="00755BD3" w:rsidP="00755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Васильевского сельсовета Саракташского района четвёртого созыва</w:t>
      </w:r>
    </w:p>
    <w:p w:rsidR="00755BD3" w:rsidRDefault="00755BD3" w:rsidP="00755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BD3" w:rsidRDefault="00755BD3" w:rsidP="00755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BD3" w:rsidRDefault="00755BD3" w:rsidP="00755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июля 2023 г                            с. Васильевка                                        № 125</w:t>
      </w:r>
    </w:p>
    <w:p w:rsidR="00755BD3" w:rsidRDefault="00755BD3" w:rsidP="00755BD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55BD3" w:rsidRDefault="00755BD3" w:rsidP="00755BD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структуры администрации  муниципального образования Васильевский  сельсовет Саракташского района Оренбургской области </w:t>
      </w:r>
    </w:p>
    <w:p w:rsidR="00755BD3" w:rsidRDefault="00755BD3" w:rsidP="00755BD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55BD3" w:rsidRDefault="00755BD3" w:rsidP="00755BD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8 статьи 37 Федерального закона от 06.10.2003 № 131 «Об общих принципах организации местного самоуправления в Российской Федерации», руководствуясь Уставом муниципального образования Васильевский сельсовет</w:t>
      </w:r>
    </w:p>
    <w:p w:rsidR="00755BD3" w:rsidRDefault="00755BD3" w:rsidP="00755BD3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</w:p>
    <w:p w:rsidR="00755BD3" w:rsidRDefault="00755BD3" w:rsidP="00755BD3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Совет депутатов Васильевского сельсовета</w:t>
      </w:r>
    </w:p>
    <w:p w:rsidR="00755BD3" w:rsidRDefault="00755BD3" w:rsidP="00755BD3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</w:p>
    <w:p w:rsidR="00755BD3" w:rsidRDefault="00755BD3" w:rsidP="00755BD3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 Е Ш И Л:</w:t>
      </w:r>
    </w:p>
    <w:p w:rsidR="00755BD3" w:rsidRDefault="00755BD3" w:rsidP="00755BD3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</w:p>
    <w:p w:rsidR="00755BD3" w:rsidRDefault="00755BD3" w:rsidP="00755BD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</w:t>
      </w:r>
      <w:r>
        <w:rPr>
          <w:rFonts w:ascii="Times New Roman" w:hAnsi="Times New Roman" w:cs="Times New Roman"/>
          <w:bCs/>
          <w:sz w:val="28"/>
          <w:szCs w:val="28"/>
        </w:rPr>
        <w:t xml:space="preserve">труктуру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Васильевский сельсовет Саракташского района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755BD3" w:rsidRDefault="00755BD3" w:rsidP="00755BD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Совета депутатов Васильевского  </w:t>
      </w:r>
      <w:r>
        <w:rPr>
          <w:rFonts w:ascii="Times New Roman" w:hAnsi="Times New Roman" w:cs="Times New Roman"/>
          <w:sz w:val="28"/>
          <w:szCs w:val="28"/>
        </w:rPr>
        <w:t>сельсовета от 26.04.2006 № 23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структуры администрации муниципального образования Васильевский сельсовет Саракташского района Оренбургской области в новой редакции».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5BD3" w:rsidRDefault="00755BD3" w:rsidP="00755B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со дня  его подписания и подлежит размещению на официальном сайте администрации сельского поселения Васильевский  сельсовета Саракташского района Оренбургской области. </w:t>
      </w:r>
    </w:p>
    <w:p w:rsidR="00755BD3" w:rsidRDefault="00755BD3" w:rsidP="00755BD3">
      <w:pPr>
        <w:pStyle w:val="ConsPlusNormal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4. Контроль за исполнением настоящего решения возложить на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постоянную комиссию Совета депутатов по мандатным вопросам (Клюшникова А.А.).</w:t>
      </w:r>
    </w:p>
    <w:p w:rsidR="00755BD3" w:rsidRDefault="00755BD3" w:rsidP="00755B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Look w:val="04A0" w:firstRow="1" w:lastRow="0" w:firstColumn="1" w:lastColumn="0" w:noHBand="0" w:noVBand="1"/>
      </w:tblPr>
      <w:tblGrid>
        <w:gridCol w:w="4220"/>
        <w:gridCol w:w="909"/>
        <w:gridCol w:w="3979"/>
      </w:tblGrid>
      <w:tr w:rsidR="00755BD3" w:rsidTr="00755BD3">
        <w:tc>
          <w:tcPr>
            <w:tcW w:w="4171" w:type="dxa"/>
            <w:hideMark/>
          </w:tcPr>
          <w:p w:rsidR="00755BD3" w:rsidRDefault="00755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899" w:type="dxa"/>
            <w:hideMark/>
          </w:tcPr>
          <w:p w:rsidR="00755BD3" w:rsidRDefault="00755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34" w:type="dxa"/>
          </w:tcPr>
          <w:p w:rsidR="00755BD3" w:rsidRDefault="00755B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755BD3" w:rsidRDefault="00755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5BD3" w:rsidTr="00755BD3">
        <w:tc>
          <w:tcPr>
            <w:tcW w:w="4171" w:type="dxa"/>
            <w:hideMark/>
          </w:tcPr>
          <w:p w:rsidR="00755BD3" w:rsidRDefault="00755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  М.А. Углов       </w:t>
            </w:r>
          </w:p>
        </w:tc>
        <w:tc>
          <w:tcPr>
            <w:tcW w:w="899" w:type="dxa"/>
          </w:tcPr>
          <w:p w:rsidR="00755BD3" w:rsidRDefault="00755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55BD3" w:rsidRDefault="00755B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  В.Н. Тихонов</w:t>
            </w:r>
          </w:p>
          <w:p w:rsidR="00755BD3" w:rsidRDefault="00755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55BD3" w:rsidRDefault="00755BD3" w:rsidP="00755BD3">
      <w:pPr>
        <w:pStyle w:val="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BD3" w:rsidRDefault="00755BD3" w:rsidP="00755BD3">
      <w:pPr>
        <w:pStyle w:val="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BD3" w:rsidRDefault="00755BD3" w:rsidP="00755BD3">
      <w:pPr>
        <w:pStyle w:val="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BD3" w:rsidRDefault="00755BD3" w:rsidP="00755BD3">
      <w:pPr>
        <w:pStyle w:val="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BD3" w:rsidRDefault="00755BD3" w:rsidP="00755BD3">
      <w:pPr>
        <w:pStyle w:val="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сельсовета, прокуратура района, сайт сельсовета, в дело.</w:t>
      </w:r>
    </w:p>
    <w:p w:rsidR="00755BD3" w:rsidRDefault="00755BD3" w:rsidP="00755BD3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55BD3" w:rsidRDefault="00755BD3" w:rsidP="00755BD3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55BD3">
          <w:pgSz w:w="11906" w:h="16838"/>
          <w:pgMar w:top="567" w:right="851" w:bottom="1134" w:left="1701" w:header="709" w:footer="709" w:gutter="0"/>
          <w:cols w:space="720"/>
        </w:sectPr>
      </w:pPr>
    </w:p>
    <w:p w:rsidR="00755BD3" w:rsidRDefault="00755BD3" w:rsidP="00755BD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к решению Совета</w:t>
      </w:r>
    </w:p>
    <w:p w:rsidR="00755BD3" w:rsidRDefault="00755BD3" w:rsidP="00755BD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Васильевского сельсовета</w:t>
      </w:r>
    </w:p>
    <w:p w:rsidR="00755BD3" w:rsidRDefault="00755BD3" w:rsidP="00755BD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21.07. 2023  № 125</w:t>
      </w:r>
    </w:p>
    <w:p w:rsidR="00755BD3" w:rsidRDefault="00755BD3" w:rsidP="00755BD3">
      <w:pPr>
        <w:rPr>
          <w:rFonts w:ascii="Times New Roman" w:hAnsi="Times New Roman" w:cs="Times New Roman"/>
          <w:sz w:val="28"/>
          <w:szCs w:val="28"/>
        </w:rPr>
      </w:pPr>
    </w:p>
    <w:p w:rsidR="00755BD3" w:rsidRDefault="00755BD3" w:rsidP="00755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администрации 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Васильевский сельсовет Саракташского района Оренбургской области</w:t>
      </w:r>
    </w:p>
    <w:p w:rsidR="00755BD3" w:rsidRDefault="00755BD3" w:rsidP="00755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00" w:type="pct"/>
        <w:tblInd w:w="108" w:type="dxa"/>
        <w:tblLook w:val="01E0" w:firstRow="1" w:lastRow="1" w:firstColumn="1" w:lastColumn="1" w:noHBand="0" w:noVBand="0"/>
      </w:tblPr>
      <w:tblGrid>
        <w:gridCol w:w="2337"/>
        <w:gridCol w:w="228"/>
        <w:gridCol w:w="2248"/>
        <w:gridCol w:w="241"/>
        <w:gridCol w:w="1962"/>
        <w:gridCol w:w="466"/>
        <w:gridCol w:w="1845"/>
        <w:gridCol w:w="454"/>
        <w:gridCol w:w="1635"/>
        <w:gridCol w:w="2779"/>
      </w:tblGrid>
      <w:tr w:rsidR="00755BD3" w:rsidTr="00755BD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D3" w:rsidRDefault="00755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</w:t>
            </w:r>
          </w:p>
        </w:tc>
      </w:tr>
      <w:tr w:rsidR="00755BD3" w:rsidTr="00755BD3">
        <w:trPr>
          <w:gridAfter w:val="1"/>
          <w:wAfter w:w="979" w:type="pct"/>
        </w:trPr>
        <w:tc>
          <w:tcPr>
            <w:tcW w:w="247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BD3" w:rsidRDefault="00972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496570</wp:posOffset>
                      </wp:positionV>
                      <wp:extent cx="0" cy="417830"/>
                      <wp:effectExtent l="53340" t="7620" r="60960" b="22225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78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69868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pt,39.1pt" to="176.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1WJwIAAEk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532130</wp:posOffset>
                      </wp:positionV>
                      <wp:extent cx="5337175" cy="0"/>
                      <wp:effectExtent l="6985" t="5080" r="8890" b="13970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0DD90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pt,41.9pt" to="426.9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6fFwIAADI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532130</wp:posOffset>
                      </wp:positionV>
                      <wp:extent cx="0" cy="342900"/>
                      <wp:effectExtent l="53975" t="5080" r="60325" b="2349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0B1C7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41.9pt" to="6.6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Bt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4176395</wp:posOffset>
                      </wp:positionH>
                      <wp:positionV relativeFrom="paragraph">
                        <wp:posOffset>532130</wp:posOffset>
                      </wp:positionV>
                      <wp:extent cx="635" cy="461010"/>
                      <wp:effectExtent l="59690" t="5080" r="53975" b="1968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8A6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328.85pt;margin-top:41.9pt;width:.05pt;height:3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43180</wp:posOffset>
                      </wp:positionV>
                      <wp:extent cx="0" cy="443230"/>
                      <wp:effectExtent l="57150" t="11430" r="57150" b="2159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32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3B442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pt,3.4pt" to="210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RS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  <w:p w:rsidR="00755BD3" w:rsidRDefault="00755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BD3" w:rsidRDefault="00755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BD3" w:rsidRDefault="00755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5BD3" w:rsidRDefault="00755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BD3" w:rsidRDefault="00972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170815</wp:posOffset>
                      </wp:positionV>
                      <wp:extent cx="635" cy="461010"/>
                      <wp:effectExtent l="57150" t="6350" r="56515" b="1841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5B065" id="AutoShape 8" o:spid="_x0000_s1026" type="#_x0000_t32" style="position:absolute;margin-left:76.1pt;margin-top:13.45pt;width:.05pt;height:3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/SNAIAAF4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755BD3" w:rsidRDefault="00755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BD3" w:rsidRDefault="00755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55BD3" w:rsidRDefault="0097247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43180</wp:posOffset>
                      </wp:positionV>
                      <wp:extent cx="0" cy="939800"/>
                      <wp:effectExtent l="57150" t="11430" r="57150" b="2032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9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5A39B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3.4pt" to="41.3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l3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755BD3" w:rsidTr="00755BD3">
        <w:trPr>
          <w:trHeight w:val="57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3" w:rsidRDefault="00755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BD3" w:rsidRDefault="00755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3" w:rsidRDefault="00755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3" w:rsidRDefault="00755BD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BD3" w:rsidRDefault="00755BD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 </w:t>
            </w:r>
          </w:p>
          <w:p w:rsidR="00755BD3" w:rsidRDefault="00755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категории </w:t>
            </w:r>
          </w:p>
        </w:tc>
        <w:tc>
          <w:tcPr>
            <w:tcW w:w="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3" w:rsidRDefault="00755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3" w:rsidRDefault="00755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BD3" w:rsidRDefault="00755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</w:t>
            </w:r>
          </w:p>
          <w:p w:rsidR="00755BD3" w:rsidRDefault="00755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категории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spacing w:after="0"/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 </w:t>
            </w:r>
          </w:p>
          <w:p w:rsidR="00755BD3" w:rsidRDefault="00755BD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категории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5BD3" w:rsidRDefault="00755BD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755BD3" w:rsidRDefault="00755BD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8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3" w:rsidRDefault="00755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BD3" w:rsidRDefault="00755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первичному военному учёту</w:t>
            </w:r>
          </w:p>
        </w:tc>
      </w:tr>
      <w:tr w:rsidR="00755BD3" w:rsidTr="00755BD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5BD3" w:rsidRDefault="00755BD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BD3" w:rsidTr="00755BD3">
        <w:trPr>
          <w:gridAfter w:val="2"/>
          <w:wAfter w:w="1555" w:type="pct"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D3" w:rsidRDefault="00755BD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5BD3" w:rsidRDefault="00755BD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755BD3" w:rsidRDefault="00755BD3" w:rsidP="00755BD3">
      <w:pPr>
        <w:rPr>
          <w:rFonts w:ascii="Times New Roman" w:hAnsi="Times New Roman" w:cs="Times New Roman"/>
          <w:b/>
          <w:sz w:val="28"/>
          <w:szCs w:val="28"/>
        </w:rPr>
      </w:pPr>
    </w:p>
    <w:p w:rsidR="00755BD3" w:rsidRDefault="00755BD3" w:rsidP="00755BD3">
      <w:pPr>
        <w:rPr>
          <w:rFonts w:ascii="Times New Roman" w:hAnsi="Times New Roman" w:cs="Times New Roman"/>
          <w:b/>
          <w:sz w:val="28"/>
          <w:szCs w:val="28"/>
        </w:rPr>
      </w:pPr>
    </w:p>
    <w:p w:rsidR="006D2A6F" w:rsidRDefault="006D2A6F"/>
    <w:sectPr w:rsidR="006D2A6F" w:rsidSect="00755B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90116"/>
    <w:multiLevelType w:val="hybridMultilevel"/>
    <w:tmpl w:val="3E40712C"/>
    <w:lvl w:ilvl="0" w:tplc="5EE025F4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D3"/>
    <w:rsid w:val="006D2A6F"/>
    <w:rsid w:val="00755BD3"/>
    <w:rsid w:val="0097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9F11-179A-46F0-9CC1-DE33891C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55B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55BD3"/>
  </w:style>
  <w:style w:type="character" w:customStyle="1" w:styleId="a3">
    <w:name w:val="Без интервала Знак"/>
    <w:basedOn w:val="a0"/>
    <w:link w:val="a4"/>
    <w:uiPriority w:val="1"/>
    <w:locked/>
    <w:rsid w:val="00755BD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55B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basedOn w:val="a0"/>
    <w:link w:val="a6"/>
    <w:uiPriority w:val="99"/>
    <w:locked/>
    <w:rsid w:val="00755BD3"/>
  </w:style>
  <w:style w:type="paragraph" w:styleId="a6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5"/>
    <w:uiPriority w:val="99"/>
    <w:qFormat/>
    <w:rsid w:val="00755BD3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755BD3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uiPriority w:val="99"/>
    <w:qFormat/>
    <w:rsid w:val="00755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Nonformat">
    <w:name w:val="ConsNonformat"/>
    <w:rsid w:val="00755B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5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2025-06-17T11:07:00Z</dcterms:created>
  <dcterms:modified xsi:type="dcterms:W3CDTF">2025-06-17T11:07:00Z</dcterms:modified>
</cp:coreProperties>
</file>