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92" w:rsidRPr="00111992" w:rsidRDefault="00111992" w:rsidP="0011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9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92" w:rsidRPr="00111992" w:rsidRDefault="00111992" w:rsidP="0011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1992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111992" w:rsidRPr="00111992" w:rsidRDefault="00111992" w:rsidP="0011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1992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11992" w:rsidRPr="00111992" w:rsidRDefault="00111992" w:rsidP="0011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1992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111992" w:rsidRPr="00111992" w:rsidRDefault="00111992" w:rsidP="0011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1992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111992" w:rsidRPr="00111992" w:rsidRDefault="00111992" w:rsidP="0011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1992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111992" w:rsidRPr="00111992" w:rsidRDefault="00111992" w:rsidP="0011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992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111992" w:rsidRPr="00111992" w:rsidRDefault="00111992" w:rsidP="0011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1199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11992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992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двадцать шестого заседания Совета депутатов</w:t>
      </w: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992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11199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11992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992">
        <w:rPr>
          <w:rFonts w:ascii="Times New Roman" w:eastAsia="Times New Roman" w:hAnsi="Times New Roman" w:cs="Times New Roman"/>
          <w:sz w:val="28"/>
          <w:szCs w:val="28"/>
        </w:rPr>
        <w:t xml:space="preserve">21 июля  2023 г                            </w:t>
      </w:r>
      <w:proofErr w:type="gramStart"/>
      <w:r w:rsidRPr="001119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1992"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123</w:t>
      </w: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 xml:space="preserve">   Васильевский сельсовет за 2 квартал 2023 год</w:t>
      </w:r>
    </w:p>
    <w:p w:rsidR="00111992" w:rsidRP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</w:t>
      </w:r>
    </w:p>
    <w:p w:rsidR="00111992" w:rsidRP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 xml:space="preserve"> Совет депутатов Васильевского сельсовета </w:t>
      </w:r>
    </w:p>
    <w:p w:rsidR="00111992" w:rsidRPr="00111992" w:rsidRDefault="00111992" w:rsidP="00111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 xml:space="preserve">     </w:t>
      </w:r>
    </w:p>
    <w:p w:rsidR="00111992" w:rsidRPr="00111992" w:rsidRDefault="00111992" w:rsidP="00111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>РЕШИЛ:</w:t>
      </w:r>
    </w:p>
    <w:p w:rsidR="00111992" w:rsidRPr="00111992" w:rsidRDefault="00111992" w:rsidP="00111992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111992"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2 квартал  2023г.  по   доходам в сумме  </w:t>
      </w:r>
      <w:r w:rsidRPr="00111992">
        <w:rPr>
          <w:rFonts w:ascii="Times New Roman" w:eastAsia="Times New Roman" w:hAnsi="Times New Roman" w:cs="Times New Roman"/>
          <w:sz w:val="28"/>
          <w:szCs w:val="28"/>
        </w:rPr>
        <w:t>4 214 939,90</w:t>
      </w:r>
      <w:r w:rsidRPr="00111992">
        <w:rPr>
          <w:rFonts w:ascii="Times New Roman" w:hAnsi="Times New Roman"/>
          <w:sz w:val="28"/>
          <w:szCs w:val="28"/>
        </w:rPr>
        <w:t xml:space="preserve"> тыс. рублей и расходам в сумме </w:t>
      </w:r>
      <w:r w:rsidRPr="00111992">
        <w:rPr>
          <w:rFonts w:ascii="Times New Roman" w:eastAsia="Times New Roman" w:hAnsi="Times New Roman" w:cs="Times New Roman"/>
          <w:sz w:val="28"/>
          <w:szCs w:val="28"/>
        </w:rPr>
        <w:t>5 876 277,96</w:t>
      </w:r>
      <w:r w:rsidRPr="00111992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 1 661 338,06 тыс. рублей.</w:t>
      </w:r>
    </w:p>
    <w:p w:rsidR="00111992" w:rsidRPr="00111992" w:rsidRDefault="00111992" w:rsidP="00111992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111992" w:rsidRPr="00111992" w:rsidRDefault="00111992" w:rsidP="001119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>- по   доходам   бюджета сельсовета   за  2 квартал 2023 год  согласно  приложению  №1,</w:t>
      </w:r>
    </w:p>
    <w:p w:rsidR="00111992" w:rsidRPr="00111992" w:rsidRDefault="00111992" w:rsidP="0011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>- по структуре расходов бюджета   сельсовета  за  2 квартал 2023  год согласно приложению №2.</w:t>
      </w:r>
    </w:p>
    <w:p w:rsidR="00111992" w:rsidRPr="00111992" w:rsidRDefault="00111992" w:rsidP="001119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111992" w:rsidRPr="00111992" w:rsidRDefault="00111992" w:rsidP="00111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11992">
        <w:rPr>
          <w:rFonts w:ascii="Times New Roman" w:eastAsia="Times New Roman" w:hAnsi="Times New Roman" w:cs="Calibri"/>
          <w:sz w:val="28"/>
          <w:szCs w:val="28"/>
        </w:rPr>
        <w:t xml:space="preserve">  3. </w:t>
      </w:r>
      <w:proofErr w:type="gramStart"/>
      <w:r w:rsidRPr="00111992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111992">
        <w:rPr>
          <w:rFonts w:ascii="Times New Roman" w:eastAsia="Times New Roman" w:hAnsi="Times New Roman" w:cs="Calibri"/>
          <w:sz w:val="28"/>
          <w:szCs w:val="28"/>
        </w:rPr>
        <w:t xml:space="preserve"> исполнением данного решения возложить на </w:t>
      </w:r>
      <w:r w:rsidRPr="00111992">
        <w:rPr>
          <w:rFonts w:ascii="Times New Roman" w:eastAsia="Times New Roman" w:hAnsi="Times New Roman" w:cs="Calibri"/>
          <w:sz w:val="28"/>
          <w:szCs w:val="28"/>
        </w:rPr>
        <w:lastRenderedPageBreak/>
        <w:t>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 w:rsidRPr="00111992">
        <w:rPr>
          <w:rFonts w:ascii="Times New Roman" w:eastAsia="Times New Roman" w:hAnsi="Times New Roman" w:cs="Calibri"/>
          <w:sz w:val="28"/>
          <w:szCs w:val="28"/>
        </w:rPr>
        <w:t>Мурсалимов</w:t>
      </w:r>
      <w:proofErr w:type="spellEnd"/>
      <w:r w:rsidRPr="00111992">
        <w:rPr>
          <w:rFonts w:ascii="Times New Roman" w:eastAsia="Times New Roman" w:hAnsi="Times New Roman" w:cs="Calibri"/>
          <w:sz w:val="28"/>
          <w:szCs w:val="28"/>
        </w:rPr>
        <w:t xml:space="preserve"> К.Х.).</w:t>
      </w:r>
    </w:p>
    <w:p w:rsidR="00111992" w:rsidRPr="00111992" w:rsidRDefault="00111992" w:rsidP="00111992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992" w:rsidRPr="00111992" w:rsidRDefault="00111992" w:rsidP="00111992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111992" w:rsidRPr="00111992" w:rsidTr="00D8330D">
        <w:tc>
          <w:tcPr>
            <w:tcW w:w="4171" w:type="dxa"/>
            <w:hideMark/>
          </w:tcPr>
          <w:p w:rsidR="00111992" w:rsidRPr="00111992" w:rsidRDefault="00111992" w:rsidP="00111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9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111992" w:rsidRPr="00111992" w:rsidRDefault="00111992" w:rsidP="00111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111992" w:rsidRPr="00111992" w:rsidRDefault="00111992" w:rsidP="001119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9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111992" w:rsidRPr="00111992" w:rsidRDefault="00111992" w:rsidP="00111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1992" w:rsidRPr="00111992" w:rsidTr="00D8330D">
        <w:tc>
          <w:tcPr>
            <w:tcW w:w="4171" w:type="dxa"/>
            <w:hideMark/>
          </w:tcPr>
          <w:p w:rsidR="00111992" w:rsidRPr="00111992" w:rsidRDefault="00111992" w:rsidP="00111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92"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111992" w:rsidRPr="00111992" w:rsidRDefault="00111992" w:rsidP="00111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11992" w:rsidRPr="00111992" w:rsidRDefault="00111992" w:rsidP="001119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92"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111992" w:rsidRPr="00111992" w:rsidRDefault="00111992" w:rsidP="00111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1992" w:rsidRPr="00111992" w:rsidRDefault="00111992" w:rsidP="00111992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992" w:rsidRPr="00111992" w:rsidRDefault="00111992" w:rsidP="00111992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992" w:rsidRPr="00111992" w:rsidRDefault="00111992" w:rsidP="00111992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92" w:rsidRPr="00111992" w:rsidRDefault="00111992" w:rsidP="00111992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992">
        <w:rPr>
          <w:rFonts w:ascii="Times New Roman" w:hAnsi="Times New Roman"/>
          <w:sz w:val="28"/>
          <w:szCs w:val="28"/>
        </w:rPr>
        <w:t>Разослано:</w:t>
      </w:r>
      <w:r w:rsidRPr="00111992"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дело.</w:t>
      </w: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992" w:rsidRPr="00111992" w:rsidRDefault="00111992" w:rsidP="0011199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111992" w:rsidRPr="00111992" w:rsidSect="008C0D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lastRenderedPageBreak/>
        <w:t>Приложение № 1</w:t>
      </w: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к решению Совета депутатов </w:t>
      </w: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Васильевского сельсовета </w:t>
      </w: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от 21.07.2023г № 123</w:t>
      </w:r>
    </w:p>
    <w:p w:rsidR="00111992" w:rsidRPr="00111992" w:rsidRDefault="00111992" w:rsidP="00111992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местного бюджета за 6 месяцев 2023 года по кодам классификации доходов бюджетов</w:t>
      </w:r>
    </w:p>
    <w:tbl>
      <w:tblPr>
        <w:tblW w:w="14611" w:type="dxa"/>
        <w:tblInd w:w="93" w:type="dxa"/>
        <w:tblLook w:val="04A0"/>
      </w:tblPr>
      <w:tblGrid>
        <w:gridCol w:w="6252"/>
        <w:gridCol w:w="913"/>
        <w:gridCol w:w="2256"/>
        <w:gridCol w:w="1750"/>
        <w:gridCol w:w="1581"/>
        <w:gridCol w:w="1859"/>
      </w:tblGrid>
      <w:tr w:rsidR="00111992" w:rsidRPr="00111992" w:rsidTr="00D8330D">
        <w:trPr>
          <w:trHeight w:val="792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4 214 939,90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4 707 560,10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3 796 000,00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1 695 772,80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2 100 227,20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577 820,63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467 179,37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577 820,63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467 179,37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576 673,16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466 326,84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576 690,63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466 309,37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852,53</w:t>
            </w:r>
          </w:p>
        </w:tc>
      </w:tr>
      <w:tr w:rsidR="00111992" w:rsidRPr="00111992" w:rsidTr="00D8330D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852,53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875 427,14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731 572,86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875 427,14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731 572,86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451 287,08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309 712,92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451 287,08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2 654,22</w:t>
            </w:r>
          </w:p>
        </w:tc>
      </w:tr>
      <w:tr w:rsidR="00111992" w:rsidRPr="00111992" w:rsidTr="00D8330D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11992" w:rsidRPr="00111992" w:rsidTr="00D8330D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478 101,45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462 898,55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478 101,45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-56 307,17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-43 692,83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-56 307,17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79 151,35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15 848,65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78 831,35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11 234,25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11 234,25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11 234,25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104 629,48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809 370,52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21 396,31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21 396,31</w:t>
            </w:r>
          </w:p>
        </w:tc>
      </w:tr>
      <w:tr w:rsidR="00111992" w:rsidRPr="00111992" w:rsidTr="00D8330D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21 396,31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104 025,79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787 974,21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207 895,35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125 104,65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207 895,35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125 104,65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207 895,35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125 104,65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-103 869,56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662 869,56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-103 869,56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662 869,56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-103 869,56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662 869,56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76 780,80</w:t>
            </w:r>
          </w:p>
        </w:tc>
      </w:tr>
      <w:tr w:rsidR="00111992" w:rsidRPr="00111992" w:rsidTr="00D8330D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76 780,80</w:t>
            </w:r>
          </w:p>
        </w:tc>
      </w:tr>
      <w:tr w:rsidR="00111992" w:rsidRPr="00111992" w:rsidTr="00D8330D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111992" w:rsidRPr="00111992" w:rsidTr="00D8330D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111992" w:rsidRPr="00111992" w:rsidTr="00D8330D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15 780,80</w:t>
            </w:r>
          </w:p>
        </w:tc>
      </w:tr>
      <w:tr w:rsidR="00111992" w:rsidRPr="00111992" w:rsidTr="00D8330D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15 780,80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2 519 167,10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2 607 332,90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2 543 967,10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2 582 532,90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2 213 400,00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2 185 400,00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2 185 400,00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122 21960010100000150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11992" w:rsidRPr="00111992" w:rsidRDefault="00111992" w:rsidP="00111992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        Приложение № 2</w:t>
      </w: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к решению Совета депутатов </w:t>
      </w: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Васильевского сельсовета </w:t>
      </w: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от 21.07.2023г № 123</w:t>
      </w:r>
    </w:p>
    <w:p w:rsidR="00111992" w:rsidRPr="00111992" w:rsidRDefault="00111992" w:rsidP="00111992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1199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</w:t>
      </w:r>
    </w:p>
    <w:p w:rsidR="00111992" w:rsidRPr="00111992" w:rsidRDefault="00111992" w:rsidP="00111992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11992" w:rsidRPr="00111992" w:rsidRDefault="00111992" w:rsidP="00111992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местного бюджета за 6 месяцев 2023 года по разделам, подразделам классификации расходов бюджета</w:t>
      </w:r>
    </w:p>
    <w:tbl>
      <w:tblPr>
        <w:tblW w:w="14685" w:type="dxa"/>
        <w:tblInd w:w="93" w:type="dxa"/>
        <w:tblLayout w:type="fixed"/>
        <w:tblLook w:val="04A0"/>
      </w:tblPr>
      <w:tblGrid>
        <w:gridCol w:w="6394"/>
        <w:gridCol w:w="913"/>
        <w:gridCol w:w="2285"/>
        <w:gridCol w:w="1750"/>
        <w:gridCol w:w="1642"/>
        <w:gridCol w:w="1701"/>
      </w:tblGrid>
      <w:tr w:rsidR="00111992" w:rsidRPr="00111992" w:rsidTr="00D8330D">
        <w:trPr>
          <w:trHeight w:val="79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11 583 896,43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5 876 277,96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5 707 618,47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3 245 683,00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1 861 816,51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1 383 866,49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726 275,65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413 261,91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313 013,74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219 335,25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124 805,11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94 530,14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1 926 960,00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981 003,33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945 956,67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1 926 960,00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981 003,33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945 956,67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753 594,48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726 405,52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227 408,85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219 551,15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000 0104 </w:t>
            </w: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251 365,60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27 365,94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27 365,94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27 365,94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122 0106 5340510080 540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000 0113 </w:t>
            </w: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122 0113 5340595100 853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53 671,18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13 538,28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16 461,72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122 0310 5340195020 244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1 367 363,48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Комплакс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процессных мероприятий "Развитие дорожного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1 037 025,18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2 305 518,33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115 338,30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134 661,70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122 0412 5340390030 244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122 0501 7730090140 244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122 0503 5340395310 244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844 707,64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89 962,28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844 707,64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89 962,28</w:t>
            </w:r>
          </w:p>
        </w:tc>
      </w:tr>
      <w:tr w:rsidR="00111992" w:rsidRPr="00111992" w:rsidTr="00D8330D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844 707,64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89 962,28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405 852,92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317 982,82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87 870,10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528 817,00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526 724,82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2 092,18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122 1001 </w:t>
            </w: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11992" w:rsidRPr="00111992" w:rsidTr="00D8330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992" w:rsidRPr="00111992" w:rsidRDefault="00111992" w:rsidP="0011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 исполнения бюджета (дефицит/</w:t>
            </w:r>
            <w:proofErr w:type="spellStart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-2 661 396,43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-1 661 338,06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992" w:rsidRPr="00111992" w:rsidRDefault="00111992" w:rsidP="001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11992" w:rsidRPr="00111992" w:rsidRDefault="00111992" w:rsidP="00111992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BDF" w:rsidRDefault="00FD3BDF"/>
    <w:sectPr w:rsidR="00FD3BDF" w:rsidSect="001119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1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2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1992"/>
    <w:rsid w:val="00111992"/>
    <w:rsid w:val="00FD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111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semiHidden/>
    <w:unhideWhenUsed/>
    <w:qFormat/>
    <w:rsid w:val="001119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119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11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11992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1199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111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semiHidden/>
    <w:rsid w:val="0011199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1119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1119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1119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111992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2"/>
    <w:link w:val="a6"/>
    <w:uiPriority w:val="1"/>
    <w:locked/>
    <w:rsid w:val="00111992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1119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1"/>
    <w:rsid w:val="00111992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111992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111992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111992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1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1992"/>
    <w:rPr>
      <w:rFonts w:ascii="Tahoma" w:hAnsi="Tahoma" w:cs="Tahoma"/>
      <w:sz w:val="16"/>
      <w:szCs w:val="16"/>
    </w:rPr>
  </w:style>
  <w:style w:type="paragraph" w:styleId="a9">
    <w:name w:val="Body Text Indent"/>
    <w:basedOn w:val="a1"/>
    <w:link w:val="aa"/>
    <w:uiPriority w:val="99"/>
    <w:unhideWhenUsed/>
    <w:rsid w:val="001119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uiPriority w:val="99"/>
    <w:rsid w:val="0011199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111992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11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111992"/>
  </w:style>
  <w:style w:type="paragraph" w:styleId="ab">
    <w:name w:val="Normal (Web)"/>
    <w:basedOn w:val="a1"/>
    <w:link w:val="ac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2"/>
    <w:link w:val="ab"/>
    <w:locked/>
    <w:rsid w:val="0011199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e"/>
    <w:uiPriority w:val="1"/>
    <w:qFormat/>
    <w:rsid w:val="00111992"/>
    <w:pPr>
      <w:ind w:left="720"/>
      <w:contextualSpacing/>
    </w:pPr>
  </w:style>
  <w:style w:type="character" w:customStyle="1" w:styleId="af">
    <w:name w:val="Верхний колонтитул Знак"/>
    <w:basedOn w:val="a2"/>
    <w:link w:val="af0"/>
    <w:uiPriority w:val="99"/>
    <w:rsid w:val="00111992"/>
  </w:style>
  <w:style w:type="paragraph" w:styleId="af0">
    <w:name w:val="header"/>
    <w:basedOn w:val="a1"/>
    <w:link w:val="af"/>
    <w:uiPriority w:val="99"/>
    <w:unhideWhenUsed/>
    <w:rsid w:val="0011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f0"/>
    <w:uiPriority w:val="99"/>
    <w:semiHidden/>
    <w:rsid w:val="00111992"/>
  </w:style>
  <w:style w:type="character" w:customStyle="1" w:styleId="af1">
    <w:name w:val="Нижний колонтитул Знак"/>
    <w:basedOn w:val="a2"/>
    <w:link w:val="af2"/>
    <w:uiPriority w:val="99"/>
    <w:semiHidden/>
    <w:rsid w:val="00111992"/>
  </w:style>
  <w:style w:type="paragraph" w:styleId="af2">
    <w:name w:val="footer"/>
    <w:basedOn w:val="a1"/>
    <w:link w:val="af1"/>
    <w:uiPriority w:val="99"/>
    <w:semiHidden/>
    <w:unhideWhenUsed/>
    <w:rsid w:val="0011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f2"/>
    <w:uiPriority w:val="99"/>
    <w:semiHidden/>
    <w:rsid w:val="00111992"/>
  </w:style>
  <w:style w:type="character" w:customStyle="1" w:styleId="af3">
    <w:name w:val="Основной текст Знак"/>
    <w:aliases w:val="бпОсновной текст Знак"/>
    <w:basedOn w:val="a2"/>
    <w:link w:val="af4"/>
    <w:locked/>
    <w:rsid w:val="00111992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aliases w:val="бпОсновной текст"/>
    <w:basedOn w:val="a1"/>
    <w:link w:val="af3"/>
    <w:unhideWhenUsed/>
    <w:qFormat/>
    <w:rsid w:val="00111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link w:val="af4"/>
    <w:uiPriority w:val="99"/>
    <w:semiHidden/>
    <w:rsid w:val="00111992"/>
  </w:style>
  <w:style w:type="character" w:customStyle="1" w:styleId="af5">
    <w:name w:val="Основной текст_"/>
    <w:basedOn w:val="a2"/>
    <w:link w:val="21"/>
    <w:locked/>
    <w:rsid w:val="00111992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111992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1119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111992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111992"/>
  </w:style>
  <w:style w:type="paragraph" w:styleId="af6">
    <w:name w:val="Title"/>
    <w:basedOn w:val="a1"/>
    <w:link w:val="af7"/>
    <w:uiPriority w:val="10"/>
    <w:qFormat/>
    <w:rsid w:val="001119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2"/>
    <w:link w:val="af6"/>
    <w:uiPriority w:val="10"/>
    <w:rsid w:val="0011199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11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1119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8">
    <w:name w:val="Table Grid"/>
    <w:basedOn w:val="a3"/>
    <w:uiPriority w:val="59"/>
    <w:rsid w:val="0011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111992"/>
    <w:rPr>
      <w:color w:val="0000FF" w:themeColor="hyperlink"/>
      <w:u w:val="single"/>
    </w:rPr>
  </w:style>
  <w:style w:type="table" w:customStyle="1" w:styleId="14">
    <w:name w:val="Светлая заливка1"/>
    <w:basedOn w:val="a3"/>
    <w:uiPriority w:val="60"/>
    <w:rsid w:val="001119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111992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111992"/>
    <w:rPr>
      <w:color w:val="800080"/>
      <w:u w:val="single"/>
    </w:rPr>
  </w:style>
  <w:style w:type="paragraph" w:customStyle="1" w:styleId="xl70">
    <w:name w:val="xl70"/>
    <w:basedOn w:val="a1"/>
    <w:rsid w:val="001119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1119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1119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111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1119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1119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1119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111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1119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1119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1119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111992"/>
  </w:style>
  <w:style w:type="paragraph" w:styleId="afc">
    <w:name w:val="Subtitle"/>
    <w:basedOn w:val="a1"/>
    <w:link w:val="afd"/>
    <w:uiPriority w:val="11"/>
    <w:qFormat/>
    <w:rsid w:val="001119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11199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1119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111992"/>
    <w:rPr>
      <w:rFonts w:ascii="Times New Roman" w:hAnsi="Times New Roman"/>
      <w:sz w:val="26"/>
    </w:rPr>
  </w:style>
  <w:style w:type="character" w:styleId="afe">
    <w:name w:val="Strong"/>
    <w:basedOn w:val="a2"/>
    <w:qFormat/>
    <w:rsid w:val="00111992"/>
    <w:rPr>
      <w:rFonts w:cs="Times New Roman"/>
      <w:b/>
      <w:bCs/>
    </w:rPr>
  </w:style>
  <w:style w:type="character" w:customStyle="1" w:styleId="aff">
    <w:name w:val="Гипертекстовая ссылка"/>
    <w:rsid w:val="00111992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111992"/>
  </w:style>
  <w:style w:type="paragraph" w:customStyle="1" w:styleId="formattext">
    <w:name w:val="formattext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d"/>
    <w:uiPriority w:val="1"/>
    <w:locked/>
    <w:rsid w:val="00111992"/>
  </w:style>
  <w:style w:type="paragraph" w:styleId="aff0">
    <w:name w:val="Plain Text"/>
    <w:basedOn w:val="a1"/>
    <w:link w:val="aff1"/>
    <w:uiPriority w:val="99"/>
    <w:unhideWhenUsed/>
    <w:rsid w:val="0011199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111992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111992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111992"/>
  </w:style>
  <w:style w:type="character" w:customStyle="1" w:styleId="ConsPlusNonformat">
    <w:name w:val="ConsPlusNonformat Знак"/>
    <w:link w:val="ConsPlusNonformat0"/>
    <w:uiPriority w:val="99"/>
    <w:locked/>
    <w:rsid w:val="00111992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11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11199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111992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111992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11199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111992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11199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111992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111992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111992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111992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111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111992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1119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111992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111992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111992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11199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111992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111992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111992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111992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1119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111992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11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111992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111992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1119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11992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11199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119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11199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111992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111992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111992"/>
    <w:rPr>
      <w:b/>
      <w:bCs/>
    </w:rPr>
  </w:style>
  <w:style w:type="paragraph" w:styleId="29">
    <w:name w:val="Quote"/>
    <w:basedOn w:val="a1"/>
    <w:next w:val="a1"/>
    <w:link w:val="2a"/>
    <w:uiPriority w:val="29"/>
    <w:qFormat/>
    <w:rsid w:val="00111992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111992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111992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111992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111992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111992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1119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111992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1119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11199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1119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1119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111992"/>
  </w:style>
  <w:style w:type="paragraph" w:customStyle="1" w:styleId="2c">
    <w:name w:val="Îñíîâíîé òåêñò ñ îòñòóïîì 2"/>
    <w:basedOn w:val="afff3"/>
    <w:rsid w:val="00111992"/>
  </w:style>
  <w:style w:type="paragraph" w:customStyle="1" w:styleId="18">
    <w:name w:val="çàãîëîâîê 1"/>
    <w:basedOn w:val="afff3"/>
    <w:next w:val="afff3"/>
    <w:rsid w:val="00111992"/>
  </w:style>
  <w:style w:type="paragraph" w:customStyle="1" w:styleId="37">
    <w:name w:val="Îñíîâíîé òåêñò ñ îòñòóïîì 3"/>
    <w:basedOn w:val="afff3"/>
    <w:rsid w:val="00111992"/>
  </w:style>
  <w:style w:type="paragraph" w:customStyle="1" w:styleId="Iniiaiieoaeno">
    <w:name w:val="Iniiaiie oaeno"/>
    <w:basedOn w:val="Iauiue"/>
    <w:rsid w:val="00111992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11199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11199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11199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11199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111992"/>
  </w:style>
  <w:style w:type="paragraph" w:customStyle="1" w:styleId="caaieiaie2">
    <w:name w:val="caaieiaie 2"/>
    <w:basedOn w:val="Iauiue"/>
    <w:next w:val="Iauiue"/>
    <w:rsid w:val="00111992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111992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111992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111992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111992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1119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111992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11199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111992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111992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111992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11199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111992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111992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111992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111992"/>
    <w:rPr>
      <w:rFonts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111992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4"/>
    <w:rsid w:val="00111992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111992"/>
  </w:style>
  <w:style w:type="paragraph" w:customStyle="1" w:styleId="a">
    <w:name w:val="Подпункты маркированные"/>
    <w:basedOn w:val="a1"/>
    <w:rsid w:val="00111992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111992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111992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111992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111992"/>
    <w:pPr>
      <w:ind w:left="140"/>
    </w:pPr>
  </w:style>
  <w:style w:type="paragraph" w:customStyle="1" w:styleId="affff3">
    <w:name w:val="Основное меню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111992"/>
  </w:style>
  <w:style w:type="paragraph" w:customStyle="1" w:styleId="affff5">
    <w:name w:val="Постоянная часть"/>
    <w:basedOn w:val="affff3"/>
    <w:next w:val="a1"/>
    <w:rsid w:val="00111992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11199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111992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111992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111992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1119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111992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111992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111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111992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11199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11199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111992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111992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111992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111992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111992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111992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111992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111992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111992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111992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11199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111992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d"/>
    <w:link w:val="afffff4"/>
    <w:qFormat/>
    <w:rsid w:val="00111992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111992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111992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111992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111992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111992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111992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11199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11199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1119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1119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11199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1119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11199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11199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1119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11199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11199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1119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1119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11199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111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11199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111992"/>
    <w:rPr>
      <w:vertAlign w:val="superscript"/>
    </w:rPr>
  </w:style>
  <w:style w:type="character" w:styleId="afffffd">
    <w:name w:val="annotation reference"/>
    <w:semiHidden/>
    <w:unhideWhenUsed/>
    <w:rsid w:val="00111992"/>
    <w:rPr>
      <w:sz w:val="16"/>
      <w:szCs w:val="16"/>
    </w:rPr>
  </w:style>
  <w:style w:type="character" w:styleId="afffffe">
    <w:name w:val="Intense Emphasis"/>
    <w:uiPriority w:val="21"/>
    <w:qFormat/>
    <w:rsid w:val="00111992"/>
    <w:rPr>
      <w:b/>
      <w:bCs/>
      <w:i/>
      <w:iCs/>
      <w:color w:val="4F81BD"/>
    </w:rPr>
  </w:style>
  <w:style w:type="character" w:customStyle="1" w:styleId="grame">
    <w:name w:val="grame"/>
    <w:basedOn w:val="a2"/>
    <w:rsid w:val="00111992"/>
  </w:style>
  <w:style w:type="character" w:customStyle="1" w:styleId="319pt">
    <w:name w:val="Основной текст (3) + 19 pt"/>
    <w:basedOn w:val="38"/>
    <w:uiPriority w:val="99"/>
    <w:rsid w:val="00111992"/>
    <w:rPr>
      <w:sz w:val="38"/>
      <w:szCs w:val="38"/>
    </w:rPr>
  </w:style>
  <w:style w:type="character" w:customStyle="1" w:styleId="219pt">
    <w:name w:val="Заголовок №2 + 19 pt"/>
    <w:basedOn w:val="2d"/>
    <w:uiPriority w:val="99"/>
    <w:rsid w:val="00111992"/>
    <w:rPr>
      <w:sz w:val="38"/>
      <w:szCs w:val="38"/>
    </w:rPr>
  </w:style>
  <w:style w:type="character" w:customStyle="1" w:styleId="apple-converted-space">
    <w:name w:val="apple-converted-space"/>
    <w:basedOn w:val="a2"/>
    <w:rsid w:val="00111992"/>
  </w:style>
  <w:style w:type="character" w:customStyle="1" w:styleId="affffff">
    <w:name w:val="Найденные слова"/>
    <w:basedOn w:val="aff4"/>
    <w:rsid w:val="00111992"/>
    <w:rPr>
      <w:color w:val="000080"/>
      <w:sz w:val="20"/>
      <w:szCs w:val="20"/>
    </w:rPr>
  </w:style>
  <w:style w:type="character" w:customStyle="1" w:styleId="affffff0">
    <w:name w:val="Не вступил в силу"/>
    <w:rsid w:val="00111992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11199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111992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11199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111992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111992"/>
    <w:rPr>
      <w:lang w:eastAsia="ar-SA"/>
    </w:rPr>
  </w:style>
  <w:style w:type="character" w:customStyle="1" w:styleId="fontstyle01">
    <w:name w:val="fontstyle01"/>
    <w:basedOn w:val="a2"/>
    <w:rsid w:val="0011199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111992"/>
  </w:style>
  <w:style w:type="character" w:customStyle="1" w:styleId="eopscxw79226332bcx2">
    <w:name w:val="eop scxw79226332 bcx2"/>
    <w:basedOn w:val="a2"/>
    <w:rsid w:val="00111992"/>
  </w:style>
  <w:style w:type="character" w:customStyle="1" w:styleId="spellingerrorscxw79226332bcx2">
    <w:name w:val="spellingerror scxw79226332 bcx2"/>
    <w:basedOn w:val="a2"/>
    <w:rsid w:val="00111992"/>
  </w:style>
  <w:style w:type="character" w:customStyle="1" w:styleId="normaltextrunscxw254736896bcx2">
    <w:name w:val="normaltextrun scxw254736896 bcx2"/>
    <w:basedOn w:val="a2"/>
    <w:rsid w:val="00111992"/>
  </w:style>
  <w:style w:type="character" w:customStyle="1" w:styleId="s10">
    <w:name w:val="s1"/>
    <w:basedOn w:val="a2"/>
    <w:rsid w:val="00111992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111992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111992"/>
  </w:style>
  <w:style w:type="character" w:customStyle="1" w:styleId="FontStyle19">
    <w:name w:val="Font Style19"/>
    <w:basedOn w:val="a2"/>
    <w:rsid w:val="00111992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111992"/>
  </w:style>
  <w:style w:type="character" w:customStyle="1" w:styleId="revlinks-hidden">
    <w:name w:val="rev_links-hidden"/>
    <w:rsid w:val="00111992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1119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11199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11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1199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111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1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1119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1119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1119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111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111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111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111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1119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1119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111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111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11199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11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1119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5194</Words>
  <Characters>29610</Characters>
  <Application>Microsoft Office Word</Application>
  <DocSecurity>0</DocSecurity>
  <Lines>246</Lines>
  <Paragraphs>69</Paragraphs>
  <ScaleCrop>false</ScaleCrop>
  <Company/>
  <LinksUpToDate>false</LinksUpToDate>
  <CharactersWithSpaces>34735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2023-07-25T04:35:00Z</dcterms:created>
  <dcterms:modified xsi:type="dcterms:W3CDTF">2023-07-25T04:36:00Z</dcterms:modified>
</cp:coreProperties>
</file>