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93" w:rsidRDefault="00AE7793" w:rsidP="00AE77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11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93" w:rsidRDefault="00AE7793" w:rsidP="00AE7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AE7793" w:rsidRDefault="00AE7793" w:rsidP="00AE7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E7793" w:rsidRDefault="00AE7793" w:rsidP="00AE7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AE7793" w:rsidRDefault="00AE7793" w:rsidP="00AE7793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E7793" w:rsidRDefault="00AE7793" w:rsidP="00AE77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E7793" w:rsidRDefault="00AE7793" w:rsidP="00AE77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26.06.2023                             с. Васильевка                                  № 54/1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E7793" w:rsidRDefault="00AE7793" w:rsidP="00AE7793"/>
    <w:p w:rsidR="00AE7793" w:rsidRPr="00214FED" w:rsidRDefault="00AE7793" w:rsidP="00AE779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14FED">
        <w:rPr>
          <w:rFonts w:ascii="Times New Roman" w:hAnsi="Times New Roman"/>
          <w:sz w:val="28"/>
          <w:szCs w:val="28"/>
        </w:rPr>
        <w:t xml:space="preserve">О создании комиссии по проведению опроса граждан, проживающих в селе Васильевка Васильевского сельсовета </w:t>
      </w:r>
      <w:proofErr w:type="spellStart"/>
      <w:r w:rsidRPr="00214FED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214FED">
        <w:rPr>
          <w:rFonts w:ascii="Times New Roman" w:hAnsi="Times New Roman"/>
          <w:sz w:val="28"/>
          <w:szCs w:val="28"/>
        </w:rPr>
        <w:t xml:space="preserve"> района</w:t>
      </w:r>
    </w:p>
    <w:p w:rsidR="00AE7793" w:rsidRPr="00214FED" w:rsidRDefault="00AE7793" w:rsidP="00AE779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14FED">
        <w:rPr>
          <w:rFonts w:ascii="Times New Roman" w:hAnsi="Times New Roman"/>
          <w:sz w:val="28"/>
          <w:szCs w:val="28"/>
        </w:rPr>
        <w:t>Оренбургской области.</w:t>
      </w:r>
    </w:p>
    <w:p w:rsidR="00AE7793" w:rsidRDefault="00AE7793" w:rsidP="00AE7793"/>
    <w:p w:rsidR="00AE7793" w:rsidRPr="00214FED" w:rsidRDefault="00AE7793" w:rsidP="00AE77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793" w:rsidRPr="00214FED" w:rsidRDefault="00AE7793" w:rsidP="00AE77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14FED">
        <w:rPr>
          <w:rFonts w:ascii="Times New Roman" w:eastAsia="Times New Roman" w:hAnsi="Times New Roman" w:cs="Arial"/>
          <w:sz w:val="28"/>
          <w:szCs w:val="28"/>
        </w:rPr>
        <w:t xml:space="preserve">В соответствии со </w:t>
      </w:r>
      <w:hyperlink r:id="rId5" w:history="1">
        <w:r w:rsidRPr="00214FED">
          <w:rPr>
            <w:rFonts w:ascii="Times New Roman" w:eastAsia="Times New Roman" w:hAnsi="Times New Roman" w:cs="Arial"/>
            <w:color w:val="0D0D0D"/>
            <w:sz w:val="28"/>
            <w:u w:val="single"/>
          </w:rPr>
          <w:t>статьёй 31 Федерального закона от 06.10.2003 №131-ФЗ «Об общих принципах организации местного самоуправления в Российской Федерации»,</w:t>
        </w:r>
      </w:hyperlink>
      <w:hyperlink r:id="rId6" w:history="1">
        <w:r w:rsidRPr="00214FED">
          <w:rPr>
            <w:rFonts w:ascii="Times New Roman" w:eastAsia="Calibri" w:hAnsi="Times New Roman" w:cs="Times New Roman"/>
            <w:bCs/>
            <w:color w:val="000000" w:themeColor="text1"/>
            <w:sz w:val="28"/>
          </w:rPr>
          <w:t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инициативах»,</w:t>
        </w:r>
      </w:hyperlink>
      <w:r w:rsidRPr="00214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FED">
        <w:rPr>
          <w:rFonts w:ascii="Times New Roman" w:eastAsia="Times New Roman" w:hAnsi="Times New Roman" w:cs="Arial"/>
          <w:sz w:val="28"/>
          <w:szCs w:val="28"/>
        </w:rPr>
        <w:t>Решением Совета депут</w:t>
      </w:r>
      <w:r>
        <w:rPr>
          <w:rFonts w:ascii="Times New Roman" w:eastAsia="Times New Roman" w:hAnsi="Times New Roman" w:cs="Arial"/>
          <w:sz w:val="28"/>
          <w:szCs w:val="28"/>
        </w:rPr>
        <w:t>атов Васильевского сельсовета от 29.03</w:t>
      </w:r>
      <w:r w:rsidRPr="00214FED">
        <w:rPr>
          <w:rFonts w:ascii="Times New Roman" w:eastAsia="Times New Roman" w:hAnsi="Times New Roman" w:cs="Arial"/>
          <w:sz w:val="28"/>
          <w:szCs w:val="28"/>
        </w:rPr>
        <w:t>.2021 №</w:t>
      </w:r>
      <w:r>
        <w:rPr>
          <w:rFonts w:ascii="Times New Roman" w:eastAsia="Times New Roman" w:hAnsi="Times New Roman" w:cs="Arial"/>
          <w:sz w:val="28"/>
          <w:szCs w:val="28"/>
        </w:rPr>
        <w:t xml:space="preserve"> 29</w:t>
      </w:r>
      <w:r w:rsidRPr="00214FED">
        <w:rPr>
          <w:rFonts w:ascii="Times New Roman" w:eastAsia="Times New Roman" w:hAnsi="Times New Roman" w:cs="Arial"/>
          <w:sz w:val="28"/>
          <w:szCs w:val="28"/>
        </w:rPr>
        <w:t>, «</w:t>
      </w:r>
      <w:r w:rsidRPr="00214FED">
        <w:rPr>
          <w:rFonts w:ascii="Times New Roman" w:eastAsia="Times New Roman" w:hAnsi="Times New Roman" w:cs="Times New Roman"/>
          <w:sz w:val="28"/>
          <w:szCs w:val="28"/>
        </w:rPr>
        <w:t xml:space="preserve">О порядке назначения и проведения опроса граждан по вопросам выявления мнения граждан о поддержке инициативных проектов </w:t>
      </w:r>
      <w:r w:rsidRPr="00214FED">
        <w:rPr>
          <w:rFonts w:ascii="Times New Roman" w:eastAsia="Times New Roman" w:hAnsi="Times New Roman" w:cs="Arial"/>
          <w:sz w:val="28"/>
        </w:rPr>
        <w:t xml:space="preserve">в 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214FE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14FE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214FE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области»</w:t>
      </w:r>
      <w:r w:rsidRPr="00214FED">
        <w:rPr>
          <w:rFonts w:ascii="Times New Roman" w:eastAsia="Times New Roman" w:hAnsi="Times New Roman" w:cs="Arial"/>
          <w:sz w:val="28"/>
          <w:szCs w:val="28"/>
        </w:rPr>
        <w:t>, Решением Совета депут</w:t>
      </w:r>
      <w:r>
        <w:rPr>
          <w:rFonts w:ascii="Times New Roman" w:eastAsia="Times New Roman" w:hAnsi="Times New Roman" w:cs="Arial"/>
          <w:sz w:val="28"/>
          <w:szCs w:val="28"/>
        </w:rPr>
        <w:t>атов Васильевского сельсовета от 23.06.2023</w:t>
      </w:r>
      <w:r w:rsidRPr="00214FED">
        <w:rPr>
          <w:rFonts w:ascii="Times New Roman" w:eastAsia="Times New Roman" w:hAnsi="Times New Roman" w:cs="Arial"/>
          <w:sz w:val="28"/>
          <w:szCs w:val="28"/>
        </w:rPr>
        <w:t xml:space="preserve"> №</w:t>
      </w:r>
      <w:r>
        <w:rPr>
          <w:rFonts w:ascii="Times New Roman" w:eastAsia="Times New Roman" w:hAnsi="Times New Roman" w:cs="Arial"/>
          <w:sz w:val="28"/>
          <w:szCs w:val="28"/>
        </w:rPr>
        <w:t xml:space="preserve"> 118</w:t>
      </w:r>
      <w:r w:rsidRPr="00214FED">
        <w:rPr>
          <w:rFonts w:ascii="Times New Roman" w:eastAsia="Times New Roman" w:hAnsi="Times New Roman" w:cs="Arial"/>
          <w:sz w:val="28"/>
          <w:szCs w:val="28"/>
        </w:rPr>
        <w:t>, «</w:t>
      </w:r>
      <w:r w:rsidRPr="00214FED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О назначении и проведении опроса граждан, проживающих в селе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Васильевка</w:t>
      </w:r>
      <w:r w:rsidRPr="00214FED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</w:t>
      </w:r>
      <w:proofErr w:type="spellStart"/>
      <w:r w:rsidRPr="00214FED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Саракташского</w:t>
      </w:r>
      <w:proofErr w:type="spellEnd"/>
      <w:r w:rsidRPr="00214FED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района Оренбургской области»,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</w:t>
      </w:r>
      <w:r w:rsidRPr="00214FED">
        <w:rPr>
          <w:rFonts w:ascii="Times New Roman" w:eastAsia="Times New Roman" w:hAnsi="Times New Roman" w:cs="Arial"/>
          <w:sz w:val="28"/>
          <w:szCs w:val="28"/>
        </w:rPr>
        <w:t>Уставом муниципального</w:t>
      </w:r>
      <w:r>
        <w:rPr>
          <w:rFonts w:ascii="Times New Roman" w:eastAsia="Times New Roman" w:hAnsi="Times New Roman" w:cs="Arial"/>
          <w:sz w:val="28"/>
          <w:szCs w:val="28"/>
        </w:rPr>
        <w:t xml:space="preserve"> образования Васильевский </w:t>
      </w:r>
      <w:r w:rsidRPr="00214FED">
        <w:rPr>
          <w:rFonts w:ascii="Times New Roman" w:eastAsia="Times New Roman" w:hAnsi="Times New Roman" w:cs="Arial"/>
          <w:sz w:val="28"/>
          <w:szCs w:val="28"/>
        </w:rPr>
        <w:t xml:space="preserve"> сельсовет </w:t>
      </w:r>
      <w:proofErr w:type="spellStart"/>
      <w:r w:rsidRPr="00214FED">
        <w:rPr>
          <w:rFonts w:ascii="Times New Roman" w:eastAsia="Times New Roman" w:hAnsi="Times New Roman" w:cs="Arial"/>
          <w:sz w:val="28"/>
          <w:szCs w:val="28"/>
        </w:rPr>
        <w:t>Саракташского</w:t>
      </w:r>
      <w:proofErr w:type="spellEnd"/>
      <w:r w:rsidRPr="00214FED">
        <w:rPr>
          <w:rFonts w:ascii="Times New Roman" w:eastAsia="Times New Roman" w:hAnsi="Times New Roman" w:cs="Arial"/>
          <w:sz w:val="28"/>
          <w:szCs w:val="28"/>
        </w:rPr>
        <w:t xml:space="preserve"> района,  с целью выявления приоритетных направлений для формирования проектов инициативного бюджетирования на территории </w:t>
      </w:r>
      <w:r w:rsidRPr="00214FED">
        <w:rPr>
          <w:rFonts w:ascii="Times New Roman" w:eastAsia="Times New Roman" w:hAnsi="Times New Roman" w:cs="Arial"/>
          <w:color w:val="000000"/>
          <w:spacing w:val="-7"/>
          <w:w w:val="101"/>
          <w:sz w:val="28"/>
          <w:szCs w:val="28"/>
        </w:rPr>
        <w:t xml:space="preserve">села </w:t>
      </w:r>
      <w:r>
        <w:rPr>
          <w:rFonts w:ascii="Times New Roman" w:eastAsia="Times New Roman" w:hAnsi="Times New Roman" w:cs="Arial"/>
          <w:color w:val="000000"/>
          <w:spacing w:val="-7"/>
          <w:w w:val="101"/>
          <w:sz w:val="28"/>
          <w:szCs w:val="28"/>
        </w:rPr>
        <w:t>Васильевка</w:t>
      </w:r>
      <w:r w:rsidRPr="00214FED">
        <w:rPr>
          <w:rFonts w:ascii="Times New Roman" w:eastAsia="Times New Roman" w:hAnsi="Times New Roman" w:cs="Arial"/>
          <w:color w:val="000000"/>
          <w:spacing w:val="-7"/>
          <w:w w:val="101"/>
          <w:sz w:val="28"/>
          <w:szCs w:val="28"/>
        </w:rPr>
        <w:t xml:space="preserve"> </w:t>
      </w:r>
      <w:proofErr w:type="spellStart"/>
      <w:r w:rsidRPr="00214FED">
        <w:rPr>
          <w:rFonts w:ascii="Times New Roman" w:eastAsia="Times New Roman" w:hAnsi="Times New Roman" w:cs="Arial"/>
          <w:color w:val="000000"/>
          <w:spacing w:val="-7"/>
          <w:w w:val="101"/>
          <w:sz w:val="28"/>
          <w:szCs w:val="28"/>
        </w:rPr>
        <w:t>Саракташского</w:t>
      </w:r>
      <w:proofErr w:type="spellEnd"/>
      <w:r w:rsidRPr="00214FED">
        <w:rPr>
          <w:rFonts w:ascii="Times New Roman" w:eastAsia="Times New Roman" w:hAnsi="Times New Roman" w:cs="Arial"/>
          <w:color w:val="000000"/>
          <w:spacing w:val="-7"/>
          <w:w w:val="101"/>
          <w:sz w:val="28"/>
          <w:szCs w:val="28"/>
        </w:rPr>
        <w:t xml:space="preserve"> района Оренбургской области </w:t>
      </w:r>
    </w:p>
    <w:p w:rsidR="00AE7793" w:rsidRPr="00214FED" w:rsidRDefault="00AE7793" w:rsidP="00AE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793" w:rsidRPr="00214FED" w:rsidRDefault="00AE7793" w:rsidP="00AE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ED">
        <w:rPr>
          <w:rFonts w:ascii="Times New Roman" w:eastAsia="Times New Roman" w:hAnsi="Times New Roman" w:cs="Times New Roman"/>
          <w:sz w:val="28"/>
          <w:szCs w:val="28"/>
        </w:rPr>
        <w:t xml:space="preserve">1.  Создать комиссию по проведению опроса граждан,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проживающих в селе Васильевка </w:t>
      </w:r>
      <w:r w:rsidRPr="00214FED">
        <w:rPr>
          <w:rFonts w:ascii="Times New Roman" w:eastAsia="Times New Roman" w:hAnsi="Times New Roman" w:cs="Times New Roman"/>
          <w:sz w:val="28"/>
          <w:szCs w:val="28"/>
        </w:rPr>
        <w:t xml:space="preserve"> в следующем составе:</w:t>
      </w:r>
    </w:p>
    <w:p w:rsidR="00AE7793" w:rsidRPr="00214FED" w:rsidRDefault="00AE7793" w:rsidP="00AE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ED">
        <w:rPr>
          <w:rFonts w:ascii="Times New Roman" w:eastAsia="Times New Roman" w:hAnsi="Times New Roman" w:cs="Times New Roman"/>
          <w:sz w:val="28"/>
          <w:szCs w:val="28"/>
        </w:rPr>
        <w:t>- 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 Молчанова Татьяна Александровна</w:t>
      </w:r>
      <w:r w:rsidRPr="00214F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пенсионер</w:t>
      </w:r>
      <w:r w:rsidRPr="00214F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7793" w:rsidRPr="00214FED" w:rsidRDefault="00AE7793" w:rsidP="00AE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4FED">
        <w:rPr>
          <w:rFonts w:ascii="Times New Roman" w:eastAsia="Times New Roman" w:hAnsi="Times New Roman" w:cs="Times New Roman"/>
          <w:bCs/>
          <w:sz w:val="28"/>
          <w:szCs w:val="28"/>
        </w:rPr>
        <w:t>- Заместитель председателя комисс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ии: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Гукина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Галина Ивановна</w:t>
      </w:r>
      <w:r w:rsidRPr="00214FE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заведующая ДК с. Васильевка</w:t>
      </w:r>
      <w:r w:rsidRPr="00214F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7793" w:rsidRPr="00214FED" w:rsidRDefault="00AE7793" w:rsidP="00AE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4FED">
        <w:rPr>
          <w:rFonts w:ascii="Times New Roman" w:eastAsia="Times New Roman" w:hAnsi="Times New Roman" w:cs="Times New Roman"/>
          <w:bCs/>
          <w:sz w:val="28"/>
          <w:szCs w:val="28"/>
        </w:rPr>
        <w:t>- Секрет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арь: Мухина Ольга Владимировна</w:t>
      </w:r>
      <w:r w:rsidRPr="00214FE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специалист </w:t>
      </w:r>
      <w:r w:rsidRPr="00214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214FE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егории администрации Васильевского</w:t>
      </w:r>
      <w:r w:rsidRPr="00214FE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сельсовета;</w:t>
      </w:r>
    </w:p>
    <w:p w:rsidR="00AE7793" w:rsidRPr="00214FED" w:rsidRDefault="00AE7793" w:rsidP="00AE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4FED">
        <w:rPr>
          <w:rFonts w:ascii="Times New Roman" w:eastAsia="Times New Roman" w:hAnsi="Times New Roman" w:cs="Times New Roman"/>
          <w:bCs/>
          <w:sz w:val="28"/>
          <w:szCs w:val="28"/>
        </w:rPr>
        <w:t>Члены комиссии:</w:t>
      </w:r>
    </w:p>
    <w:p w:rsidR="00AE7793" w:rsidRPr="00214FED" w:rsidRDefault="00AE7793" w:rsidP="00AE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Мухина Инга Владимировна, депутат Совета депутатов Васильевского сельсовета</w:t>
      </w:r>
      <w:r w:rsidRPr="00214F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7793" w:rsidRPr="00214FED" w:rsidRDefault="00AE7793" w:rsidP="00AE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Савинова Светлана Владимировна, заведующая Васильевским</w:t>
      </w:r>
      <w:r w:rsidRPr="00214FE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ФАП.</w:t>
      </w:r>
    </w:p>
    <w:p w:rsidR="00AE7793" w:rsidRPr="00214FED" w:rsidRDefault="00AE7793" w:rsidP="00AE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793" w:rsidRPr="00214FED" w:rsidRDefault="00AE7793" w:rsidP="00AE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ED">
        <w:rPr>
          <w:rFonts w:ascii="Times New Roman" w:eastAsia="Times New Roman" w:hAnsi="Times New Roman" w:cs="Times New Roman"/>
          <w:sz w:val="28"/>
          <w:szCs w:val="28"/>
        </w:rPr>
        <w:t>2.  Контроль за исполнением настоящего постановления оставляю за собой.</w:t>
      </w:r>
    </w:p>
    <w:p w:rsidR="00AE7793" w:rsidRPr="00214FED" w:rsidRDefault="00AE7793" w:rsidP="00AE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ED">
        <w:rPr>
          <w:rFonts w:ascii="Times New Roman" w:eastAsia="Times New Roman" w:hAnsi="Times New Roman" w:cs="Times New Roman"/>
          <w:sz w:val="28"/>
          <w:szCs w:val="28"/>
        </w:rPr>
        <w:t xml:space="preserve">  3.  Постановление вступает в силу после дня его подписания и подлежит размещению на официальном сайте администрации сельсовета в сети Интернет. </w:t>
      </w:r>
    </w:p>
    <w:p w:rsidR="00AE7793" w:rsidRPr="00214FED" w:rsidRDefault="00AE7793" w:rsidP="00AE7793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793" w:rsidRPr="00214FED" w:rsidRDefault="00AE7793" w:rsidP="00AE7793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793" w:rsidRPr="00214FED" w:rsidRDefault="00AE7793" w:rsidP="00AE7793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793" w:rsidRPr="00214FED" w:rsidRDefault="00AE7793" w:rsidP="00AE7793">
      <w:p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</w:t>
      </w:r>
      <w:r w:rsidRPr="00214FE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В.Н. Тихонов </w:t>
      </w:r>
    </w:p>
    <w:p w:rsidR="00AE7793" w:rsidRPr="00214FED" w:rsidRDefault="00AE7793" w:rsidP="00AE7793">
      <w:pPr>
        <w:tabs>
          <w:tab w:val="left" w:pos="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793" w:rsidRPr="00214FED" w:rsidRDefault="00AE7793" w:rsidP="00AE7793">
      <w:p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ED">
        <w:rPr>
          <w:rFonts w:ascii="Times New Roman" w:eastAsia="Times New Roman" w:hAnsi="Times New Roman" w:cs="Times New Roman"/>
          <w:sz w:val="28"/>
          <w:szCs w:val="28"/>
        </w:rPr>
        <w:t>Разослано: администрация района, прокуратура района, членам комиссии, места для обнародования, в дело.</w:t>
      </w:r>
    </w:p>
    <w:p w:rsidR="00AE7793" w:rsidRPr="00214FED" w:rsidRDefault="00AE7793" w:rsidP="00AE7793">
      <w:pPr>
        <w:tabs>
          <w:tab w:val="left" w:pos="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793" w:rsidRPr="00214FED" w:rsidRDefault="00AE7793" w:rsidP="00AE7793">
      <w:pPr>
        <w:tabs>
          <w:tab w:val="left" w:pos="68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E7793" w:rsidRDefault="00AE7793" w:rsidP="00AE7793"/>
    <w:p w:rsidR="00951F7E" w:rsidRDefault="00951F7E"/>
    <w:sectPr w:rsidR="0095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93"/>
    <w:rsid w:val="000512AF"/>
    <w:rsid w:val="00951F7E"/>
    <w:rsid w:val="00A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2B028-CFC4-4B94-B615-BF47D630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7793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AE77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E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5808800/0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2023-07-14T03:39:00Z</dcterms:created>
  <dcterms:modified xsi:type="dcterms:W3CDTF">2023-07-14T03:39:00Z</dcterms:modified>
</cp:coreProperties>
</file>