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27" w:rsidRPr="00B01A14" w:rsidRDefault="003E1D27" w:rsidP="003E1D27">
      <w:pPr>
        <w:widowControl w:val="0"/>
        <w:autoSpaceDE w:val="0"/>
        <w:autoSpaceDN w:val="0"/>
        <w:adjustRightInd w:val="0"/>
        <w:spacing w:after="120" w:line="240" w:lineRule="auto"/>
        <w:ind w:right="-68"/>
        <w:jc w:val="center"/>
        <w:rPr>
          <w:rFonts w:ascii="Times New Roman" w:eastAsia="Times New Roman" w:hAnsi="Times New Roman" w:cs="Times New Roman"/>
          <w:b/>
          <w:caps/>
          <w:sz w:val="20"/>
          <w:szCs w:val="28"/>
        </w:rPr>
      </w:pPr>
      <w:bookmarkStart w:id="0" w:name="_GoBack"/>
      <w:bookmarkEnd w:id="0"/>
      <w:r w:rsidRPr="00B01A14">
        <w:rPr>
          <w:rFonts w:ascii="Times New Roman" w:eastAsia="Times New Roman" w:hAnsi="Times New Roman" w:cs="Times New Roman"/>
          <w:b/>
          <w:caps/>
          <w:sz w:val="20"/>
          <w:szCs w:val="28"/>
        </w:rPr>
        <w:t>аДМИНИСТРАЦИЯ МУНИЦИПАЛЬНОГО ОБРАЗОВАНИЯ ВАСИЛЬЕВСКИЙ СЕЛЬСОВЕТ сАРАКТАШСКОГО РАЙОНА оРЕНБУРГСКОЙ ОБЛАСТИ</w:t>
      </w: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i/>
          <w:sz w:val="14"/>
          <w:szCs w:val="14"/>
        </w:rPr>
      </w:pPr>
    </w:p>
    <w:p w:rsidR="003E1D27" w:rsidRPr="00B01A14" w:rsidRDefault="003E1D27" w:rsidP="003E1D27">
      <w:pPr>
        <w:widowControl w:val="0"/>
        <w:autoSpaceDE w:val="0"/>
        <w:autoSpaceDN w:val="0"/>
        <w:adjustRightInd w:val="0"/>
        <w:spacing w:after="120" w:line="240" w:lineRule="auto"/>
        <w:ind w:right="-68"/>
        <w:jc w:val="center"/>
        <w:rPr>
          <w:rFonts w:ascii="Times New Roman" w:eastAsia="Times New Roman" w:hAnsi="Times New Roman" w:cs="Times New Roman"/>
          <w:b/>
          <w:caps/>
          <w:sz w:val="20"/>
          <w:szCs w:val="28"/>
        </w:rPr>
      </w:pPr>
    </w:p>
    <w:p w:rsidR="003E1D27" w:rsidRPr="00B01A14" w:rsidRDefault="003E1D27" w:rsidP="003E1D27">
      <w:pPr>
        <w:spacing w:after="0" w:line="240" w:lineRule="auto"/>
        <w:ind w:right="-426"/>
        <w:jc w:val="center"/>
        <w:rPr>
          <w:rFonts w:ascii="Times New Roman" w:eastAsia="Times New Roman" w:hAnsi="Times New Roman" w:cs="Times New Roman"/>
          <w:b/>
          <w:bCs/>
          <w:sz w:val="36"/>
          <w:szCs w:val="36"/>
        </w:rPr>
      </w:pPr>
      <w:r w:rsidRPr="00B01A14">
        <w:rPr>
          <w:rFonts w:ascii="Times New Roman" w:eastAsia="Times New Roman" w:hAnsi="Times New Roman" w:cs="Times New Roman"/>
          <w:b/>
          <w:bCs/>
          <w:sz w:val="34"/>
          <w:szCs w:val="34"/>
        </w:rPr>
        <w:t>ПРОТОКОЛ</w:t>
      </w:r>
    </w:p>
    <w:p w:rsidR="003E1D27" w:rsidRPr="00B01A14" w:rsidRDefault="003E1D27" w:rsidP="003E1D27">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Публичных слушаний </w:t>
      </w:r>
    </w:p>
    <w:p w:rsidR="003E1D27" w:rsidRPr="00B01A14" w:rsidRDefault="003E1D27" w:rsidP="003E1D27">
      <w:pPr>
        <w:spacing w:after="0" w:line="240" w:lineRule="auto"/>
        <w:ind w:right="-426"/>
        <w:jc w:val="center"/>
        <w:rPr>
          <w:rFonts w:ascii="Times New Roman" w:eastAsia="Times New Roman" w:hAnsi="Times New Roman" w:cs="Times New Roman"/>
          <w:sz w:val="24"/>
          <w:szCs w:val="24"/>
        </w:rPr>
      </w:pPr>
    </w:p>
    <w:p w:rsidR="003E1D27" w:rsidRPr="00B01A14" w:rsidRDefault="003E1D27" w:rsidP="003E1D27">
      <w:pPr>
        <w:spacing w:after="0" w:line="240" w:lineRule="auto"/>
        <w:ind w:right="-426"/>
        <w:rPr>
          <w:rFonts w:ascii="Times New Roman" w:eastAsia="Times New Roman" w:hAnsi="Times New Roman" w:cs="Times New Roman"/>
          <w:sz w:val="28"/>
          <w:szCs w:val="28"/>
        </w:rPr>
      </w:pPr>
      <w:r>
        <w:rPr>
          <w:rFonts w:ascii="Times New Roman" w:eastAsia="Times New Roman" w:hAnsi="Times New Roman" w:cs="Times New Roman"/>
          <w:sz w:val="28"/>
          <w:szCs w:val="28"/>
        </w:rPr>
        <w:t>2  марта  2022</w:t>
      </w:r>
      <w:r w:rsidRPr="00B01A14">
        <w:rPr>
          <w:rFonts w:ascii="Times New Roman" w:eastAsia="Times New Roman" w:hAnsi="Times New Roman" w:cs="Times New Roman"/>
          <w:sz w:val="28"/>
          <w:szCs w:val="28"/>
        </w:rPr>
        <w:t xml:space="preserve"> года                                                          с. Васильевка                                          </w:t>
      </w:r>
    </w:p>
    <w:p w:rsidR="003E1D27" w:rsidRPr="00B01A14" w:rsidRDefault="003E1D27" w:rsidP="003E1D27">
      <w:pPr>
        <w:spacing w:after="0" w:line="240" w:lineRule="auto"/>
        <w:rPr>
          <w:rFonts w:ascii="Times New Roman" w:eastAsia="Times New Roman" w:hAnsi="Times New Roman" w:cs="Times New Roman"/>
          <w:sz w:val="28"/>
          <w:szCs w:val="28"/>
        </w:rPr>
      </w:pPr>
    </w:p>
    <w:tbl>
      <w:tblPr>
        <w:tblW w:w="0" w:type="auto"/>
        <w:tblBorders>
          <w:insideH w:val="single" w:sz="4" w:space="0" w:color="auto"/>
        </w:tblBorders>
        <w:tblLayout w:type="fixed"/>
        <w:tblLook w:val="04A0"/>
      </w:tblPr>
      <w:tblGrid>
        <w:gridCol w:w="6408"/>
        <w:gridCol w:w="3162"/>
      </w:tblGrid>
      <w:tr w:rsidR="003E1D27" w:rsidRPr="00B01A14" w:rsidTr="00F913D5">
        <w:tc>
          <w:tcPr>
            <w:tcW w:w="6408" w:type="dxa"/>
          </w:tcPr>
          <w:p w:rsidR="003E1D27" w:rsidRPr="00B01A14" w:rsidRDefault="003E1D27" w:rsidP="00F913D5">
            <w:pPr>
              <w:spacing w:after="0" w:line="240" w:lineRule="auto"/>
              <w:rPr>
                <w:rFonts w:ascii="Times New Roman" w:eastAsia="Times New Roman" w:hAnsi="Times New Roman" w:cs="Times New Roman"/>
                <w:sz w:val="28"/>
                <w:szCs w:val="24"/>
              </w:rPr>
            </w:pPr>
          </w:p>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Зрительный зал</w:t>
            </w:r>
            <w:r>
              <w:rPr>
                <w:rFonts w:ascii="Times New Roman" w:eastAsia="Times New Roman" w:hAnsi="Times New Roman" w:cs="Times New Roman"/>
                <w:sz w:val="28"/>
                <w:szCs w:val="24"/>
              </w:rPr>
              <w:t xml:space="preserve"> ДК</w:t>
            </w:r>
          </w:p>
        </w:tc>
        <w:tc>
          <w:tcPr>
            <w:tcW w:w="3162" w:type="dxa"/>
          </w:tcPr>
          <w:p w:rsidR="003E1D27" w:rsidRPr="00B01A14" w:rsidRDefault="003E1D27" w:rsidP="00F913D5">
            <w:pPr>
              <w:spacing w:after="0" w:line="240" w:lineRule="auto"/>
              <w:rPr>
                <w:rFonts w:ascii="Times New Roman" w:eastAsia="Times New Roman" w:hAnsi="Times New Roman" w:cs="Times New Roman"/>
                <w:sz w:val="28"/>
                <w:szCs w:val="24"/>
              </w:rPr>
            </w:pPr>
          </w:p>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18.00 часов</w:t>
            </w:r>
          </w:p>
        </w:tc>
      </w:tr>
    </w:tbl>
    <w:p w:rsidR="003E1D27" w:rsidRPr="00B01A14" w:rsidRDefault="003E1D27" w:rsidP="003E1D27">
      <w:pPr>
        <w:spacing w:after="0" w:line="240" w:lineRule="auto"/>
        <w:rPr>
          <w:rFonts w:ascii="Times New Roman" w:eastAsia="Times New Roman" w:hAnsi="Times New Roman" w:cs="Times New Roman"/>
          <w:sz w:val="28"/>
          <w:szCs w:val="28"/>
        </w:rPr>
      </w:pPr>
    </w:p>
    <w:tbl>
      <w:tblPr>
        <w:tblW w:w="0" w:type="auto"/>
        <w:tblLayout w:type="fixed"/>
        <w:tblLook w:val="04A0"/>
      </w:tblPr>
      <w:tblGrid>
        <w:gridCol w:w="4428"/>
        <w:gridCol w:w="360"/>
        <w:gridCol w:w="4782"/>
      </w:tblGrid>
      <w:tr w:rsidR="003E1D27" w:rsidRPr="00B01A14" w:rsidTr="00F913D5">
        <w:tc>
          <w:tcPr>
            <w:tcW w:w="4428"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Председательствовал</w:t>
            </w:r>
          </w:p>
        </w:tc>
        <w:tc>
          <w:tcPr>
            <w:tcW w:w="360"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w:t>
            </w:r>
          </w:p>
        </w:tc>
        <w:tc>
          <w:tcPr>
            <w:tcW w:w="4782" w:type="dxa"/>
          </w:tcPr>
          <w:p w:rsidR="003E1D27" w:rsidRPr="00B01A14" w:rsidRDefault="003E1D27" w:rsidP="00F913D5">
            <w:pPr>
              <w:spacing w:after="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А.Н. Серединов – глава администрации Васильевского сельсовета</w:t>
            </w:r>
          </w:p>
          <w:p w:rsidR="003E1D27" w:rsidRPr="00B01A14" w:rsidRDefault="003E1D27" w:rsidP="00F913D5">
            <w:pPr>
              <w:spacing w:after="0" w:line="240" w:lineRule="auto"/>
              <w:rPr>
                <w:rFonts w:ascii="Times New Roman" w:eastAsia="Times New Roman" w:hAnsi="Times New Roman" w:cs="Times New Roman"/>
                <w:sz w:val="16"/>
                <w:szCs w:val="16"/>
              </w:rPr>
            </w:pPr>
          </w:p>
        </w:tc>
      </w:tr>
      <w:tr w:rsidR="003E1D27" w:rsidRPr="00B01A14" w:rsidTr="00F913D5">
        <w:tc>
          <w:tcPr>
            <w:tcW w:w="4428"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 xml:space="preserve">Присутствовало </w:t>
            </w:r>
          </w:p>
        </w:tc>
        <w:tc>
          <w:tcPr>
            <w:tcW w:w="360"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w:t>
            </w:r>
          </w:p>
        </w:tc>
        <w:tc>
          <w:tcPr>
            <w:tcW w:w="4782"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r w:rsidRPr="00B01A14">
              <w:rPr>
                <w:rFonts w:ascii="Times New Roman" w:eastAsia="Times New Roman" w:hAnsi="Times New Roman" w:cs="Times New Roman"/>
                <w:sz w:val="28"/>
                <w:szCs w:val="24"/>
              </w:rPr>
              <w:t xml:space="preserve">  человек</w:t>
            </w:r>
          </w:p>
        </w:tc>
      </w:tr>
    </w:tbl>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Секретарём </w:t>
      </w:r>
      <w:r>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Публичных слушаний избрана Адушкина Любовь Петровна, заместитель главы администрации Васильевского сельсовета.</w:t>
      </w: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ПОВЕСТКА   ДНЯ:</w:t>
      </w:r>
    </w:p>
    <w:p w:rsidR="003E1D27" w:rsidRPr="00B01A14" w:rsidRDefault="003E1D27" w:rsidP="003E1D27">
      <w:pPr>
        <w:spacing w:after="120" w:line="480" w:lineRule="auto"/>
        <w:rPr>
          <w:rFonts w:ascii="Times New Roman" w:eastAsia="Times New Roman" w:hAnsi="Times New Roman" w:cs="Times New Roman"/>
          <w:sz w:val="16"/>
          <w:szCs w:val="16"/>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 проекте решения Совета депутатов Васильевского сельсовета «Об исполнении бюджета муниципального образования Васильевский сельсовет за 2021 год».</w:t>
      </w:r>
    </w:p>
    <w:p w:rsidR="003E1D27" w:rsidRPr="00B01A14" w:rsidRDefault="003E1D27" w:rsidP="003E1D27">
      <w:pPr>
        <w:spacing w:after="0" w:line="240" w:lineRule="auto"/>
        <w:jc w:val="both"/>
        <w:rPr>
          <w:rFonts w:ascii="Times New Roman" w:eastAsia="Times New Roman" w:hAnsi="Times New Roman" w:cs="Times New Roman"/>
          <w:sz w:val="16"/>
          <w:szCs w:val="16"/>
        </w:rPr>
      </w:pPr>
    </w:p>
    <w:tbl>
      <w:tblPr>
        <w:tblW w:w="0" w:type="auto"/>
        <w:tblInd w:w="1008" w:type="dxa"/>
        <w:tblLook w:val="01E0"/>
      </w:tblPr>
      <w:tblGrid>
        <w:gridCol w:w="1980"/>
        <w:gridCol w:w="540"/>
        <w:gridCol w:w="6042"/>
      </w:tblGrid>
      <w:tr w:rsidR="003E1D27" w:rsidRPr="00B01A14" w:rsidTr="00F913D5">
        <w:tc>
          <w:tcPr>
            <w:tcW w:w="1980" w:type="dxa"/>
            <w:hideMark/>
          </w:tcPr>
          <w:p w:rsidR="003E1D27" w:rsidRPr="00B01A14" w:rsidRDefault="003E1D27" w:rsidP="00F913D5">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Докладчик</w:t>
            </w:r>
          </w:p>
        </w:tc>
        <w:tc>
          <w:tcPr>
            <w:tcW w:w="540" w:type="dxa"/>
            <w:hideMark/>
          </w:tcPr>
          <w:p w:rsidR="003E1D27" w:rsidRPr="00B01A14" w:rsidRDefault="003E1D27" w:rsidP="00F913D5">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w:t>
            </w:r>
          </w:p>
        </w:tc>
        <w:tc>
          <w:tcPr>
            <w:tcW w:w="6042" w:type="dxa"/>
            <w:hideMark/>
          </w:tcPr>
          <w:p w:rsidR="003E1D27" w:rsidRPr="00B01A14" w:rsidRDefault="003E1D27" w:rsidP="00F913D5">
            <w:pPr>
              <w:spacing w:after="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Махова Елена Анатольевна, специалист 1 категории, бухгалтер администрации.</w:t>
            </w:r>
          </w:p>
        </w:tc>
      </w:tr>
    </w:tbl>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Вступительное слово главы администрации Васильевского  сельсовета А.Н. Серединов </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Уважаемые участники Публичных слушаний!</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ind w:right="-707"/>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Сегодня, на основании постановления админи</w:t>
      </w:r>
      <w:r>
        <w:rPr>
          <w:rFonts w:ascii="Times New Roman" w:eastAsia="Times New Roman" w:hAnsi="Times New Roman" w:cs="Times New Roman"/>
          <w:sz w:val="28"/>
          <w:szCs w:val="28"/>
        </w:rPr>
        <w:t>страции сельсовета  от 18 января 2022 года № 9/2</w:t>
      </w:r>
      <w:r w:rsidRPr="00B01A14">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 xml:space="preserve">проводятся Публичные слушания. Они посвящены </w:t>
      </w:r>
      <w:r>
        <w:rPr>
          <w:rFonts w:ascii="Times New Roman" w:eastAsia="Times New Roman" w:hAnsi="Times New Roman" w:cs="Times New Roman"/>
          <w:sz w:val="28"/>
          <w:szCs w:val="28"/>
        </w:rPr>
        <w:t>рассмотрению  вопроса о проекте решения Совета депутатов Васильевского сельсовета «Об исполнении бюджета муниципального образования Васильевский сельсовет за 2021 год».</w:t>
      </w:r>
    </w:p>
    <w:p w:rsidR="003E1D27" w:rsidRPr="00B01A14" w:rsidRDefault="003E1D27" w:rsidP="003E1D27">
      <w:pPr>
        <w:spacing w:after="0" w:line="240" w:lineRule="auto"/>
        <w:rPr>
          <w:rFonts w:ascii="Times New Roman" w:eastAsia="Times New Roman" w:hAnsi="Times New Roman" w:cs="Times New Roman"/>
          <w:sz w:val="28"/>
          <w:szCs w:val="28"/>
        </w:rPr>
      </w:pPr>
    </w:p>
    <w:p w:rsidR="003E1D27"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В соответствии с постановлением админ</w:t>
      </w:r>
      <w:r>
        <w:rPr>
          <w:rFonts w:ascii="Times New Roman" w:eastAsia="Times New Roman" w:hAnsi="Times New Roman" w:cs="Times New Roman"/>
          <w:sz w:val="28"/>
          <w:szCs w:val="28"/>
        </w:rPr>
        <w:t xml:space="preserve">истрации сельсовета проект   решения Совета депутатов «Об исполнении бюджета муниципального образования </w:t>
      </w:r>
      <w:r>
        <w:rPr>
          <w:rFonts w:ascii="Times New Roman" w:eastAsia="Times New Roman" w:hAnsi="Times New Roman" w:cs="Times New Roman"/>
          <w:sz w:val="28"/>
          <w:szCs w:val="28"/>
        </w:rPr>
        <w:lastRenderedPageBreak/>
        <w:t>Васильевский сельсовет за 2021 год.» размещен</w:t>
      </w:r>
      <w:r w:rsidRPr="00B01A14">
        <w:rPr>
          <w:rFonts w:ascii="Times New Roman" w:eastAsia="Times New Roman" w:hAnsi="Times New Roman" w:cs="Times New Roman"/>
          <w:sz w:val="28"/>
          <w:szCs w:val="28"/>
        </w:rPr>
        <w:t xml:space="preserve"> на официальном сайте администрации  сельсовета. Официальное сообщение о проведении Публичных слушаний в админ</w:t>
      </w:r>
      <w:r>
        <w:rPr>
          <w:rFonts w:ascii="Times New Roman" w:eastAsia="Times New Roman" w:hAnsi="Times New Roman" w:cs="Times New Roman"/>
          <w:sz w:val="28"/>
          <w:szCs w:val="28"/>
        </w:rPr>
        <w:t xml:space="preserve">истрации сельсовета размещено </w:t>
      </w:r>
      <w:r w:rsidRPr="00B01A14">
        <w:rPr>
          <w:rFonts w:ascii="Times New Roman" w:eastAsia="Times New Roman" w:hAnsi="Times New Roman" w:cs="Times New Roman"/>
          <w:sz w:val="28"/>
          <w:szCs w:val="28"/>
        </w:rPr>
        <w:t xml:space="preserve"> на информационных стендах в селах муниципального образования. Письменных извещений об участии в Публичных слушаниях, а также предложений и замечаний от жителей сельсовета по проекту документа не поступило.</w:t>
      </w:r>
    </w:p>
    <w:p w:rsidR="003E1D27" w:rsidRPr="00B01A14" w:rsidRDefault="003E1D27" w:rsidP="003E1D27">
      <w:pPr>
        <w:framePr w:hSpace="180" w:wrap="around" w:vAnchor="page" w:hAnchor="page" w:x="1711" w:y="811"/>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Есть предложение Публичные слушания открыть.</w:t>
      </w:r>
    </w:p>
    <w:p w:rsidR="003E1D27" w:rsidRPr="00B01A14" w:rsidRDefault="003E1D27" w:rsidP="003E1D27">
      <w:pPr>
        <w:spacing w:after="0" w:line="240" w:lineRule="auto"/>
        <w:jc w:val="both"/>
        <w:rPr>
          <w:rFonts w:ascii="Times New Roman" w:eastAsia="Times New Roman" w:hAnsi="Times New Roman" w:cs="Times New Roman"/>
          <w:sz w:val="32"/>
          <w:szCs w:val="32"/>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Голосование:</w:t>
      </w:r>
      <w:r>
        <w:rPr>
          <w:rFonts w:ascii="Times New Roman" w:eastAsia="Times New Roman" w:hAnsi="Times New Roman" w:cs="Times New Roman"/>
          <w:sz w:val="28"/>
          <w:szCs w:val="28"/>
        </w:rPr>
        <w:t xml:space="preserve">  За – 15</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 – 0</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 – 0</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Принято.</w:t>
      </w: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1.СЛУШАЛИ:</w:t>
      </w:r>
      <w:r>
        <w:rPr>
          <w:rFonts w:ascii="Times New Roman" w:eastAsia="Times New Roman" w:hAnsi="Times New Roman" w:cs="Times New Roman"/>
          <w:sz w:val="28"/>
          <w:szCs w:val="28"/>
        </w:rPr>
        <w:t xml:space="preserve"> Махову Елену Анатольевну</w:t>
      </w:r>
      <w:r w:rsidRPr="00B01A14">
        <w:rPr>
          <w:rFonts w:ascii="Times New Roman" w:eastAsia="Times New Roman" w:hAnsi="Times New Roman" w:cs="Times New Roman"/>
          <w:sz w:val="28"/>
          <w:szCs w:val="28"/>
        </w:rPr>
        <w:t>, специалиста 1 категории, бухгалтера администрации</w:t>
      </w:r>
      <w:r>
        <w:rPr>
          <w:rFonts w:ascii="Times New Roman" w:eastAsia="Times New Roman" w:hAnsi="Times New Roman" w:cs="Times New Roman"/>
          <w:sz w:val="28"/>
          <w:szCs w:val="28"/>
        </w:rPr>
        <w:t>, которая в своем выступлении ознакомила участников публичного слушания со всеми источниками доходов  и расходов.</w:t>
      </w: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F913D5" w:rsidRDefault="00F913D5"/>
    <w:p w:rsidR="003E1D27" w:rsidRDefault="003E1D27"/>
    <w:p w:rsidR="003E1D27" w:rsidRDefault="003E1D27"/>
    <w:p w:rsidR="003E1D27" w:rsidRDefault="003E1D27"/>
    <w:p w:rsidR="003E1D27" w:rsidRDefault="003E1D27"/>
    <w:p w:rsidR="003E1D27" w:rsidRDefault="003E1D27"/>
    <w:p w:rsidR="003E1D27" w:rsidRDefault="003E1D27"/>
    <w:p w:rsidR="003E1D27" w:rsidRDefault="003E1D27"/>
    <w:p w:rsidR="003E1D27" w:rsidRDefault="003E1D27"/>
    <w:p w:rsidR="003E1D27" w:rsidRDefault="003E1D27"/>
    <w:p w:rsidR="003E1D27" w:rsidRDefault="003E1D27"/>
    <w:p w:rsidR="001A09FD" w:rsidRDefault="001A09FD">
      <w:pPr>
        <w:sectPr w:rsidR="001A09FD" w:rsidSect="003E1D27">
          <w:pgSz w:w="11906" w:h="16838"/>
          <w:pgMar w:top="1134" w:right="707" w:bottom="1134" w:left="1701" w:header="708" w:footer="708" w:gutter="0"/>
          <w:cols w:space="708"/>
          <w:docGrid w:linePitch="360"/>
        </w:sectPr>
      </w:pPr>
    </w:p>
    <w:tbl>
      <w:tblPr>
        <w:tblpPr w:leftFromText="180" w:rightFromText="180" w:vertAnchor="page" w:horzAnchor="margin" w:tblpY="1"/>
        <w:tblW w:w="9747" w:type="dxa"/>
        <w:tblLayout w:type="fixed"/>
        <w:tblLook w:val="04A0"/>
      </w:tblPr>
      <w:tblGrid>
        <w:gridCol w:w="2434"/>
        <w:gridCol w:w="368"/>
        <w:gridCol w:w="1231"/>
        <w:gridCol w:w="44"/>
        <w:gridCol w:w="1134"/>
        <w:gridCol w:w="709"/>
        <w:gridCol w:w="709"/>
        <w:gridCol w:w="567"/>
        <w:gridCol w:w="850"/>
        <w:gridCol w:w="426"/>
        <w:gridCol w:w="1275"/>
      </w:tblGrid>
      <w:tr w:rsidR="00F913D5" w:rsidRPr="00027A51" w:rsidTr="003354A7">
        <w:trPr>
          <w:trHeight w:val="255"/>
        </w:trPr>
        <w:tc>
          <w:tcPr>
            <w:tcW w:w="2434" w:type="dxa"/>
            <w:tcBorders>
              <w:top w:val="nil"/>
              <w:left w:val="nil"/>
              <w:bottom w:val="single" w:sz="4" w:space="0" w:color="000000"/>
              <w:right w:val="nil"/>
            </w:tcBorders>
            <w:shd w:val="clear" w:color="auto" w:fill="auto"/>
            <w:vAlign w:val="center"/>
            <w:hideMark/>
          </w:tcPr>
          <w:p w:rsidR="00F913D5" w:rsidRPr="00AD0E18" w:rsidRDefault="00F913D5" w:rsidP="00F913D5">
            <w:pPr>
              <w:spacing w:after="0" w:line="240" w:lineRule="auto"/>
              <w:jc w:val="center"/>
              <w:rPr>
                <w:rFonts w:ascii="Times New Roman" w:eastAsia="Times New Roman" w:hAnsi="Times New Roman" w:cs="Times New Roman"/>
                <w:b/>
                <w:color w:val="000000"/>
                <w:sz w:val="28"/>
                <w:szCs w:val="28"/>
              </w:rPr>
            </w:pPr>
            <w:r w:rsidRPr="001A09FD">
              <w:rPr>
                <w:rFonts w:ascii="Times New Roman" w:eastAsia="Times New Roman" w:hAnsi="Times New Roman" w:cs="Times New Roman"/>
                <w:color w:val="000000"/>
                <w:sz w:val="28"/>
                <w:szCs w:val="28"/>
              </w:rPr>
              <w:lastRenderedPageBreak/>
              <w:t> </w:t>
            </w:r>
            <w:r w:rsidRPr="00AD0E18">
              <w:rPr>
                <w:rFonts w:ascii="Times New Roman" w:eastAsia="Times New Roman" w:hAnsi="Times New Roman" w:cs="Times New Roman"/>
                <w:b/>
                <w:color w:val="000000"/>
                <w:sz w:val="28"/>
                <w:szCs w:val="28"/>
              </w:rPr>
              <w:t>1. Доходы бюджета</w:t>
            </w:r>
          </w:p>
        </w:tc>
        <w:tc>
          <w:tcPr>
            <w:tcW w:w="1599" w:type="dxa"/>
            <w:gridSpan w:val="2"/>
            <w:tcBorders>
              <w:top w:val="nil"/>
              <w:left w:val="nil"/>
              <w:bottom w:val="single" w:sz="4" w:space="0" w:color="000000"/>
              <w:right w:val="nil"/>
            </w:tcBorders>
            <w:shd w:val="clear" w:color="auto" w:fill="auto"/>
            <w:vAlign w:val="center"/>
            <w:hideMark/>
          </w:tcPr>
          <w:p w:rsidR="00F913D5" w:rsidRPr="00027A51" w:rsidRDefault="00F913D5" w:rsidP="00F913D5">
            <w:pPr>
              <w:spacing w:after="0" w:line="240" w:lineRule="auto"/>
              <w:jc w:val="center"/>
              <w:rPr>
                <w:rFonts w:ascii="Arial" w:eastAsia="Times New Roman" w:hAnsi="Arial" w:cs="Arial"/>
                <w:color w:val="000000"/>
                <w:sz w:val="16"/>
                <w:szCs w:val="16"/>
              </w:rPr>
            </w:pPr>
            <w:r w:rsidRPr="00027A51">
              <w:rPr>
                <w:rFonts w:ascii="Arial" w:eastAsia="Times New Roman" w:hAnsi="Arial" w:cs="Arial"/>
                <w:color w:val="000000"/>
                <w:sz w:val="16"/>
                <w:szCs w:val="16"/>
              </w:rPr>
              <w:t> </w:t>
            </w:r>
          </w:p>
        </w:tc>
        <w:tc>
          <w:tcPr>
            <w:tcW w:w="1178" w:type="dxa"/>
            <w:gridSpan w:val="2"/>
            <w:tcBorders>
              <w:top w:val="nil"/>
              <w:left w:val="nil"/>
              <w:bottom w:val="single" w:sz="4" w:space="0" w:color="000000"/>
              <w:right w:val="nil"/>
            </w:tcBorders>
            <w:shd w:val="clear" w:color="auto" w:fill="auto"/>
            <w:vAlign w:val="center"/>
            <w:hideMark/>
          </w:tcPr>
          <w:p w:rsidR="00F913D5" w:rsidRPr="00027A51" w:rsidRDefault="00F913D5" w:rsidP="00F913D5">
            <w:pPr>
              <w:spacing w:after="0" w:line="240" w:lineRule="auto"/>
              <w:jc w:val="center"/>
              <w:rPr>
                <w:rFonts w:ascii="Arial" w:eastAsia="Times New Roman" w:hAnsi="Arial" w:cs="Arial"/>
                <w:color w:val="000000"/>
                <w:sz w:val="16"/>
                <w:szCs w:val="16"/>
              </w:rPr>
            </w:pPr>
            <w:r w:rsidRPr="00027A51">
              <w:rPr>
                <w:rFonts w:ascii="Arial" w:eastAsia="Times New Roman" w:hAnsi="Arial" w:cs="Arial"/>
                <w:color w:val="000000"/>
                <w:sz w:val="16"/>
                <w:szCs w:val="16"/>
              </w:rPr>
              <w:t> </w:t>
            </w:r>
          </w:p>
        </w:tc>
        <w:tc>
          <w:tcPr>
            <w:tcW w:w="1418" w:type="dxa"/>
            <w:gridSpan w:val="2"/>
            <w:tcBorders>
              <w:top w:val="nil"/>
              <w:left w:val="nil"/>
              <w:bottom w:val="single" w:sz="4" w:space="0" w:color="000000"/>
              <w:right w:val="nil"/>
            </w:tcBorders>
            <w:shd w:val="clear" w:color="auto" w:fill="auto"/>
            <w:vAlign w:val="center"/>
            <w:hideMark/>
          </w:tcPr>
          <w:p w:rsidR="00F913D5" w:rsidRPr="00027A51" w:rsidRDefault="00F913D5" w:rsidP="00F913D5">
            <w:pPr>
              <w:spacing w:after="0" w:line="240" w:lineRule="auto"/>
              <w:jc w:val="center"/>
              <w:rPr>
                <w:rFonts w:ascii="Arial" w:eastAsia="Times New Roman" w:hAnsi="Arial" w:cs="Arial"/>
                <w:color w:val="000000"/>
                <w:sz w:val="16"/>
                <w:szCs w:val="16"/>
              </w:rPr>
            </w:pPr>
            <w:r w:rsidRPr="00027A51">
              <w:rPr>
                <w:rFonts w:ascii="Arial" w:eastAsia="Times New Roman" w:hAnsi="Arial" w:cs="Arial"/>
                <w:color w:val="000000"/>
                <w:sz w:val="16"/>
                <w:szCs w:val="16"/>
              </w:rPr>
              <w:t> </w:t>
            </w:r>
          </w:p>
        </w:tc>
        <w:tc>
          <w:tcPr>
            <w:tcW w:w="1417" w:type="dxa"/>
            <w:gridSpan w:val="2"/>
            <w:tcBorders>
              <w:top w:val="nil"/>
              <w:left w:val="nil"/>
              <w:bottom w:val="single" w:sz="4" w:space="0" w:color="000000"/>
              <w:right w:val="nil"/>
            </w:tcBorders>
            <w:shd w:val="clear" w:color="auto" w:fill="auto"/>
            <w:vAlign w:val="center"/>
            <w:hideMark/>
          </w:tcPr>
          <w:p w:rsidR="00F913D5" w:rsidRPr="00027A51" w:rsidRDefault="00F913D5" w:rsidP="00F913D5">
            <w:pPr>
              <w:spacing w:after="0" w:line="240" w:lineRule="auto"/>
              <w:jc w:val="center"/>
              <w:rPr>
                <w:rFonts w:ascii="Arial" w:eastAsia="Times New Roman" w:hAnsi="Arial" w:cs="Arial"/>
                <w:color w:val="000000"/>
                <w:sz w:val="16"/>
                <w:szCs w:val="16"/>
              </w:rPr>
            </w:pPr>
            <w:r w:rsidRPr="00027A51">
              <w:rPr>
                <w:rFonts w:ascii="Arial" w:eastAsia="Times New Roman" w:hAnsi="Arial" w:cs="Arial"/>
                <w:color w:val="000000"/>
                <w:sz w:val="16"/>
                <w:szCs w:val="16"/>
              </w:rPr>
              <w:t> </w:t>
            </w:r>
          </w:p>
        </w:tc>
        <w:tc>
          <w:tcPr>
            <w:tcW w:w="1701" w:type="dxa"/>
            <w:gridSpan w:val="2"/>
            <w:tcBorders>
              <w:top w:val="nil"/>
              <w:left w:val="nil"/>
              <w:bottom w:val="single" w:sz="4" w:space="0" w:color="000000"/>
              <w:right w:val="nil"/>
            </w:tcBorders>
            <w:shd w:val="clear" w:color="auto" w:fill="auto"/>
            <w:vAlign w:val="center"/>
            <w:hideMark/>
          </w:tcPr>
          <w:p w:rsidR="00F913D5" w:rsidRPr="00027A51" w:rsidRDefault="00F913D5" w:rsidP="00F913D5">
            <w:pPr>
              <w:spacing w:after="0" w:line="240" w:lineRule="auto"/>
              <w:jc w:val="center"/>
              <w:rPr>
                <w:rFonts w:ascii="Arial" w:eastAsia="Times New Roman" w:hAnsi="Arial" w:cs="Arial"/>
                <w:color w:val="000000"/>
                <w:sz w:val="16"/>
                <w:szCs w:val="16"/>
              </w:rPr>
            </w:pPr>
            <w:r w:rsidRPr="00027A51">
              <w:rPr>
                <w:rFonts w:ascii="Arial" w:eastAsia="Times New Roman" w:hAnsi="Arial" w:cs="Arial"/>
                <w:color w:val="000000"/>
                <w:sz w:val="16"/>
                <w:szCs w:val="16"/>
              </w:rPr>
              <w:t> </w:t>
            </w:r>
          </w:p>
        </w:tc>
      </w:tr>
      <w:tr w:rsidR="00F913D5" w:rsidRPr="009122E7" w:rsidTr="003354A7">
        <w:trPr>
          <w:trHeight w:val="792"/>
        </w:trPr>
        <w:tc>
          <w:tcPr>
            <w:tcW w:w="2434" w:type="dxa"/>
            <w:tcBorders>
              <w:top w:val="nil"/>
              <w:left w:val="single" w:sz="4" w:space="0" w:color="000000"/>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Наименование показателя</w:t>
            </w:r>
          </w:p>
        </w:tc>
        <w:tc>
          <w:tcPr>
            <w:tcW w:w="1599" w:type="dxa"/>
            <w:gridSpan w:val="2"/>
            <w:tcBorders>
              <w:top w:val="nil"/>
              <w:left w:val="nil"/>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Код строки</w:t>
            </w:r>
          </w:p>
        </w:tc>
        <w:tc>
          <w:tcPr>
            <w:tcW w:w="1178" w:type="dxa"/>
            <w:gridSpan w:val="2"/>
            <w:tcBorders>
              <w:top w:val="nil"/>
              <w:left w:val="nil"/>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Код дохода по бюджетной классификации</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Утвержденные бюджетные назначения</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Исполнено</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Неисполненные назначения</w:t>
            </w:r>
          </w:p>
        </w:tc>
      </w:tr>
      <w:tr w:rsidR="00F913D5" w:rsidRPr="009122E7" w:rsidTr="003354A7">
        <w:trPr>
          <w:trHeight w:val="70"/>
        </w:trPr>
        <w:tc>
          <w:tcPr>
            <w:tcW w:w="2434" w:type="dxa"/>
            <w:tcBorders>
              <w:top w:val="nil"/>
              <w:left w:val="single" w:sz="4" w:space="0" w:color="000000"/>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w:t>
            </w:r>
          </w:p>
        </w:tc>
        <w:tc>
          <w:tcPr>
            <w:tcW w:w="1599" w:type="dxa"/>
            <w:gridSpan w:val="2"/>
            <w:tcBorders>
              <w:top w:val="nil"/>
              <w:left w:val="nil"/>
              <w:bottom w:val="single" w:sz="8"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w:t>
            </w:r>
          </w:p>
        </w:tc>
        <w:tc>
          <w:tcPr>
            <w:tcW w:w="1178" w:type="dxa"/>
            <w:gridSpan w:val="2"/>
            <w:tcBorders>
              <w:top w:val="nil"/>
              <w:left w:val="nil"/>
              <w:bottom w:val="single" w:sz="8"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3</w:t>
            </w:r>
          </w:p>
        </w:tc>
        <w:tc>
          <w:tcPr>
            <w:tcW w:w="1418" w:type="dxa"/>
            <w:gridSpan w:val="2"/>
            <w:tcBorders>
              <w:top w:val="nil"/>
              <w:left w:val="nil"/>
              <w:bottom w:val="single" w:sz="8"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4</w:t>
            </w:r>
          </w:p>
        </w:tc>
        <w:tc>
          <w:tcPr>
            <w:tcW w:w="1417" w:type="dxa"/>
            <w:gridSpan w:val="2"/>
            <w:tcBorders>
              <w:top w:val="nil"/>
              <w:left w:val="nil"/>
              <w:bottom w:val="single" w:sz="8"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5</w:t>
            </w:r>
          </w:p>
        </w:tc>
        <w:tc>
          <w:tcPr>
            <w:tcW w:w="1701" w:type="dxa"/>
            <w:gridSpan w:val="2"/>
            <w:tcBorders>
              <w:top w:val="nil"/>
              <w:left w:val="nil"/>
              <w:bottom w:val="single" w:sz="8"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6</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Доходы бюджета - всего</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X</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9 962 101,86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10 06</w:t>
            </w:r>
            <w:r w:rsidRPr="009122E7">
              <w:rPr>
                <w:rFonts w:ascii="Times New Roman" w:eastAsia="Times New Roman" w:hAnsi="Times New Roman" w:cs="Times New Roman"/>
                <w:color w:val="000000"/>
              </w:rPr>
              <w:t>520,88</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nil"/>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в том числе:</w:t>
            </w:r>
          </w:p>
        </w:tc>
        <w:tc>
          <w:tcPr>
            <w:tcW w:w="1599" w:type="dxa"/>
            <w:gridSpan w:val="2"/>
            <w:tcBorders>
              <w:top w:val="nil"/>
              <w:left w:val="single" w:sz="8" w:space="0" w:color="000000"/>
              <w:bottom w:val="nil"/>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 </w:t>
            </w:r>
          </w:p>
        </w:tc>
        <w:tc>
          <w:tcPr>
            <w:tcW w:w="1178" w:type="dxa"/>
            <w:gridSpan w:val="2"/>
            <w:tcBorders>
              <w:top w:val="nil"/>
              <w:left w:val="nil"/>
              <w:bottom w:val="nil"/>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 </w:t>
            </w:r>
          </w:p>
        </w:tc>
        <w:tc>
          <w:tcPr>
            <w:tcW w:w="1418" w:type="dxa"/>
            <w:gridSpan w:val="2"/>
            <w:tcBorders>
              <w:top w:val="nil"/>
              <w:left w:val="nil"/>
              <w:bottom w:val="nil"/>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 </w:t>
            </w:r>
          </w:p>
        </w:tc>
        <w:tc>
          <w:tcPr>
            <w:tcW w:w="1417" w:type="dxa"/>
            <w:gridSpan w:val="2"/>
            <w:tcBorders>
              <w:top w:val="nil"/>
              <w:left w:val="nil"/>
              <w:bottom w:val="nil"/>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 </w:t>
            </w:r>
          </w:p>
        </w:tc>
        <w:tc>
          <w:tcPr>
            <w:tcW w:w="1701" w:type="dxa"/>
            <w:gridSpan w:val="2"/>
            <w:tcBorders>
              <w:top w:val="nil"/>
              <w:left w:val="nil"/>
              <w:bottom w:val="nil"/>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 </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НАЛОГОВЫЕ И НЕНАЛОГОВЫЕ ДОХОДЫ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000 10000000000000000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4 056 901,86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4 208</w:t>
            </w:r>
            <w:r w:rsidRPr="009122E7">
              <w:rPr>
                <w:rFonts w:ascii="Times New Roman" w:eastAsia="Times New Roman" w:hAnsi="Times New Roman" w:cs="Times New Roman"/>
                <w:color w:val="000000"/>
              </w:rPr>
              <w:t>537,55</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НАЛОГИ НА ПРИБЫЛЬ, ДОХОДЫ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000 10100000000000000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935 500,00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961 971,60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на доходы физических лиц</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000 10102000010000110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935 500,00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961 971,60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90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000 10102010010000110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924 000,00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950 525,58</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182 10102010011000110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924 000,00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950 500,43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90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w:t>
            </w:r>
            <w:r w:rsidRPr="009122E7">
              <w:rPr>
                <w:rFonts w:ascii="Times New Roman" w:eastAsia="Times New Roman" w:hAnsi="Times New Roman" w:cs="Times New Roman"/>
                <w:color w:val="000000"/>
              </w:rPr>
              <w:lastRenderedPageBreak/>
              <w:t>228 Налогового кодекса Российской Федерации (пени по соответствующему платежу)</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182 10102010012100110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25,15</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000 10102030010000110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11 500,00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11 446,02</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53,98</w:t>
            </w:r>
          </w:p>
        </w:tc>
      </w:tr>
      <w:tr w:rsidR="00F913D5" w:rsidRPr="009122E7" w:rsidTr="003354A7">
        <w:trPr>
          <w:trHeight w:val="90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182 10102030011000110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11 500,00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11 133,63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366,37</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182 10102030012100110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274,89</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90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182 10102030013000110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37,50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НАЛОГИ НА ТОВАРЫ (РАБОТЫ, УСЛУГИ), </w:t>
            </w:r>
            <w:r w:rsidRPr="009122E7">
              <w:rPr>
                <w:rFonts w:ascii="Times New Roman" w:eastAsia="Times New Roman" w:hAnsi="Times New Roman" w:cs="Times New Roman"/>
                <w:color w:val="000000"/>
              </w:rPr>
              <w:lastRenderedPageBreak/>
              <w:t>РЕАЛИЗУЕМЫЕ НА ТЕРРИТОРИИ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000 1030000000000000</w:t>
            </w:r>
            <w:r w:rsidRPr="009122E7">
              <w:rPr>
                <w:rFonts w:ascii="Times New Roman" w:eastAsia="Times New Roman" w:hAnsi="Times New Roman" w:cs="Times New Roman"/>
                <w:color w:val="000000"/>
              </w:rPr>
              <w:lastRenderedPageBreak/>
              <w:t>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1 369 500,00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1 491 749,01</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Акцизы по подакцизным товарам (продукции), производимым на территории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000 10302000010000110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1 369 500,00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1 491 749,01</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000 10302230010000110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630 000,00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688 680,23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112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100 10302231010000110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630 000,00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688 680,23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90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r w:rsidRPr="009122E7">
              <w:rPr>
                <w:rFonts w:ascii="Times New Roman" w:eastAsia="Times New Roman" w:hAnsi="Times New Roman" w:cs="Times New Roman"/>
                <w:color w:val="000000"/>
              </w:rPr>
              <w:lastRenderedPageBreak/>
              <w:t>установленных дифференцированных нормативов отчислений в местные бюджеты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000 10302240010000110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4 843,31</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13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100 10302241010000110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4 843,31</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000 10302250010000110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843 000,00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915 663,13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112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9122E7">
              <w:rPr>
                <w:rFonts w:ascii="Times New Roman" w:eastAsia="Times New Roman" w:hAnsi="Times New Roman" w:cs="Times New Roman"/>
                <w:color w:val="000000"/>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100 10302251010000110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843 000,00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915 663,13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000 10302260010000110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-117 437,66</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112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100 10302261010000110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-117 437,66</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НАЛОГИ НА СОВОКУПНЫЙ ДОХОД</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000 10500000000000000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944,79</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55,21</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000 10501000000000110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72,70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Налог, взимаемый с налогоплательщиков, выбравших в качестве объекта налогообложения доходы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000 10501010010000110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72,70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000 10501011010000110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72,70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182 10501011011000110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72,70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Единый сельскохозяйственный налог</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000 10503000010000110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872,09</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127,91</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Единый сельскохозяйственный налог</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000 10503010010000110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872,09</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127,91</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182 10503010011000110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834,50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165,50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Единый сельскохозяйственный налог (пени по соответствующему платежу)</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182 10503010012100110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37,59</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НАЛОГИ НА ИМУЩЕСТВО</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000 10600000000000000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1 340 500,00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1 336 711,29</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3 788,71</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на имущество физических лиц</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000 10601000000000110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14 239,74</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260,26</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Налог на имущество физических лиц, взимаемый по ставкам, </w:t>
            </w:r>
            <w:r w:rsidRPr="009122E7">
              <w:rPr>
                <w:rFonts w:ascii="Times New Roman" w:eastAsia="Times New Roman" w:hAnsi="Times New Roman" w:cs="Times New Roman"/>
                <w:color w:val="000000"/>
              </w:rPr>
              <w:lastRenderedPageBreak/>
              <w:t>применяемым к объектам налогообложения, расположенным в границах сельских поселений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000 1060103010000011</w:t>
            </w:r>
            <w:r w:rsidRPr="009122E7">
              <w:rPr>
                <w:rFonts w:ascii="Times New Roman" w:eastAsia="Times New Roman" w:hAnsi="Times New Roman" w:cs="Times New Roman"/>
                <w:color w:val="000000"/>
              </w:rPr>
              <w:lastRenderedPageBreak/>
              <w:t>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14 500,00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14 239,74</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260,26</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Налог на имущество физических лиц ,взимаемый по ставкам ,применяемых к объектам налогообложения, расположенных в границах поселений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182 10601030101000110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14 500,00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13 327,76</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1 172,24</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182 10601030102100110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911,98</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Земельный налог</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000 10606000000000110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1 326 000,00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1 322 471,55</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3 528,45</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Земельный налог с организаций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000 10606030000000110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276 000,00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279 701,10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000 10606033100000110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276 000,00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279 701,10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182 10606033101000110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276 000,00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276 151,33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Земельный налог с организаций, обладающих земельным участком, </w:t>
            </w:r>
            <w:r w:rsidRPr="009122E7">
              <w:rPr>
                <w:rFonts w:ascii="Times New Roman" w:eastAsia="Times New Roman" w:hAnsi="Times New Roman" w:cs="Times New Roman"/>
                <w:color w:val="000000"/>
              </w:rPr>
              <w:lastRenderedPageBreak/>
              <w:t>расположенным в границах сельских поселений (пени по соответствующему платежу)</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182 10606033102100110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3 549,77</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Земельный налог с физических лиц</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000 10606040000000110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1 050 000,00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1 042 770,45</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7 229,55</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000 10606043100000110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1 050 000,00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1 042 770,45</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7 229,55</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182 10606043101000110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1 050 000,00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1 031 889,98</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18 110,02</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182 10606043102100110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10 880,47</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ГОСУДАРСТВЕННАЯ ПОШЛИНА</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000 10800000000000000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640,00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000 10804000010000110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640,00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000 10804020010000110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640,00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122 10804020011000110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640,00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000 11100000000000000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175 138,00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174 257,00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881,00</w:t>
            </w:r>
          </w:p>
        </w:tc>
      </w:tr>
      <w:tr w:rsidR="00F913D5" w:rsidRPr="009122E7" w:rsidTr="003354A7">
        <w:trPr>
          <w:trHeight w:val="90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w:t>
            </w:r>
            <w:r w:rsidRPr="009122E7">
              <w:rPr>
                <w:rFonts w:ascii="Times New Roman" w:eastAsia="Times New Roman" w:hAnsi="Times New Roman" w:cs="Times New Roman"/>
                <w:color w:val="000000"/>
              </w:rPr>
              <w:lastRenderedPageBreak/>
              <w:t>числе казенных)</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000 11105000000000120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175 138,00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174 257,00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881,00</w:t>
            </w:r>
          </w:p>
        </w:tc>
      </w:tr>
      <w:tr w:rsidR="00F913D5" w:rsidRPr="009122E7" w:rsidTr="003354A7">
        <w:trPr>
          <w:trHeight w:val="90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000 11105020000000120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163 685,00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90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122 11105025100000120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163 685,00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90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000 11105030000000120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175 138,00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10 572,00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164 566,00</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Доходы от сдачи в аренду имущества, находящегося в </w:t>
            </w:r>
            <w:r w:rsidRPr="009122E7">
              <w:rPr>
                <w:rFonts w:ascii="Times New Roman" w:eastAsia="Times New Roman" w:hAnsi="Times New Roman" w:cs="Times New Roman"/>
                <w:color w:val="000000"/>
              </w:rPr>
              <w:lastRenderedPageBreak/>
              <w:t>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122 1110503510000012</w:t>
            </w:r>
            <w:r w:rsidRPr="009122E7">
              <w:rPr>
                <w:rFonts w:ascii="Times New Roman" w:eastAsia="Times New Roman" w:hAnsi="Times New Roman" w:cs="Times New Roman"/>
                <w:color w:val="000000"/>
              </w:rPr>
              <w:lastRenderedPageBreak/>
              <w:t>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175 138,00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10 572,00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164 566,00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ШТРАФЫ, САНКЦИИ, ВОЗМЕЩЕНИЕ УЩЕРБА</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000 11600000000000000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7 000,00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000 11601000010000140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7 000,00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000 11601070010000140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7 000,00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90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122 11601074010000140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7 000,00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ПРОЧИЕ НЕНАЛОГОВЫЕ ДОХОДЫ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000 11700000000000000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235 263,86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235 263,86</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Инициативные платежи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000 11715000000000150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235 263,86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235 263,86</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Инициативные платежи, зачисляемые в бюджеты сельских поселений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000 11715030100000150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235 263,86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235 263,86</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67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Инициативные платежи, зачисляемые в бюджеты сельских поселений (средства, поступающие на благоустройство общественной территории, в том числе парка культуры и отдыха)</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122 11715030100005150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235 263,86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235 263,86</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БЕЗВОЗМЕЗДНЫЕ ПОСТУПЛЕНИЯ</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000 20000000000000000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5 905 200,00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5 856 983,33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БЕЗВОЗМЕЗДНЫЕ ПОСТУПЛЕНИЯ ОТ ДРУГИХ БЮДЖЕТОВ БЮДЖЕТНОЙ СИСТЕМЫ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000 20200000000000000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5 905 200,00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5 856 983,33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Дотации бюджетам бюджетной системы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000 20210000000000150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3 867 100,00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3 867 100,00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Дотации на выравнивание бюджетной обеспеченности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000 20215001000000150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3 848 000,00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3 848 000,00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122 20215001100000150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3 848 000,00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3 848 000,00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000 20216001000000150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19 100,00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19 100,00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Дотации бюджетам сельских поселений на выравнивание бюджетной обеспеченности из бюджетов муниципальных </w:t>
            </w:r>
            <w:r w:rsidRPr="009122E7">
              <w:rPr>
                <w:rFonts w:ascii="Times New Roman" w:eastAsia="Times New Roman" w:hAnsi="Times New Roman" w:cs="Times New Roman"/>
                <w:color w:val="000000"/>
              </w:rPr>
              <w:lastRenderedPageBreak/>
              <w:t>районов</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122 20216001100000150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19 100,00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19 100,00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Субсидии бюджетам бюджетной системы Российской Федерации (межбюджетные субсидии)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000 20220000000000150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818 000,00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769 783,33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Прочие субсидии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000 20229999000000150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818 000,00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769 783,33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Прочие субсидии бюджетам сельских поселений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122 20229999100000150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818 000,00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769 783,33</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Субвенции бюджетам бюджетной системы Российской Федерации</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000 20230000000000150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000 20235118000000150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450"/>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122 20235118100000150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межбюджетные трансферты</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000 20240000000000150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1 118 100,00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1 118 100,00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Прочие межбюджетные трансферты, передаваемые бюджетам</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000 20249999000000150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1 118 100,00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1 118 100,00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2434" w:type="dxa"/>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Прочие межбюджетные трансферты, передаваемые бюджетам сельских поселений</w:t>
            </w:r>
          </w:p>
        </w:tc>
        <w:tc>
          <w:tcPr>
            <w:tcW w:w="1599"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010</w:t>
            </w:r>
          </w:p>
        </w:tc>
        <w:tc>
          <w:tcPr>
            <w:tcW w:w="117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122 20249999100000150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1 118 100,00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1 118 100,00</w:t>
            </w:r>
          </w:p>
        </w:tc>
        <w:tc>
          <w:tcPr>
            <w:tcW w:w="1701" w:type="dxa"/>
            <w:gridSpan w:val="2"/>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3354A7">
        <w:trPr>
          <w:trHeight w:val="255"/>
        </w:trPr>
        <w:tc>
          <w:tcPr>
            <w:tcW w:w="9747" w:type="dxa"/>
            <w:gridSpan w:val="11"/>
            <w:tcBorders>
              <w:top w:val="nil"/>
              <w:bottom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p>
          <w:p w:rsidR="00F913D5" w:rsidRDefault="00F913D5" w:rsidP="00F913D5">
            <w:pPr>
              <w:spacing w:after="0" w:line="240" w:lineRule="auto"/>
              <w:rPr>
                <w:rFonts w:ascii="Times New Roman" w:eastAsia="Times New Roman" w:hAnsi="Times New Roman" w:cs="Times New Roman"/>
                <w:b/>
                <w:color w:val="000000"/>
              </w:rPr>
            </w:pPr>
            <w:r w:rsidRPr="009122E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Pr="009122E7">
              <w:rPr>
                <w:rFonts w:ascii="Times New Roman" w:eastAsia="Times New Roman" w:hAnsi="Times New Roman" w:cs="Times New Roman"/>
                <w:b/>
                <w:color w:val="000000"/>
              </w:rPr>
              <w:t xml:space="preserve">   </w:t>
            </w:r>
          </w:p>
          <w:p w:rsidR="00F913D5" w:rsidRDefault="00F913D5" w:rsidP="00F913D5">
            <w:pPr>
              <w:spacing w:after="0" w:line="240" w:lineRule="auto"/>
              <w:rPr>
                <w:rFonts w:ascii="Times New Roman" w:eastAsia="Times New Roman" w:hAnsi="Times New Roman" w:cs="Times New Roman"/>
                <w:b/>
                <w:color w:val="000000"/>
              </w:rPr>
            </w:pPr>
          </w:p>
          <w:p w:rsidR="00F913D5" w:rsidRDefault="00F913D5" w:rsidP="00F913D5">
            <w:pPr>
              <w:spacing w:after="0" w:line="240" w:lineRule="auto"/>
              <w:rPr>
                <w:rFonts w:ascii="Times New Roman" w:eastAsia="Times New Roman" w:hAnsi="Times New Roman" w:cs="Times New Roman"/>
                <w:b/>
                <w:color w:val="000000"/>
              </w:rPr>
            </w:pPr>
          </w:p>
          <w:p w:rsidR="00F913D5" w:rsidRDefault="00F913D5" w:rsidP="00F913D5">
            <w:pPr>
              <w:spacing w:after="0" w:line="240" w:lineRule="auto"/>
              <w:rPr>
                <w:rFonts w:ascii="Times New Roman" w:eastAsia="Times New Roman" w:hAnsi="Times New Roman" w:cs="Times New Roman"/>
                <w:b/>
                <w:color w:val="000000"/>
              </w:rPr>
            </w:pPr>
          </w:p>
          <w:p w:rsidR="00F913D5" w:rsidRDefault="00F913D5" w:rsidP="00F913D5">
            <w:pPr>
              <w:spacing w:after="0" w:line="240" w:lineRule="auto"/>
              <w:jc w:val="center"/>
              <w:rPr>
                <w:rFonts w:ascii="Times New Roman" w:eastAsia="Times New Roman" w:hAnsi="Times New Roman" w:cs="Times New Roman"/>
                <w:b/>
                <w:color w:val="000000"/>
              </w:rPr>
            </w:pPr>
          </w:p>
          <w:p w:rsidR="00F913D5" w:rsidRDefault="00F913D5" w:rsidP="00F913D5">
            <w:pPr>
              <w:spacing w:after="0" w:line="240" w:lineRule="auto"/>
              <w:jc w:val="center"/>
              <w:rPr>
                <w:rFonts w:ascii="Times New Roman" w:eastAsia="Times New Roman" w:hAnsi="Times New Roman" w:cs="Times New Roman"/>
                <w:b/>
                <w:color w:val="000000"/>
              </w:rPr>
            </w:pPr>
          </w:p>
          <w:p w:rsidR="00F913D5" w:rsidRDefault="00F913D5" w:rsidP="00F913D5">
            <w:pPr>
              <w:spacing w:after="0" w:line="240" w:lineRule="auto"/>
              <w:jc w:val="center"/>
              <w:rPr>
                <w:rFonts w:ascii="Times New Roman" w:eastAsia="Times New Roman" w:hAnsi="Times New Roman" w:cs="Times New Roman"/>
                <w:b/>
                <w:color w:val="000000"/>
              </w:rPr>
            </w:pPr>
          </w:p>
          <w:p w:rsidR="00F913D5" w:rsidRDefault="00F913D5" w:rsidP="00F913D5">
            <w:pPr>
              <w:spacing w:after="0" w:line="240" w:lineRule="auto"/>
              <w:jc w:val="center"/>
              <w:rPr>
                <w:rFonts w:ascii="Times New Roman" w:eastAsia="Times New Roman" w:hAnsi="Times New Roman" w:cs="Times New Roman"/>
                <w:b/>
                <w:color w:val="000000"/>
              </w:rPr>
            </w:pPr>
          </w:p>
          <w:p w:rsidR="00F913D5" w:rsidRDefault="00F913D5" w:rsidP="00F913D5">
            <w:pPr>
              <w:spacing w:after="0" w:line="240" w:lineRule="auto"/>
              <w:jc w:val="center"/>
              <w:rPr>
                <w:rFonts w:ascii="Times New Roman" w:eastAsia="Times New Roman" w:hAnsi="Times New Roman" w:cs="Times New Roman"/>
                <w:b/>
                <w:color w:val="000000"/>
              </w:rPr>
            </w:pPr>
          </w:p>
          <w:p w:rsidR="00F913D5" w:rsidRDefault="00F913D5" w:rsidP="00F913D5">
            <w:pPr>
              <w:spacing w:after="0" w:line="240" w:lineRule="auto"/>
              <w:jc w:val="center"/>
              <w:rPr>
                <w:rFonts w:ascii="Times New Roman" w:eastAsia="Times New Roman" w:hAnsi="Times New Roman" w:cs="Times New Roman"/>
                <w:b/>
                <w:color w:val="000000"/>
              </w:rPr>
            </w:pPr>
          </w:p>
          <w:p w:rsidR="00F913D5" w:rsidRDefault="00F913D5" w:rsidP="00F913D5">
            <w:pPr>
              <w:spacing w:after="0" w:line="240" w:lineRule="auto"/>
              <w:jc w:val="center"/>
              <w:rPr>
                <w:rFonts w:ascii="Times New Roman" w:eastAsia="Times New Roman" w:hAnsi="Times New Roman" w:cs="Times New Roman"/>
                <w:b/>
                <w:color w:val="000000"/>
              </w:rPr>
            </w:pPr>
          </w:p>
          <w:p w:rsidR="00F913D5" w:rsidRDefault="00F913D5" w:rsidP="00F913D5">
            <w:pPr>
              <w:spacing w:after="0" w:line="240" w:lineRule="auto"/>
              <w:jc w:val="center"/>
              <w:rPr>
                <w:rFonts w:ascii="Times New Roman" w:eastAsia="Times New Roman" w:hAnsi="Times New Roman" w:cs="Times New Roman"/>
                <w:b/>
                <w:color w:val="000000"/>
              </w:rPr>
            </w:pPr>
          </w:p>
          <w:p w:rsidR="00F913D5" w:rsidRDefault="00F913D5" w:rsidP="00F913D5">
            <w:pPr>
              <w:spacing w:after="0" w:line="240" w:lineRule="auto"/>
              <w:jc w:val="center"/>
              <w:rPr>
                <w:rFonts w:ascii="Times New Roman" w:eastAsia="Times New Roman" w:hAnsi="Times New Roman" w:cs="Times New Roman"/>
                <w:b/>
                <w:color w:val="000000"/>
              </w:rPr>
            </w:pPr>
          </w:p>
          <w:p w:rsidR="00F913D5" w:rsidRDefault="00F913D5" w:rsidP="00F913D5">
            <w:pPr>
              <w:spacing w:after="0" w:line="240" w:lineRule="auto"/>
              <w:jc w:val="center"/>
              <w:rPr>
                <w:rFonts w:ascii="Times New Roman" w:eastAsia="Times New Roman" w:hAnsi="Times New Roman" w:cs="Times New Roman"/>
                <w:b/>
                <w:color w:val="000000"/>
              </w:rPr>
            </w:pPr>
          </w:p>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b/>
                <w:color w:val="000000"/>
              </w:rPr>
              <w:t>2. Расходы бюджета</w:t>
            </w:r>
          </w:p>
        </w:tc>
      </w:tr>
      <w:tr w:rsidR="00F913D5" w:rsidRPr="009122E7" w:rsidTr="00F07927">
        <w:trPr>
          <w:trHeight w:val="792"/>
        </w:trPr>
        <w:tc>
          <w:tcPr>
            <w:tcW w:w="2802" w:type="dxa"/>
            <w:gridSpan w:val="2"/>
            <w:tcBorders>
              <w:top w:val="nil"/>
              <w:left w:val="single" w:sz="4" w:space="0" w:color="000000"/>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Наименование показателя </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Код строки</w:t>
            </w:r>
          </w:p>
        </w:tc>
        <w:tc>
          <w:tcPr>
            <w:tcW w:w="1843" w:type="dxa"/>
            <w:gridSpan w:val="2"/>
            <w:tcBorders>
              <w:left w:val="nil"/>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Код расхода по бюджетной классификации</w:t>
            </w:r>
          </w:p>
        </w:tc>
        <w:tc>
          <w:tcPr>
            <w:tcW w:w="1276" w:type="dxa"/>
            <w:gridSpan w:val="2"/>
            <w:tcBorders>
              <w:left w:val="nil"/>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Утвержденные бюджетные назначения</w:t>
            </w:r>
          </w:p>
        </w:tc>
        <w:tc>
          <w:tcPr>
            <w:tcW w:w="1276" w:type="dxa"/>
            <w:gridSpan w:val="2"/>
            <w:tcBorders>
              <w:left w:val="nil"/>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ind w:right="-108"/>
              <w:rPr>
                <w:rFonts w:ascii="Times New Roman" w:eastAsia="Times New Roman" w:hAnsi="Times New Roman" w:cs="Times New Roman"/>
                <w:color w:val="000000"/>
              </w:rPr>
            </w:pPr>
            <w:r>
              <w:rPr>
                <w:rFonts w:ascii="Times New Roman" w:eastAsia="Times New Roman" w:hAnsi="Times New Roman" w:cs="Times New Roman"/>
                <w:color w:val="000000"/>
              </w:rPr>
              <w:t>Исполнено</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Неисполненные назначения</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w:t>
            </w:r>
          </w:p>
        </w:tc>
        <w:tc>
          <w:tcPr>
            <w:tcW w:w="1275" w:type="dxa"/>
            <w:gridSpan w:val="2"/>
            <w:tcBorders>
              <w:top w:val="nil"/>
              <w:left w:val="nil"/>
              <w:bottom w:val="single" w:sz="8"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w:t>
            </w:r>
          </w:p>
        </w:tc>
        <w:tc>
          <w:tcPr>
            <w:tcW w:w="1843" w:type="dxa"/>
            <w:gridSpan w:val="2"/>
            <w:tcBorders>
              <w:top w:val="nil"/>
              <w:left w:val="nil"/>
              <w:bottom w:val="single" w:sz="8"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3</w:t>
            </w:r>
          </w:p>
        </w:tc>
        <w:tc>
          <w:tcPr>
            <w:tcW w:w="1276" w:type="dxa"/>
            <w:gridSpan w:val="2"/>
            <w:tcBorders>
              <w:top w:val="nil"/>
              <w:left w:val="nil"/>
              <w:bottom w:val="single" w:sz="8"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4</w:t>
            </w:r>
          </w:p>
        </w:tc>
        <w:tc>
          <w:tcPr>
            <w:tcW w:w="1276" w:type="dxa"/>
            <w:gridSpan w:val="2"/>
            <w:tcBorders>
              <w:top w:val="nil"/>
              <w:left w:val="nil"/>
              <w:bottom w:val="single" w:sz="8"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5</w:t>
            </w:r>
          </w:p>
        </w:tc>
        <w:tc>
          <w:tcPr>
            <w:tcW w:w="1275" w:type="dxa"/>
            <w:tcBorders>
              <w:top w:val="nil"/>
              <w:left w:val="nil"/>
              <w:bottom w:val="single" w:sz="8" w:space="0" w:color="000000"/>
              <w:right w:val="single" w:sz="4" w:space="0" w:color="000000"/>
            </w:tcBorders>
            <w:shd w:val="clear" w:color="auto" w:fill="auto"/>
            <w:vAlign w:val="center"/>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6</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Расходы бюджета - всего</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X</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11 326 158,24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9 673 301,39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1 652 856,85</w:t>
            </w:r>
          </w:p>
        </w:tc>
      </w:tr>
      <w:tr w:rsidR="00F913D5" w:rsidRPr="009122E7" w:rsidTr="00F07927">
        <w:trPr>
          <w:trHeight w:val="255"/>
        </w:trPr>
        <w:tc>
          <w:tcPr>
            <w:tcW w:w="2802" w:type="dxa"/>
            <w:gridSpan w:val="2"/>
            <w:tcBorders>
              <w:top w:val="nil"/>
              <w:left w:val="single" w:sz="4" w:space="0" w:color="000000"/>
              <w:bottom w:val="nil"/>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в том числе:</w:t>
            </w:r>
          </w:p>
        </w:tc>
        <w:tc>
          <w:tcPr>
            <w:tcW w:w="1275" w:type="dxa"/>
            <w:gridSpan w:val="2"/>
            <w:tcBorders>
              <w:top w:val="nil"/>
              <w:left w:val="single" w:sz="8" w:space="0" w:color="000000"/>
              <w:bottom w:val="nil"/>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 </w:t>
            </w:r>
          </w:p>
        </w:tc>
        <w:tc>
          <w:tcPr>
            <w:tcW w:w="1843" w:type="dxa"/>
            <w:gridSpan w:val="2"/>
            <w:tcBorders>
              <w:top w:val="nil"/>
              <w:left w:val="nil"/>
              <w:bottom w:val="nil"/>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 </w:t>
            </w:r>
          </w:p>
        </w:tc>
        <w:tc>
          <w:tcPr>
            <w:tcW w:w="1276" w:type="dxa"/>
            <w:gridSpan w:val="2"/>
            <w:tcBorders>
              <w:top w:val="nil"/>
              <w:left w:val="nil"/>
              <w:bottom w:val="nil"/>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 </w:t>
            </w:r>
          </w:p>
        </w:tc>
        <w:tc>
          <w:tcPr>
            <w:tcW w:w="1276" w:type="dxa"/>
            <w:gridSpan w:val="2"/>
            <w:tcBorders>
              <w:top w:val="nil"/>
              <w:left w:val="nil"/>
              <w:bottom w:val="nil"/>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 </w:t>
            </w:r>
          </w:p>
        </w:tc>
        <w:tc>
          <w:tcPr>
            <w:tcW w:w="1275" w:type="dxa"/>
            <w:tcBorders>
              <w:top w:val="nil"/>
              <w:left w:val="nil"/>
              <w:bottom w:val="nil"/>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 </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ОБЩЕГОСУДАРСТВЕННЫЕ ВОПРОСЫ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000 0100 0000000000 000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3 067 613,42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3 067 613,42</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000 0102 0000000000 000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000 0102 5300000000 000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Подпрограмма "Осуществление деятельности аппарата управления"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000 0102 5310000000 000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Глава муниципального образования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000 0102 5310010010 000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000 0102 5310010010 100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000 0102 5310010010 120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808 040,81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Фонд оплаты труда государственных </w:t>
            </w:r>
            <w:r w:rsidRPr="009122E7">
              <w:rPr>
                <w:rFonts w:ascii="Times New Roman" w:eastAsia="Times New Roman" w:hAnsi="Times New Roman" w:cs="Times New Roman"/>
                <w:color w:val="000000"/>
              </w:rPr>
              <w:lastRenderedPageBreak/>
              <w:t>(муниципальных) органов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122 0102 5310010010 121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621 147,39</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621 147,39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122 0102 5310010010 129</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186 893,42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186 893,42</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2 226 051,11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2 226 051,11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2 226 051,11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2 226 051,11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Подпрограмма "Осуществление деятельности аппарата управления"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2 226 051,11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2 226 051,11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Аппарат администрации муниципального образования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000 0104 5310010020 000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1 928 116,20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1 928 116,20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000 0104 5310010020 100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1 661 811,62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1 661 811,62</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000 0104 5310010020 120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1 661 811,62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1 661 811,62</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Фонд оплаты труда государственных (муниципальных) органов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122 0104 5310010020 121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1 275 307,88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1 275 307,88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Взносы по обязательному социальному страхованию на выплаты денежного содержания и иные выплаты работникам государственных </w:t>
            </w:r>
            <w:r w:rsidRPr="009122E7">
              <w:rPr>
                <w:rFonts w:ascii="Times New Roman" w:eastAsia="Times New Roman" w:hAnsi="Times New Roman" w:cs="Times New Roman"/>
                <w:color w:val="000000"/>
              </w:rPr>
              <w:lastRenderedPageBreak/>
              <w:t>(муниципальных) органов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122 0104 5310010020 129</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386 503,74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386 503,74</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000 0104 5310010020 200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224 982,21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224 982,21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000 0104 5310010020 240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224 982,21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224 982,21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Прочая закупка товаров, работ и услуг</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122 0104 5310010020 244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224 982,21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224 982,21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Межбюджетные трансферты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000 0104 5310010020 500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38 600,00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38 600,00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межбюджетные трансферты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000 0104 5310010020 540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38 600,00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38 600,00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бюджетные ассигнования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000 0104 5310010020 800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2 722,37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2 722,37</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Уплата налогов, сборов и иных платежей</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000 0104 5310010020 850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2 722,37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2 722,37</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Уплата иных платежей</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122 0104 5310010020 853</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2 722,37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2 722,37</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Поддержка сбалансированности бюджетов сельских поселений</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000 0104 5310097060 000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297 934,91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297 934,91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000 0104 5310097060 200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297 934,91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297 934,91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000 0104 5310097060 240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297 934,91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297 934,91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Прочая закупка товаров, работ и услуг</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122 0104 5310097060 244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297 934,91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297 934,91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000 0106 0000000000 000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000 0106 5300000000 000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Подпрограмма "Осуществление деятельности аппарата </w:t>
            </w:r>
            <w:r w:rsidRPr="009122E7">
              <w:rPr>
                <w:rFonts w:ascii="Times New Roman" w:eastAsia="Times New Roman" w:hAnsi="Times New Roman" w:cs="Times New Roman"/>
                <w:color w:val="000000"/>
              </w:rPr>
              <w:lastRenderedPageBreak/>
              <w:t>управления"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000 0106 5310000000 000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Межбюджетные трансферты на осуществление части переданных в район полномочий по внешнему муниципальному контролю</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000 0106 5310010080 000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Межбюджетные трансферты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000 0106 5310010080 500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межбюджетные трансферты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122 0106 5310010080 540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31 600,00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Другие общегосударственные вопросы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000 0113 0000000000 000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Непрограммное направление расходов (непрограммные мероприятия)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000 0113 7700000000 000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Членские взносы в Совет (ассоциацию) муниципальных образований</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000 0113 7700095100 000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бюджетные ассигнования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000 0113 7700095100 800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Уплата налогов, сборов и иных платежей</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000 0113 7700095100 850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Уплата иных платежей</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122 0113 7700095100 853</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1 921,50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НАЦИОНАЛЬНАЯ ОБОРОНА</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000 0200 0000000000 000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Мобилизационная и вневойсковая подготовка</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000 0203 0000000000 000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000 0203 5300000000 000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Подпрограмма "Обеспечение осуществления части, переданных органами власти другого уровня, полномочий"</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000 0203 5320000000 000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000 0203 5320051180 000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Расходы на выплаты персоналу в целях </w:t>
            </w:r>
            <w:r w:rsidRPr="009122E7">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000 0203 5320051180 100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Расходы на выплаты персоналу государственных (муниципальных) органов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000 0203 5320051180 120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102 000,00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Фонд оплаты труда государственных (муниципальных) органов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122 0203 5320051180 121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79 480,96</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79 480,96</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122 0203 5320051180 129</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22 519,04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22 519,04</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НАЦИОНАЛЬНАЯ БЕЗОПАСНОСТЬ И ПРАВООХРАНИТЕЛЬНАЯ ДЕЯТЕЛЬНОСТЬ</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000 0300 0000000000 000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000 0310 0000000000 000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000 0310 5300000000 000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Подпрограмма "Обеспечение пожарной безопасности на территории муниципального образования Васильевский сельсовет"</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000 0310 5330000000 000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Финансовое обеспечение мероприятий по обеспечению пожарной безопасности на территории муниципального образования поселения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000 0310 5330095020 000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000 0310 5330095020 200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000 0310 5330095020 240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Прочая закупка товаров, работ и услуг</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122 0310 5330095020 244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48 409,08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НАЦИОНАЛЬНАЯ ЭКОНОМИКА</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000 0400 0000000000 000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2 701 789,11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1 433 586,19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1 268 202,92</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Дорожное хозяйство (дорожные фонды)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000 0409 0000000000 000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2 701 789,11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1 433 586,19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1 268 202,92</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000 0409 5300000000 000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2 701 789,11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1 433 586,19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1 268 202,92</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Подпрограмма "Развитие дорожного хозяйства на территории муниципального образования Васильевский сельсовет"</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000 0409 5340000000 000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2 701 789,11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1 433 586,19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1 268 202,92</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Содержание и ремонт, капитальный ремонт автомобильных дорог общего пользования и искусственных сооружений на них</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000 0409 5340095280 000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2 701 789,11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1 433 586,19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1 268 202,92</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000 0409 5340095280 200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2 701 789,11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1 433 586,19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1 268 202,92</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000 0409 5340095280 240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2 701 789,11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1 433 586,19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1 268 202,92</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Прочая закупка товаров, работ и услуг</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122 0409 5340095280 244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2 451 789,11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1 225 585,47</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1 226 203,64</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Закупка энергетических ресурсов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122 0409 5340095280 247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250 000,00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208 000,72</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41 999,28</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ЖИЛИЩНО-КОММУНАЛЬНОЕ ХОЗЯЙСТВО</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000 0500 0000000000 000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Жилищное хозяйство</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000 0501 0000000000 000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Непрограммное направление расходов </w:t>
            </w:r>
            <w:r w:rsidRPr="009122E7">
              <w:rPr>
                <w:rFonts w:ascii="Times New Roman" w:eastAsia="Times New Roman" w:hAnsi="Times New Roman" w:cs="Times New Roman"/>
                <w:color w:val="000000"/>
              </w:rPr>
              <w:lastRenderedPageBreak/>
              <w:t>(непрограммные мероприятия)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000 0501 7700000000 000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000 0501 7700090140 000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000 0501 7700090140 200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000 0501 7700090140 240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Прочая закупка товаров, работ и услуг</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122 0501 7700090140 244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45 667,61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КУЛЬТУРА, КИНЕМАТОГРАФИЯ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000 0800 0000000000 000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5 258 528,54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4 873 874,61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384 653,93</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Культура</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5 258 528,54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4 873 874,61</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384 653,93</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1 218 872,67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1 170 656,00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820 165,09</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820 165,09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Подпрограмма "Развитие культуры на территории муниципального образования Васильевский сельсовет"</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1 218 872,67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1 170 656,00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Подпрограмма "Развитие культуры на территории муниципального образования Васильевский сельсовет"</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820 165,09</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820 165,09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Финансовое обеспечение части переданных полномочий по </w:t>
            </w:r>
            <w:r w:rsidRPr="009122E7">
              <w:rPr>
                <w:rFonts w:ascii="Times New Roman" w:eastAsia="Times New Roman" w:hAnsi="Times New Roman" w:cs="Times New Roman"/>
                <w:color w:val="000000"/>
              </w:rPr>
              <w:lastRenderedPageBreak/>
              <w:t>организации досуга и обеспечению жителей услугами организации культуры и библиотечного обслуживания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000 0801 5360075080 000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2 226 300,00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2 226 300,00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Межбюджетные трансферты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000 0801 5360075080 500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2 226 300,00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2 226 300,00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межбюджетные трансферты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122 0801 5360075080 540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2 226 300,00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2 226 300,00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Финансовое обеспечение мероприятий, направленных на развитие культуры на территории муниципального образования поселения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000 0801 5360095220 000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993 190,78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656 753,52</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3354A7">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336 437,26</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000 0801 5360095220 200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993 190,78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656 753,52</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3354A7">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336 437,26</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000 0801 5360095220 240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993 190,78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656 753,52</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3354A7">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336 437,26</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Прочая закупка товаров, работ и услуг</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122 0801 5360095220 244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455 067,91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356 384,06</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98 683,85</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Закупка энергетических ресурсов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122 0801 5360095220 247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538 122,87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300 369,46</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3354A7">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237 753,41</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Повышение заработной платы работников муниципальных учреждений культуры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000 0801 5360097030 000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468 100,00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468 100,00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Межбюджетные трансферты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000 0801 5360097030 500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468 100,00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468 100,00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межбюджетные трансферты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122 0801 5360097030 540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468 100,00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468 100,00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Поддержка сбалансированности бюджетов сельских поселений</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000 0801 5360097060 000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352 065,09</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352 065,09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000 0801 5360097060 200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352 065,09</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352 065,09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000 0801 5360097060 240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352 065,09</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352 065,09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Прочая закупка товаров, работ и услуг</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122 0801 5360097060 244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113 695,33</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113 695,33</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Закупка энергетических ресурсов</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122 0801 5360097060 247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238 369,76</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238 369,76</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 xml:space="preserve">Реализация инициативных проектов (Приоритетный проект "Благоустройство </w:t>
            </w:r>
            <w:r w:rsidRPr="009122E7">
              <w:rPr>
                <w:rFonts w:ascii="Times New Roman" w:eastAsia="Times New Roman" w:hAnsi="Times New Roman" w:cs="Times New Roman"/>
                <w:color w:val="000000"/>
              </w:rPr>
              <w:lastRenderedPageBreak/>
              <w:t>территории сельского клуба села Татарский Саракташ Саракташского района Оренбургской области")</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536П5S1401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1 218 872,67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1 170 656,00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536П5S1401 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1 218 872,67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1 170 656,00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F07927">
        <w:trPr>
          <w:trHeight w:val="450"/>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0801 536П5S1401 240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1 218 872,67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1 170 656,00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Прочая закупка товаров, работ и услуг</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0801 536П5S1401 244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1 218 872,67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1 170 656,00</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48 216,67</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СОЦИАЛЬНАЯ ПОЛИТИКА</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000 1000 0000000000 000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Пенсионное обеспечение</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000 1001 0000000000 000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67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000 1001 5300000000 000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Подпрограмма "Осуществление деятельности аппарата управления"</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000 1001 5310000000 000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Предоставление пенсии за выслугу лет муниципальным служащим</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000 1001 5310025050 000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Социальное обеспечение и иные выплаты населению</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000 1001 5310025050 300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Публичные нормативные социальные выплаты гражданам</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000 1001 5310025050 310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Иные пенсии, социальные доплаты к пенсиям</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200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122 1001 5310025050 312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102 150,48</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0,00</w:t>
            </w:r>
          </w:p>
        </w:tc>
      </w:tr>
      <w:tr w:rsidR="00F913D5" w:rsidRPr="009122E7" w:rsidTr="00F07927">
        <w:trPr>
          <w:trHeight w:val="255"/>
        </w:trPr>
        <w:tc>
          <w:tcPr>
            <w:tcW w:w="2802" w:type="dxa"/>
            <w:gridSpan w:val="2"/>
            <w:tcBorders>
              <w:top w:val="nil"/>
              <w:left w:val="single" w:sz="4" w:space="0" w:color="000000"/>
              <w:bottom w:val="single" w:sz="4" w:space="0" w:color="000000"/>
              <w:right w:val="single" w:sz="4" w:space="0" w:color="000000"/>
            </w:tcBorders>
            <w:shd w:val="clear" w:color="auto" w:fill="auto"/>
            <w:hideMark/>
          </w:tcPr>
          <w:p w:rsidR="00F913D5" w:rsidRPr="009122E7" w:rsidRDefault="00F913D5" w:rsidP="00F913D5">
            <w:pPr>
              <w:spacing w:after="0" w:line="240" w:lineRule="auto"/>
              <w:rPr>
                <w:rFonts w:ascii="Times New Roman" w:eastAsia="Times New Roman" w:hAnsi="Times New Roman" w:cs="Times New Roman"/>
                <w:color w:val="000000"/>
              </w:rPr>
            </w:pPr>
            <w:r w:rsidRPr="009122E7">
              <w:rPr>
                <w:rFonts w:ascii="Times New Roman" w:eastAsia="Times New Roman" w:hAnsi="Times New Roman" w:cs="Times New Roman"/>
                <w:color w:val="000000"/>
              </w:rPr>
              <w:t>Результат исполнения бюджета (дефицит/профицит)</w:t>
            </w:r>
          </w:p>
        </w:tc>
        <w:tc>
          <w:tcPr>
            <w:tcW w:w="1275" w:type="dxa"/>
            <w:gridSpan w:val="2"/>
            <w:tcBorders>
              <w:top w:val="nil"/>
              <w:left w:val="single" w:sz="8" w:space="0" w:color="000000"/>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450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X</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-1 364 056,38</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F913D5" w:rsidRPr="009122E7" w:rsidRDefault="00F913D5" w:rsidP="00F913D5">
            <w:pPr>
              <w:spacing w:after="0" w:line="240" w:lineRule="auto"/>
              <w:jc w:val="right"/>
              <w:rPr>
                <w:rFonts w:ascii="Times New Roman" w:eastAsia="Times New Roman" w:hAnsi="Times New Roman" w:cs="Times New Roman"/>
                <w:color w:val="000000"/>
              </w:rPr>
            </w:pPr>
            <w:r w:rsidRPr="009122E7">
              <w:rPr>
                <w:rFonts w:ascii="Times New Roman" w:eastAsia="Times New Roman" w:hAnsi="Times New Roman" w:cs="Times New Roman"/>
                <w:color w:val="000000"/>
              </w:rPr>
              <w:t>392 219,49</w:t>
            </w:r>
          </w:p>
        </w:tc>
        <w:tc>
          <w:tcPr>
            <w:tcW w:w="1275" w:type="dxa"/>
            <w:tcBorders>
              <w:top w:val="nil"/>
              <w:left w:val="nil"/>
              <w:bottom w:val="single" w:sz="4" w:space="0" w:color="000000"/>
              <w:right w:val="single" w:sz="8" w:space="0" w:color="000000"/>
            </w:tcBorders>
            <w:shd w:val="clear" w:color="auto" w:fill="auto"/>
            <w:vAlign w:val="bottom"/>
            <w:hideMark/>
          </w:tcPr>
          <w:p w:rsidR="00F913D5" w:rsidRPr="009122E7" w:rsidRDefault="00F913D5" w:rsidP="00F913D5">
            <w:pPr>
              <w:spacing w:after="0" w:line="240" w:lineRule="auto"/>
              <w:jc w:val="center"/>
              <w:rPr>
                <w:rFonts w:ascii="Times New Roman" w:eastAsia="Times New Roman" w:hAnsi="Times New Roman" w:cs="Times New Roman"/>
                <w:color w:val="000000"/>
              </w:rPr>
            </w:pPr>
            <w:r w:rsidRPr="009122E7">
              <w:rPr>
                <w:rFonts w:ascii="Times New Roman" w:eastAsia="Times New Roman" w:hAnsi="Times New Roman" w:cs="Times New Roman"/>
                <w:color w:val="000000"/>
              </w:rPr>
              <w:t>X</w:t>
            </w:r>
          </w:p>
        </w:tc>
      </w:tr>
    </w:tbl>
    <w:p w:rsidR="001A09FD" w:rsidRDefault="001A09FD"/>
    <w:p w:rsidR="001A09FD" w:rsidRDefault="001A09FD"/>
    <w:p w:rsidR="003E1D27" w:rsidRDefault="003E1D27" w:rsidP="003E1D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Вопросов к  выступающему не поступило</w:t>
      </w: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Pr="007B61B4" w:rsidRDefault="003E1D27" w:rsidP="003E1D27">
      <w:pPr>
        <w:pStyle w:val="a4"/>
        <w:rPr>
          <w:sz w:val="28"/>
          <w:szCs w:val="28"/>
        </w:rPr>
      </w:pPr>
      <w:r w:rsidRPr="007B61B4">
        <w:rPr>
          <w:sz w:val="28"/>
          <w:szCs w:val="28"/>
        </w:rPr>
        <w:t>РЕШИЛИ:</w:t>
      </w:r>
      <w:r>
        <w:rPr>
          <w:sz w:val="28"/>
          <w:szCs w:val="28"/>
        </w:rPr>
        <w:t xml:space="preserve"> </w:t>
      </w:r>
      <w:r w:rsidRPr="007B61B4">
        <w:rPr>
          <w:sz w:val="28"/>
          <w:szCs w:val="28"/>
        </w:rPr>
        <w:t>Проект решения принять.</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4"/>
          <w:szCs w:val="24"/>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За -15</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Против-0</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Воздержалось-0</w:t>
      </w: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20"/>
          <w:szCs w:val="20"/>
        </w:rPr>
      </w:pP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Глава администрации</w:t>
      </w:r>
    </w:p>
    <w:p w:rsidR="003E1D27" w:rsidRDefault="003E1D27" w:rsidP="003E1D27">
      <w:pPr>
        <w:widowControl w:val="0"/>
        <w:autoSpaceDE w:val="0"/>
        <w:autoSpaceDN w:val="0"/>
        <w:adjustRightInd w:val="0"/>
        <w:spacing w:after="120" w:line="240" w:lineRule="auto"/>
        <w:ind w:right="-1418"/>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Васильевского сельсовета     </w:t>
      </w:r>
      <w:r>
        <w:rPr>
          <w:rFonts w:ascii="Times New Roman" w:eastAsia="Times New Roman" w:hAnsi="Times New Roman" w:cs="Times New Roman"/>
          <w:sz w:val="28"/>
          <w:szCs w:val="28"/>
        </w:rPr>
        <w:t xml:space="preserve">                                               </w:t>
      </w:r>
      <w:r w:rsidR="003354A7">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А.Н. Серединов</w:t>
      </w: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Pr="00B01A14" w:rsidRDefault="003E1D27" w:rsidP="003E1D27">
      <w:pPr>
        <w:widowControl w:val="0"/>
        <w:autoSpaceDE w:val="0"/>
        <w:autoSpaceDN w:val="0"/>
        <w:adjustRightInd w:val="0"/>
        <w:spacing w:after="120" w:line="240" w:lineRule="auto"/>
        <w:ind w:right="-1985"/>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Секретарь </w:t>
      </w: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w:t>
      </w:r>
      <w:r w:rsidR="003354A7">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Л.П. Адушкина</w:t>
      </w: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Default="003E1D27"/>
    <w:p w:rsidR="003E1D27" w:rsidRDefault="003E1D27"/>
    <w:sectPr w:rsidR="003E1D27" w:rsidSect="003E1D2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7D" w:rsidRDefault="00E0337D" w:rsidP="001A09FD">
      <w:pPr>
        <w:spacing w:after="0" w:line="240" w:lineRule="auto"/>
      </w:pPr>
      <w:r>
        <w:separator/>
      </w:r>
    </w:p>
  </w:endnote>
  <w:endnote w:type="continuationSeparator" w:id="1">
    <w:p w:rsidR="00E0337D" w:rsidRDefault="00E0337D" w:rsidP="001A0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7D" w:rsidRDefault="00E0337D" w:rsidP="001A09FD">
      <w:pPr>
        <w:spacing w:after="0" w:line="240" w:lineRule="auto"/>
      </w:pPr>
      <w:r>
        <w:separator/>
      </w:r>
    </w:p>
  </w:footnote>
  <w:footnote w:type="continuationSeparator" w:id="1">
    <w:p w:rsidR="00E0337D" w:rsidRDefault="00E0337D" w:rsidP="001A0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10"/>
    <w:multiLevelType w:val="hybridMultilevel"/>
    <w:tmpl w:val="FF226A7A"/>
    <w:lvl w:ilvl="0" w:tplc="2CB8E93E">
      <w:start w:val="1"/>
      <w:numFmt w:val="decimal"/>
      <w:lvlText w:val="%1."/>
      <w:lvlJc w:val="left"/>
      <w:pPr>
        <w:ind w:left="630" w:hanging="360"/>
      </w:pPr>
      <w:rPr>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96792"/>
    <w:multiLevelType w:val="hybridMultilevel"/>
    <w:tmpl w:val="0ED8E59C"/>
    <w:lvl w:ilvl="0" w:tplc="4BD6A718">
      <w:start w:val="1"/>
      <w:numFmt w:val="bullet"/>
      <w:lvlText w:val="-"/>
      <w:lvlJc w:val="left"/>
      <w:pPr>
        <w:ind w:left="708" w:firstLine="0"/>
      </w:pPr>
      <w:rPr>
        <w:rFonts w:ascii="Times New Roman" w:eastAsia="Times New Roman" w:hAnsi="Times New Roman"/>
        <w:b w:val="0"/>
        <w:i w:val="0"/>
        <w:strike w:val="0"/>
        <w:dstrike w:val="0"/>
        <w:color w:val="000000"/>
        <w:sz w:val="26"/>
        <w:u w:val="none" w:color="000000"/>
        <w:effect w:val="none"/>
        <w:vertAlign w:val="baseline"/>
      </w:rPr>
    </w:lvl>
    <w:lvl w:ilvl="1" w:tplc="BFD83B00">
      <w:start w:val="1"/>
      <w:numFmt w:val="bullet"/>
      <w:lvlText w:val="o"/>
      <w:lvlJc w:val="left"/>
      <w:pPr>
        <w:ind w:left="1788" w:firstLine="0"/>
      </w:pPr>
      <w:rPr>
        <w:rFonts w:ascii="Times New Roman" w:eastAsia="Times New Roman" w:hAnsi="Times New Roman"/>
        <w:b w:val="0"/>
        <w:i w:val="0"/>
        <w:strike w:val="0"/>
        <w:dstrike w:val="0"/>
        <w:color w:val="000000"/>
        <w:sz w:val="26"/>
        <w:u w:val="none" w:color="000000"/>
        <w:effect w:val="none"/>
        <w:vertAlign w:val="baseline"/>
      </w:rPr>
    </w:lvl>
    <w:lvl w:ilvl="2" w:tplc="C1DCB672">
      <w:start w:val="1"/>
      <w:numFmt w:val="bullet"/>
      <w:lvlText w:val="▪"/>
      <w:lvlJc w:val="left"/>
      <w:pPr>
        <w:ind w:left="2508" w:firstLine="0"/>
      </w:pPr>
      <w:rPr>
        <w:rFonts w:ascii="Times New Roman" w:eastAsia="Times New Roman" w:hAnsi="Times New Roman"/>
        <w:b w:val="0"/>
        <w:i w:val="0"/>
        <w:strike w:val="0"/>
        <w:dstrike w:val="0"/>
        <w:color w:val="000000"/>
        <w:sz w:val="26"/>
        <w:u w:val="none" w:color="000000"/>
        <w:effect w:val="none"/>
        <w:vertAlign w:val="baseline"/>
      </w:rPr>
    </w:lvl>
    <w:lvl w:ilvl="3" w:tplc="B10EDAEE">
      <w:start w:val="1"/>
      <w:numFmt w:val="bullet"/>
      <w:lvlText w:val="•"/>
      <w:lvlJc w:val="left"/>
      <w:pPr>
        <w:ind w:left="3228" w:firstLine="0"/>
      </w:pPr>
      <w:rPr>
        <w:rFonts w:ascii="Times New Roman" w:eastAsia="Times New Roman" w:hAnsi="Times New Roman"/>
        <w:b w:val="0"/>
        <w:i w:val="0"/>
        <w:strike w:val="0"/>
        <w:dstrike w:val="0"/>
        <w:color w:val="000000"/>
        <w:sz w:val="26"/>
        <w:u w:val="none" w:color="000000"/>
        <w:effect w:val="none"/>
        <w:vertAlign w:val="baseline"/>
      </w:rPr>
    </w:lvl>
    <w:lvl w:ilvl="4" w:tplc="69CE949A">
      <w:start w:val="1"/>
      <w:numFmt w:val="bullet"/>
      <w:lvlText w:val="o"/>
      <w:lvlJc w:val="left"/>
      <w:pPr>
        <w:ind w:left="3948" w:firstLine="0"/>
      </w:pPr>
      <w:rPr>
        <w:rFonts w:ascii="Times New Roman" w:eastAsia="Times New Roman" w:hAnsi="Times New Roman"/>
        <w:b w:val="0"/>
        <w:i w:val="0"/>
        <w:strike w:val="0"/>
        <w:dstrike w:val="0"/>
        <w:color w:val="000000"/>
        <w:sz w:val="26"/>
        <w:u w:val="none" w:color="000000"/>
        <w:effect w:val="none"/>
        <w:vertAlign w:val="baseline"/>
      </w:rPr>
    </w:lvl>
    <w:lvl w:ilvl="5" w:tplc="5B764FB2">
      <w:start w:val="1"/>
      <w:numFmt w:val="bullet"/>
      <w:lvlText w:val="▪"/>
      <w:lvlJc w:val="left"/>
      <w:pPr>
        <w:ind w:left="4668" w:firstLine="0"/>
      </w:pPr>
      <w:rPr>
        <w:rFonts w:ascii="Times New Roman" w:eastAsia="Times New Roman" w:hAnsi="Times New Roman"/>
        <w:b w:val="0"/>
        <w:i w:val="0"/>
        <w:strike w:val="0"/>
        <w:dstrike w:val="0"/>
        <w:color w:val="000000"/>
        <w:sz w:val="26"/>
        <w:u w:val="none" w:color="000000"/>
        <w:effect w:val="none"/>
        <w:vertAlign w:val="baseline"/>
      </w:rPr>
    </w:lvl>
    <w:lvl w:ilvl="6" w:tplc="D21E794A">
      <w:start w:val="1"/>
      <w:numFmt w:val="bullet"/>
      <w:lvlText w:val="•"/>
      <w:lvlJc w:val="left"/>
      <w:pPr>
        <w:ind w:left="5388" w:firstLine="0"/>
      </w:pPr>
      <w:rPr>
        <w:rFonts w:ascii="Times New Roman" w:eastAsia="Times New Roman" w:hAnsi="Times New Roman"/>
        <w:b w:val="0"/>
        <w:i w:val="0"/>
        <w:strike w:val="0"/>
        <w:dstrike w:val="0"/>
        <w:color w:val="000000"/>
        <w:sz w:val="26"/>
        <w:u w:val="none" w:color="000000"/>
        <w:effect w:val="none"/>
        <w:vertAlign w:val="baseline"/>
      </w:rPr>
    </w:lvl>
    <w:lvl w:ilvl="7" w:tplc="AF26D350">
      <w:start w:val="1"/>
      <w:numFmt w:val="bullet"/>
      <w:lvlText w:val="o"/>
      <w:lvlJc w:val="left"/>
      <w:pPr>
        <w:ind w:left="6108" w:firstLine="0"/>
      </w:pPr>
      <w:rPr>
        <w:rFonts w:ascii="Times New Roman" w:eastAsia="Times New Roman" w:hAnsi="Times New Roman"/>
        <w:b w:val="0"/>
        <w:i w:val="0"/>
        <w:strike w:val="0"/>
        <w:dstrike w:val="0"/>
        <w:color w:val="000000"/>
        <w:sz w:val="26"/>
        <w:u w:val="none" w:color="000000"/>
        <w:effect w:val="none"/>
        <w:vertAlign w:val="baseline"/>
      </w:rPr>
    </w:lvl>
    <w:lvl w:ilvl="8" w:tplc="207A3E80">
      <w:start w:val="1"/>
      <w:numFmt w:val="bullet"/>
      <w:lvlText w:val="▪"/>
      <w:lvlJc w:val="left"/>
      <w:pPr>
        <w:ind w:left="6828"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2">
    <w:nsid w:val="0E0E6A78"/>
    <w:multiLevelType w:val="hybridMultilevel"/>
    <w:tmpl w:val="51DE2236"/>
    <w:lvl w:ilvl="0" w:tplc="C10C7938">
      <w:start w:val="1"/>
      <w:numFmt w:val="decimal"/>
      <w:lvlText w:val="%1."/>
      <w:lvlJc w:val="left"/>
      <w:pPr>
        <w:ind w:left="113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D213ED"/>
    <w:multiLevelType w:val="hybridMultilevel"/>
    <w:tmpl w:val="77E06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10">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B22D05"/>
    <w:multiLevelType w:val="multilevel"/>
    <w:tmpl w:val="F81ABE70"/>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nsid w:val="572C7520"/>
    <w:multiLevelType w:val="hybridMultilevel"/>
    <w:tmpl w:val="314220A2"/>
    <w:lvl w:ilvl="0" w:tplc="4E70A892">
      <w:start w:val="1"/>
      <w:numFmt w:val="bullet"/>
      <w:lvlText w:val="-"/>
      <w:lvlJc w:val="left"/>
      <w:pPr>
        <w:ind w:left="710" w:firstLine="0"/>
      </w:pPr>
      <w:rPr>
        <w:rFonts w:ascii="Times New Roman" w:eastAsia="Times New Roman" w:hAnsi="Times New Roman"/>
        <w:b w:val="0"/>
        <w:i w:val="0"/>
        <w:strike w:val="0"/>
        <w:dstrike w:val="0"/>
        <w:color w:val="000000"/>
        <w:sz w:val="26"/>
        <w:u w:val="none" w:color="000000"/>
        <w:effect w:val="none"/>
        <w:vertAlign w:val="baseline"/>
      </w:rPr>
    </w:lvl>
    <w:lvl w:ilvl="1" w:tplc="64163512">
      <w:start w:val="1"/>
      <w:numFmt w:val="bullet"/>
      <w:lvlText w:val="o"/>
      <w:lvlJc w:val="left"/>
      <w:pPr>
        <w:ind w:left="1784" w:firstLine="0"/>
      </w:pPr>
      <w:rPr>
        <w:rFonts w:ascii="Times New Roman" w:eastAsia="Times New Roman" w:hAnsi="Times New Roman"/>
        <w:b w:val="0"/>
        <w:i w:val="0"/>
        <w:strike w:val="0"/>
        <w:dstrike w:val="0"/>
        <w:color w:val="000000"/>
        <w:sz w:val="26"/>
        <w:u w:val="none" w:color="000000"/>
        <w:effect w:val="none"/>
        <w:vertAlign w:val="baseline"/>
      </w:rPr>
    </w:lvl>
    <w:lvl w:ilvl="2" w:tplc="71F4FEC6">
      <w:start w:val="1"/>
      <w:numFmt w:val="bullet"/>
      <w:lvlText w:val="▪"/>
      <w:lvlJc w:val="left"/>
      <w:pPr>
        <w:ind w:left="2504" w:firstLine="0"/>
      </w:pPr>
      <w:rPr>
        <w:rFonts w:ascii="Times New Roman" w:eastAsia="Times New Roman" w:hAnsi="Times New Roman"/>
        <w:b w:val="0"/>
        <w:i w:val="0"/>
        <w:strike w:val="0"/>
        <w:dstrike w:val="0"/>
        <w:color w:val="000000"/>
        <w:sz w:val="26"/>
        <w:u w:val="none" w:color="000000"/>
        <w:effect w:val="none"/>
        <w:vertAlign w:val="baseline"/>
      </w:rPr>
    </w:lvl>
    <w:lvl w:ilvl="3" w:tplc="BE2A0A08">
      <w:start w:val="1"/>
      <w:numFmt w:val="bullet"/>
      <w:lvlText w:val="•"/>
      <w:lvlJc w:val="left"/>
      <w:pPr>
        <w:ind w:left="3224" w:firstLine="0"/>
      </w:pPr>
      <w:rPr>
        <w:rFonts w:ascii="Times New Roman" w:eastAsia="Times New Roman" w:hAnsi="Times New Roman"/>
        <w:b w:val="0"/>
        <w:i w:val="0"/>
        <w:strike w:val="0"/>
        <w:dstrike w:val="0"/>
        <w:color w:val="000000"/>
        <w:sz w:val="26"/>
        <w:u w:val="none" w:color="000000"/>
        <w:effect w:val="none"/>
        <w:vertAlign w:val="baseline"/>
      </w:rPr>
    </w:lvl>
    <w:lvl w:ilvl="4" w:tplc="12662B98">
      <w:start w:val="1"/>
      <w:numFmt w:val="bullet"/>
      <w:lvlText w:val="o"/>
      <w:lvlJc w:val="left"/>
      <w:pPr>
        <w:ind w:left="3944" w:firstLine="0"/>
      </w:pPr>
      <w:rPr>
        <w:rFonts w:ascii="Times New Roman" w:eastAsia="Times New Roman" w:hAnsi="Times New Roman"/>
        <w:b w:val="0"/>
        <w:i w:val="0"/>
        <w:strike w:val="0"/>
        <w:dstrike w:val="0"/>
        <w:color w:val="000000"/>
        <w:sz w:val="26"/>
        <w:u w:val="none" w:color="000000"/>
        <w:effect w:val="none"/>
        <w:vertAlign w:val="baseline"/>
      </w:rPr>
    </w:lvl>
    <w:lvl w:ilvl="5" w:tplc="CFD6C8D4">
      <w:start w:val="1"/>
      <w:numFmt w:val="bullet"/>
      <w:lvlText w:val="▪"/>
      <w:lvlJc w:val="left"/>
      <w:pPr>
        <w:ind w:left="4664" w:firstLine="0"/>
      </w:pPr>
      <w:rPr>
        <w:rFonts w:ascii="Times New Roman" w:eastAsia="Times New Roman" w:hAnsi="Times New Roman"/>
        <w:b w:val="0"/>
        <w:i w:val="0"/>
        <w:strike w:val="0"/>
        <w:dstrike w:val="0"/>
        <w:color w:val="000000"/>
        <w:sz w:val="26"/>
        <w:u w:val="none" w:color="000000"/>
        <w:effect w:val="none"/>
        <w:vertAlign w:val="baseline"/>
      </w:rPr>
    </w:lvl>
    <w:lvl w:ilvl="6" w:tplc="F1642FF4">
      <w:start w:val="1"/>
      <w:numFmt w:val="bullet"/>
      <w:lvlText w:val="•"/>
      <w:lvlJc w:val="left"/>
      <w:pPr>
        <w:ind w:left="5384" w:firstLine="0"/>
      </w:pPr>
      <w:rPr>
        <w:rFonts w:ascii="Times New Roman" w:eastAsia="Times New Roman" w:hAnsi="Times New Roman"/>
        <w:b w:val="0"/>
        <w:i w:val="0"/>
        <w:strike w:val="0"/>
        <w:dstrike w:val="0"/>
        <w:color w:val="000000"/>
        <w:sz w:val="26"/>
        <w:u w:val="none" w:color="000000"/>
        <w:effect w:val="none"/>
        <w:vertAlign w:val="baseline"/>
      </w:rPr>
    </w:lvl>
    <w:lvl w:ilvl="7" w:tplc="FCFCFD4C">
      <w:start w:val="1"/>
      <w:numFmt w:val="bullet"/>
      <w:lvlText w:val="o"/>
      <w:lvlJc w:val="left"/>
      <w:pPr>
        <w:ind w:left="6104" w:firstLine="0"/>
      </w:pPr>
      <w:rPr>
        <w:rFonts w:ascii="Times New Roman" w:eastAsia="Times New Roman" w:hAnsi="Times New Roman"/>
        <w:b w:val="0"/>
        <w:i w:val="0"/>
        <w:strike w:val="0"/>
        <w:dstrike w:val="0"/>
        <w:color w:val="000000"/>
        <w:sz w:val="26"/>
        <w:u w:val="none" w:color="000000"/>
        <w:effect w:val="none"/>
        <w:vertAlign w:val="baseline"/>
      </w:rPr>
    </w:lvl>
    <w:lvl w:ilvl="8" w:tplc="059ED514">
      <w:start w:val="1"/>
      <w:numFmt w:val="bullet"/>
      <w:lvlText w:val="▪"/>
      <w:lvlJc w:val="left"/>
      <w:pPr>
        <w:ind w:left="6824"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14">
    <w:nsid w:val="5A2A3C06"/>
    <w:multiLevelType w:val="hybridMultilevel"/>
    <w:tmpl w:val="A2460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2"/>
  </w:num>
  <w:num w:numId="14">
    <w:abstractNumId w:val="11"/>
  </w:num>
  <w:num w:numId="15">
    <w:abstractNumId w:val="18"/>
  </w:num>
  <w:num w:numId="16">
    <w:abstractNumId w:val="7"/>
  </w:num>
  <w:num w:numId="17">
    <w:abstractNumId w:val="10"/>
  </w:num>
  <w:num w:numId="18">
    <w:abstractNumId w:val="17"/>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1D27"/>
    <w:rsid w:val="000A14BD"/>
    <w:rsid w:val="001A09FD"/>
    <w:rsid w:val="003354A7"/>
    <w:rsid w:val="003E1D27"/>
    <w:rsid w:val="006063FE"/>
    <w:rsid w:val="00AD0E18"/>
    <w:rsid w:val="00E0337D"/>
    <w:rsid w:val="00ED72F4"/>
    <w:rsid w:val="00F07927"/>
    <w:rsid w:val="00F91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3FE"/>
  </w:style>
  <w:style w:type="paragraph" w:styleId="13">
    <w:name w:val="heading 1"/>
    <w:basedOn w:val="a0"/>
    <w:next w:val="a0"/>
    <w:link w:val="14"/>
    <w:qFormat/>
    <w:rsid w:val="003E1D27"/>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3E1D2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3E1D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3E1D27"/>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3E1D27"/>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3E1D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3E1D27"/>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3E1D27"/>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бпОсновной текст"/>
    <w:basedOn w:val="a0"/>
    <w:link w:val="a5"/>
    <w:unhideWhenUsed/>
    <w:rsid w:val="003E1D27"/>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aliases w:val="бпОсновной текст Знак"/>
    <w:basedOn w:val="a1"/>
    <w:link w:val="a4"/>
    <w:rsid w:val="003E1D27"/>
    <w:rPr>
      <w:rFonts w:ascii="Times New Roman" w:eastAsia="Times New Roman" w:hAnsi="Times New Roman" w:cs="Times New Roman"/>
      <w:sz w:val="20"/>
      <w:szCs w:val="20"/>
    </w:rPr>
  </w:style>
  <w:style w:type="character" w:customStyle="1" w:styleId="14">
    <w:name w:val="Заголовок 1 Знак"/>
    <w:basedOn w:val="a1"/>
    <w:link w:val="13"/>
    <w:rsid w:val="003E1D27"/>
    <w:rPr>
      <w:rFonts w:ascii="Times New Roman" w:eastAsia="Times New Roman" w:hAnsi="Times New Roman" w:cs="Times New Roman"/>
      <w:sz w:val="24"/>
      <w:szCs w:val="20"/>
    </w:rPr>
  </w:style>
  <w:style w:type="character" w:customStyle="1" w:styleId="20">
    <w:name w:val="Заголовок 2 Знак"/>
    <w:basedOn w:val="a1"/>
    <w:link w:val="2"/>
    <w:rsid w:val="003E1D27"/>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3E1D27"/>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3E1D27"/>
    <w:rPr>
      <w:rFonts w:ascii="Calibri" w:eastAsia="Times New Roman" w:hAnsi="Calibri" w:cs="Times New Roman"/>
      <w:b/>
      <w:bCs/>
      <w:sz w:val="28"/>
      <w:szCs w:val="28"/>
    </w:rPr>
  </w:style>
  <w:style w:type="character" w:customStyle="1" w:styleId="50">
    <w:name w:val="Заголовок 5 Знак"/>
    <w:basedOn w:val="a1"/>
    <w:link w:val="5"/>
    <w:semiHidden/>
    <w:rsid w:val="003E1D27"/>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3E1D27"/>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3E1D27"/>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3E1D27"/>
    <w:rPr>
      <w:rFonts w:ascii="Times New Roman" w:eastAsia="Times New Roman" w:hAnsi="Times New Roman" w:cs="Times New Roman"/>
      <w:b/>
      <w:sz w:val="20"/>
      <w:szCs w:val="20"/>
      <w:lang w:eastAsia="en-US"/>
    </w:rPr>
  </w:style>
  <w:style w:type="character" w:customStyle="1" w:styleId="a6">
    <w:name w:val="Без интервала Знак"/>
    <w:link w:val="a7"/>
    <w:uiPriority w:val="1"/>
    <w:locked/>
    <w:rsid w:val="003E1D27"/>
  </w:style>
  <w:style w:type="paragraph" w:styleId="a7">
    <w:name w:val="No Spacing"/>
    <w:link w:val="a6"/>
    <w:uiPriority w:val="1"/>
    <w:qFormat/>
    <w:rsid w:val="003E1D27"/>
    <w:pPr>
      <w:spacing w:after="0" w:line="240" w:lineRule="auto"/>
    </w:pPr>
  </w:style>
  <w:style w:type="paragraph" w:styleId="a8">
    <w:name w:val="Balloon Text"/>
    <w:basedOn w:val="a0"/>
    <w:link w:val="a9"/>
    <w:semiHidden/>
    <w:unhideWhenUsed/>
    <w:rsid w:val="003E1D27"/>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3E1D27"/>
    <w:rPr>
      <w:rFonts w:ascii="Tahoma" w:hAnsi="Tahoma" w:cs="Tahoma"/>
      <w:sz w:val="16"/>
      <w:szCs w:val="16"/>
    </w:rPr>
  </w:style>
  <w:style w:type="paragraph" w:styleId="aa">
    <w:name w:val="header"/>
    <w:basedOn w:val="a0"/>
    <w:link w:val="ab"/>
    <w:unhideWhenUsed/>
    <w:rsid w:val="003E1D27"/>
    <w:pPr>
      <w:tabs>
        <w:tab w:val="center" w:pos="4677"/>
        <w:tab w:val="right" w:pos="9355"/>
      </w:tabs>
      <w:spacing w:after="0" w:line="240" w:lineRule="auto"/>
    </w:pPr>
  </w:style>
  <w:style w:type="character" w:customStyle="1" w:styleId="ab">
    <w:name w:val="Верхний колонтитул Знак"/>
    <w:basedOn w:val="a1"/>
    <w:link w:val="aa"/>
    <w:rsid w:val="003E1D27"/>
  </w:style>
  <w:style w:type="character" w:styleId="ac">
    <w:name w:val="Hyperlink"/>
    <w:uiPriority w:val="99"/>
    <w:semiHidden/>
    <w:unhideWhenUsed/>
    <w:rsid w:val="003E1D27"/>
    <w:rPr>
      <w:color w:val="0000FF"/>
      <w:u w:val="single"/>
    </w:rPr>
  </w:style>
  <w:style w:type="character" w:styleId="ad">
    <w:name w:val="FollowedHyperlink"/>
    <w:basedOn w:val="a1"/>
    <w:uiPriority w:val="99"/>
    <w:semiHidden/>
    <w:unhideWhenUsed/>
    <w:rsid w:val="003E1D27"/>
    <w:rPr>
      <w:color w:val="800080"/>
      <w:u w:val="single"/>
    </w:rPr>
  </w:style>
  <w:style w:type="character" w:styleId="ae">
    <w:name w:val="Emphasis"/>
    <w:basedOn w:val="a1"/>
    <w:uiPriority w:val="99"/>
    <w:qFormat/>
    <w:rsid w:val="003E1D27"/>
    <w:rPr>
      <w:rFonts w:ascii="Times New Roman" w:hAnsi="Times New Roman" w:cs="Times New Roman" w:hint="default"/>
      <w:i/>
      <w:iCs/>
    </w:rPr>
  </w:style>
  <w:style w:type="paragraph" w:styleId="HTML">
    <w:name w:val="HTML Preformatted"/>
    <w:basedOn w:val="a0"/>
    <w:link w:val="HTML0"/>
    <w:semiHidden/>
    <w:unhideWhenUsed/>
    <w:rsid w:val="003E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3E1D27"/>
    <w:rPr>
      <w:rFonts w:ascii="Courier New" w:eastAsia="Times New Roman" w:hAnsi="Courier New" w:cs="Courier New"/>
      <w:sz w:val="20"/>
      <w:szCs w:val="20"/>
    </w:rPr>
  </w:style>
  <w:style w:type="character" w:styleId="af">
    <w:name w:val="Strong"/>
    <w:qFormat/>
    <w:rsid w:val="003E1D27"/>
    <w:rPr>
      <w:rFonts w:ascii="Times New Roman" w:hAnsi="Times New Roman" w:cs="Times New Roman" w:hint="default"/>
      <w:b/>
      <w:bCs/>
      <w:i/>
      <w:iCs w:val="0"/>
      <w:sz w:val="28"/>
      <w:lang w:val="en-GB" w:eastAsia="ar-SA" w:bidi="ar-SA"/>
    </w:rPr>
  </w:style>
  <w:style w:type="character" w:customStyle="1" w:styleId="af0">
    <w:name w:val="Обычный (веб) Знак"/>
    <w:basedOn w:val="a1"/>
    <w:link w:val="af1"/>
    <w:locked/>
    <w:rsid w:val="003E1D27"/>
    <w:rPr>
      <w:rFonts w:ascii="Times New Roman" w:eastAsia="Times New Roman" w:hAnsi="Times New Roman" w:cs="Times New Roman"/>
      <w:sz w:val="24"/>
      <w:szCs w:val="24"/>
    </w:rPr>
  </w:style>
  <w:style w:type="paragraph" w:styleId="af1">
    <w:name w:val="Normal (Web)"/>
    <w:basedOn w:val="a0"/>
    <w:link w:val="af0"/>
    <w:unhideWhenUsed/>
    <w:rsid w:val="003E1D27"/>
    <w:pPr>
      <w:spacing w:before="100" w:beforeAutospacing="1" w:after="119" w:line="240" w:lineRule="auto"/>
    </w:pPr>
    <w:rPr>
      <w:rFonts w:ascii="Times New Roman" w:eastAsia="Times New Roman" w:hAnsi="Times New Roman" w:cs="Times New Roman"/>
      <w:sz w:val="24"/>
      <w:szCs w:val="24"/>
    </w:rPr>
  </w:style>
  <w:style w:type="paragraph" w:styleId="af2">
    <w:name w:val="footnote text"/>
    <w:basedOn w:val="a0"/>
    <w:link w:val="af3"/>
    <w:semiHidden/>
    <w:unhideWhenUsed/>
    <w:rsid w:val="003E1D27"/>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3E1D27"/>
    <w:rPr>
      <w:rFonts w:ascii="Times New Roman" w:eastAsia="Times New Roman" w:hAnsi="Times New Roman" w:cs="Times New Roman"/>
      <w:sz w:val="20"/>
      <w:szCs w:val="20"/>
    </w:rPr>
  </w:style>
  <w:style w:type="paragraph" w:styleId="af4">
    <w:name w:val="annotation text"/>
    <w:basedOn w:val="a0"/>
    <w:link w:val="af5"/>
    <w:semiHidden/>
    <w:unhideWhenUsed/>
    <w:rsid w:val="003E1D27"/>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примечания Знак"/>
    <w:basedOn w:val="a1"/>
    <w:link w:val="af4"/>
    <w:semiHidden/>
    <w:rsid w:val="003E1D27"/>
    <w:rPr>
      <w:rFonts w:ascii="Arial" w:eastAsia="Times New Roman" w:hAnsi="Arial" w:cs="Times New Roman"/>
      <w:sz w:val="20"/>
      <w:szCs w:val="20"/>
    </w:rPr>
  </w:style>
  <w:style w:type="paragraph" w:styleId="af6">
    <w:name w:val="footer"/>
    <w:basedOn w:val="a0"/>
    <w:link w:val="af7"/>
    <w:semiHidden/>
    <w:unhideWhenUsed/>
    <w:rsid w:val="003E1D27"/>
    <w:pPr>
      <w:tabs>
        <w:tab w:val="center" w:pos="4677"/>
        <w:tab w:val="right" w:pos="9355"/>
      </w:tabs>
      <w:spacing w:after="0" w:line="240" w:lineRule="auto"/>
    </w:pPr>
  </w:style>
  <w:style w:type="character" w:customStyle="1" w:styleId="af7">
    <w:name w:val="Нижний колонтитул Знак"/>
    <w:basedOn w:val="a1"/>
    <w:link w:val="af6"/>
    <w:semiHidden/>
    <w:rsid w:val="003E1D27"/>
  </w:style>
  <w:style w:type="paragraph" w:styleId="af8">
    <w:name w:val="caption"/>
    <w:basedOn w:val="a0"/>
    <w:next w:val="a0"/>
    <w:semiHidden/>
    <w:unhideWhenUsed/>
    <w:qFormat/>
    <w:rsid w:val="003E1D27"/>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9">
    <w:name w:val="Title"/>
    <w:basedOn w:val="a0"/>
    <w:link w:val="afa"/>
    <w:qFormat/>
    <w:rsid w:val="003E1D27"/>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1"/>
    <w:link w:val="af9"/>
    <w:rsid w:val="003E1D27"/>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3E1D27"/>
  </w:style>
  <w:style w:type="character" w:customStyle="1" w:styleId="afb">
    <w:name w:val="Основной текст с отступом Знак"/>
    <w:aliases w:val="Основной текст 1 Знак,Нумерованный список !! Знак"/>
    <w:basedOn w:val="a1"/>
    <w:link w:val="afc"/>
    <w:semiHidden/>
    <w:locked/>
    <w:rsid w:val="003E1D27"/>
  </w:style>
  <w:style w:type="paragraph" w:styleId="afc">
    <w:name w:val="Body Text Indent"/>
    <w:aliases w:val="Основной текст 1,Нумерованный список !!"/>
    <w:basedOn w:val="a0"/>
    <w:link w:val="afb"/>
    <w:semiHidden/>
    <w:unhideWhenUsed/>
    <w:rsid w:val="003E1D27"/>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c"/>
    <w:semiHidden/>
    <w:rsid w:val="003E1D27"/>
  </w:style>
  <w:style w:type="paragraph" w:styleId="afd">
    <w:name w:val="Subtitle"/>
    <w:basedOn w:val="a0"/>
    <w:next w:val="a0"/>
    <w:link w:val="afe"/>
    <w:qFormat/>
    <w:rsid w:val="003E1D27"/>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e">
    <w:name w:val="Подзаголовок Знак"/>
    <w:basedOn w:val="a1"/>
    <w:link w:val="afd"/>
    <w:rsid w:val="003E1D27"/>
    <w:rPr>
      <w:rFonts w:ascii="Calibri Light" w:eastAsia="Times New Roman" w:hAnsi="Calibri Light" w:cs="Times New Roman"/>
      <w:sz w:val="24"/>
      <w:szCs w:val="24"/>
    </w:rPr>
  </w:style>
  <w:style w:type="paragraph" w:styleId="21">
    <w:name w:val="Body Text 2"/>
    <w:basedOn w:val="a0"/>
    <w:link w:val="22"/>
    <w:semiHidden/>
    <w:unhideWhenUsed/>
    <w:rsid w:val="003E1D2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3E1D27"/>
    <w:rPr>
      <w:rFonts w:ascii="Times New Roman" w:eastAsia="Times New Roman" w:hAnsi="Times New Roman" w:cs="Times New Roman"/>
      <w:sz w:val="20"/>
      <w:szCs w:val="20"/>
    </w:rPr>
  </w:style>
  <w:style w:type="paragraph" w:styleId="31">
    <w:name w:val="Body Text 3"/>
    <w:basedOn w:val="a0"/>
    <w:link w:val="32"/>
    <w:semiHidden/>
    <w:unhideWhenUsed/>
    <w:rsid w:val="003E1D2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3E1D27"/>
    <w:rPr>
      <w:rFonts w:ascii="Times New Roman" w:eastAsia="Times New Roman" w:hAnsi="Times New Roman" w:cs="Times New Roman"/>
      <w:sz w:val="16"/>
      <w:szCs w:val="16"/>
    </w:rPr>
  </w:style>
  <w:style w:type="paragraph" w:styleId="23">
    <w:name w:val="Body Text Indent 2"/>
    <w:basedOn w:val="a0"/>
    <w:link w:val="24"/>
    <w:semiHidden/>
    <w:unhideWhenUsed/>
    <w:rsid w:val="003E1D27"/>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3E1D27"/>
    <w:rPr>
      <w:rFonts w:ascii="Arial" w:eastAsia="Times New Roman" w:hAnsi="Arial" w:cs="Arial"/>
      <w:sz w:val="20"/>
      <w:szCs w:val="20"/>
    </w:rPr>
  </w:style>
  <w:style w:type="paragraph" w:styleId="33">
    <w:name w:val="Body Text Indent 3"/>
    <w:basedOn w:val="a0"/>
    <w:link w:val="34"/>
    <w:semiHidden/>
    <w:unhideWhenUsed/>
    <w:rsid w:val="003E1D2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3E1D27"/>
    <w:rPr>
      <w:rFonts w:ascii="Times New Roman" w:eastAsia="Times New Roman" w:hAnsi="Times New Roman" w:cs="Times New Roman"/>
      <w:sz w:val="16"/>
      <w:szCs w:val="16"/>
    </w:rPr>
  </w:style>
  <w:style w:type="paragraph" w:styleId="aff">
    <w:name w:val="Document Map"/>
    <w:basedOn w:val="a0"/>
    <w:link w:val="aff0"/>
    <w:semiHidden/>
    <w:unhideWhenUsed/>
    <w:rsid w:val="003E1D27"/>
    <w:pPr>
      <w:spacing w:after="0" w:line="240" w:lineRule="auto"/>
      <w:jc w:val="both"/>
    </w:pPr>
    <w:rPr>
      <w:rFonts w:ascii="Tahoma" w:eastAsia="Times New Roman" w:hAnsi="Tahoma" w:cs="Tahoma"/>
      <w:sz w:val="16"/>
      <w:szCs w:val="16"/>
    </w:rPr>
  </w:style>
  <w:style w:type="character" w:customStyle="1" w:styleId="aff0">
    <w:name w:val="Схема документа Знак"/>
    <w:basedOn w:val="a1"/>
    <w:link w:val="aff"/>
    <w:semiHidden/>
    <w:rsid w:val="003E1D27"/>
    <w:rPr>
      <w:rFonts w:ascii="Tahoma" w:eastAsia="Times New Roman" w:hAnsi="Tahoma" w:cs="Tahoma"/>
      <w:sz w:val="16"/>
      <w:szCs w:val="16"/>
    </w:rPr>
  </w:style>
  <w:style w:type="paragraph" w:styleId="aff1">
    <w:name w:val="Plain Text"/>
    <w:basedOn w:val="a0"/>
    <w:link w:val="aff2"/>
    <w:semiHidden/>
    <w:unhideWhenUsed/>
    <w:rsid w:val="003E1D27"/>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semiHidden/>
    <w:rsid w:val="003E1D27"/>
    <w:rPr>
      <w:rFonts w:ascii="Courier New" w:eastAsia="Times New Roman" w:hAnsi="Courier New" w:cs="Courier New"/>
      <w:sz w:val="20"/>
      <w:szCs w:val="20"/>
    </w:rPr>
  </w:style>
  <w:style w:type="paragraph" w:styleId="aff3">
    <w:name w:val="annotation subject"/>
    <w:basedOn w:val="af4"/>
    <w:next w:val="af4"/>
    <w:link w:val="aff4"/>
    <w:semiHidden/>
    <w:unhideWhenUsed/>
    <w:rsid w:val="003E1D27"/>
    <w:rPr>
      <w:b/>
      <w:bCs/>
    </w:rPr>
  </w:style>
  <w:style w:type="character" w:customStyle="1" w:styleId="aff4">
    <w:name w:val="Тема примечания Знак"/>
    <w:basedOn w:val="af5"/>
    <w:link w:val="aff3"/>
    <w:semiHidden/>
    <w:rsid w:val="003E1D27"/>
    <w:rPr>
      <w:b/>
      <w:bCs/>
    </w:rPr>
  </w:style>
  <w:style w:type="paragraph" w:styleId="aff5">
    <w:name w:val="Revision"/>
    <w:uiPriority w:val="99"/>
    <w:semiHidden/>
    <w:rsid w:val="003E1D27"/>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3E1D27"/>
    <w:rPr>
      <w:rFonts w:ascii="Calibri" w:eastAsia="Times New Roman" w:hAnsi="Calibri" w:cs="Times New Roman"/>
    </w:rPr>
  </w:style>
  <w:style w:type="paragraph" w:styleId="aff7">
    <w:name w:val="List Paragraph"/>
    <w:basedOn w:val="a0"/>
    <w:link w:val="aff6"/>
    <w:uiPriority w:val="34"/>
    <w:qFormat/>
    <w:rsid w:val="003E1D27"/>
    <w:pPr>
      <w:ind w:left="720"/>
      <w:contextualSpacing/>
    </w:pPr>
    <w:rPr>
      <w:rFonts w:ascii="Calibri" w:eastAsia="Times New Roman" w:hAnsi="Calibri" w:cs="Times New Roman"/>
    </w:rPr>
  </w:style>
  <w:style w:type="paragraph" w:customStyle="1" w:styleId="140">
    <w:name w:val="140"/>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1D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3E1D27"/>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3E1D27"/>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3E1D27"/>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3E1D27"/>
    <w:pPr>
      <w:ind w:left="720"/>
      <w:contextualSpacing/>
    </w:pPr>
    <w:rPr>
      <w:rFonts w:ascii="Calibri" w:eastAsia="Times New Roman" w:hAnsi="Calibri" w:cs="Times New Roman"/>
      <w:lang w:eastAsia="en-US"/>
    </w:rPr>
  </w:style>
  <w:style w:type="paragraph" w:customStyle="1" w:styleId="BlockQuotation">
    <w:name w:val="Block Quotation"/>
    <w:basedOn w:val="a0"/>
    <w:rsid w:val="003E1D27"/>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3E1D27"/>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3E1D27"/>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3E1D27"/>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3E1D27"/>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3E1D27"/>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3E1D27"/>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3E1D2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3E1D27"/>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3E1D27"/>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3E1D27"/>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3E1D27"/>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3E1D27"/>
    <w:rPr>
      <w:rFonts w:ascii="Courier New" w:eastAsia="Calibri" w:hAnsi="Courier New" w:cs="Courier New"/>
      <w:sz w:val="20"/>
      <w:szCs w:val="20"/>
    </w:rPr>
  </w:style>
  <w:style w:type="paragraph" w:customStyle="1" w:styleId="ConsPlusNonformat0">
    <w:name w:val="ConsPlusNonformat"/>
    <w:link w:val="ConsPlusNonformat"/>
    <w:rsid w:val="003E1D27"/>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3E1D2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3E1D27"/>
    <w:rPr>
      <w:b/>
      <w:bCs/>
      <w:sz w:val="39"/>
      <w:szCs w:val="39"/>
      <w:shd w:val="clear" w:color="auto" w:fill="FFFFFF"/>
    </w:rPr>
  </w:style>
  <w:style w:type="paragraph" w:customStyle="1" w:styleId="42">
    <w:name w:val="Основной текст (4)"/>
    <w:basedOn w:val="a0"/>
    <w:link w:val="41"/>
    <w:rsid w:val="003E1D27"/>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3E1D27"/>
    <w:rPr>
      <w:b/>
      <w:bCs/>
      <w:sz w:val="72"/>
      <w:szCs w:val="72"/>
      <w:shd w:val="clear" w:color="auto" w:fill="FFFFFF"/>
    </w:rPr>
  </w:style>
  <w:style w:type="paragraph" w:customStyle="1" w:styleId="1a">
    <w:name w:val="Заголовок №1"/>
    <w:basedOn w:val="a0"/>
    <w:link w:val="19"/>
    <w:rsid w:val="003E1D27"/>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3E1D27"/>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3E1D27"/>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3E1D2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3E1D2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3E1D2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3E1D27"/>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3E1D27"/>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3E1D27"/>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3E1D27"/>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3E1D27"/>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3E1D27"/>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3E1D2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3E1D27"/>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3E1D27"/>
    <w:pPr>
      <w:suppressLineNumbers/>
    </w:pPr>
  </w:style>
  <w:style w:type="paragraph" w:customStyle="1" w:styleId="affb">
    <w:name w:val="Внимание"/>
    <w:basedOn w:val="a0"/>
    <w:next w:val="a0"/>
    <w:rsid w:val="003E1D2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3E1D27"/>
  </w:style>
  <w:style w:type="paragraph" w:customStyle="1" w:styleId="affd">
    <w:name w:val="Внимание: недобросовестность!"/>
    <w:basedOn w:val="affb"/>
    <w:next w:val="a0"/>
    <w:rsid w:val="003E1D27"/>
  </w:style>
  <w:style w:type="paragraph" w:customStyle="1" w:styleId="affe">
    <w:name w:val="Дочерний элемент списка"/>
    <w:basedOn w:val="a0"/>
    <w:next w:val="a0"/>
    <w:rsid w:val="003E1D27"/>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3E1D2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3E1D27"/>
  </w:style>
  <w:style w:type="paragraph" w:customStyle="1" w:styleId="afff1">
    <w:name w:val="Заголовок группы контролов"/>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3E1D27"/>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3E1D2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3E1D2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3E1D27"/>
  </w:style>
  <w:style w:type="paragraph" w:customStyle="1" w:styleId="afff7">
    <w:name w:val="Интерактивный заголовок"/>
    <w:basedOn w:val="afff0"/>
    <w:next w:val="a0"/>
    <w:rsid w:val="003E1D27"/>
  </w:style>
  <w:style w:type="paragraph" w:customStyle="1" w:styleId="afff8">
    <w:name w:val="Текст информации об изменениях"/>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3E1D27"/>
  </w:style>
  <w:style w:type="paragraph" w:customStyle="1" w:styleId="afffa">
    <w:name w:val="Текст (справка)"/>
    <w:basedOn w:val="a0"/>
    <w:next w:val="a0"/>
    <w:rsid w:val="003E1D2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3E1D27"/>
  </w:style>
  <w:style w:type="paragraph" w:customStyle="1" w:styleId="afffc">
    <w:name w:val="Информация об изменениях документа"/>
    <w:basedOn w:val="afffb"/>
    <w:next w:val="a0"/>
    <w:rsid w:val="003E1D27"/>
  </w:style>
  <w:style w:type="paragraph" w:customStyle="1" w:styleId="afffd">
    <w:name w:val="Текст (лев. подпись)"/>
    <w:basedOn w:val="a0"/>
    <w:next w:val="a0"/>
    <w:rsid w:val="003E1D2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3E1D27"/>
  </w:style>
  <w:style w:type="paragraph" w:customStyle="1" w:styleId="affff">
    <w:name w:val="Текст (прав. подпись)"/>
    <w:basedOn w:val="a0"/>
    <w:next w:val="a0"/>
    <w:rsid w:val="003E1D2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3E1D27"/>
  </w:style>
  <w:style w:type="paragraph" w:customStyle="1" w:styleId="affff1">
    <w:name w:val="Комментарий пользователя"/>
    <w:basedOn w:val="afffb"/>
    <w:next w:val="a0"/>
    <w:rsid w:val="003E1D27"/>
  </w:style>
  <w:style w:type="paragraph" w:customStyle="1" w:styleId="affff2">
    <w:name w:val="Куда обратиться?"/>
    <w:basedOn w:val="affb"/>
    <w:next w:val="a0"/>
    <w:rsid w:val="003E1D27"/>
  </w:style>
  <w:style w:type="paragraph" w:customStyle="1" w:styleId="affff3">
    <w:name w:val="Моноширинный"/>
    <w:basedOn w:val="a0"/>
    <w:next w:val="a0"/>
    <w:rsid w:val="003E1D2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3E1D27"/>
    <w:pPr>
      <w:ind w:firstLine="118"/>
    </w:pPr>
  </w:style>
  <w:style w:type="paragraph" w:customStyle="1" w:styleId="affff5">
    <w:name w:val="Оглавление"/>
    <w:basedOn w:val="aff8"/>
    <w:next w:val="a0"/>
    <w:rsid w:val="003E1D27"/>
    <w:pPr>
      <w:jc w:val="left"/>
    </w:pPr>
  </w:style>
  <w:style w:type="paragraph" w:customStyle="1" w:styleId="affff6">
    <w:name w:val="Переменная часть"/>
    <w:basedOn w:val="afff"/>
    <w:next w:val="a0"/>
    <w:rsid w:val="003E1D27"/>
  </w:style>
  <w:style w:type="paragraph" w:customStyle="1" w:styleId="affff7">
    <w:name w:val="Подвал для информации об изменениях"/>
    <w:basedOn w:val="13"/>
    <w:next w:val="a0"/>
    <w:rsid w:val="003E1D27"/>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rsid w:val="003E1D27"/>
  </w:style>
  <w:style w:type="paragraph" w:customStyle="1" w:styleId="affff9">
    <w:name w:val="Подчёркнуный текст"/>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3E1D27"/>
  </w:style>
  <w:style w:type="paragraph" w:customStyle="1" w:styleId="affffb">
    <w:name w:val="Пример."/>
    <w:basedOn w:val="affb"/>
    <w:next w:val="a0"/>
    <w:rsid w:val="003E1D27"/>
  </w:style>
  <w:style w:type="paragraph" w:customStyle="1" w:styleId="affffc">
    <w:name w:val="Примечание."/>
    <w:basedOn w:val="affb"/>
    <w:next w:val="a0"/>
    <w:rsid w:val="003E1D27"/>
  </w:style>
  <w:style w:type="paragraph" w:customStyle="1" w:styleId="affffd">
    <w:name w:val="Словарная статья"/>
    <w:basedOn w:val="a0"/>
    <w:next w:val="a0"/>
    <w:rsid w:val="003E1D27"/>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3E1D27"/>
  </w:style>
  <w:style w:type="paragraph" w:customStyle="1" w:styleId="afffff0">
    <w:name w:val="Текст ЭР (см. также)"/>
    <w:basedOn w:val="a0"/>
    <w:next w:val="a0"/>
    <w:rsid w:val="003E1D2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3E1D2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3E1D2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3E1D27"/>
  </w:style>
  <w:style w:type="paragraph" w:customStyle="1" w:styleId="-">
    <w:name w:val="ЭР-содержание (правое окно)"/>
    <w:basedOn w:val="a0"/>
    <w:next w:val="a0"/>
    <w:rsid w:val="003E1D27"/>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3E1D27"/>
    <w:rPr>
      <w:shd w:val="clear" w:color="auto" w:fill="FFFFFF"/>
    </w:rPr>
  </w:style>
  <w:style w:type="paragraph" w:customStyle="1" w:styleId="35">
    <w:name w:val="Основной текст3"/>
    <w:basedOn w:val="a0"/>
    <w:link w:val="afffff4"/>
    <w:rsid w:val="003E1D27"/>
    <w:pPr>
      <w:widowControl w:val="0"/>
      <w:shd w:val="clear" w:color="auto" w:fill="FFFFFF"/>
      <w:spacing w:before="900" w:after="900" w:line="0" w:lineRule="atLeast"/>
    </w:pPr>
  </w:style>
  <w:style w:type="paragraph" w:customStyle="1" w:styleId="ConsTitle">
    <w:name w:val="ConsTitle"/>
    <w:rsid w:val="003E1D27"/>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3E1D27"/>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3E1D27"/>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3E1D27"/>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3E1D27"/>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3E1D27"/>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3E1D2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3E1D27"/>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3E1D27"/>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3E1D27"/>
    <w:pPr>
      <w:spacing w:after="0" w:line="240" w:lineRule="auto"/>
    </w:pPr>
    <w:rPr>
      <w:rFonts w:ascii="Calibri" w:eastAsia="Times New Roman" w:hAnsi="Calibri" w:cs="Times New Roman"/>
      <w:lang w:eastAsia="en-US"/>
    </w:rPr>
  </w:style>
  <w:style w:type="paragraph" w:customStyle="1" w:styleId="45">
    <w:name w:val="Абзац списка4"/>
    <w:basedOn w:val="a0"/>
    <w:rsid w:val="003E1D2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8"/>
    <w:semiHidden/>
    <w:rsid w:val="003E1D27"/>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a"/>
    <w:uiPriority w:val="99"/>
    <w:rsid w:val="003E1D27"/>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3E1D2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3E1D27"/>
    <w:rPr>
      <w:b/>
      <w:bCs/>
      <w:sz w:val="23"/>
      <w:szCs w:val="23"/>
      <w:shd w:val="clear" w:color="auto" w:fill="FFFFFF"/>
    </w:rPr>
  </w:style>
  <w:style w:type="paragraph" w:customStyle="1" w:styleId="2a">
    <w:name w:val="Основной текст (2)"/>
    <w:basedOn w:val="a0"/>
    <w:link w:val="29"/>
    <w:rsid w:val="003E1D27"/>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3E1D27"/>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3E1D27"/>
    <w:rPr>
      <w:b/>
      <w:bCs/>
      <w:sz w:val="23"/>
      <w:szCs w:val="23"/>
      <w:shd w:val="clear" w:color="auto" w:fill="FFFFFF"/>
    </w:rPr>
  </w:style>
  <w:style w:type="paragraph" w:customStyle="1" w:styleId="2c">
    <w:name w:val="Заголовок №2"/>
    <w:basedOn w:val="a0"/>
    <w:link w:val="2b"/>
    <w:rsid w:val="003E1D27"/>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3E1D27"/>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3E1D27"/>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3E1D2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3E1D27"/>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3E1D27"/>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E1D2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3E1D27"/>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3E1D27"/>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3E1D27"/>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3E1D27"/>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3E1D27"/>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3E1D27"/>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3E1D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3E1D27"/>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3E1D27"/>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3E1D27"/>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3E1D27"/>
    <w:rPr>
      <w:spacing w:val="4"/>
      <w:sz w:val="14"/>
      <w:szCs w:val="14"/>
      <w:shd w:val="clear" w:color="auto" w:fill="FFFFFF"/>
    </w:rPr>
  </w:style>
  <w:style w:type="paragraph" w:customStyle="1" w:styleId="39">
    <w:name w:val="Основной текст (3)"/>
    <w:basedOn w:val="a0"/>
    <w:link w:val="38"/>
    <w:rsid w:val="003E1D27"/>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3E1D27"/>
    <w:rPr>
      <w:b/>
      <w:bCs/>
      <w:spacing w:val="-2"/>
      <w:sz w:val="15"/>
      <w:szCs w:val="15"/>
      <w:shd w:val="clear" w:color="auto" w:fill="FFFFFF"/>
    </w:rPr>
  </w:style>
  <w:style w:type="paragraph" w:customStyle="1" w:styleId="2e">
    <w:name w:val="Подпись к таблице (2)"/>
    <w:basedOn w:val="a0"/>
    <w:link w:val="2d"/>
    <w:rsid w:val="003E1D27"/>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3E1D27"/>
    <w:rPr>
      <w:b/>
      <w:bCs/>
      <w:sz w:val="23"/>
      <w:szCs w:val="23"/>
      <w:shd w:val="clear" w:color="auto" w:fill="FFFFFF"/>
    </w:rPr>
  </w:style>
  <w:style w:type="paragraph" w:customStyle="1" w:styleId="1f0">
    <w:name w:val="Подпись к таблице1"/>
    <w:basedOn w:val="a0"/>
    <w:link w:val="afffffc"/>
    <w:rsid w:val="003E1D27"/>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3E1D27"/>
    <w:rPr>
      <w:b/>
      <w:bCs/>
      <w:sz w:val="21"/>
      <w:szCs w:val="21"/>
      <w:shd w:val="clear" w:color="auto" w:fill="FFFFFF"/>
    </w:rPr>
  </w:style>
  <w:style w:type="paragraph" w:customStyle="1" w:styleId="53">
    <w:name w:val="Основной текст (5)"/>
    <w:basedOn w:val="a0"/>
    <w:link w:val="52"/>
    <w:rsid w:val="003E1D27"/>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3E1D27"/>
    <w:rPr>
      <w:sz w:val="10"/>
      <w:szCs w:val="10"/>
      <w:shd w:val="clear" w:color="auto" w:fill="FFFFFF"/>
    </w:rPr>
  </w:style>
  <w:style w:type="paragraph" w:customStyle="1" w:styleId="62">
    <w:name w:val="Основной текст (6)"/>
    <w:basedOn w:val="a0"/>
    <w:link w:val="61"/>
    <w:rsid w:val="003E1D27"/>
    <w:pPr>
      <w:widowControl w:val="0"/>
      <w:shd w:val="clear" w:color="auto" w:fill="FFFFFF"/>
      <w:spacing w:before="120" w:after="120" w:line="240" w:lineRule="atLeast"/>
    </w:pPr>
    <w:rPr>
      <w:sz w:val="10"/>
      <w:szCs w:val="10"/>
    </w:rPr>
  </w:style>
  <w:style w:type="paragraph" w:customStyle="1" w:styleId="Style3">
    <w:name w:val="Style3"/>
    <w:basedOn w:val="Standard"/>
    <w:rsid w:val="003E1D27"/>
    <w:pPr>
      <w:autoSpaceDE w:val="0"/>
      <w:autoSpaceDN/>
      <w:jc w:val="center"/>
    </w:pPr>
    <w:rPr>
      <w:rFonts w:eastAsia="Arial"/>
      <w:kern w:val="2"/>
      <w:lang w:eastAsia="ar-SA"/>
    </w:rPr>
  </w:style>
  <w:style w:type="character" w:customStyle="1" w:styleId="2f">
    <w:name w:val="Стиль2 Знак"/>
    <w:link w:val="2f0"/>
    <w:locked/>
    <w:rsid w:val="003E1D27"/>
    <w:rPr>
      <w:rFonts w:ascii="Arial" w:hAnsi="Arial" w:cs="Arial"/>
      <w:sz w:val="24"/>
      <w:szCs w:val="24"/>
    </w:rPr>
  </w:style>
  <w:style w:type="paragraph" w:customStyle="1" w:styleId="2f0">
    <w:name w:val="Стиль2"/>
    <w:basedOn w:val="ConsPlusNormal"/>
    <w:link w:val="2f"/>
    <w:qFormat/>
    <w:rsid w:val="003E1D27"/>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3E1D27"/>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3E1D27"/>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3E1D27"/>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3E1D27"/>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3E1D27"/>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3E1D27"/>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3E1D27"/>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3E1D27"/>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3E1D27"/>
    <w:rPr>
      <w:shd w:val="clear" w:color="auto" w:fill="FFFFFF"/>
    </w:rPr>
  </w:style>
  <w:style w:type="paragraph" w:customStyle="1" w:styleId="121">
    <w:name w:val="Основной текст (12)"/>
    <w:basedOn w:val="a0"/>
    <w:link w:val="120"/>
    <w:rsid w:val="003E1D27"/>
    <w:pPr>
      <w:widowControl w:val="0"/>
      <w:shd w:val="clear" w:color="auto" w:fill="FFFFFF"/>
      <w:spacing w:before="120" w:after="540" w:line="240" w:lineRule="atLeast"/>
      <w:jc w:val="right"/>
    </w:pPr>
  </w:style>
  <w:style w:type="character" w:customStyle="1" w:styleId="130">
    <w:name w:val="Основной текст (13)_"/>
    <w:link w:val="131"/>
    <w:locked/>
    <w:rsid w:val="003E1D27"/>
    <w:rPr>
      <w:sz w:val="18"/>
      <w:szCs w:val="18"/>
      <w:shd w:val="clear" w:color="auto" w:fill="FFFFFF"/>
    </w:rPr>
  </w:style>
  <w:style w:type="paragraph" w:customStyle="1" w:styleId="131">
    <w:name w:val="Основной текст (13)"/>
    <w:basedOn w:val="a0"/>
    <w:link w:val="130"/>
    <w:rsid w:val="003E1D27"/>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3E1D27"/>
    <w:rPr>
      <w:b/>
      <w:bCs/>
      <w:sz w:val="17"/>
      <w:szCs w:val="17"/>
      <w:shd w:val="clear" w:color="auto" w:fill="FFFFFF"/>
    </w:rPr>
  </w:style>
  <w:style w:type="paragraph" w:customStyle="1" w:styleId="142">
    <w:name w:val="Основной текст (14)"/>
    <w:basedOn w:val="a0"/>
    <w:link w:val="141"/>
    <w:rsid w:val="003E1D27"/>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3E1D27"/>
    <w:rPr>
      <w:b/>
      <w:bCs/>
      <w:sz w:val="17"/>
      <w:szCs w:val="17"/>
      <w:shd w:val="clear" w:color="auto" w:fill="FFFFFF"/>
    </w:rPr>
  </w:style>
  <w:style w:type="paragraph" w:customStyle="1" w:styleId="151">
    <w:name w:val="Основной текст (15)"/>
    <w:basedOn w:val="a0"/>
    <w:link w:val="150"/>
    <w:rsid w:val="003E1D27"/>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3E1D27"/>
    <w:rPr>
      <w:b/>
      <w:bCs/>
      <w:sz w:val="21"/>
      <w:szCs w:val="21"/>
      <w:shd w:val="clear" w:color="auto" w:fill="FFFFFF"/>
    </w:rPr>
  </w:style>
  <w:style w:type="paragraph" w:customStyle="1" w:styleId="161">
    <w:name w:val="Основной текст (16)"/>
    <w:basedOn w:val="a0"/>
    <w:link w:val="160"/>
    <w:rsid w:val="003E1D27"/>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3E1D2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3E1D27"/>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3E1D27"/>
    <w:pPr>
      <w:spacing w:before="100" w:beforeAutospacing="1" w:after="100" w:afterAutospacing="1" w:line="240" w:lineRule="auto"/>
    </w:pPr>
    <w:rPr>
      <w:rFonts w:ascii="Times New Roman" w:eastAsia="Calibri"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3E1D27"/>
    <w:rPr>
      <w:vertAlign w:val="superscript"/>
    </w:rPr>
  </w:style>
  <w:style w:type="character" w:styleId="afffffe">
    <w:name w:val="annotation reference"/>
    <w:semiHidden/>
    <w:unhideWhenUsed/>
    <w:rsid w:val="003E1D27"/>
    <w:rPr>
      <w:rFonts w:ascii="Times New Roman" w:hAnsi="Times New Roman" w:cs="Times New Roman" w:hint="default"/>
      <w:sz w:val="16"/>
      <w:szCs w:val="16"/>
    </w:rPr>
  </w:style>
  <w:style w:type="character" w:customStyle="1" w:styleId="1f1">
    <w:name w:val="Верхний колонтитул Знак1"/>
    <w:basedOn w:val="a1"/>
    <w:locked/>
    <w:rsid w:val="003E1D27"/>
    <w:rPr>
      <w:rFonts w:ascii="Calibri" w:eastAsia="Calibri" w:hAnsi="Calibri" w:cs="Calibri" w:hint="default"/>
      <w:sz w:val="22"/>
      <w:szCs w:val="22"/>
    </w:rPr>
  </w:style>
  <w:style w:type="character" w:customStyle="1" w:styleId="FontStyle19">
    <w:name w:val="Font Style19"/>
    <w:basedOn w:val="a1"/>
    <w:uiPriority w:val="99"/>
    <w:rsid w:val="003E1D27"/>
    <w:rPr>
      <w:rFonts w:ascii="Times New Roman" w:hAnsi="Times New Roman" w:cs="Times New Roman" w:hint="default"/>
      <w:b/>
      <w:bCs/>
      <w:color w:val="000000"/>
      <w:sz w:val="22"/>
      <w:szCs w:val="22"/>
    </w:rPr>
  </w:style>
  <w:style w:type="character" w:customStyle="1" w:styleId="FontStyle20">
    <w:name w:val="Font Style20"/>
    <w:basedOn w:val="a1"/>
    <w:uiPriority w:val="99"/>
    <w:rsid w:val="003E1D27"/>
    <w:rPr>
      <w:rFonts w:ascii="Times New Roman" w:hAnsi="Times New Roman" w:cs="Times New Roman" w:hint="default"/>
      <w:color w:val="000000"/>
      <w:sz w:val="22"/>
      <w:szCs w:val="22"/>
    </w:rPr>
  </w:style>
  <w:style w:type="character" w:customStyle="1" w:styleId="FontStyle18">
    <w:name w:val="Font Style18"/>
    <w:rsid w:val="003E1D27"/>
    <w:rPr>
      <w:rFonts w:ascii="Times New Roman" w:hAnsi="Times New Roman" w:cs="Times New Roman" w:hint="default"/>
      <w:b/>
      <w:bCs/>
      <w:sz w:val="26"/>
      <w:szCs w:val="26"/>
    </w:rPr>
  </w:style>
  <w:style w:type="character" w:customStyle="1" w:styleId="affffff">
    <w:name w:val="Гипертекстовая ссылка"/>
    <w:basedOn w:val="a1"/>
    <w:rsid w:val="003E1D27"/>
    <w:rPr>
      <w:color w:val="106BBE"/>
    </w:rPr>
  </w:style>
  <w:style w:type="character" w:customStyle="1" w:styleId="FontStyle13">
    <w:name w:val="Font Style13"/>
    <w:rsid w:val="003E1D27"/>
    <w:rPr>
      <w:rFonts w:ascii="Times New Roman" w:hAnsi="Times New Roman" w:cs="Times New Roman" w:hint="default"/>
      <w:sz w:val="26"/>
    </w:rPr>
  </w:style>
  <w:style w:type="character" w:customStyle="1" w:styleId="affffff0">
    <w:name w:val="Цветовое выделение"/>
    <w:uiPriority w:val="99"/>
    <w:rsid w:val="003E1D27"/>
    <w:rPr>
      <w:b/>
      <w:bCs w:val="0"/>
      <w:color w:val="26282F"/>
    </w:rPr>
  </w:style>
  <w:style w:type="character" w:customStyle="1" w:styleId="affffff1">
    <w:name w:val="Активная гипертекстовая ссылка"/>
    <w:rsid w:val="003E1D27"/>
    <w:rPr>
      <w:rFonts w:ascii="Times New Roman" w:hAnsi="Times New Roman" w:cs="Times New Roman" w:hint="default"/>
      <w:b/>
      <w:bCs w:val="0"/>
      <w:color w:val="106BBE"/>
      <w:u w:val="single"/>
    </w:rPr>
  </w:style>
  <w:style w:type="character" w:customStyle="1" w:styleId="affffff2">
    <w:name w:val="Выделение для Базового Поиска"/>
    <w:rsid w:val="003E1D27"/>
    <w:rPr>
      <w:rFonts w:ascii="Times New Roman" w:hAnsi="Times New Roman" w:cs="Times New Roman" w:hint="default"/>
      <w:b/>
      <w:bCs/>
      <w:color w:val="0058A9"/>
    </w:rPr>
  </w:style>
  <w:style w:type="character" w:customStyle="1" w:styleId="affffff3">
    <w:name w:val="Выделение для Базового Поиска (курсив)"/>
    <w:rsid w:val="003E1D27"/>
    <w:rPr>
      <w:rFonts w:ascii="Times New Roman" w:hAnsi="Times New Roman" w:cs="Times New Roman" w:hint="default"/>
      <w:b/>
      <w:bCs/>
      <w:i/>
      <w:iCs/>
      <w:color w:val="0058A9"/>
    </w:rPr>
  </w:style>
  <w:style w:type="character" w:customStyle="1" w:styleId="affffff4">
    <w:name w:val="Заголовок своего сообщения"/>
    <w:rsid w:val="003E1D27"/>
    <w:rPr>
      <w:rFonts w:ascii="Times New Roman" w:hAnsi="Times New Roman" w:cs="Times New Roman" w:hint="default"/>
      <w:b/>
      <w:bCs/>
      <w:color w:val="26282F"/>
    </w:rPr>
  </w:style>
  <w:style w:type="character" w:customStyle="1" w:styleId="affffff5">
    <w:name w:val="Заголовок чужого сообщения"/>
    <w:rsid w:val="003E1D27"/>
    <w:rPr>
      <w:rFonts w:ascii="Times New Roman" w:hAnsi="Times New Roman" w:cs="Times New Roman" w:hint="default"/>
      <w:b/>
      <w:bCs/>
      <w:color w:val="FF0000"/>
    </w:rPr>
  </w:style>
  <w:style w:type="character" w:customStyle="1" w:styleId="affffff6">
    <w:name w:val="Найденные слова"/>
    <w:rsid w:val="003E1D27"/>
    <w:rPr>
      <w:rFonts w:ascii="Times New Roman" w:hAnsi="Times New Roman" w:cs="Times New Roman" w:hint="default"/>
      <w:b/>
      <w:bCs w:val="0"/>
      <w:color w:val="26282F"/>
      <w:shd w:val="clear" w:color="auto" w:fill="FFF580"/>
    </w:rPr>
  </w:style>
  <w:style w:type="character" w:customStyle="1" w:styleId="affffff7">
    <w:name w:val="Не вступил в силу"/>
    <w:rsid w:val="003E1D27"/>
    <w:rPr>
      <w:rFonts w:ascii="Times New Roman" w:hAnsi="Times New Roman" w:cs="Times New Roman" w:hint="default"/>
      <w:b/>
      <w:bCs w:val="0"/>
      <w:color w:val="000000"/>
      <w:shd w:val="clear" w:color="auto" w:fill="D8EDE8"/>
    </w:rPr>
  </w:style>
  <w:style w:type="character" w:customStyle="1" w:styleId="affffff8">
    <w:name w:val="Опечатки"/>
    <w:rsid w:val="003E1D27"/>
    <w:rPr>
      <w:color w:val="FF0000"/>
    </w:rPr>
  </w:style>
  <w:style w:type="character" w:customStyle="1" w:styleId="affffff9">
    <w:name w:val="Продолжение ссылки"/>
    <w:basedOn w:val="affffff"/>
    <w:rsid w:val="003E1D27"/>
    <w:rPr>
      <w:rFonts w:ascii="Times New Roman" w:hAnsi="Times New Roman" w:cs="Times New Roman" w:hint="default"/>
      <w:b/>
      <w:bCs w:val="0"/>
    </w:rPr>
  </w:style>
  <w:style w:type="character" w:customStyle="1" w:styleId="affffffa">
    <w:name w:val="Сравнение редакций"/>
    <w:rsid w:val="003E1D27"/>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3E1D27"/>
    <w:rPr>
      <w:color w:val="000000"/>
      <w:shd w:val="clear" w:color="auto" w:fill="C1D7FF"/>
    </w:rPr>
  </w:style>
  <w:style w:type="character" w:customStyle="1" w:styleId="affffffc">
    <w:name w:val="Сравнение редакций. Удаленный фрагмент"/>
    <w:rsid w:val="003E1D27"/>
    <w:rPr>
      <w:color w:val="000000"/>
      <w:shd w:val="clear" w:color="auto" w:fill="C4C413"/>
    </w:rPr>
  </w:style>
  <w:style w:type="character" w:customStyle="1" w:styleId="affffffd">
    <w:name w:val="Утратил силу"/>
    <w:rsid w:val="003E1D27"/>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3E1D27"/>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3E1D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3E1D27"/>
    <w:rPr>
      <w:rFonts w:ascii="Arial" w:hAnsi="Arial" w:cs="Arial" w:hint="default"/>
      <w:sz w:val="18"/>
      <w:szCs w:val="18"/>
    </w:rPr>
  </w:style>
  <w:style w:type="character" w:customStyle="1" w:styleId="FontStyle24">
    <w:name w:val="Font Style24"/>
    <w:basedOn w:val="a1"/>
    <w:rsid w:val="003E1D27"/>
    <w:rPr>
      <w:rFonts w:ascii="Times New Roman" w:hAnsi="Times New Roman" w:cs="Times New Roman" w:hint="default"/>
      <w:color w:val="000000"/>
      <w:sz w:val="26"/>
      <w:szCs w:val="26"/>
    </w:rPr>
  </w:style>
  <w:style w:type="character" w:customStyle="1" w:styleId="1f2">
    <w:name w:val="Текст выноски Знак1"/>
    <w:basedOn w:val="a1"/>
    <w:locked/>
    <w:rsid w:val="003E1D27"/>
    <w:rPr>
      <w:rFonts w:ascii="Tahoma" w:eastAsia="Times New Roman" w:hAnsi="Tahoma" w:cs="Tahoma" w:hint="default"/>
      <w:sz w:val="16"/>
      <w:szCs w:val="16"/>
      <w:lang w:eastAsia="en-US"/>
    </w:rPr>
  </w:style>
  <w:style w:type="character" w:customStyle="1" w:styleId="lastbreadcrumb">
    <w:name w:val="last_breadcrumb"/>
    <w:basedOn w:val="a1"/>
    <w:uiPriority w:val="99"/>
    <w:rsid w:val="003E1D27"/>
    <w:rPr>
      <w:rFonts w:ascii="Times New Roman" w:hAnsi="Times New Roman" w:cs="Times New Roman" w:hint="default"/>
    </w:rPr>
  </w:style>
  <w:style w:type="character" w:customStyle="1" w:styleId="FontStyle53">
    <w:name w:val="Font Style53"/>
    <w:uiPriority w:val="99"/>
    <w:rsid w:val="003E1D27"/>
    <w:rPr>
      <w:rFonts w:ascii="Times New Roman" w:hAnsi="Times New Roman" w:cs="Times New Roman" w:hint="default"/>
      <w:sz w:val="26"/>
      <w:szCs w:val="26"/>
    </w:rPr>
  </w:style>
  <w:style w:type="character" w:customStyle="1" w:styleId="affffffe">
    <w:name w:val="Основной текст + Полужирный"/>
    <w:aliases w:val="Курсив"/>
    <w:rsid w:val="003E1D27"/>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3E1D27"/>
    <w:rPr>
      <w:rFonts w:ascii="Calibri" w:eastAsia="Times New Roman" w:hAnsi="Calibri" w:cs="Times New Roman" w:hint="default"/>
    </w:rPr>
  </w:style>
  <w:style w:type="character" w:customStyle="1" w:styleId="apple-converted-space">
    <w:name w:val="apple-converted-space"/>
    <w:basedOn w:val="a1"/>
    <w:rsid w:val="003E1D27"/>
  </w:style>
  <w:style w:type="character" w:customStyle="1" w:styleId="BodyTextIndentChar">
    <w:name w:val="Body Text Indent Char"/>
    <w:locked/>
    <w:rsid w:val="003E1D27"/>
    <w:rPr>
      <w:b/>
      <w:bCs w:val="0"/>
      <w:sz w:val="24"/>
      <w:lang w:eastAsia="ru-RU"/>
    </w:rPr>
  </w:style>
  <w:style w:type="character" w:customStyle="1" w:styleId="BodyTextIndentChar1">
    <w:name w:val="Body Text Indent Char1"/>
    <w:basedOn w:val="a1"/>
    <w:uiPriority w:val="99"/>
    <w:semiHidden/>
    <w:locked/>
    <w:rsid w:val="003E1D27"/>
    <w:rPr>
      <w:rFonts w:ascii="Times New Roman" w:hAnsi="Times New Roman" w:cs="Times New Roman" w:hint="default"/>
      <w:sz w:val="20"/>
      <w:szCs w:val="20"/>
    </w:rPr>
  </w:style>
  <w:style w:type="character" w:customStyle="1" w:styleId="BodyTextIndent2Char">
    <w:name w:val="Body Text Indent 2 Char"/>
    <w:uiPriority w:val="99"/>
    <w:semiHidden/>
    <w:locked/>
    <w:rsid w:val="003E1D27"/>
    <w:rPr>
      <w:sz w:val="24"/>
      <w:lang w:eastAsia="ru-RU"/>
    </w:rPr>
  </w:style>
  <w:style w:type="character" w:customStyle="1" w:styleId="BodyTextIndent2Char1">
    <w:name w:val="Body Text Indent 2 Char1"/>
    <w:basedOn w:val="a1"/>
    <w:uiPriority w:val="99"/>
    <w:semiHidden/>
    <w:locked/>
    <w:rsid w:val="003E1D27"/>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3E1D27"/>
    <w:rPr>
      <w:rFonts w:ascii="Times New Roman" w:hAnsi="Times New Roman" w:cs="Times New Roman" w:hint="default"/>
      <w:sz w:val="2"/>
    </w:rPr>
  </w:style>
  <w:style w:type="character" w:customStyle="1" w:styleId="BalloonTextChar2">
    <w:name w:val="Balloon Text Char2"/>
    <w:basedOn w:val="a1"/>
    <w:uiPriority w:val="99"/>
    <w:semiHidden/>
    <w:locked/>
    <w:rsid w:val="003E1D27"/>
    <w:rPr>
      <w:rFonts w:ascii="Tahoma" w:hAnsi="Tahoma" w:cs="Tahoma" w:hint="default"/>
      <w:sz w:val="16"/>
      <w:szCs w:val="16"/>
      <w:lang w:eastAsia="ru-RU"/>
    </w:rPr>
  </w:style>
  <w:style w:type="character" w:customStyle="1" w:styleId="afffffff">
    <w:name w:val="Основной текст + Не полужирный"/>
    <w:basedOn w:val="afffff4"/>
    <w:rsid w:val="003E1D27"/>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3E1D2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3E1D27"/>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3E1D27"/>
    <w:rPr>
      <w:rFonts w:ascii="Times New Roman" w:hAnsi="Times New Roman" w:cs="Times New Roman" w:hint="default"/>
      <w:sz w:val="22"/>
      <w:szCs w:val="22"/>
    </w:rPr>
  </w:style>
  <w:style w:type="character" w:customStyle="1" w:styleId="spell">
    <w:name w:val="spell"/>
    <w:basedOn w:val="a1"/>
    <w:rsid w:val="003E1D27"/>
  </w:style>
  <w:style w:type="character" w:customStyle="1" w:styleId="2f1">
    <w:name w:val="Основной текст (2) + Не полужирный"/>
    <w:basedOn w:val="29"/>
    <w:rsid w:val="003E1D27"/>
    <w:rPr>
      <w:color w:val="000000"/>
      <w:spacing w:val="-5"/>
      <w:w w:val="100"/>
      <w:position w:val="0"/>
      <w:sz w:val="27"/>
      <w:szCs w:val="27"/>
      <w:lang w:val="ru-RU"/>
    </w:rPr>
  </w:style>
  <w:style w:type="character" w:customStyle="1" w:styleId="HeaderChar">
    <w:name w:val="Header Char"/>
    <w:locked/>
    <w:rsid w:val="003E1D27"/>
    <w:rPr>
      <w:lang w:val="ru-RU" w:eastAsia="ru-RU" w:bidi="ar-SA"/>
    </w:rPr>
  </w:style>
  <w:style w:type="character" w:customStyle="1" w:styleId="copyrighttext">
    <w:name w:val="copyrighttext"/>
    <w:basedOn w:val="a1"/>
    <w:rsid w:val="003E1D27"/>
  </w:style>
  <w:style w:type="character" w:customStyle="1" w:styleId="afffffff0">
    <w:name w:val="Шрифт Жир"/>
    <w:basedOn w:val="a1"/>
    <w:rsid w:val="003E1D27"/>
    <w:rPr>
      <w:b/>
      <w:bCs w:val="0"/>
    </w:rPr>
  </w:style>
  <w:style w:type="character" w:customStyle="1" w:styleId="afffffff1">
    <w:name w:val="Подпись к картинке_"/>
    <w:basedOn w:val="a1"/>
    <w:rsid w:val="003E1D2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3E1D27"/>
    <w:rPr>
      <w:color w:val="000000"/>
      <w:spacing w:val="0"/>
      <w:w w:val="100"/>
      <w:position w:val="0"/>
      <w:u w:val="single"/>
      <w:lang w:val="ru-RU"/>
    </w:rPr>
  </w:style>
  <w:style w:type="character" w:customStyle="1" w:styleId="190">
    <w:name w:val="Знак Знак19"/>
    <w:basedOn w:val="a1"/>
    <w:rsid w:val="003E1D27"/>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3E1D27"/>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3E1D27"/>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3E1D27"/>
    <w:rPr>
      <w:rFonts w:ascii="Times New Roman" w:hAnsi="Times New Roman" w:cs="Times New Roman" w:hint="default"/>
      <w:sz w:val="26"/>
      <w:szCs w:val="26"/>
    </w:rPr>
  </w:style>
  <w:style w:type="character" w:customStyle="1" w:styleId="blk">
    <w:name w:val="blk"/>
    <w:basedOn w:val="a1"/>
    <w:rsid w:val="003E1D27"/>
  </w:style>
  <w:style w:type="character" w:customStyle="1" w:styleId="f">
    <w:name w:val="f"/>
    <w:basedOn w:val="a1"/>
    <w:rsid w:val="003E1D27"/>
  </w:style>
  <w:style w:type="character" w:customStyle="1" w:styleId="s10">
    <w:name w:val="s_10"/>
    <w:basedOn w:val="a1"/>
    <w:rsid w:val="003E1D27"/>
  </w:style>
  <w:style w:type="character" w:customStyle="1" w:styleId="extended-textshort">
    <w:name w:val="extended-text__short"/>
    <w:basedOn w:val="a1"/>
    <w:rsid w:val="003E1D27"/>
  </w:style>
  <w:style w:type="character" w:customStyle="1" w:styleId="132">
    <w:name w:val="Знак Знак13"/>
    <w:basedOn w:val="a1"/>
    <w:rsid w:val="003E1D27"/>
    <w:rPr>
      <w:rFonts w:ascii="Cambria" w:hAnsi="Cambria" w:hint="default"/>
      <w:b/>
      <w:bCs/>
      <w:kern w:val="32"/>
      <w:sz w:val="32"/>
      <w:szCs w:val="32"/>
      <w:lang w:val="ru-RU" w:eastAsia="ru-RU" w:bidi="ar-SA"/>
    </w:rPr>
  </w:style>
  <w:style w:type="character" w:customStyle="1" w:styleId="2f2">
    <w:name w:val="Знак Знак2"/>
    <w:rsid w:val="003E1D27"/>
    <w:rPr>
      <w:rFonts w:ascii="Calibri" w:eastAsia="Calibri" w:hAnsi="Calibri" w:cs="Calibri" w:hint="default"/>
      <w:sz w:val="16"/>
      <w:szCs w:val="16"/>
      <w:lang w:eastAsia="en-US" w:bidi="ar-SA"/>
    </w:rPr>
  </w:style>
  <w:style w:type="character" w:customStyle="1" w:styleId="9">
    <w:name w:val="Знак Знак9"/>
    <w:basedOn w:val="a1"/>
    <w:locked/>
    <w:rsid w:val="003E1D27"/>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3E1D27"/>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3E1D27"/>
    <w:rPr>
      <w:sz w:val="28"/>
      <w:szCs w:val="24"/>
      <w:lang w:val="ru-RU" w:eastAsia="ru-RU" w:bidi="ar-SA"/>
    </w:rPr>
  </w:style>
  <w:style w:type="character" w:customStyle="1" w:styleId="63">
    <w:name w:val="Знак Знак6"/>
    <w:basedOn w:val="a1"/>
    <w:rsid w:val="003E1D27"/>
    <w:rPr>
      <w:rFonts w:ascii="Tahoma" w:hAnsi="Tahoma" w:cs="Tahoma" w:hint="default"/>
      <w:sz w:val="16"/>
      <w:szCs w:val="16"/>
      <w:lang w:bidi="ar-SA"/>
    </w:rPr>
  </w:style>
  <w:style w:type="character" w:customStyle="1" w:styleId="54">
    <w:name w:val="Знак Знак5"/>
    <w:basedOn w:val="a1"/>
    <w:rsid w:val="003E1D27"/>
    <w:rPr>
      <w:sz w:val="24"/>
      <w:szCs w:val="24"/>
      <w:lang w:val="ru-RU" w:eastAsia="ru-RU" w:bidi="ar-SA"/>
    </w:rPr>
  </w:style>
  <w:style w:type="character" w:customStyle="1" w:styleId="afffffff4">
    <w:name w:val="Знак Знак"/>
    <w:basedOn w:val="a1"/>
    <w:rsid w:val="003E1D27"/>
    <w:rPr>
      <w:rFonts w:ascii="Courier" w:eastAsia="Calibri" w:hAnsi="Courier" w:cs="Courier" w:hint="default"/>
      <w:lang w:val="ru-RU" w:eastAsia="ru-RU" w:bidi="ar-SA"/>
    </w:rPr>
  </w:style>
  <w:style w:type="character" w:customStyle="1" w:styleId="Heading2Char">
    <w:name w:val="Heading 2 Char"/>
    <w:basedOn w:val="a1"/>
    <w:locked/>
    <w:rsid w:val="003E1D27"/>
    <w:rPr>
      <w:rFonts w:ascii="Calibri" w:eastAsia="Calibri" w:hAnsi="Calibri" w:cs="Calibri" w:hint="default"/>
      <w:b/>
      <w:bCs/>
      <w:sz w:val="28"/>
      <w:lang w:val="ru-RU" w:eastAsia="ru-RU" w:bidi="ar-SA"/>
    </w:rPr>
  </w:style>
  <w:style w:type="character" w:customStyle="1" w:styleId="1f4">
    <w:name w:val="Основной шрифт абзаца1"/>
    <w:rsid w:val="003E1D27"/>
  </w:style>
  <w:style w:type="character" w:customStyle="1" w:styleId="FootnoteTextChar">
    <w:name w:val="Footnote Text Char"/>
    <w:basedOn w:val="a1"/>
    <w:semiHidden/>
    <w:locked/>
    <w:rsid w:val="003E1D27"/>
    <w:rPr>
      <w:rFonts w:ascii="Calibri" w:hAnsi="Calibri" w:cs="Calibri" w:hint="default"/>
      <w:lang w:val="ru-RU" w:eastAsia="en-US" w:bidi="ar-SA"/>
    </w:rPr>
  </w:style>
  <w:style w:type="character" w:customStyle="1" w:styleId="afffffff5">
    <w:name w:val="Символ сноски"/>
    <w:rsid w:val="003E1D27"/>
    <w:rPr>
      <w:vertAlign w:val="superscript"/>
    </w:rPr>
  </w:style>
  <w:style w:type="character" w:customStyle="1" w:styleId="BalloonTextChar">
    <w:name w:val="Balloon Text Char"/>
    <w:basedOn w:val="a1"/>
    <w:semiHidden/>
    <w:locked/>
    <w:rsid w:val="003E1D27"/>
    <w:rPr>
      <w:rFonts w:ascii="Tahoma" w:hAnsi="Tahoma" w:cs="Tahoma" w:hint="default"/>
      <w:sz w:val="16"/>
      <w:szCs w:val="16"/>
      <w:lang w:val="ru-RU" w:eastAsia="ru-RU" w:bidi="ar-SA"/>
    </w:rPr>
  </w:style>
  <w:style w:type="character" w:customStyle="1" w:styleId="BodyTextChar">
    <w:name w:val="Body Text Char"/>
    <w:basedOn w:val="a1"/>
    <w:semiHidden/>
    <w:locked/>
    <w:rsid w:val="003E1D27"/>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3E1D27"/>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4"/>
    <w:rsid w:val="003E1D27"/>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4"/>
    <w:rsid w:val="003E1D27"/>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4"/>
    <w:rsid w:val="003E1D27"/>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4"/>
    <w:rsid w:val="003E1D27"/>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4"/>
    <w:rsid w:val="003E1D27"/>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3E1D27"/>
    <w:rPr>
      <w:rFonts w:ascii="Arial" w:eastAsia="Calibri" w:hAnsi="Arial" w:cs="Arial" w:hint="default"/>
      <w:b/>
      <w:bCs/>
      <w:sz w:val="26"/>
      <w:szCs w:val="26"/>
      <w:lang w:val="ru-RU" w:eastAsia="ru-RU" w:bidi="ar-SA"/>
    </w:rPr>
  </w:style>
  <w:style w:type="character" w:customStyle="1" w:styleId="apple-style-span">
    <w:name w:val="apple-style-span"/>
    <w:rsid w:val="003E1D27"/>
    <w:rPr>
      <w:rFonts w:ascii="Times New Roman" w:hAnsi="Times New Roman" w:cs="Times New Roman" w:hint="default"/>
    </w:rPr>
  </w:style>
  <w:style w:type="character" w:customStyle="1" w:styleId="213pt">
    <w:name w:val="Основной текст (2) + 13 pt"/>
    <w:rsid w:val="003E1D27"/>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3E1D27"/>
  </w:style>
  <w:style w:type="character" w:customStyle="1" w:styleId="211pt">
    <w:name w:val="Основной текст (2) + 11 pt"/>
    <w:basedOn w:val="29"/>
    <w:rsid w:val="003E1D27"/>
    <w:rPr>
      <w:rFonts w:ascii="Times New Roman" w:hAnsi="Times New Roman" w:cs="Times New Roman" w:hint="default"/>
      <w:strike w:val="0"/>
      <w:dstrike w:val="0"/>
      <w:sz w:val="22"/>
      <w:szCs w:val="22"/>
      <w:u w:val="none"/>
      <w:effect w:val="none"/>
      <w:lang w:bidi="ar-SA"/>
    </w:rPr>
  </w:style>
  <w:style w:type="table" w:styleId="afffffff6">
    <w:name w:val="Table Grid"/>
    <w:basedOn w:val="a2"/>
    <w:rsid w:val="003E1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3E1D2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3E1D2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3E1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3E1D2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3E1D2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3E1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3E1D27"/>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3E1D2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3E1D27"/>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3E1D27"/>
    <w:pPr>
      <w:numPr>
        <w:numId w:val="9"/>
      </w:numPr>
    </w:pPr>
  </w:style>
  <w:style w:type="numbering" w:customStyle="1" w:styleId="1f6">
    <w:name w:val="Нет списка1"/>
    <w:next w:val="a3"/>
    <w:uiPriority w:val="99"/>
    <w:semiHidden/>
    <w:unhideWhenUsed/>
    <w:rsid w:val="003E1D27"/>
  </w:style>
  <w:style w:type="paragraph" w:customStyle="1" w:styleId="xl65">
    <w:name w:val="xl65"/>
    <w:basedOn w:val="a0"/>
    <w:rsid w:val="003E1D27"/>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3E1D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3E1D2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3E1D27"/>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3E1D27"/>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3E1D2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3E1D27"/>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3E1D27"/>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3E1D27"/>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3E1D27"/>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3E1D27"/>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3E1D27"/>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3E1D27"/>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3E1D27"/>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3E1D27"/>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3E1D27"/>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2022-03-11T06:37:00Z</cp:lastPrinted>
  <dcterms:created xsi:type="dcterms:W3CDTF">2022-03-10T09:35:00Z</dcterms:created>
  <dcterms:modified xsi:type="dcterms:W3CDTF">2022-03-11T06:38:00Z</dcterms:modified>
</cp:coreProperties>
</file>