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DE" w:rsidRPr="004F5FD6" w:rsidRDefault="00DB6EDE" w:rsidP="00DB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4F5F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30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EDE" w:rsidRPr="004F5FD6" w:rsidRDefault="00DB6EDE" w:rsidP="00DB6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6EDE" w:rsidRPr="004F5FD6" w:rsidRDefault="00DB6EDE" w:rsidP="00DB6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DB6EDE" w:rsidRPr="004F5FD6" w:rsidRDefault="00DB6EDE" w:rsidP="00DB6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B6EDE" w:rsidRPr="004F5FD6" w:rsidRDefault="00DB6EDE" w:rsidP="00DB6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DB6EDE" w:rsidRPr="004F5FD6" w:rsidRDefault="00DB6EDE" w:rsidP="00DB6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DB6EDE" w:rsidRPr="004F5FD6" w:rsidRDefault="00DB6EDE" w:rsidP="00DB6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DB6EDE" w:rsidRPr="004F5FD6" w:rsidRDefault="00DB6EDE" w:rsidP="00DB6E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DB6EDE" w:rsidRPr="004F5FD6" w:rsidRDefault="00DB6EDE" w:rsidP="00DB6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Внеочередного пятнадцатого заседания Совета депутатов                                              Васильевского сельсовета четвертого  созыва</w:t>
      </w:r>
    </w:p>
    <w:p w:rsidR="00DB6EDE" w:rsidRPr="004F5FD6" w:rsidRDefault="00DB6EDE" w:rsidP="00DB6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30 августа 2022                         с. Васильевка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81</w:t>
      </w: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DB6EDE" w:rsidRPr="004F5FD6" w:rsidTr="00E4699F">
        <w:tc>
          <w:tcPr>
            <w:tcW w:w="6480" w:type="dxa"/>
            <w:hideMark/>
          </w:tcPr>
          <w:p w:rsidR="00DB6EDE" w:rsidRPr="004F5FD6" w:rsidRDefault="00DB6EDE" w:rsidP="00E4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½ состава конкурсной комиссии для проведения конкурса по отбору кандидатур на должность главы муниципального образования Васильевский </w:t>
            </w:r>
            <w:r w:rsidRPr="004F5F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F5FD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 2 статьи 28 Устава муниципального образования Васильевский  сельсовет Саракташского района Оренбургской области,  раздела </w:t>
      </w:r>
      <w:r w:rsidRPr="004F5FD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Положения «О Порядке проведения конкурса по отбору кандидатур на должность главы муниципального образования Васильевский  сельсовет Саракташского района Оренбургской области и избрания главы муниципального образования Васильевский  сельсовет Саракташского района Оренбургской области», утвержденно</w:t>
      </w:r>
      <w:r>
        <w:rPr>
          <w:rFonts w:ascii="Times New Roman" w:eastAsia="Times New Roman" w:hAnsi="Times New Roman" w:cs="Times New Roman"/>
          <w:sz w:val="28"/>
          <w:szCs w:val="28"/>
        </w:rPr>
        <w:t>го решением Совета депутатов Ва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>сильевского  сельсов</w:t>
      </w:r>
      <w:r>
        <w:rPr>
          <w:rFonts w:ascii="Times New Roman" w:eastAsia="Times New Roman" w:hAnsi="Times New Roman" w:cs="Times New Roman"/>
          <w:sz w:val="28"/>
          <w:szCs w:val="28"/>
        </w:rPr>
        <w:t>ета от 30 августа 2022 года № 77</w:t>
      </w: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6EDE" w:rsidRPr="004F5FD6" w:rsidRDefault="00DB6EDE" w:rsidP="00DB6EDE">
      <w:pPr>
        <w:keepNext/>
        <w:spacing w:after="0" w:line="240" w:lineRule="auto"/>
        <w:ind w:firstLine="70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Совет депутатов сельсовета</w:t>
      </w: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6EDE" w:rsidRPr="004F5FD6" w:rsidRDefault="00DB6EDE" w:rsidP="00DB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1. Назначить </w:t>
      </w:r>
      <w:bookmarkStart w:id="1" w:name="P12"/>
      <w:bookmarkEnd w:id="1"/>
      <w:r w:rsidRPr="004F5FD6">
        <w:rPr>
          <w:rFonts w:ascii="Times New Roman" w:eastAsia="Times New Roman" w:hAnsi="Times New Roman" w:cs="Times New Roman"/>
          <w:sz w:val="28"/>
          <w:szCs w:val="28"/>
        </w:rPr>
        <w:t>½ состава конкурсной комиссии для проведения конкурса по отбору кандидатур на должность главы муниципального образования Васильевский сельсовет Саракташского района Оренбургской области:</w:t>
      </w: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1.Гукина Галина Ивановна, заведующий ДК с. Васильевка;</w:t>
      </w: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Мухина Инга Владимировна, депутат Совета депутатов Васильевского  сельсовета, культорганизатор ДК с. Васильевка;</w:t>
      </w: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3.Нигматулина Гульфия Ахатовна, депутат Совета депутатов Васильевского сельсовета, библиотекарь  МБУК «ЦБС Саракташского района Кульчумовский сельский филиал»;</w:t>
      </w: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4.Прядкин Алексей Иванович, инженер по ТБ ООО «Саракташхлебопродукт»;</w:t>
      </w: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2.  Не позднее 5 сентября 2022 года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Васильевский сельсовет Саракташского района Оренбургской области.</w:t>
      </w: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со дня его подписания и подлежит размещению на официальном сайте  Васильевского  сельсовета.</w:t>
      </w:r>
    </w:p>
    <w:p w:rsidR="00DB6EDE" w:rsidRPr="004F5FD6" w:rsidRDefault="00DB6EDE" w:rsidP="00DB6E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sz w:val="28"/>
          <w:szCs w:val="28"/>
        </w:rPr>
        <w:t xml:space="preserve">       4. Контроль за исполнением данного решения оставляю за собой.</w:t>
      </w:r>
    </w:p>
    <w:p w:rsidR="00DB6EDE" w:rsidRPr="004F5FD6" w:rsidRDefault="00DB6EDE" w:rsidP="00DB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hAnsi="Times New Roman" w:cs="Times New Roman"/>
          <w:sz w:val="28"/>
          <w:szCs w:val="28"/>
          <w:lang w:eastAsia="en-US"/>
        </w:rPr>
        <w:t>Заместитель председателя</w:t>
      </w:r>
    </w:p>
    <w:p w:rsidR="00DB6EDE" w:rsidRPr="004F5FD6" w:rsidRDefault="00DB6EDE" w:rsidP="00DB6E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F5FD6">
        <w:rPr>
          <w:rFonts w:ascii="Times New Roman" w:hAnsi="Times New Roman" w:cs="Times New Roman"/>
          <w:sz w:val="28"/>
          <w:szCs w:val="28"/>
          <w:lang w:eastAsia="en-US"/>
        </w:rPr>
        <w:t>Совета депутатов сельсовета                                                      Н.А. Коновалова</w:t>
      </w: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DB6EDE" w:rsidRPr="004F5FD6" w:rsidTr="00E4699F">
        <w:tc>
          <w:tcPr>
            <w:tcW w:w="1548" w:type="dxa"/>
            <w:hideMark/>
          </w:tcPr>
          <w:p w:rsidR="00DB6EDE" w:rsidRPr="004F5FD6" w:rsidRDefault="00DB6EDE" w:rsidP="00E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D6">
              <w:rPr>
                <w:rFonts w:ascii="Times New Roman" w:eastAsia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DB6EDE" w:rsidRPr="004F5FD6" w:rsidRDefault="00DB6EDE" w:rsidP="00E46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D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Васильевского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EDE" w:rsidRPr="004F5FD6" w:rsidRDefault="00DB6EDE" w:rsidP="00DB6EDE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0"/>
          <w:szCs w:val="20"/>
        </w:rPr>
      </w:pPr>
    </w:p>
    <w:p w:rsidR="00DB6EDE" w:rsidRPr="004F5FD6" w:rsidRDefault="00DB6EDE" w:rsidP="00DB6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B6EDE" w:rsidRPr="004F5FD6" w:rsidRDefault="00DB6EDE" w:rsidP="00DB6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A7FFB" w:rsidRDefault="007A7FFB"/>
    <w:sectPr w:rsidR="007A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DE"/>
    <w:rsid w:val="007A7FFB"/>
    <w:rsid w:val="00DB6EDE"/>
    <w:rsid w:val="00F1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0391D-1A63-4782-8734-3CF3139C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2022-08-31T10:42:00Z</dcterms:created>
  <dcterms:modified xsi:type="dcterms:W3CDTF">2022-08-31T10:42:00Z</dcterms:modified>
</cp:coreProperties>
</file>