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80" w:rsidRDefault="00C76080" w:rsidP="00C7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80" w:rsidRDefault="00C76080" w:rsidP="00C760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76080" w:rsidRDefault="00C76080" w:rsidP="00C7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C76080" w:rsidRDefault="00C76080" w:rsidP="00C7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6080" w:rsidRDefault="00C76080" w:rsidP="00C76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76080" w:rsidRDefault="00C76080" w:rsidP="00C76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80" w:rsidRDefault="00C76080" w:rsidP="00C7608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C76080" w:rsidRDefault="00C76080" w:rsidP="00C7608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76080" w:rsidRDefault="00C76080" w:rsidP="00C7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18.11.2021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71-п</w:t>
      </w:r>
    </w:p>
    <w:p w:rsidR="00C76080" w:rsidRDefault="00C76080" w:rsidP="00C7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80" w:rsidRDefault="00C76080" w:rsidP="00C7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80" w:rsidRDefault="00C76080" w:rsidP="00C7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6080" w:rsidRDefault="00C76080" w:rsidP="00C7608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перечней главных администраторов доходов </w:t>
      </w:r>
      <w:r w:rsidR="00FF1390">
        <w:rPr>
          <w:rFonts w:ascii="Times New Roman" w:eastAsia="Times New Roman" w:hAnsi="Times New Roman" w:cs="Times New Roman"/>
          <w:sz w:val="28"/>
          <w:szCs w:val="28"/>
        </w:rPr>
        <w:t>и источников финансирования дефицита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76080" w:rsidRDefault="00C76080" w:rsidP="00C7608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080" w:rsidRDefault="00C76080" w:rsidP="00C7608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6080" w:rsidRDefault="00C76080" w:rsidP="00C76080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160.1, пунктом 4 статьи 160.2 Бюджетного кодекса Российской Федерации</w:t>
      </w:r>
    </w:p>
    <w:p w:rsidR="00C76080" w:rsidRPr="005C2FDF" w:rsidRDefault="00C76080" w:rsidP="005C2FD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r w:rsidR="007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Васильевский сельсовет </w:t>
      </w:r>
      <w:proofErr w:type="spellStart"/>
      <w:r w:rsidRPr="005C2FD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</w:t>
      </w:r>
      <w:r w:rsidR="00724A1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5C2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724A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№1 к настоящему постановлению. </w:t>
      </w:r>
    </w:p>
    <w:p w:rsidR="005C2FDF" w:rsidRPr="005C2FDF" w:rsidRDefault="005C2FDF" w:rsidP="005C2FDF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FD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5C2FDF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5C2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Васильевский сельсовет </w:t>
      </w:r>
      <w:proofErr w:type="spellStart"/>
      <w:r w:rsidR="00724A1A" w:rsidRPr="005C2FDF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</w:t>
      </w:r>
      <w:r w:rsidR="00724A1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724A1A" w:rsidRPr="005C2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724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FD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 2 к настоящему постановлению. </w:t>
      </w:r>
    </w:p>
    <w:p w:rsidR="005C2FDF" w:rsidRPr="005C2FDF" w:rsidRDefault="00C76080" w:rsidP="00C760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2FD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2FD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1 категории, бухгалтера администрации </w:t>
      </w:r>
      <w:proofErr w:type="spellStart"/>
      <w:r w:rsidRPr="005C2FDF">
        <w:rPr>
          <w:rFonts w:ascii="Times New Roman" w:eastAsia="Times New Roman" w:hAnsi="Times New Roman" w:cs="Times New Roman"/>
          <w:sz w:val="28"/>
          <w:szCs w:val="28"/>
        </w:rPr>
        <w:t>Махову</w:t>
      </w:r>
      <w:proofErr w:type="spellEnd"/>
      <w:r w:rsidRPr="005C2FDF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C76080" w:rsidRPr="005C2FDF" w:rsidRDefault="00C76080" w:rsidP="00C7608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FD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 и применяется к правоотношениям, возникающим при составлении и исполнении районного бюджета, </w:t>
      </w:r>
      <w:proofErr w:type="gramStart"/>
      <w:r w:rsidRPr="005C2FDF">
        <w:rPr>
          <w:rFonts w:ascii="Times New Roman" w:eastAsia="Times New Roman" w:hAnsi="Times New Roman" w:cs="Times New Roman"/>
          <w:sz w:val="28"/>
          <w:szCs w:val="28"/>
        </w:rPr>
        <w:t>начиная с районного бюджета на 2022 год и на плановый период 2023 и 2024 годов и подлежит</w:t>
      </w:r>
      <w:proofErr w:type="gramEnd"/>
      <w:r w:rsidRPr="005C2FDF">
        <w:rPr>
          <w:rFonts w:ascii="Times New Roman" w:eastAsia="Times New Roman" w:hAnsi="Times New Roman" w:cs="Times New Roman"/>
          <w:sz w:val="28"/>
          <w:szCs w:val="28"/>
        </w:rPr>
        <w:t xml:space="preserve"> размещению на официальном сайте администрации Васильевского сельсовета </w:t>
      </w:r>
      <w:proofErr w:type="spellStart"/>
      <w:r w:rsidRPr="005C2FDF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5C2FD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C2FDF" w:rsidRDefault="00C76080" w:rsidP="005C2F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                                                              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Серединов</w:t>
      </w:r>
      <w:proofErr w:type="spellEnd"/>
    </w:p>
    <w:p w:rsidR="00C76080" w:rsidRDefault="00C76080" w:rsidP="005C2FD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Маховой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Е.А., финансовому отделу, в дело.</w:t>
      </w:r>
    </w:p>
    <w:p w:rsidR="005C2FDF" w:rsidRDefault="005C2FDF" w:rsidP="00C76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FDF" w:rsidRPr="005C2FDF" w:rsidRDefault="005C2FDF" w:rsidP="005C2FDF">
      <w:pPr>
        <w:spacing w:after="0"/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2FDF" w:rsidRPr="005C2FDF" w:rsidRDefault="005C2FDF" w:rsidP="005C2FDF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C2FDF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5C2FDF" w:rsidRPr="005C2FDF" w:rsidRDefault="005C2FDF" w:rsidP="005C2FDF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C2FDF">
        <w:rPr>
          <w:rFonts w:ascii="Times New Roman" w:hAnsi="Times New Roman"/>
          <w:b w:val="0"/>
          <w:sz w:val="24"/>
          <w:szCs w:val="24"/>
        </w:rPr>
        <w:t>администрации Васильевского сельсовета</w:t>
      </w:r>
    </w:p>
    <w:p w:rsidR="005C2FDF" w:rsidRPr="005C2FDF" w:rsidRDefault="005C2FDF" w:rsidP="005C2FDF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C2FDF">
        <w:rPr>
          <w:rFonts w:ascii="Times New Roman" w:hAnsi="Times New Roman"/>
          <w:b w:val="0"/>
          <w:sz w:val="24"/>
          <w:szCs w:val="24"/>
        </w:rPr>
        <w:t xml:space="preserve">от 18.11.2021г. № 71-п      </w:t>
      </w:r>
    </w:p>
    <w:p w:rsidR="005C2FDF" w:rsidRPr="005C2FDF" w:rsidRDefault="005C2FDF" w:rsidP="005C2F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jc w:val="right"/>
        <w:rPr>
          <w:rFonts w:ascii="Times New Roman" w:hAnsi="Times New Roman" w:cs="Times New Roman"/>
          <w:sz w:val="28"/>
          <w:szCs w:val="28"/>
        </w:rPr>
      </w:pPr>
      <w:r w:rsidRPr="005C2FD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C2FDF" w:rsidRPr="005C2FDF" w:rsidRDefault="005C2FDF" w:rsidP="005C2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DF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5C2FDF"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бюджета муниципального образования Васильевского сельсовета</w:t>
      </w:r>
      <w:proofErr w:type="gramEnd"/>
      <w:r w:rsidRPr="005C2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FDF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5C2FDF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tbl>
      <w:tblPr>
        <w:tblW w:w="9654" w:type="dxa"/>
        <w:tblInd w:w="93" w:type="dxa"/>
        <w:tblLook w:val="04A0"/>
      </w:tblPr>
      <w:tblGrid>
        <w:gridCol w:w="3134"/>
        <w:gridCol w:w="6520"/>
      </w:tblGrid>
      <w:tr w:rsidR="005C2FDF" w:rsidRPr="005C2FDF" w:rsidTr="005C2FDF">
        <w:trPr>
          <w:trHeight w:val="67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C2FDF" w:rsidRPr="005C2FDF" w:rsidTr="005C2FD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18210102030011000000  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C2FDF" w:rsidRPr="005C2FDF" w:rsidTr="005C2FD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100 10302230010000110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2FDF" w:rsidRPr="005C2FDF" w:rsidTr="005C2FD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100 10302231010000110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FDF" w:rsidRPr="005C2FDF" w:rsidTr="005C2FDF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100 10302240010000110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2FDF" w:rsidRPr="005C2FDF" w:rsidTr="005C2FD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100 10302241010000110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FDF" w:rsidRPr="005C2FDF" w:rsidTr="005C2FD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100 10302250010000110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2FDF" w:rsidRPr="005C2FDF" w:rsidTr="005C2FD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100 10302251010000110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FDF" w:rsidRPr="005C2FDF" w:rsidTr="005C2FD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100 10302260010000110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местные бюджеты</w:t>
            </w:r>
          </w:p>
        </w:tc>
      </w:tr>
      <w:tr w:rsidR="005C2FDF" w:rsidRPr="005C2FDF" w:rsidTr="005C2FDF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100 10302261010000110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C2FDF" w:rsidRPr="005C2FDF" w:rsidTr="005C2FD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C2FDF" w:rsidRPr="005C2FDF" w:rsidTr="005C2FD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C2FDF" w:rsidRPr="005C2FDF" w:rsidTr="005C2FD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182 10606033101000110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C2FDF" w:rsidRPr="005C2FDF" w:rsidTr="005C2FDF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182 10606043100000110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C2FDF" w:rsidRPr="005C2FDF" w:rsidTr="005C2FD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12211105025100000120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земли,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автономных учреждений)</w:t>
            </w:r>
            <w:proofErr w:type="gramEnd"/>
          </w:p>
        </w:tc>
      </w:tr>
      <w:tr w:rsidR="005C2FDF" w:rsidRPr="005C2FDF" w:rsidTr="005C2FDF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12211105035100000120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2FDF" w:rsidRPr="005C2FDF" w:rsidTr="005C2FDF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122 20215001100000150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C2FDF" w:rsidRPr="005C2FDF" w:rsidTr="005C2FDF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122 20216001100000150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C2FDF" w:rsidRPr="005C2FDF" w:rsidTr="005C2FDF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122 20299991000000150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5C2FDF" w:rsidRPr="005C2FDF" w:rsidTr="005C2FDF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122 20235118100000150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2FDF" w:rsidRPr="005C2FDF" w:rsidTr="005C2FDF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122 20249999100000150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Default="005C2FDF" w:rsidP="005C2FDF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spacing w:after="0"/>
        <w:ind w:left="6237" w:hanging="42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C2FD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2FDF" w:rsidRPr="005C2FDF" w:rsidRDefault="005C2FDF" w:rsidP="005C2FDF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C2FDF">
        <w:rPr>
          <w:rFonts w:ascii="Times New Roman" w:hAnsi="Times New Roman"/>
          <w:b w:val="0"/>
          <w:sz w:val="24"/>
          <w:szCs w:val="24"/>
        </w:rPr>
        <w:t>к постановлению</w:t>
      </w:r>
    </w:p>
    <w:p w:rsidR="005C2FDF" w:rsidRPr="005C2FDF" w:rsidRDefault="005C2FDF" w:rsidP="005C2FDF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C2FDF">
        <w:rPr>
          <w:rFonts w:ascii="Times New Roman" w:hAnsi="Times New Roman"/>
          <w:b w:val="0"/>
          <w:sz w:val="24"/>
          <w:szCs w:val="24"/>
        </w:rPr>
        <w:t>администрации Васильевского сельсовета</w:t>
      </w:r>
    </w:p>
    <w:p w:rsidR="005C2FDF" w:rsidRPr="005C2FDF" w:rsidRDefault="005C2FDF" w:rsidP="005C2F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2FDF">
        <w:rPr>
          <w:rFonts w:ascii="Times New Roman" w:hAnsi="Times New Roman" w:cs="Times New Roman"/>
          <w:sz w:val="24"/>
          <w:szCs w:val="24"/>
        </w:rPr>
        <w:t xml:space="preserve">от </w:t>
      </w:r>
      <w:r w:rsidRPr="005C2FDF">
        <w:rPr>
          <w:rFonts w:ascii="Times New Roman" w:hAnsi="Times New Roman"/>
          <w:sz w:val="24"/>
          <w:szCs w:val="24"/>
        </w:rPr>
        <w:t>18.11.2021г.</w:t>
      </w:r>
      <w:r w:rsidRPr="005C2FDF">
        <w:rPr>
          <w:rFonts w:ascii="Times New Roman" w:hAnsi="Times New Roman" w:cs="Times New Roman"/>
          <w:sz w:val="24"/>
          <w:szCs w:val="24"/>
        </w:rPr>
        <w:t xml:space="preserve"> № </w:t>
      </w:r>
      <w:r w:rsidRPr="005C2FDF">
        <w:rPr>
          <w:rFonts w:ascii="Times New Roman" w:hAnsi="Times New Roman"/>
          <w:sz w:val="24"/>
          <w:szCs w:val="24"/>
        </w:rPr>
        <w:t>71-п</w:t>
      </w:r>
    </w:p>
    <w:p w:rsidR="005C2FDF" w:rsidRPr="005C2FDF" w:rsidRDefault="005C2FDF" w:rsidP="005C2FDF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5C2FDF" w:rsidRPr="005C2FDF" w:rsidRDefault="005C2FDF" w:rsidP="005C2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765"/>
      <w:bookmarkEnd w:id="1"/>
      <w:r w:rsidRPr="005C2FDF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5C2FDF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048"/>
        <w:gridCol w:w="5387"/>
      </w:tblGrid>
      <w:tr w:rsidR="005C2FDF" w:rsidRPr="005C2FDF" w:rsidTr="003D3D56">
        <w:trPr>
          <w:trHeight w:val="1530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источников финансирования дефицита районного бюджета, наименование кода группы, подгруппы, статьи и вида источника</w:t>
            </w:r>
          </w:p>
        </w:tc>
      </w:tr>
      <w:tr w:rsidR="005C2FDF" w:rsidRPr="005C2FDF" w:rsidTr="003D3D56">
        <w:trPr>
          <w:trHeight w:val="390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FDF" w:rsidRPr="005C2FDF" w:rsidTr="003D3D56">
        <w:trPr>
          <w:trHeight w:val="553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Васильевского сельсовета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5C2FDF" w:rsidRPr="005C2FDF" w:rsidTr="003D3D56">
        <w:trPr>
          <w:trHeight w:val="13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C2FDF" w:rsidRPr="005C2FDF" w:rsidTr="003D3D56">
        <w:trPr>
          <w:trHeight w:val="19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C2FDF" w:rsidRPr="005C2FDF" w:rsidTr="003D3D56">
        <w:trPr>
          <w:trHeight w:val="14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5C2FDF" w:rsidRPr="005C2FDF" w:rsidTr="003D3D56">
        <w:trPr>
          <w:trHeight w:val="533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5C2FDF" w:rsidRPr="005C2FDF" w:rsidTr="003D3D56">
        <w:trPr>
          <w:trHeight w:val="53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01 03 01 00 05 0000 710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кредитов из других бюджетов бюджетной системы Российской Федерации бюджетами муниципальных районов в валюте </w:t>
            </w: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5C2FDF" w:rsidRPr="005C2FDF" w:rsidTr="003D3D56">
        <w:trPr>
          <w:trHeight w:val="21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01 03 01 00 05 0000 810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C2FDF" w:rsidRPr="005C2FDF" w:rsidTr="003D3D56">
        <w:trPr>
          <w:trHeight w:val="366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01 05 02 01 05 0000 510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C2FDF" w:rsidRPr="005C2FDF" w:rsidTr="003D3D56">
        <w:tc>
          <w:tcPr>
            <w:tcW w:w="916" w:type="dxa"/>
            <w:shd w:val="clear" w:color="auto" w:fill="auto"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sz w:val="28"/>
                <w:szCs w:val="28"/>
              </w:rPr>
              <w:t>01 05 02 01 05 0000 610</w:t>
            </w:r>
          </w:p>
        </w:tc>
        <w:tc>
          <w:tcPr>
            <w:tcW w:w="5387" w:type="dxa"/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C2FDF" w:rsidRPr="005C2FDF" w:rsidTr="003D3D56">
        <w:trPr>
          <w:trHeight w:val="144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принципалу</w:t>
            </w:r>
            <w:proofErr w:type="gram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5C2FDF" w:rsidRPr="005C2FDF" w:rsidTr="003D3D56">
        <w:trPr>
          <w:trHeight w:val="447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5C2FDF" w:rsidRPr="005C2FDF" w:rsidTr="003D3D56">
        <w:trPr>
          <w:trHeight w:val="157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5C2FDF" w:rsidRPr="005C2FDF" w:rsidTr="003D3D56">
        <w:trPr>
          <w:trHeight w:val="157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C2FDF" w:rsidRPr="005C2FDF" w:rsidRDefault="005C2FDF" w:rsidP="003D3D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01 06 10 02 05 0000 550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DF" w:rsidRPr="005C2FDF" w:rsidRDefault="005C2FDF" w:rsidP="003D3D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</w:t>
            </w:r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5C2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бюджетными и автономными учреждениями</w:t>
            </w:r>
          </w:p>
        </w:tc>
      </w:tr>
    </w:tbl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p w:rsidR="005C2FDF" w:rsidRPr="005C2FDF" w:rsidRDefault="005C2FDF" w:rsidP="005C2FDF">
      <w:pPr>
        <w:rPr>
          <w:rFonts w:ascii="Times New Roman" w:hAnsi="Times New Roman" w:cs="Times New Roman"/>
          <w:sz w:val="28"/>
          <w:szCs w:val="28"/>
        </w:rPr>
      </w:pPr>
    </w:p>
    <w:sectPr w:rsidR="005C2FDF" w:rsidRPr="005C2FDF" w:rsidSect="009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AA"/>
    <w:multiLevelType w:val="hybridMultilevel"/>
    <w:tmpl w:val="A8CC4578"/>
    <w:lvl w:ilvl="0" w:tplc="E13AF3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080"/>
    <w:rsid w:val="005C2FDF"/>
    <w:rsid w:val="00724A1A"/>
    <w:rsid w:val="007E23DB"/>
    <w:rsid w:val="009515AE"/>
    <w:rsid w:val="00955877"/>
    <w:rsid w:val="00C76080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77"/>
  </w:style>
  <w:style w:type="paragraph" w:styleId="1">
    <w:name w:val="heading 1"/>
    <w:basedOn w:val="a"/>
    <w:next w:val="a"/>
    <w:link w:val="10"/>
    <w:qFormat/>
    <w:rsid w:val="005C2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6080"/>
  </w:style>
  <w:style w:type="paragraph" w:styleId="a4">
    <w:name w:val="No Spacing"/>
    <w:link w:val="a3"/>
    <w:uiPriority w:val="1"/>
    <w:qFormat/>
    <w:rsid w:val="00C7608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760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2F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FD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1481</Words>
  <Characters>8442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2021-11-25T05:19:00Z</cp:lastPrinted>
  <dcterms:created xsi:type="dcterms:W3CDTF">2021-11-25T05:18:00Z</dcterms:created>
  <dcterms:modified xsi:type="dcterms:W3CDTF">2022-02-01T05:00:00Z</dcterms:modified>
</cp:coreProperties>
</file>