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BF" w:rsidRDefault="00400ABF" w:rsidP="00400ABF">
      <w:pPr>
        <w:spacing w:after="0" w:line="240" w:lineRule="auto"/>
        <w:ind w:right="-1"/>
        <w:jc w:val="center"/>
        <w:rPr>
          <w:rFonts w:ascii="Times New Roman" w:eastAsia="Times New Roman" w:hAnsi="Times New Roman" w:cs="Times New Roman"/>
          <w:b/>
          <w:caps/>
          <w:sz w:val="32"/>
          <w:szCs w:val="32"/>
        </w:rPr>
      </w:pPr>
      <w:r w:rsidRPr="00827C24">
        <w:rPr>
          <w:rFonts w:ascii="Times New Roman" w:eastAsia="Times New Roman" w:hAnsi="Times New Roman" w:cs="Times New Roman"/>
          <w:b/>
          <w:caps/>
          <w:noProof/>
          <w:sz w:val="32"/>
          <w:szCs w:val="32"/>
        </w:rPr>
        <w:drawing>
          <wp:inline distT="0" distB="0" distL="0" distR="0" wp14:anchorId="353B93B0" wp14:editId="499D8594">
            <wp:extent cx="571500" cy="609600"/>
            <wp:effectExtent l="19050" t="0" r="0" b="0"/>
            <wp:docPr id="47"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400ABF" w:rsidRPr="00827C24" w:rsidRDefault="00400ABF" w:rsidP="00400ABF">
      <w:pPr>
        <w:spacing w:after="0" w:line="240" w:lineRule="auto"/>
        <w:ind w:right="-1"/>
        <w:jc w:val="center"/>
        <w:rPr>
          <w:rFonts w:ascii="Times New Roman" w:eastAsia="Times New Roman" w:hAnsi="Times New Roman" w:cs="Times New Roman"/>
          <w:b/>
          <w:caps/>
          <w:sz w:val="32"/>
          <w:szCs w:val="32"/>
        </w:rPr>
      </w:pPr>
      <w:r w:rsidRPr="00827C24">
        <w:rPr>
          <w:rFonts w:ascii="Times New Roman" w:eastAsia="Times New Roman" w:hAnsi="Times New Roman" w:cs="Times New Roman"/>
          <w:b/>
          <w:caps/>
          <w:sz w:val="32"/>
          <w:szCs w:val="32"/>
        </w:rPr>
        <w:t xml:space="preserve">СОВЕТ ДЕПУТАТОВ муниципального </w:t>
      </w:r>
    </w:p>
    <w:p w:rsidR="00400ABF" w:rsidRPr="00827C24" w:rsidRDefault="00400ABF" w:rsidP="00400ABF">
      <w:pPr>
        <w:spacing w:after="0" w:line="240" w:lineRule="auto"/>
        <w:ind w:right="-1"/>
        <w:jc w:val="center"/>
        <w:rPr>
          <w:rFonts w:ascii="Times New Roman" w:eastAsia="Times New Roman" w:hAnsi="Times New Roman" w:cs="Times New Roman"/>
          <w:b/>
          <w:caps/>
          <w:sz w:val="32"/>
          <w:szCs w:val="32"/>
        </w:rPr>
      </w:pPr>
      <w:r w:rsidRPr="00827C24">
        <w:rPr>
          <w:rFonts w:ascii="Times New Roman" w:eastAsia="Times New Roman" w:hAnsi="Times New Roman" w:cs="Times New Roman"/>
          <w:b/>
          <w:caps/>
          <w:sz w:val="32"/>
          <w:szCs w:val="32"/>
        </w:rPr>
        <w:t xml:space="preserve">образования </w:t>
      </w:r>
      <w:r>
        <w:rPr>
          <w:rFonts w:ascii="Times New Roman" w:eastAsia="Times New Roman" w:hAnsi="Times New Roman" w:cs="Times New Roman"/>
          <w:b/>
          <w:caps/>
          <w:sz w:val="32"/>
          <w:szCs w:val="32"/>
        </w:rPr>
        <w:t>Васильевский</w:t>
      </w:r>
      <w:r w:rsidRPr="00827C24">
        <w:rPr>
          <w:rFonts w:ascii="Times New Roman" w:eastAsia="Times New Roman" w:hAnsi="Times New Roman" w:cs="Times New Roman"/>
          <w:b/>
          <w:caps/>
          <w:sz w:val="32"/>
          <w:szCs w:val="32"/>
        </w:rPr>
        <w:t xml:space="preserve"> СЕЛЬСОВЕТ </w:t>
      </w:r>
    </w:p>
    <w:p w:rsidR="00400ABF" w:rsidRPr="00827C24" w:rsidRDefault="00400ABF" w:rsidP="00400ABF">
      <w:pPr>
        <w:spacing w:after="0" w:line="240" w:lineRule="auto"/>
        <w:ind w:right="-1"/>
        <w:jc w:val="center"/>
        <w:rPr>
          <w:rFonts w:ascii="Times New Roman" w:eastAsia="Times New Roman" w:hAnsi="Times New Roman" w:cs="Times New Roman"/>
          <w:b/>
          <w:caps/>
          <w:sz w:val="32"/>
          <w:szCs w:val="32"/>
        </w:rPr>
      </w:pPr>
      <w:r w:rsidRPr="00827C24">
        <w:rPr>
          <w:rFonts w:ascii="Times New Roman" w:eastAsia="Times New Roman" w:hAnsi="Times New Roman" w:cs="Times New Roman"/>
          <w:b/>
          <w:caps/>
          <w:sz w:val="32"/>
          <w:szCs w:val="32"/>
        </w:rPr>
        <w:t>САРАКТАШСКОГО РАЙОНА оренбургской области</w:t>
      </w:r>
    </w:p>
    <w:p w:rsidR="00400ABF" w:rsidRPr="00827C24" w:rsidRDefault="00400ABF" w:rsidP="00400ABF">
      <w:pPr>
        <w:spacing w:after="0" w:line="240" w:lineRule="auto"/>
        <w:ind w:right="-1"/>
        <w:jc w:val="center"/>
        <w:rPr>
          <w:rFonts w:ascii="Times New Roman" w:eastAsia="Times New Roman" w:hAnsi="Times New Roman" w:cs="Times New Roman"/>
          <w:b/>
          <w:caps/>
          <w:sz w:val="16"/>
          <w:szCs w:val="16"/>
        </w:rPr>
      </w:pPr>
    </w:p>
    <w:p w:rsidR="00400ABF" w:rsidRPr="00827C24" w:rsidRDefault="00400ABF" w:rsidP="00400ABF">
      <w:pPr>
        <w:spacing w:after="0" w:line="240" w:lineRule="auto"/>
        <w:ind w:right="-1"/>
        <w:jc w:val="center"/>
        <w:rPr>
          <w:rFonts w:ascii="Times New Roman" w:eastAsia="Times New Roman" w:hAnsi="Times New Roman" w:cs="Times New Roman"/>
          <w:b/>
          <w:caps/>
          <w:sz w:val="28"/>
          <w:szCs w:val="28"/>
        </w:rPr>
      </w:pPr>
      <w:r w:rsidRPr="00827C24">
        <w:rPr>
          <w:rFonts w:ascii="Times New Roman" w:eastAsia="Times New Roman" w:hAnsi="Times New Roman" w:cs="Times New Roman"/>
          <w:b/>
          <w:caps/>
          <w:sz w:val="28"/>
          <w:szCs w:val="28"/>
        </w:rPr>
        <w:t>четвёртый созыв</w:t>
      </w:r>
    </w:p>
    <w:p w:rsidR="00400ABF" w:rsidRDefault="00400ABF" w:rsidP="00400ABF">
      <w:pPr>
        <w:pStyle w:val="a7"/>
        <w:jc w:val="center"/>
        <w:rPr>
          <w:rFonts w:ascii="Times New Roman" w:hAnsi="Times New Roman"/>
          <w:sz w:val="28"/>
          <w:szCs w:val="28"/>
        </w:rPr>
      </w:pPr>
    </w:p>
    <w:p w:rsidR="00400ABF" w:rsidRDefault="00400ABF" w:rsidP="00400ABF">
      <w:pPr>
        <w:pStyle w:val="a7"/>
        <w:jc w:val="center"/>
        <w:rPr>
          <w:rFonts w:ascii="Times New Roman" w:hAnsi="Times New Roman"/>
          <w:sz w:val="28"/>
          <w:szCs w:val="28"/>
        </w:rPr>
      </w:pPr>
    </w:p>
    <w:p w:rsidR="00400ABF" w:rsidRPr="00827C24" w:rsidRDefault="00400ABF" w:rsidP="00400ABF">
      <w:pPr>
        <w:spacing w:after="0" w:line="240" w:lineRule="auto"/>
        <w:jc w:val="center"/>
        <w:rPr>
          <w:rFonts w:ascii="Times New Roman" w:eastAsia="Times New Roman" w:hAnsi="Times New Roman" w:cs="Times New Roman"/>
          <w:b/>
          <w:sz w:val="28"/>
          <w:szCs w:val="28"/>
        </w:rPr>
      </w:pPr>
      <w:r w:rsidRPr="00827C24">
        <w:rPr>
          <w:rFonts w:ascii="Times New Roman" w:eastAsia="Times New Roman" w:hAnsi="Times New Roman" w:cs="Times New Roman"/>
          <w:b/>
          <w:sz w:val="28"/>
          <w:szCs w:val="28"/>
        </w:rPr>
        <w:t>Р Е Ш Е Н И Е</w:t>
      </w:r>
    </w:p>
    <w:p w:rsidR="00400ABF" w:rsidRPr="00827C24" w:rsidRDefault="00400ABF" w:rsidP="00400A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Очередного десятого</w:t>
      </w:r>
      <w:r w:rsidRPr="00827C24">
        <w:rPr>
          <w:rFonts w:ascii="Times New Roman" w:eastAsia="Times New Roman" w:hAnsi="Times New Roman" w:cs="Times New Roman"/>
          <w:sz w:val="28"/>
          <w:szCs w:val="28"/>
        </w:rPr>
        <w:t xml:space="preserve"> заседания Совета депутатов</w:t>
      </w:r>
    </w:p>
    <w:p w:rsidR="00400ABF" w:rsidRDefault="00400ABF" w:rsidP="00400ABF">
      <w:pPr>
        <w:spacing w:after="0" w:line="240" w:lineRule="auto"/>
        <w:jc w:val="center"/>
        <w:rPr>
          <w:rFonts w:ascii="Times New Roman" w:eastAsia="Times New Roman" w:hAnsi="Times New Roman" w:cs="Times New Roman"/>
          <w:sz w:val="28"/>
          <w:szCs w:val="28"/>
        </w:rPr>
      </w:pPr>
      <w:r w:rsidRPr="00827C24">
        <w:rPr>
          <w:rFonts w:ascii="Times New Roman" w:eastAsia="Times New Roman" w:hAnsi="Times New Roman" w:cs="Times New Roman"/>
          <w:sz w:val="28"/>
          <w:szCs w:val="28"/>
        </w:rPr>
        <w:t xml:space="preserve">Васильевского сельсовета </w:t>
      </w:r>
      <w:proofErr w:type="spellStart"/>
      <w:r w:rsidRPr="00827C24">
        <w:rPr>
          <w:rFonts w:ascii="Times New Roman" w:eastAsia="Times New Roman" w:hAnsi="Times New Roman" w:cs="Times New Roman"/>
          <w:sz w:val="28"/>
          <w:szCs w:val="28"/>
        </w:rPr>
        <w:t>Саракташского</w:t>
      </w:r>
      <w:proofErr w:type="spellEnd"/>
      <w:r w:rsidRPr="00827C24">
        <w:rPr>
          <w:rFonts w:ascii="Times New Roman" w:eastAsia="Times New Roman" w:hAnsi="Times New Roman" w:cs="Times New Roman"/>
          <w:sz w:val="28"/>
          <w:szCs w:val="28"/>
        </w:rPr>
        <w:t xml:space="preserve"> района четвёртого созыва</w:t>
      </w:r>
    </w:p>
    <w:p w:rsidR="00400ABF" w:rsidRDefault="00400ABF" w:rsidP="00400ABF">
      <w:pPr>
        <w:spacing w:after="0" w:line="240" w:lineRule="auto"/>
        <w:jc w:val="center"/>
        <w:rPr>
          <w:rFonts w:ascii="Times New Roman" w:eastAsia="Times New Roman" w:hAnsi="Times New Roman" w:cs="Times New Roman"/>
          <w:sz w:val="28"/>
          <w:szCs w:val="28"/>
        </w:rPr>
      </w:pPr>
    </w:p>
    <w:p w:rsidR="00400ABF" w:rsidRDefault="00400ABF" w:rsidP="00400ABF">
      <w:pPr>
        <w:spacing w:after="0" w:line="240" w:lineRule="auto"/>
        <w:jc w:val="center"/>
        <w:rPr>
          <w:rFonts w:ascii="Times New Roman" w:eastAsia="Times New Roman" w:hAnsi="Times New Roman" w:cs="Times New Roman"/>
          <w:sz w:val="28"/>
          <w:szCs w:val="28"/>
        </w:rPr>
      </w:pPr>
    </w:p>
    <w:p w:rsidR="00400ABF" w:rsidRPr="005F0A07" w:rsidRDefault="00400ABF" w:rsidP="00400AB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w:t>
      </w:r>
      <w:proofErr w:type="gramStart"/>
      <w:r>
        <w:rPr>
          <w:rFonts w:ascii="Times New Roman" w:eastAsia="Times New Roman" w:hAnsi="Times New Roman" w:cs="Times New Roman"/>
          <w:sz w:val="28"/>
          <w:szCs w:val="28"/>
        </w:rPr>
        <w:t>декабря  2021</w:t>
      </w:r>
      <w:proofErr w:type="gramEnd"/>
      <w:r w:rsidRPr="00827C24">
        <w:rPr>
          <w:rFonts w:ascii="Times New Roman" w:eastAsia="Times New Roman" w:hAnsi="Times New Roman" w:cs="Times New Roman"/>
          <w:sz w:val="28"/>
          <w:szCs w:val="28"/>
        </w:rPr>
        <w:t xml:space="preserve"> года                       с. </w:t>
      </w:r>
      <w:r>
        <w:rPr>
          <w:rFonts w:ascii="Times New Roman" w:eastAsia="Times New Roman" w:hAnsi="Times New Roman" w:cs="Times New Roman"/>
          <w:sz w:val="28"/>
          <w:szCs w:val="28"/>
        </w:rPr>
        <w:t xml:space="preserve">Васильевка  </w:t>
      </w:r>
      <w:r w:rsidRPr="00827C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F0A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56</w:t>
      </w:r>
    </w:p>
    <w:p w:rsidR="00400ABF" w:rsidRDefault="00400ABF" w:rsidP="00400ABF">
      <w:pPr>
        <w:jc w:val="both"/>
        <w:rPr>
          <w:rFonts w:ascii="Times New Roman" w:hAnsi="Times New Roman" w:cs="Times New Roman"/>
          <w:sz w:val="28"/>
          <w:szCs w:val="28"/>
        </w:rPr>
      </w:pPr>
    </w:p>
    <w:p w:rsidR="00400ABF" w:rsidRDefault="00400ABF" w:rsidP="00400ABF">
      <w:pPr>
        <w:shd w:val="clear" w:color="auto" w:fill="FFFFFF"/>
        <w:tabs>
          <w:tab w:val="left" w:pos="1157"/>
        </w:tabs>
        <w:spacing w:after="0" w:line="317" w:lineRule="exact"/>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  бюджете</w:t>
      </w:r>
      <w:proofErr w:type="gramEnd"/>
      <w:r>
        <w:rPr>
          <w:rFonts w:ascii="Times New Roman" w:eastAsia="Times New Roman" w:hAnsi="Times New Roman" w:cs="Times New Roman"/>
          <w:sz w:val="28"/>
          <w:szCs w:val="28"/>
        </w:rPr>
        <w:t xml:space="preserve"> Васильевского сельсовета на 2022 год</w:t>
      </w:r>
    </w:p>
    <w:p w:rsidR="00400ABF" w:rsidRDefault="00400ABF" w:rsidP="00400ABF">
      <w:pPr>
        <w:shd w:val="clear" w:color="auto" w:fill="FFFFFF"/>
        <w:tabs>
          <w:tab w:val="left" w:pos="1157"/>
        </w:tabs>
        <w:spacing w:after="0" w:line="317"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  на</w:t>
      </w:r>
      <w:proofErr w:type="gramEnd"/>
      <w:r>
        <w:rPr>
          <w:rFonts w:ascii="Times New Roman" w:eastAsia="Times New Roman" w:hAnsi="Times New Roman" w:cs="Times New Roman"/>
          <w:sz w:val="28"/>
          <w:szCs w:val="28"/>
        </w:rPr>
        <w:t xml:space="preserve">  плановый  период 2023 и 2024 годов</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8"/>
          <w:szCs w:val="28"/>
        </w:rPr>
        <w:t>(второе чтение)</w:t>
      </w:r>
    </w:p>
    <w:p w:rsidR="00400ABF" w:rsidRDefault="00400ABF" w:rsidP="00400ABF">
      <w:pPr>
        <w:shd w:val="clear" w:color="auto" w:fill="FFFFFF"/>
        <w:tabs>
          <w:tab w:val="left" w:pos="1157"/>
        </w:tabs>
        <w:spacing w:after="0" w:line="317" w:lineRule="exact"/>
        <w:jc w:val="center"/>
        <w:rPr>
          <w:rFonts w:ascii="Times New Roman" w:eastAsia="Times New Roman" w:hAnsi="Times New Roman" w:cs="Times New Roman"/>
          <w:color w:val="FF0000"/>
          <w:sz w:val="24"/>
          <w:szCs w:val="24"/>
        </w:rPr>
      </w:pPr>
    </w:p>
    <w:p w:rsidR="00400ABF" w:rsidRDefault="00400ABF" w:rsidP="00400ABF">
      <w:pPr>
        <w:shd w:val="clear" w:color="auto" w:fill="FFFFFF"/>
        <w:tabs>
          <w:tab w:val="left" w:pos="1157"/>
        </w:tabs>
        <w:spacing w:after="0" w:line="317" w:lineRule="exact"/>
        <w:jc w:val="center"/>
        <w:rPr>
          <w:rFonts w:ascii="Times New Roman" w:eastAsia="Times New Roman" w:hAnsi="Times New Roman" w:cs="Times New Roman"/>
          <w:color w:val="FF0000"/>
          <w:sz w:val="24"/>
          <w:szCs w:val="24"/>
        </w:rPr>
      </w:pPr>
    </w:p>
    <w:p w:rsidR="00400ABF" w:rsidRDefault="00400ABF" w:rsidP="00400AB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Рассмотрев основные параметры местного бюджета на 2022 год и на плановый </w:t>
      </w:r>
      <w:proofErr w:type="gramStart"/>
      <w:r>
        <w:rPr>
          <w:rFonts w:ascii="Times New Roman" w:eastAsia="Times New Roman" w:hAnsi="Times New Roman" w:cs="Times New Roman"/>
          <w:sz w:val="28"/>
          <w:szCs w:val="28"/>
        </w:rPr>
        <w:t>период  2023</w:t>
      </w:r>
      <w:proofErr w:type="gramEnd"/>
      <w:r>
        <w:rPr>
          <w:rFonts w:ascii="Times New Roman" w:eastAsia="Times New Roman" w:hAnsi="Times New Roman" w:cs="Times New Roman"/>
          <w:sz w:val="28"/>
          <w:szCs w:val="28"/>
        </w:rPr>
        <w:t xml:space="preserve"> и 2024 годов</w:t>
      </w:r>
    </w:p>
    <w:p w:rsidR="00400ABF" w:rsidRDefault="00400ABF" w:rsidP="00400AB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депутатов Васильевского сельсовета</w:t>
      </w:r>
    </w:p>
    <w:p w:rsidR="00400ABF" w:rsidRDefault="00400ABF" w:rsidP="00400A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РЕШИЛ:</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p w:rsidR="00400ABF" w:rsidRPr="005E1932" w:rsidRDefault="00400ABF" w:rsidP="00400ABF">
      <w:pPr>
        <w:spacing w:after="0" w:line="240" w:lineRule="auto"/>
        <w:ind w:firstLine="709"/>
        <w:rPr>
          <w:rFonts w:ascii="Times New Roman" w:eastAsia="Times New Roman" w:hAnsi="Times New Roman" w:cs="Times New Roman"/>
          <w:color w:val="000000" w:themeColor="text1"/>
          <w:sz w:val="28"/>
          <w:szCs w:val="28"/>
        </w:rPr>
      </w:pPr>
      <w:r w:rsidRPr="005E1932">
        <w:rPr>
          <w:rFonts w:ascii="Times New Roman" w:eastAsia="Times New Roman" w:hAnsi="Times New Roman" w:cs="Times New Roman"/>
          <w:color w:val="000000" w:themeColor="text1"/>
          <w:sz w:val="28"/>
          <w:szCs w:val="28"/>
        </w:rPr>
        <w:t xml:space="preserve"> 1.Утвердить основные характеристики местного </w:t>
      </w:r>
      <w:proofErr w:type="gramStart"/>
      <w:r w:rsidRPr="005E1932">
        <w:rPr>
          <w:rFonts w:ascii="Times New Roman" w:eastAsia="Times New Roman" w:hAnsi="Times New Roman" w:cs="Times New Roman"/>
          <w:color w:val="000000" w:themeColor="text1"/>
          <w:sz w:val="28"/>
          <w:szCs w:val="28"/>
        </w:rPr>
        <w:t>бюджета  на</w:t>
      </w:r>
      <w:proofErr w:type="gramEnd"/>
      <w:r w:rsidRPr="005E1932">
        <w:rPr>
          <w:rFonts w:ascii="Times New Roman" w:eastAsia="Times New Roman" w:hAnsi="Times New Roman" w:cs="Times New Roman"/>
          <w:color w:val="000000" w:themeColor="text1"/>
          <w:sz w:val="28"/>
          <w:szCs w:val="28"/>
        </w:rPr>
        <w:t xml:space="preserve"> 202</w:t>
      </w:r>
      <w:r>
        <w:rPr>
          <w:rFonts w:ascii="Times New Roman" w:eastAsia="Times New Roman" w:hAnsi="Times New Roman" w:cs="Times New Roman"/>
          <w:color w:val="000000" w:themeColor="text1"/>
          <w:sz w:val="28"/>
          <w:szCs w:val="28"/>
        </w:rPr>
        <w:t>2</w:t>
      </w:r>
      <w:r w:rsidRPr="005E1932">
        <w:rPr>
          <w:rFonts w:ascii="Times New Roman" w:eastAsia="Times New Roman" w:hAnsi="Times New Roman" w:cs="Times New Roman"/>
          <w:color w:val="000000" w:themeColor="text1"/>
          <w:sz w:val="28"/>
          <w:szCs w:val="28"/>
        </w:rPr>
        <w:t xml:space="preserve"> год:</w:t>
      </w:r>
    </w:p>
    <w:p w:rsidR="00400ABF" w:rsidRPr="005E1932" w:rsidRDefault="00400ABF" w:rsidP="00400ABF">
      <w:pPr>
        <w:spacing w:after="0" w:line="240" w:lineRule="auto"/>
        <w:ind w:firstLine="720"/>
        <w:jc w:val="both"/>
        <w:rPr>
          <w:rFonts w:ascii="Times New Roman" w:eastAsia="Times New Roman" w:hAnsi="Times New Roman" w:cs="Times New Roman"/>
          <w:color w:val="000000" w:themeColor="text1"/>
          <w:sz w:val="28"/>
          <w:szCs w:val="28"/>
        </w:rPr>
      </w:pPr>
      <w:r w:rsidRPr="005E1932">
        <w:rPr>
          <w:rFonts w:ascii="Times New Roman" w:eastAsia="Times New Roman" w:hAnsi="Times New Roman" w:cs="Times New Roman"/>
          <w:color w:val="000000" w:themeColor="text1"/>
          <w:sz w:val="28"/>
          <w:szCs w:val="28"/>
        </w:rPr>
        <w:t xml:space="preserve">1) общий объем доходов местного бюджета   в сумме </w:t>
      </w:r>
      <w:r>
        <w:rPr>
          <w:rFonts w:ascii="Times New Roman" w:eastAsia="Times New Roman" w:hAnsi="Times New Roman" w:cs="Times New Roman"/>
          <w:color w:val="000000" w:themeColor="text1"/>
          <w:sz w:val="28"/>
          <w:szCs w:val="28"/>
        </w:rPr>
        <w:t>9 585 250</w:t>
      </w:r>
      <w:r w:rsidRPr="005E1932">
        <w:rPr>
          <w:rFonts w:ascii="Times New Roman" w:eastAsia="Times New Roman" w:hAnsi="Times New Roman" w:cs="Times New Roman"/>
          <w:color w:val="000000" w:themeColor="text1"/>
          <w:sz w:val="28"/>
          <w:szCs w:val="28"/>
        </w:rPr>
        <w:t>,00 рублей;</w:t>
      </w:r>
    </w:p>
    <w:p w:rsidR="00400ABF" w:rsidRPr="005E1932" w:rsidRDefault="00400ABF" w:rsidP="00400ABF">
      <w:pPr>
        <w:spacing w:after="0" w:line="240" w:lineRule="auto"/>
        <w:ind w:firstLine="720"/>
        <w:jc w:val="both"/>
        <w:rPr>
          <w:rFonts w:ascii="Times New Roman" w:eastAsia="Times New Roman" w:hAnsi="Times New Roman" w:cs="Times New Roman"/>
          <w:color w:val="000000" w:themeColor="text1"/>
          <w:sz w:val="28"/>
          <w:szCs w:val="28"/>
        </w:rPr>
      </w:pPr>
      <w:r w:rsidRPr="005E1932">
        <w:rPr>
          <w:rFonts w:ascii="Times New Roman" w:eastAsia="Times New Roman" w:hAnsi="Times New Roman" w:cs="Times New Roman"/>
          <w:color w:val="000000" w:themeColor="text1"/>
          <w:sz w:val="28"/>
          <w:szCs w:val="28"/>
        </w:rPr>
        <w:t xml:space="preserve">2) общий объем расходов местного бюджета   в сумме </w:t>
      </w:r>
      <w:r>
        <w:rPr>
          <w:rFonts w:ascii="Times New Roman" w:eastAsia="Times New Roman" w:hAnsi="Times New Roman" w:cs="Times New Roman"/>
          <w:color w:val="000000" w:themeColor="text1"/>
          <w:sz w:val="28"/>
          <w:szCs w:val="28"/>
        </w:rPr>
        <w:t>9 585 250</w:t>
      </w:r>
      <w:r w:rsidRPr="005E1932">
        <w:rPr>
          <w:rFonts w:ascii="Times New Roman" w:eastAsia="Times New Roman" w:hAnsi="Times New Roman" w:cs="Times New Roman"/>
          <w:color w:val="000000" w:themeColor="text1"/>
          <w:sz w:val="28"/>
          <w:szCs w:val="28"/>
        </w:rPr>
        <w:t>,00 рублей;</w:t>
      </w:r>
    </w:p>
    <w:p w:rsidR="00400ABF" w:rsidRPr="005E1932" w:rsidRDefault="00400ABF" w:rsidP="00400ABF">
      <w:pPr>
        <w:spacing w:after="0" w:line="240" w:lineRule="auto"/>
        <w:ind w:firstLine="720"/>
        <w:jc w:val="both"/>
        <w:rPr>
          <w:rFonts w:ascii="Times New Roman" w:eastAsia="Times New Roman" w:hAnsi="Times New Roman" w:cs="Times New Roman"/>
          <w:color w:val="000000" w:themeColor="text1"/>
          <w:sz w:val="28"/>
          <w:szCs w:val="28"/>
        </w:rPr>
      </w:pPr>
      <w:r w:rsidRPr="005E1932">
        <w:rPr>
          <w:rFonts w:ascii="Times New Roman" w:eastAsia="Times New Roman" w:hAnsi="Times New Roman" w:cs="Times New Roman"/>
          <w:color w:val="000000" w:themeColor="text1"/>
          <w:sz w:val="28"/>
          <w:szCs w:val="28"/>
        </w:rPr>
        <w:t xml:space="preserve">3) верхний предел муниципального внутреннего </w:t>
      </w:r>
      <w:proofErr w:type="gramStart"/>
      <w:r w:rsidRPr="005E1932">
        <w:rPr>
          <w:rFonts w:ascii="Times New Roman" w:eastAsia="Times New Roman" w:hAnsi="Times New Roman" w:cs="Times New Roman"/>
          <w:color w:val="000000" w:themeColor="text1"/>
          <w:sz w:val="28"/>
          <w:szCs w:val="28"/>
        </w:rPr>
        <w:t>долга  сельсовета</w:t>
      </w:r>
      <w:proofErr w:type="gramEnd"/>
      <w:r w:rsidRPr="005E1932">
        <w:rPr>
          <w:rFonts w:ascii="Times New Roman" w:eastAsia="Times New Roman" w:hAnsi="Times New Roman" w:cs="Times New Roman"/>
          <w:color w:val="000000" w:themeColor="text1"/>
          <w:sz w:val="28"/>
          <w:szCs w:val="28"/>
        </w:rPr>
        <w:t xml:space="preserve"> на 1 января 202</w:t>
      </w:r>
      <w:r>
        <w:rPr>
          <w:rFonts w:ascii="Times New Roman" w:eastAsia="Times New Roman" w:hAnsi="Times New Roman" w:cs="Times New Roman"/>
          <w:color w:val="000000" w:themeColor="text1"/>
          <w:sz w:val="28"/>
          <w:szCs w:val="28"/>
        </w:rPr>
        <w:t>2</w:t>
      </w:r>
      <w:r w:rsidRPr="005E1932">
        <w:rPr>
          <w:rFonts w:ascii="Times New Roman" w:eastAsia="Times New Roman" w:hAnsi="Times New Roman" w:cs="Times New Roman"/>
          <w:color w:val="000000" w:themeColor="text1"/>
          <w:sz w:val="28"/>
          <w:szCs w:val="28"/>
        </w:rPr>
        <w:t xml:space="preserve"> года в сумме  0,00  рублей, в том числе по муниципальным гарантиям на 1 января 202</w:t>
      </w:r>
      <w:r>
        <w:rPr>
          <w:rFonts w:ascii="Times New Roman" w:eastAsia="Times New Roman" w:hAnsi="Times New Roman" w:cs="Times New Roman"/>
          <w:color w:val="000000" w:themeColor="text1"/>
          <w:sz w:val="28"/>
          <w:szCs w:val="28"/>
        </w:rPr>
        <w:t>2</w:t>
      </w:r>
      <w:r w:rsidRPr="005E1932">
        <w:rPr>
          <w:rFonts w:ascii="Times New Roman" w:eastAsia="Times New Roman" w:hAnsi="Times New Roman" w:cs="Times New Roman"/>
          <w:color w:val="000000" w:themeColor="text1"/>
          <w:sz w:val="28"/>
          <w:szCs w:val="28"/>
        </w:rPr>
        <w:t xml:space="preserve"> года в сумме  0,00  рублей.</w:t>
      </w:r>
    </w:p>
    <w:p w:rsidR="00400ABF" w:rsidRPr="005E1932" w:rsidRDefault="00400ABF" w:rsidP="00400ABF">
      <w:pPr>
        <w:spacing w:after="0" w:line="240" w:lineRule="auto"/>
        <w:ind w:firstLine="720"/>
        <w:jc w:val="both"/>
        <w:rPr>
          <w:rFonts w:ascii="Times New Roman" w:eastAsia="Times New Roman" w:hAnsi="Times New Roman" w:cs="Times New Roman"/>
          <w:color w:val="000000" w:themeColor="text1"/>
          <w:sz w:val="28"/>
          <w:szCs w:val="28"/>
        </w:rPr>
      </w:pPr>
      <w:r w:rsidRPr="005E1932">
        <w:rPr>
          <w:rFonts w:ascii="Times New Roman" w:eastAsia="Times New Roman" w:hAnsi="Times New Roman" w:cs="Times New Roman"/>
          <w:color w:val="000000" w:themeColor="text1"/>
          <w:sz w:val="28"/>
          <w:szCs w:val="28"/>
        </w:rPr>
        <w:t xml:space="preserve">2. Утвердить основные характеристики местного </w:t>
      </w:r>
      <w:proofErr w:type="gramStart"/>
      <w:r w:rsidRPr="005E1932">
        <w:rPr>
          <w:rFonts w:ascii="Times New Roman" w:eastAsia="Times New Roman" w:hAnsi="Times New Roman" w:cs="Times New Roman"/>
          <w:color w:val="000000" w:themeColor="text1"/>
          <w:sz w:val="28"/>
          <w:szCs w:val="28"/>
        </w:rPr>
        <w:t>бюджета  на</w:t>
      </w:r>
      <w:proofErr w:type="gramEnd"/>
      <w:r w:rsidRPr="005E1932">
        <w:rPr>
          <w:rFonts w:ascii="Times New Roman" w:eastAsia="Times New Roman" w:hAnsi="Times New Roman" w:cs="Times New Roman"/>
          <w:color w:val="000000" w:themeColor="text1"/>
          <w:sz w:val="28"/>
          <w:szCs w:val="28"/>
        </w:rPr>
        <w:t xml:space="preserve"> 202</w:t>
      </w:r>
      <w:r>
        <w:rPr>
          <w:rFonts w:ascii="Times New Roman" w:eastAsia="Times New Roman" w:hAnsi="Times New Roman" w:cs="Times New Roman"/>
          <w:color w:val="000000" w:themeColor="text1"/>
          <w:sz w:val="28"/>
          <w:szCs w:val="28"/>
        </w:rPr>
        <w:t>3</w:t>
      </w:r>
      <w:r w:rsidRPr="005E1932">
        <w:rPr>
          <w:rFonts w:ascii="Times New Roman" w:eastAsia="Times New Roman" w:hAnsi="Times New Roman" w:cs="Times New Roman"/>
          <w:color w:val="000000" w:themeColor="text1"/>
          <w:sz w:val="28"/>
          <w:szCs w:val="28"/>
        </w:rPr>
        <w:t xml:space="preserve"> и на 202</w:t>
      </w:r>
      <w:r>
        <w:rPr>
          <w:rFonts w:ascii="Times New Roman" w:eastAsia="Times New Roman" w:hAnsi="Times New Roman" w:cs="Times New Roman"/>
          <w:color w:val="000000" w:themeColor="text1"/>
          <w:sz w:val="28"/>
          <w:szCs w:val="28"/>
        </w:rPr>
        <w:t>4</w:t>
      </w:r>
      <w:r w:rsidRPr="005E1932">
        <w:rPr>
          <w:rFonts w:ascii="Times New Roman" w:eastAsia="Times New Roman" w:hAnsi="Times New Roman" w:cs="Times New Roman"/>
          <w:color w:val="000000" w:themeColor="text1"/>
          <w:sz w:val="28"/>
          <w:szCs w:val="28"/>
        </w:rPr>
        <w:t xml:space="preserve"> год:</w:t>
      </w:r>
    </w:p>
    <w:p w:rsidR="00400ABF" w:rsidRPr="005E1932" w:rsidRDefault="00400ABF" w:rsidP="00400ABF">
      <w:pPr>
        <w:spacing w:after="0" w:line="240" w:lineRule="auto"/>
        <w:ind w:firstLine="720"/>
        <w:jc w:val="both"/>
        <w:rPr>
          <w:rFonts w:ascii="Times New Roman" w:eastAsia="Times New Roman" w:hAnsi="Times New Roman" w:cs="Times New Roman"/>
          <w:color w:val="000000" w:themeColor="text1"/>
          <w:sz w:val="28"/>
          <w:szCs w:val="28"/>
        </w:rPr>
      </w:pPr>
      <w:r w:rsidRPr="005E1932">
        <w:rPr>
          <w:rFonts w:ascii="Times New Roman" w:eastAsia="Times New Roman" w:hAnsi="Times New Roman" w:cs="Times New Roman"/>
          <w:color w:val="000000" w:themeColor="text1"/>
          <w:sz w:val="28"/>
          <w:szCs w:val="28"/>
        </w:rPr>
        <w:t xml:space="preserve">1) общий объем доходов местного </w:t>
      </w:r>
      <w:proofErr w:type="gramStart"/>
      <w:r w:rsidRPr="005E1932">
        <w:rPr>
          <w:rFonts w:ascii="Times New Roman" w:eastAsia="Times New Roman" w:hAnsi="Times New Roman" w:cs="Times New Roman"/>
          <w:color w:val="000000" w:themeColor="text1"/>
          <w:sz w:val="28"/>
          <w:szCs w:val="28"/>
        </w:rPr>
        <w:t>бюджета  на</w:t>
      </w:r>
      <w:proofErr w:type="gramEnd"/>
      <w:r w:rsidRPr="005E1932">
        <w:rPr>
          <w:rFonts w:ascii="Times New Roman" w:eastAsia="Times New Roman" w:hAnsi="Times New Roman" w:cs="Times New Roman"/>
          <w:color w:val="000000" w:themeColor="text1"/>
          <w:sz w:val="28"/>
          <w:szCs w:val="28"/>
        </w:rPr>
        <w:t xml:space="preserve"> 202</w:t>
      </w:r>
      <w:r>
        <w:rPr>
          <w:rFonts w:ascii="Times New Roman" w:eastAsia="Times New Roman" w:hAnsi="Times New Roman" w:cs="Times New Roman"/>
          <w:color w:val="000000" w:themeColor="text1"/>
          <w:sz w:val="28"/>
          <w:szCs w:val="28"/>
        </w:rPr>
        <w:t>3</w:t>
      </w:r>
      <w:r w:rsidRPr="005E1932">
        <w:rPr>
          <w:rFonts w:ascii="Times New Roman" w:eastAsia="Times New Roman" w:hAnsi="Times New Roman" w:cs="Times New Roman"/>
          <w:color w:val="000000" w:themeColor="text1"/>
          <w:sz w:val="28"/>
          <w:szCs w:val="28"/>
        </w:rPr>
        <w:t xml:space="preserve"> год в сумме </w:t>
      </w:r>
      <w:r>
        <w:rPr>
          <w:rFonts w:ascii="Times New Roman" w:eastAsia="Times New Roman" w:hAnsi="Times New Roman" w:cs="Times New Roman"/>
          <w:color w:val="000000" w:themeColor="text1"/>
          <w:sz w:val="28"/>
          <w:szCs w:val="28"/>
        </w:rPr>
        <w:t xml:space="preserve">8 864 30 </w:t>
      </w:r>
      <w:r w:rsidRPr="005E1932">
        <w:rPr>
          <w:rFonts w:ascii="Times New Roman" w:eastAsia="Times New Roman" w:hAnsi="Times New Roman" w:cs="Times New Roman"/>
          <w:color w:val="000000" w:themeColor="text1"/>
          <w:sz w:val="28"/>
          <w:szCs w:val="28"/>
        </w:rPr>
        <w:t>,00 рублей и на 202</w:t>
      </w:r>
      <w:r>
        <w:rPr>
          <w:rFonts w:ascii="Times New Roman" w:eastAsia="Times New Roman" w:hAnsi="Times New Roman" w:cs="Times New Roman"/>
          <w:color w:val="000000" w:themeColor="text1"/>
          <w:sz w:val="28"/>
          <w:szCs w:val="28"/>
        </w:rPr>
        <w:t>4</w:t>
      </w:r>
      <w:r w:rsidRPr="005E1932">
        <w:rPr>
          <w:rFonts w:ascii="Times New Roman" w:eastAsia="Times New Roman" w:hAnsi="Times New Roman" w:cs="Times New Roman"/>
          <w:color w:val="000000" w:themeColor="text1"/>
          <w:sz w:val="28"/>
          <w:szCs w:val="28"/>
        </w:rPr>
        <w:t xml:space="preserve"> год – в сумме  </w:t>
      </w:r>
      <w:r>
        <w:rPr>
          <w:rFonts w:ascii="Times New Roman" w:eastAsia="Times New Roman" w:hAnsi="Times New Roman" w:cs="Times New Roman"/>
          <w:color w:val="000000" w:themeColor="text1"/>
          <w:sz w:val="28"/>
          <w:szCs w:val="28"/>
        </w:rPr>
        <w:t>9 614 200</w:t>
      </w:r>
      <w:r w:rsidRPr="005E1932">
        <w:rPr>
          <w:rFonts w:ascii="Times New Roman" w:eastAsia="Times New Roman" w:hAnsi="Times New Roman" w:cs="Times New Roman"/>
          <w:color w:val="000000" w:themeColor="text1"/>
          <w:sz w:val="28"/>
          <w:szCs w:val="28"/>
        </w:rPr>
        <w:t>,00 рублей;</w:t>
      </w:r>
    </w:p>
    <w:p w:rsidR="00400ABF" w:rsidRPr="005E1932" w:rsidRDefault="00400ABF" w:rsidP="00400ABF">
      <w:pPr>
        <w:spacing w:after="0" w:line="240" w:lineRule="auto"/>
        <w:ind w:firstLine="720"/>
        <w:jc w:val="both"/>
        <w:rPr>
          <w:rFonts w:ascii="Times New Roman" w:eastAsia="Times New Roman" w:hAnsi="Times New Roman" w:cs="Times New Roman"/>
          <w:color w:val="000000" w:themeColor="text1"/>
          <w:sz w:val="28"/>
          <w:szCs w:val="28"/>
        </w:rPr>
      </w:pPr>
      <w:r w:rsidRPr="005E1932">
        <w:rPr>
          <w:rFonts w:ascii="Times New Roman" w:eastAsia="Times New Roman" w:hAnsi="Times New Roman" w:cs="Times New Roman"/>
          <w:color w:val="000000" w:themeColor="text1"/>
          <w:sz w:val="28"/>
          <w:szCs w:val="28"/>
        </w:rPr>
        <w:t xml:space="preserve">2) общий объем расходов местного </w:t>
      </w:r>
      <w:proofErr w:type="gramStart"/>
      <w:r w:rsidRPr="005E1932">
        <w:rPr>
          <w:rFonts w:ascii="Times New Roman" w:eastAsia="Times New Roman" w:hAnsi="Times New Roman" w:cs="Times New Roman"/>
          <w:color w:val="000000" w:themeColor="text1"/>
          <w:sz w:val="28"/>
          <w:szCs w:val="28"/>
        </w:rPr>
        <w:t>бюджета  на</w:t>
      </w:r>
      <w:proofErr w:type="gramEnd"/>
      <w:r w:rsidRPr="005E1932">
        <w:rPr>
          <w:rFonts w:ascii="Times New Roman" w:eastAsia="Times New Roman" w:hAnsi="Times New Roman" w:cs="Times New Roman"/>
          <w:color w:val="000000" w:themeColor="text1"/>
          <w:sz w:val="28"/>
          <w:szCs w:val="28"/>
        </w:rPr>
        <w:t xml:space="preserve"> 202</w:t>
      </w:r>
      <w:r>
        <w:rPr>
          <w:rFonts w:ascii="Times New Roman" w:eastAsia="Times New Roman" w:hAnsi="Times New Roman" w:cs="Times New Roman"/>
          <w:color w:val="000000" w:themeColor="text1"/>
          <w:sz w:val="28"/>
          <w:szCs w:val="28"/>
        </w:rPr>
        <w:t>3</w:t>
      </w:r>
      <w:r w:rsidRPr="005E1932">
        <w:rPr>
          <w:rFonts w:ascii="Times New Roman" w:eastAsia="Times New Roman" w:hAnsi="Times New Roman" w:cs="Times New Roman"/>
          <w:color w:val="000000" w:themeColor="text1"/>
          <w:sz w:val="28"/>
          <w:szCs w:val="28"/>
        </w:rPr>
        <w:t xml:space="preserve"> год в сумме </w:t>
      </w:r>
      <w:r>
        <w:rPr>
          <w:rFonts w:ascii="Times New Roman" w:eastAsia="Times New Roman" w:hAnsi="Times New Roman" w:cs="Times New Roman"/>
          <w:color w:val="000000" w:themeColor="text1"/>
          <w:sz w:val="28"/>
          <w:szCs w:val="28"/>
        </w:rPr>
        <w:t xml:space="preserve">8 864 30 </w:t>
      </w:r>
      <w:r w:rsidRPr="005E1932">
        <w:rPr>
          <w:rFonts w:ascii="Times New Roman" w:eastAsia="Times New Roman" w:hAnsi="Times New Roman" w:cs="Times New Roman"/>
          <w:color w:val="000000" w:themeColor="text1"/>
          <w:sz w:val="28"/>
          <w:szCs w:val="28"/>
        </w:rPr>
        <w:t>,00 рублей и на 202</w:t>
      </w:r>
      <w:r>
        <w:rPr>
          <w:rFonts w:ascii="Times New Roman" w:eastAsia="Times New Roman" w:hAnsi="Times New Roman" w:cs="Times New Roman"/>
          <w:color w:val="000000" w:themeColor="text1"/>
          <w:sz w:val="28"/>
          <w:szCs w:val="28"/>
        </w:rPr>
        <w:t>4</w:t>
      </w:r>
      <w:r w:rsidRPr="005E1932">
        <w:rPr>
          <w:rFonts w:ascii="Times New Roman" w:eastAsia="Times New Roman" w:hAnsi="Times New Roman" w:cs="Times New Roman"/>
          <w:color w:val="000000" w:themeColor="text1"/>
          <w:sz w:val="28"/>
          <w:szCs w:val="28"/>
        </w:rPr>
        <w:t xml:space="preserve"> год – в сумме  </w:t>
      </w:r>
      <w:r>
        <w:rPr>
          <w:rFonts w:ascii="Times New Roman" w:eastAsia="Times New Roman" w:hAnsi="Times New Roman" w:cs="Times New Roman"/>
          <w:color w:val="000000" w:themeColor="text1"/>
          <w:sz w:val="28"/>
          <w:szCs w:val="28"/>
        </w:rPr>
        <w:t>9 614 200</w:t>
      </w:r>
      <w:r w:rsidRPr="005E1932">
        <w:rPr>
          <w:rFonts w:ascii="Times New Roman" w:eastAsia="Times New Roman" w:hAnsi="Times New Roman" w:cs="Times New Roman"/>
          <w:color w:val="000000" w:themeColor="text1"/>
          <w:sz w:val="28"/>
          <w:szCs w:val="28"/>
        </w:rPr>
        <w:t>,00 рублей;</w:t>
      </w:r>
    </w:p>
    <w:p w:rsidR="00400ABF" w:rsidRPr="005E1932" w:rsidRDefault="00400ABF" w:rsidP="00400ABF">
      <w:pPr>
        <w:spacing w:after="0" w:line="240" w:lineRule="auto"/>
        <w:ind w:firstLine="720"/>
        <w:jc w:val="both"/>
        <w:rPr>
          <w:rFonts w:ascii="Times New Roman" w:eastAsia="Times New Roman" w:hAnsi="Times New Roman" w:cs="Times New Roman"/>
          <w:color w:val="000000" w:themeColor="text1"/>
          <w:sz w:val="28"/>
          <w:szCs w:val="28"/>
        </w:rPr>
      </w:pPr>
      <w:r w:rsidRPr="005E1932">
        <w:rPr>
          <w:rFonts w:ascii="Times New Roman" w:eastAsia="Times New Roman" w:hAnsi="Times New Roman" w:cs="Times New Roman"/>
          <w:color w:val="000000" w:themeColor="text1"/>
          <w:sz w:val="28"/>
          <w:szCs w:val="28"/>
        </w:rPr>
        <w:t>3) верхний предел муниципального внутреннего долга   сельсовета на 1 января 202</w:t>
      </w:r>
      <w:r>
        <w:rPr>
          <w:rFonts w:ascii="Times New Roman" w:eastAsia="Times New Roman" w:hAnsi="Times New Roman" w:cs="Times New Roman"/>
          <w:color w:val="000000" w:themeColor="text1"/>
          <w:sz w:val="28"/>
          <w:szCs w:val="28"/>
        </w:rPr>
        <w:t>3</w:t>
      </w:r>
      <w:r w:rsidRPr="005E1932">
        <w:rPr>
          <w:rFonts w:ascii="Times New Roman" w:eastAsia="Times New Roman" w:hAnsi="Times New Roman" w:cs="Times New Roman"/>
          <w:color w:val="000000" w:themeColor="text1"/>
          <w:sz w:val="28"/>
          <w:szCs w:val="28"/>
        </w:rPr>
        <w:t xml:space="preserve"> года в сумме 0,00 руб. рублей и на 1 января 202</w:t>
      </w:r>
      <w:r>
        <w:rPr>
          <w:rFonts w:ascii="Times New Roman" w:eastAsia="Times New Roman" w:hAnsi="Times New Roman" w:cs="Times New Roman"/>
          <w:color w:val="000000" w:themeColor="text1"/>
          <w:sz w:val="28"/>
          <w:szCs w:val="28"/>
        </w:rPr>
        <w:t>4</w:t>
      </w:r>
      <w:r w:rsidRPr="005E1932">
        <w:rPr>
          <w:rFonts w:ascii="Times New Roman" w:eastAsia="Times New Roman" w:hAnsi="Times New Roman" w:cs="Times New Roman"/>
          <w:color w:val="000000" w:themeColor="text1"/>
          <w:sz w:val="28"/>
          <w:szCs w:val="28"/>
        </w:rPr>
        <w:t xml:space="preserve"> </w:t>
      </w:r>
      <w:proofErr w:type="gramStart"/>
      <w:r w:rsidRPr="005E1932">
        <w:rPr>
          <w:rFonts w:ascii="Times New Roman" w:eastAsia="Times New Roman" w:hAnsi="Times New Roman" w:cs="Times New Roman"/>
          <w:color w:val="000000" w:themeColor="text1"/>
          <w:sz w:val="28"/>
          <w:szCs w:val="28"/>
        </w:rPr>
        <w:t>года  0</w:t>
      </w:r>
      <w:proofErr w:type="gramEnd"/>
      <w:r w:rsidRPr="005E1932">
        <w:rPr>
          <w:rFonts w:ascii="Times New Roman" w:eastAsia="Times New Roman" w:hAnsi="Times New Roman" w:cs="Times New Roman"/>
          <w:color w:val="000000" w:themeColor="text1"/>
          <w:sz w:val="28"/>
          <w:szCs w:val="28"/>
        </w:rPr>
        <w:t>,00 рублей, в том числе по муниципальным гарантиям на 1 января 202</w:t>
      </w:r>
      <w:r>
        <w:rPr>
          <w:rFonts w:ascii="Times New Roman" w:eastAsia="Times New Roman" w:hAnsi="Times New Roman" w:cs="Times New Roman"/>
          <w:color w:val="000000" w:themeColor="text1"/>
          <w:sz w:val="28"/>
          <w:szCs w:val="28"/>
        </w:rPr>
        <w:t>3</w:t>
      </w:r>
      <w:r w:rsidRPr="005E1932">
        <w:rPr>
          <w:rFonts w:ascii="Times New Roman" w:eastAsia="Times New Roman" w:hAnsi="Times New Roman" w:cs="Times New Roman"/>
          <w:color w:val="000000" w:themeColor="text1"/>
          <w:sz w:val="28"/>
          <w:szCs w:val="28"/>
        </w:rPr>
        <w:t xml:space="preserve"> года в сумме 0,00 рублей и на 1 января 202</w:t>
      </w:r>
      <w:r>
        <w:rPr>
          <w:rFonts w:ascii="Times New Roman" w:eastAsia="Times New Roman" w:hAnsi="Times New Roman" w:cs="Times New Roman"/>
          <w:color w:val="000000" w:themeColor="text1"/>
          <w:sz w:val="28"/>
          <w:szCs w:val="28"/>
        </w:rPr>
        <w:t>4</w:t>
      </w:r>
      <w:r w:rsidRPr="005E1932">
        <w:rPr>
          <w:rFonts w:ascii="Times New Roman" w:eastAsia="Times New Roman" w:hAnsi="Times New Roman" w:cs="Times New Roman"/>
          <w:color w:val="000000" w:themeColor="text1"/>
          <w:sz w:val="28"/>
          <w:szCs w:val="28"/>
        </w:rPr>
        <w:t xml:space="preserve"> года в сумме  0,00 рублей;</w:t>
      </w:r>
    </w:p>
    <w:p w:rsidR="00400ABF" w:rsidRPr="005E1932" w:rsidRDefault="00400ABF" w:rsidP="00400ABF">
      <w:pPr>
        <w:spacing w:after="0" w:line="240" w:lineRule="auto"/>
        <w:ind w:firstLine="720"/>
        <w:jc w:val="both"/>
        <w:rPr>
          <w:rFonts w:ascii="Times New Roman" w:eastAsia="Times New Roman" w:hAnsi="Times New Roman" w:cs="Times New Roman"/>
          <w:color w:val="000000" w:themeColor="text1"/>
          <w:sz w:val="28"/>
          <w:szCs w:val="28"/>
        </w:rPr>
      </w:pPr>
      <w:r w:rsidRPr="005E1932">
        <w:rPr>
          <w:rFonts w:ascii="Times New Roman" w:eastAsia="Times New Roman" w:hAnsi="Times New Roman" w:cs="Times New Roman"/>
          <w:color w:val="000000" w:themeColor="text1"/>
          <w:sz w:val="28"/>
          <w:szCs w:val="28"/>
        </w:rPr>
        <w:lastRenderedPageBreak/>
        <w:t>4) расходы на обслуживание муниципального долга на 202</w:t>
      </w:r>
      <w:r>
        <w:rPr>
          <w:rFonts w:ascii="Times New Roman" w:eastAsia="Times New Roman" w:hAnsi="Times New Roman" w:cs="Times New Roman"/>
          <w:color w:val="000000" w:themeColor="text1"/>
          <w:sz w:val="28"/>
          <w:szCs w:val="28"/>
        </w:rPr>
        <w:t>3</w:t>
      </w:r>
      <w:r w:rsidRPr="005E1932">
        <w:rPr>
          <w:rFonts w:ascii="Times New Roman" w:eastAsia="Times New Roman" w:hAnsi="Times New Roman" w:cs="Times New Roman"/>
          <w:color w:val="000000" w:themeColor="text1"/>
          <w:sz w:val="28"/>
          <w:szCs w:val="28"/>
        </w:rPr>
        <w:t xml:space="preserve"> год не планируются.</w:t>
      </w:r>
    </w:p>
    <w:p w:rsidR="00400ABF" w:rsidRPr="005E1932" w:rsidRDefault="00400ABF" w:rsidP="00400ABF">
      <w:pPr>
        <w:spacing w:after="0" w:line="240" w:lineRule="auto"/>
        <w:ind w:firstLine="720"/>
        <w:jc w:val="both"/>
        <w:rPr>
          <w:rFonts w:ascii="Times New Roman" w:eastAsia="Times New Roman" w:hAnsi="Times New Roman" w:cs="Times New Roman"/>
          <w:color w:val="000000" w:themeColor="text1"/>
          <w:sz w:val="28"/>
          <w:szCs w:val="28"/>
        </w:rPr>
      </w:pPr>
      <w:r w:rsidRPr="005E1932">
        <w:rPr>
          <w:rFonts w:ascii="Times New Roman" w:eastAsia="Times New Roman" w:hAnsi="Times New Roman" w:cs="Times New Roman"/>
          <w:color w:val="000000" w:themeColor="text1"/>
          <w:sz w:val="28"/>
          <w:szCs w:val="28"/>
        </w:rPr>
        <w:t xml:space="preserve">3. Утвердить источники внутреннего финансирования дефицита местного </w:t>
      </w:r>
      <w:proofErr w:type="gramStart"/>
      <w:r w:rsidRPr="005E1932">
        <w:rPr>
          <w:rFonts w:ascii="Times New Roman" w:eastAsia="Times New Roman" w:hAnsi="Times New Roman" w:cs="Times New Roman"/>
          <w:color w:val="000000" w:themeColor="text1"/>
          <w:sz w:val="28"/>
          <w:szCs w:val="28"/>
        </w:rPr>
        <w:t>бюджета  на</w:t>
      </w:r>
      <w:proofErr w:type="gramEnd"/>
      <w:r w:rsidRPr="005E1932">
        <w:rPr>
          <w:rFonts w:ascii="Times New Roman" w:eastAsia="Times New Roman" w:hAnsi="Times New Roman" w:cs="Times New Roman"/>
          <w:color w:val="000000" w:themeColor="text1"/>
          <w:sz w:val="28"/>
          <w:szCs w:val="28"/>
        </w:rPr>
        <w:t xml:space="preserve"> 202</w:t>
      </w:r>
      <w:r>
        <w:rPr>
          <w:rFonts w:ascii="Times New Roman" w:eastAsia="Times New Roman" w:hAnsi="Times New Roman" w:cs="Times New Roman"/>
          <w:color w:val="000000" w:themeColor="text1"/>
          <w:sz w:val="28"/>
          <w:szCs w:val="28"/>
        </w:rPr>
        <w:t>2</w:t>
      </w:r>
      <w:r w:rsidRPr="005E1932">
        <w:rPr>
          <w:rFonts w:ascii="Times New Roman" w:eastAsia="Times New Roman" w:hAnsi="Times New Roman" w:cs="Times New Roman"/>
          <w:color w:val="000000" w:themeColor="text1"/>
          <w:sz w:val="28"/>
          <w:szCs w:val="28"/>
        </w:rPr>
        <w:t xml:space="preserve"> год и на плановый период 202</w:t>
      </w:r>
      <w:r>
        <w:rPr>
          <w:rFonts w:ascii="Times New Roman" w:eastAsia="Times New Roman" w:hAnsi="Times New Roman" w:cs="Times New Roman"/>
          <w:color w:val="000000" w:themeColor="text1"/>
          <w:sz w:val="28"/>
          <w:szCs w:val="28"/>
        </w:rPr>
        <w:t>3</w:t>
      </w:r>
      <w:r w:rsidRPr="005E1932">
        <w:rPr>
          <w:rFonts w:ascii="Times New Roman" w:eastAsia="Times New Roman" w:hAnsi="Times New Roman" w:cs="Times New Roman"/>
          <w:color w:val="000000" w:themeColor="text1"/>
          <w:sz w:val="28"/>
          <w:szCs w:val="28"/>
        </w:rPr>
        <w:t xml:space="preserve"> и 202</w:t>
      </w:r>
      <w:r>
        <w:rPr>
          <w:rFonts w:ascii="Times New Roman" w:eastAsia="Times New Roman" w:hAnsi="Times New Roman" w:cs="Times New Roman"/>
          <w:color w:val="000000" w:themeColor="text1"/>
          <w:sz w:val="28"/>
          <w:szCs w:val="28"/>
        </w:rPr>
        <w:t>4</w:t>
      </w:r>
      <w:r w:rsidRPr="005E1932">
        <w:rPr>
          <w:rFonts w:ascii="Times New Roman" w:eastAsia="Times New Roman" w:hAnsi="Times New Roman" w:cs="Times New Roman"/>
          <w:color w:val="000000" w:themeColor="text1"/>
          <w:sz w:val="28"/>
          <w:szCs w:val="28"/>
        </w:rPr>
        <w:t xml:space="preserve"> годов   согласно приложению 1 к настоящему решению.</w:t>
      </w:r>
    </w:p>
    <w:p w:rsidR="00400ABF" w:rsidRPr="005E1932" w:rsidRDefault="00400ABF" w:rsidP="00400ABF">
      <w:pPr>
        <w:spacing w:after="0" w:line="240" w:lineRule="auto"/>
        <w:ind w:firstLine="720"/>
        <w:jc w:val="both"/>
        <w:rPr>
          <w:rFonts w:ascii="Times New Roman" w:eastAsia="Times New Roman" w:hAnsi="Times New Roman" w:cs="Times New Roman"/>
          <w:color w:val="000000" w:themeColor="text1"/>
          <w:sz w:val="28"/>
          <w:szCs w:val="28"/>
        </w:rPr>
      </w:pPr>
      <w:r w:rsidRPr="005E1932">
        <w:rPr>
          <w:rFonts w:ascii="Times New Roman" w:eastAsia="Times New Roman" w:hAnsi="Times New Roman" w:cs="Times New Roman"/>
          <w:color w:val="000000" w:themeColor="text1"/>
          <w:sz w:val="28"/>
          <w:szCs w:val="28"/>
        </w:rPr>
        <w:t>4. Бюджетные ассигнования на исполнение публичных нормативных обязательств не планируются.</w:t>
      </w:r>
    </w:p>
    <w:p w:rsidR="00400ABF" w:rsidRPr="005E1932" w:rsidRDefault="00400ABF" w:rsidP="00400ABF">
      <w:pPr>
        <w:spacing w:after="0" w:line="240" w:lineRule="auto"/>
        <w:ind w:firstLine="720"/>
        <w:jc w:val="both"/>
        <w:rPr>
          <w:rFonts w:ascii="Times New Roman" w:eastAsia="Times New Roman" w:hAnsi="Times New Roman" w:cs="Times New Roman"/>
          <w:color w:val="000000" w:themeColor="text1"/>
          <w:sz w:val="28"/>
          <w:szCs w:val="28"/>
        </w:rPr>
      </w:pPr>
      <w:r w:rsidRPr="005E1932">
        <w:rPr>
          <w:rFonts w:ascii="Times New Roman" w:eastAsia="Times New Roman" w:hAnsi="Times New Roman" w:cs="Times New Roman"/>
          <w:color w:val="000000" w:themeColor="text1"/>
          <w:sz w:val="28"/>
          <w:szCs w:val="28"/>
        </w:rPr>
        <w:t>5. Утвердить перечень главных распорядителей средств местного бюджета согласно приложению 2.</w:t>
      </w:r>
    </w:p>
    <w:p w:rsidR="00400ABF" w:rsidRPr="005E1932" w:rsidRDefault="00400ABF" w:rsidP="00400ABF">
      <w:pPr>
        <w:spacing w:after="0" w:line="240" w:lineRule="auto"/>
        <w:ind w:firstLine="720"/>
        <w:jc w:val="both"/>
        <w:rPr>
          <w:rFonts w:ascii="Times New Roman" w:eastAsia="Times New Roman" w:hAnsi="Times New Roman" w:cs="Times New Roman"/>
          <w:color w:val="000000" w:themeColor="text1"/>
          <w:sz w:val="28"/>
          <w:szCs w:val="28"/>
        </w:rPr>
      </w:pPr>
      <w:r w:rsidRPr="005E1932">
        <w:rPr>
          <w:rFonts w:ascii="Times New Roman" w:eastAsia="Times New Roman" w:hAnsi="Times New Roman" w:cs="Times New Roman"/>
          <w:color w:val="000000" w:themeColor="text1"/>
          <w:sz w:val="28"/>
          <w:szCs w:val="28"/>
        </w:rPr>
        <w:t xml:space="preserve">6.  Утвердить перечень главных администраторов (администраторов) </w:t>
      </w:r>
      <w:proofErr w:type="gramStart"/>
      <w:r w:rsidRPr="005E1932">
        <w:rPr>
          <w:rFonts w:ascii="Times New Roman" w:eastAsia="Times New Roman" w:hAnsi="Times New Roman" w:cs="Times New Roman"/>
          <w:color w:val="000000" w:themeColor="text1"/>
          <w:sz w:val="28"/>
          <w:szCs w:val="28"/>
        </w:rPr>
        <w:t>доходов  местного</w:t>
      </w:r>
      <w:proofErr w:type="gramEnd"/>
      <w:r w:rsidRPr="005E1932">
        <w:rPr>
          <w:rFonts w:ascii="Times New Roman" w:eastAsia="Times New Roman" w:hAnsi="Times New Roman" w:cs="Times New Roman"/>
          <w:color w:val="000000" w:themeColor="text1"/>
          <w:sz w:val="28"/>
          <w:szCs w:val="28"/>
        </w:rPr>
        <w:t xml:space="preserve"> бюджета согласно приложению 3.</w:t>
      </w:r>
    </w:p>
    <w:p w:rsidR="00400ABF" w:rsidRPr="005E1932" w:rsidRDefault="00400ABF" w:rsidP="00400ABF">
      <w:pPr>
        <w:spacing w:after="0" w:line="240" w:lineRule="auto"/>
        <w:ind w:firstLine="720"/>
        <w:jc w:val="both"/>
        <w:rPr>
          <w:rFonts w:ascii="Times New Roman" w:eastAsia="Times New Roman" w:hAnsi="Times New Roman" w:cs="Times New Roman"/>
          <w:color w:val="000000" w:themeColor="text1"/>
          <w:sz w:val="28"/>
          <w:szCs w:val="28"/>
        </w:rPr>
      </w:pPr>
      <w:r w:rsidRPr="005E1932">
        <w:rPr>
          <w:rFonts w:ascii="Times New Roman" w:eastAsia="Times New Roman" w:hAnsi="Times New Roman" w:cs="Times New Roman"/>
          <w:color w:val="000000" w:themeColor="text1"/>
          <w:sz w:val="28"/>
          <w:szCs w:val="28"/>
        </w:rPr>
        <w:t>7. Утвердить перечень главных администраторов источников финансирования дефицита местного бюджета согласно приложению 4.</w:t>
      </w:r>
    </w:p>
    <w:p w:rsidR="00400ABF" w:rsidRPr="005E1932" w:rsidRDefault="00400ABF" w:rsidP="00400ABF">
      <w:pPr>
        <w:spacing w:after="0" w:line="240" w:lineRule="auto"/>
        <w:ind w:firstLine="720"/>
        <w:jc w:val="both"/>
        <w:rPr>
          <w:rFonts w:ascii="Times New Roman" w:eastAsia="Times New Roman" w:hAnsi="Times New Roman" w:cs="Times New Roman"/>
          <w:color w:val="000000" w:themeColor="text1"/>
          <w:sz w:val="28"/>
          <w:szCs w:val="28"/>
        </w:rPr>
      </w:pPr>
      <w:r w:rsidRPr="005E1932">
        <w:rPr>
          <w:rFonts w:ascii="Times New Roman" w:eastAsia="Times New Roman" w:hAnsi="Times New Roman" w:cs="Times New Roman"/>
          <w:color w:val="000000" w:themeColor="text1"/>
          <w:sz w:val="28"/>
          <w:szCs w:val="24"/>
        </w:rPr>
        <w:t>8. Учесть поступление доходов в местный бюджет на 202</w:t>
      </w:r>
      <w:r>
        <w:rPr>
          <w:rFonts w:ascii="Times New Roman" w:eastAsia="Times New Roman" w:hAnsi="Times New Roman" w:cs="Times New Roman"/>
          <w:color w:val="000000" w:themeColor="text1"/>
          <w:sz w:val="28"/>
          <w:szCs w:val="24"/>
        </w:rPr>
        <w:t>2</w:t>
      </w:r>
      <w:r w:rsidRPr="005E1932">
        <w:rPr>
          <w:rFonts w:ascii="Times New Roman" w:eastAsia="Times New Roman" w:hAnsi="Times New Roman" w:cs="Times New Roman"/>
          <w:color w:val="000000" w:themeColor="text1"/>
          <w:sz w:val="28"/>
          <w:szCs w:val="24"/>
        </w:rPr>
        <w:t xml:space="preserve"> год и на плановый период 202</w:t>
      </w:r>
      <w:r>
        <w:rPr>
          <w:rFonts w:ascii="Times New Roman" w:eastAsia="Times New Roman" w:hAnsi="Times New Roman" w:cs="Times New Roman"/>
          <w:color w:val="000000" w:themeColor="text1"/>
          <w:sz w:val="28"/>
          <w:szCs w:val="24"/>
        </w:rPr>
        <w:t>3</w:t>
      </w:r>
      <w:r w:rsidRPr="005E1932">
        <w:rPr>
          <w:rFonts w:ascii="Times New Roman" w:eastAsia="Times New Roman" w:hAnsi="Times New Roman" w:cs="Times New Roman"/>
          <w:color w:val="000000" w:themeColor="text1"/>
          <w:sz w:val="28"/>
          <w:szCs w:val="24"/>
        </w:rPr>
        <w:t xml:space="preserve"> и 202</w:t>
      </w:r>
      <w:r>
        <w:rPr>
          <w:rFonts w:ascii="Times New Roman" w:eastAsia="Times New Roman" w:hAnsi="Times New Roman" w:cs="Times New Roman"/>
          <w:color w:val="000000" w:themeColor="text1"/>
          <w:sz w:val="28"/>
          <w:szCs w:val="24"/>
        </w:rPr>
        <w:t>4</w:t>
      </w:r>
      <w:r w:rsidRPr="005E1932">
        <w:rPr>
          <w:rFonts w:ascii="Times New Roman" w:eastAsia="Times New Roman" w:hAnsi="Times New Roman" w:cs="Times New Roman"/>
          <w:color w:val="000000" w:themeColor="text1"/>
          <w:sz w:val="28"/>
          <w:szCs w:val="24"/>
        </w:rPr>
        <w:t xml:space="preserve"> годов согласно приложению 5.</w:t>
      </w:r>
    </w:p>
    <w:p w:rsidR="00400ABF" w:rsidRPr="005E1932" w:rsidRDefault="00400ABF" w:rsidP="00400ABF">
      <w:pPr>
        <w:spacing w:after="0" w:line="240" w:lineRule="auto"/>
        <w:ind w:firstLine="720"/>
        <w:jc w:val="both"/>
        <w:rPr>
          <w:rFonts w:ascii="Times New Roman" w:eastAsia="Times New Roman" w:hAnsi="Times New Roman" w:cs="Times New Roman"/>
          <w:color w:val="000000" w:themeColor="text1"/>
          <w:sz w:val="28"/>
          <w:szCs w:val="28"/>
        </w:rPr>
      </w:pPr>
      <w:r w:rsidRPr="005E1932">
        <w:rPr>
          <w:rFonts w:ascii="Times New Roman" w:eastAsia="Times New Roman" w:hAnsi="Times New Roman" w:cs="Times New Roman"/>
          <w:color w:val="000000" w:themeColor="text1"/>
          <w:sz w:val="28"/>
          <w:szCs w:val="24"/>
        </w:rPr>
        <w:t xml:space="preserve">9. Утвердить распределение бюджетных </w:t>
      </w:r>
      <w:proofErr w:type="gramStart"/>
      <w:r w:rsidRPr="005E1932">
        <w:rPr>
          <w:rFonts w:ascii="Times New Roman" w:eastAsia="Times New Roman" w:hAnsi="Times New Roman" w:cs="Times New Roman"/>
          <w:color w:val="000000" w:themeColor="text1"/>
          <w:sz w:val="28"/>
          <w:szCs w:val="24"/>
        </w:rPr>
        <w:t xml:space="preserve">ассигнований  </w:t>
      </w:r>
      <w:r w:rsidRPr="005E1932">
        <w:rPr>
          <w:rFonts w:ascii="Times New Roman" w:eastAsia="Times New Roman" w:hAnsi="Times New Roman" w:cs="Times New Roman"/>
          <w:color w:val="000000" w:themeColor="text1"/>
          <w:sz w:val="28"/>
          <w:szCs w:val="28"/>
        </w:rPr>
        <w:t>местного</w:t>
      </w:r>
      <w:proofErr w:type="gramEnd"/>
      <w:r w:rsidRPr="005E1932">
        <w:rPr>
          <w:rFonts w:ascii="Times New Roman" w:eastAsia="Times New Roman" w:hAnsi="Times New Roman" w:cs="Times New Roman"/>
          <w:color w:val="000000" w:themeColor="text1"/>
          <w:sz w:val="28"/>
          <w:szCs w:val="28"/>
        </w:rPr>
        <w:t xml:space="preserve"> бюджета  </w:t>
      </w:r>
      <w:r w:rsidRPr="005E1932">
        <w:rPr>
          <w:rFonts w:ascii="Times New Roman" w:eastAsia="Times New Roman" w:hAnsi="Times New Roman" w:cs="Times New Roman"/>
          <w:color w:val="000000" w:themeColor="text1"/>
          <w:sz w:val="28"/>
          <w:szCs w:val="24"/>
        </w:rPr>
        <w:t>на 202</w:t>
      </w:r>
      <w:r>
        <w:rPr>
          <w:rFonts w:ascii="Times New Roman" w:eastAsia="Times New Roman" w:hAnsi="Times New Roman" w:cs="Times New Roman"/>
          <w:color w:val="000000" w:themeColor="text1"/>
          <w:sz w:val="28"/>
          <w:szCs w:val="24"/>
        </w:rPr>
        <w:t>2</w:t>
      </w:r>
      <w:r w:rsidRPr="005E1932">
        <w:rPr>
          <w:rFonts w:ascii="Times New Roman" w:eastAsia="Times New Roman" w:hAnsi="Times New Roman" w:cs="Times New Roman"/>
          <w:color w:val="000000" w:themeColor="text1"/>
          <w:sz w:val="28"/>
          <w:szCs w:val="24"/>
        </w:rPr>
        <w:t xml:space="preserve"> год и на плановый период  202</w:t>
      </w:r>
      <w:r>
        <w:rPr>
          <w:rFonts w:ascii="Times New Roman" w:eastAsia="Times New Roman" w:hAnsi="Times New Roman" w:cs="Times New Roman"/>
          <w:color w:val="000000" w:themeColor="text1"/>
          <w:sz w:val="28"/>
          <w:szCs w:val="24"/>
        </w:rPr>
        <w:t>3</w:t>
      </w:r>
      <w:r w:rsidRPr="005E1932">
        <w:rPr>
          <w:rFonts w:ascii="Times New Roman" w:eastAsia="Times New Roman" w:hAnsi="Times New Roman" w:cs="Times New Roman"/>
          <w:color w:val="000000" w:themeColor="text1"/>
          <w:sz w:val="28"/>
          <w:szCs w:val="24"/>
        </w:rPr>
        <w:t xml:space="preserve"> и 202</w:t>
      </w:r>
      <w:r>
        <w:rPr>
          <w:rFonts w:ascii="Times New Roman" w:eastAsia="Times New Roman" w:hAnsi="Times New Roman" w:cs="Times New Roman"/>
          <w:color w:val="000000" w:themeColor="text1"/>
          <w:sz w:val="28"/>
          <w:szCs w:val="24"/>
        </w:rPr>
        <w:t>4</w:t>
      </w:r>
      <w:r w:rsidRPr="005E1932">
        <w:rPr>
          <w:rFonts w:ascii="Times New Roman" w:eastAsia="Times New Roman" w:hAnsi="Times New Roman" w:cs="Times New Roman"/>
          <w:color w:val="000000" w:themeColor="text1"/>
          <w:sz w:val="28"/>
          <w:szCs w:val="24"/>
        </w:rPr>
        <w:t xml:space="preserve"> годов  по разделам и подразделам расходов классификации расходов бюджетов </w:t>
      </w:r>
      <w:r w:rsidRPr="005E1932">
        <w:rPr>
          <w:rFonts w:ascii="Times New Roman" w:eastAsia="Times New Roman" w:hAnsi="Times New Roman" w:cs="Times New Roman"/>
          <w:color w:val="000000" w:themeColor="text1"/>
          <w:sz w:val="28"/>
          <w:szCs w:val="28"/>
        </w:rPr>
        <w:t>согласно приложению 6.</w:t>
      </w:r>
    </w:p>
    <w:p w:rsidR="00400ABF" w:rsidRPr="005E1932" w:rsidRDefault="00400ABF" w:rsidP="00400AB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E1932">
        <w:rPr>
          <w:rFonts w:ascii="Times New Roman" w:eastAsia="Times New Roman" w:hAnsi="Times New Roman" w:cs="Times New Roman"/>
          <w:color w:val="000000" w:themeColor="text1"/>
          <w:sz w:val="28"/>
          <w:szCs w:val="28"/>
        </w:rPr>
        <w:t xml:space="preserve">10.  Утвердить распределение бюджетных ассигнований из местного </w:t>
      </w:r>
      <w:proofErr w:type="gramStart"/>
      <w:r w:rsidRPr="005E1932">
        <w:rPr>
          <w:rFonts w:ascii="Times New Roman" w:eastAsia="Times New Roman" w:hAnsi="Times New Roman" w:cs="Times New Roman"/>
          <w:color w:val="000000" w:themeColor="text1"/>
          <w:sz w:val="28"/>
          <w:szCs w:val="28"/>
        </w:rPr>
        <w:t>бюджета  на</w:t>
      </w:r>
      <w:proofErr w:type="gramEnd"/>
      <w:r w:rsidRPr="005E1932">
        <w:rPr>
          <w:rFonts w:ascii="Times New Roman" w:eastAsia="Times New Roman" w:hAnsi="Times New Roman" w:cs="Times New Roman"/>
          <w:color w:val="000000" w:themeColor="text1"/>
          <w:sz w:val="28"/>
          <w:szCs w:val="28"/>
        </w:rPr>
        <w:t xml:space="preserve"> 202</w:t>
      </w:r>
      <w:r>
        <w:rPr>
          <w:rFonts w:ascii="Times New Roman" w:eastAsia="Times New Roman" w:hAnsi="Times New Roman" w:cs="Times New Roman"/>
          <w:color w:val="000000" w:themeColor="text1"/>
          <w:sz w:val="28"/>
          <w:szCs w:val="28"/>
        </w:rPr>
        <w:t>2</w:t>
      </w:r>
      <w:r w:rsidRPr="005E1932">
        <w:rPr>
          <w:rFonts w:ascii="Times New Roman" w:eastAsia="Times New Roman" w:hAnsi="Times New Roman" w:cs="Times New Roman"/>
          <w:color w:val="000000" w:themeColor="text1"/>
          <w:sz w:val="28"/>
          <w:szCs w:val="28"/>
        </w:rPr>
        <w:t xml:space="preserve"> год и на плановый период 202</w:t>
      </w:r>
      <w:r>
        <w:rPr>
          <w:rFonts w:ascii="Times New Roman" w:eastAsia="Times New Roman" w:hAnsi="Times New Roman" w:cs="Times New Roman"/>
          <w:color w:val="000000" w:themeColor="text1"/>
          <w:sz w:val="28"/>
          <w:szCs w:val="28"/>
        </w:rPr>
        <w:t>3</w:t>
      </w:r>
      <w:r w:rsidRPr="005E1932">
        <w:rPr>
          <w:rFonts w:ascii="Times New Roman" w:eastAsia="Times New Roman" w:hAnsi="Times New Roman" w:cs="Times New Roman"/>
          <w:color w:val="000000" w:themeColor="text1"/>
          <w:sz w:val="28"/>
          <w:szCs w:val="28"/>
        </w:rPr>
        <w:t xml:space="preserve"> и 202</w:t>
      </w:r>
      <w:r>
        <w:rPr>
          <w:rFonts w:ascii="Times New Roman" w:eastAsia="Times New Roman" w:hAnsi="Times New Roman" w:cs="Times New Roman"/>
          <w:color w:val="000000" w:themeColor="text1"/>
          <w:sz w:val="28"/>
          <w:szCs w:val="28"/>
        </w:rPr>
        <w:t>4</w:t>
      </w:r>
      <w:r w:rsidRPr="005E1932">
        <w:rPr>
          <w:rFonts w:ascii="Times New Roman" w:eastAsia="Times New Roman" w:hAnsi="Times New Roman" w:cs="Times New Roman"/>
          <w:color w:val="000000" w:themeColor="text1"/>
          <w:sz w:val="28"/>
          <w:szCs w:val="28"/>
        </w:rPr>
        <w:t xml:space="preserve"> годов  по разделам,  подразделам,  целевым статьям и видам расходов классификации расходов бюджетов согласно приложению 7.</w:t>
      </w:r>
    </w:p>
    <w:p w:rsidR="00400ABF" w:rsidRPr="005E1932" w:rsidRDefault="00400ABF" w:rsidP="00400ABF">
      <w:pPr>
        <w:spacing w:after="0" w:line="240" w:lineRule="auto"/>
        <w:ind w:firstLine="720"/>
        <w:jc w:val="both"/>
        <w:rPr>
          <w:rFonts w:ascii="Times New Roman" w:eastAsia="Times New Roman" w:hAnsi="Times New Roman" w:cs="Times New Roman"/>
          <w:color w:val="000000" w:themeColor="text1"/>
          <w:sz w:val="28"/>
          <w:szCs w:val="28"/>
        </w:rPr>
      </w:pPr>
      <w:r w:rsidRPr="005E1932">
        <w:rPr>
          <w:rFonts w:ascii="Times New Roman" w:eastAsia="Times New Roman" w:hAnsi="Times New Roman" w:cs="Times New Roman"/>
          <w:color w:val="000000" w:themeColor="text1"/>
          <w:sz w:val="28"/>
          <w:szCs w:val="28"/>
        </w:rPr>
        <w:t>11. Утвердить ведомственную структуру расходов местного бюджета на 202</w:t>
      </w:r>
      <w:r>
        <w:rPr>
          <w:rFonts w:ascii="Times New Roman" w:eastAsia="Times New Roman" w:hAnsi="Times New Roman" w:cs="Times New Roman"/>
          <w:color w:val="000000" w:themeColor="text1"/>
          <w:sz w:val="28"/>
          <w:szCs w:val="28"/>
        </w:rPr>
        <w:t>2</w:t>
      </w:r>
      <w:r w:rsidRPr="005E1932">
        <w:rPr>
          <w:rFonts w:ascii="Times New Roman" w:eastAsia="Times New Roman" w:hAnsi="Times New Roman" w:cs="Times New Roman"/>
          <w:color w:val="000000" w:themeColor="text1"/>
          <w:sz w:val="28"/>
          <w:szCs w:val="28"/>
        </w:rPr>
        <w:t xml:space="preserve"> год и на плановый период 202</w:t>
      </w:r>
      <w:r>
        <w:rPr>
          <w:rFonts w:ascii="Times New Roman" w:eastAsia="Times New Roman" w:hAnsi="Times New Roman" w:cs="Times New Roman"/>
          <w:color w:val="000000" w:themeColor="text1"/>
          <w:sz w:val="28"/>
          <w:szCs w:val="28"/>
        </w:rPr>
        <w:t>3</w:t>
      </w:r>
      <w:r w:rsidRPr="005E1932">
        <w:rPr>
          <w:rFonts w:ascii="Times New Roman" w:eastAsia="Times New Roman" w:hAnsi="Times New Roman" w:cs="Times New Roman"/>
          <w:color w:val="000000" w:themeColor="text1"/>
          <w:sz w:val="28"/>
          <w:szCs w:val="28"/>
        </w:rPr>
        <w:t xml:space="preserve"> и 202</w:t>
      </w:r>
      <w:r>
        <w:rPr>
          <w:rFonts w:ascii="Times New Roman" w:eastAsia="Times New Roman" w:hAnsi="Times New Roman" w:cs="Times New Roman"/>
          <w:color w:val="000000" w:themeColor="text1"/>
          <w:sz w:val="28"/>
          <w:szCs w:val="28"/>
        </w:rPr>
        <w:t>4</w:t>
      </w:r>
      <w:r w:rsidRPr="005E1932">
        <w:rPr>
          <w:rFonts w:ascii="Times New Roman" w:eastAsia="Times New Roman" w:hAnsi="Times New Roman" w:cs="Times New Roman"/>
          <w:color w:val="000000" w:themeColor="text1"/>
          <w:sz w:val="28"/>
          <w:szCs w:val="28"/>
        </w:rPr>
        <w:t xml:space="preserve"> годов согласно приложению 8.</w:t>
      </w:r>
    </w:p>
    <w:p w:rsidR="00400ABF" w:rsidRPr="005E1932" w:rsidRDefault="00400ABF" w:rsidP="00400ABF">
      <w:pPr>
        <w:spacing w:after="0" w:line="240" w:lineRule="auto"/>
        <w:ind w:firstLine="720"/>
        <w:jc w:val="both"/>
        <w:rPr>
          <w:rFonts w:ascii="Times New Roman" w:eastAsia="Times New Roman" w:hAnsi="Times New Roman" w:cs="Times New Roman"/>
          <w:color w:val="000000" w:themeColor="text1"/>
          <w:sz w:val="28"/>
          <w:szCs w:val="28"/>
        </w:rPr>
      </w:pPr>
      <w:r w:rsidRPr="005E1932">
        <w:rPr>
          <w:rFonts w:ascii="Times New Roman" w:eastAsia="Times New Roman" w:hAnsi="Times New Roman" w:cs="Times New Roman"/>
          <w:color w:val="000000" w:themeColor="text1"/>
          <w:sz w:val="28"/>
          <w:szCs w:val="28"/>
        </w:rPr>
        <w:t xml:space="preserve">12. </w:t>
      </w:r>
      <w:proofErr w:type="gramStart"/>
      <w:r w:rsidRPr="005E1932">
        <w:rPr>
          <w:rFonts w:ascii="Times New Roman" w:eastAsia="Times New Roman" w:hAnsi="Times New Roman" w:cs="Times New Roman"/>
          <w:color w:val="000000" w:themeColor="text1"/>
          <w:sz w:val="28"/>
          <w:szCs w:val="28"/>
        </w:rPr>
        <w:t>Привлечение  бюджетных</w:t>
      </w:r>
      <w:proofErr w:type="gramEnd"/>
      <w:r w:rsidRPr="005E1932">
        <w:rPr>
          <w:rFonts w:ascii="Times New Roman" w:eastAsia="Times New Roman" w:hAnsi="Times New Roman" w:cs="Times New Roman"/>
          <w:color w:val="000000" w:themeColor="text1"/>
          <w:sz w:val="28"/>
          <w:szCs w:val="28"/>
        </w:rPr>
        <w:t xml:space="preserve"> кредитов </w:t>
      </w:r>
      <w:r w:rsidRPr="005E1932">
        <w:rPr>
          <w:rFonts w:ascii="Times New Roman" w:eastAsia="Times New Roman" w:hAnsi="Times New Roman" w:cs="Times New Roman"/>
          <w:color w:val="000000" w:themeColor="text1"/>
          <w:sz w:val="24"/>
          <w:szCs w:val="24"/>
        </w:rPr>
        <w:t xml:space="preserve"> </w:t>
      </w:r>
      <w:r w:rsidRPr="005E1932">
        <w:rPr>
          <w:rFonts w:ascii="Times New Roman" w:eastAsia="Times New Roman" w:hAnsi="Times New Roman" w:cs="Times New Roman"/>
          <w:color w:val="000000" w:themeColor="text1"/>
          <w:sz w:val="28"/>
          <w:szCs w:val="28"/>
        </w:rPr>
        <w:t>от кредитных организаций  в 202</w:t>
      </w:r>
      <w:r>
        <w:rPr>
          <w:rFonts w:ascii="Times New Roman" w:eastAsia="Times New Roman" w:hAnsi="Times New Roman" w:cs="Times New Roman"/>
          <w:color w:val="000000" w:themeColor="text1"/>
          <w:sz w:val="28"/>
          <w:szCs w:val="28"/>
        </w:rPr>
        <w:t>2</w:t>
      </w:r>
      <w:r w:rsidRPr="005E1932">
        <w:rPr>
          <w:rFonts w:ascii="Times New Roman" w:eastAsia="Times New Roman" w:hAnsi="Times New Roman" w:cs="Times New Roman"/>
          <w:color w:val="000000" w:themeColor="text1"/>
          <w:sz w:val="28"/>
          <w:szCs w:val="28"/>
        </w:rPr>
        <w:t xml:space="preserve"> году и на плановый период 202</w:t>
      </w:r>
      <w:r>
        <w:rPr>
          <w:rFonts w:ascii="Times New Roman" w:eastAsia="Times New Roman" w:hAnsi="Times New Roman" w:cs="Times New Roman"/>
          <w:color w:val="000000" w:themeColor="text1"/>
          <w:sz w:val="28"/>
          <w:szCs w:val="28"/>
        </w:rPr>
        <w:t>3</w:t>
      </w:r>
      <w:r w:rsidRPr="005E1932">
        <w:rPr>
          <w:rFonts w:ascii="Times New Roman" w:eastAsia="Times New Roman" w:hAnsi="Times New Roman" w:cs="Times New Roman"/>
          <w:color w:val="000000" w:themeColor="text1"/>
          <w:sz w:val="28"/>
          <w:szCs w:val="28"/>
        </w:rPr>
        <w:t xml:space="preserve"> и 202</w:t>
      </w:r>
      <w:r>
        <w:rPr>
          <w:rFonts w:ascii="Times New Roman" w:eastAsia="Times New Roman" w:hAnsi="Times New Roman" w:cs="Times New Roman"/>
          <w:color w:val="000000" w:themeColor="text1"/>
          <w:sz w:val="28"/>
          <w:szCs w:val="28"/>
        </w:rPr>
        <w:t>4</w:t>
      </w:r>
      <w:r w:rsidRPr="005E1932">
        <w:rPr>
          <w:rFonts w:ascii="Times New Roman" w:eastAsia="Times New Roman" w:hAnsi="Times New Roman" w:cs="Times New Roman"/>
          <w:color w:val="000000" w:themeColor="text1"/>
          <w:sz w:val="28"/>
          <w:szCs w:val="28"/>
        </w:rPr>
        <w:t xml:space="preserve"> годов не планируется.</w:t>
      </w:r>
    </w:p>
    <w:p w:rsidR="00400ABF" w:rsidRPr="005E1932" w:rsidRDefault="00400ABF" w:rsidP="00400ABF">
      <w:pPr>
        <w:spacing w:after="0" w:line="240" w:lineRule="auto"/>
        <w:ind w:firstLine="720"/>
        <w:jc w:val="both"/>
        <w:rPr>
          <w:rFonts w:ascii="Times New Roman" w:eastAsia="Times New Roman" w:hAnsi="Times New Roman" w:cs="Times New Roman"/>
          <w:color w:val="000000" w:themeColor="text1"/>
          <w:sz w:val="28"/>
          <w:szCs w:val="28"/>
        </w:rPr>
      </w:pPr>
      <w:r w:rsidRPr="005E1932">
        <w:rPr>
          <w:rFonts w:ascii="Times New Roman" w:eastAsia="Times New Roman" w:hAnsi="Times New Roman" w:cs="Times New Roman"/>
          <w:color w:val="000000" w:themeColor="text1"/>
          <w:sz w:val="28"/>
          <w:szCs w:val="28"/>
        </w:rPr>
        <w:t>13. Администрация Васильевского сельсовета не вправе принимать решения, приводящие к увеличению в 202</w:t>
      </w:r>
      <w:r>
        <w:rPr>
          <w:rFonts w:ascii="Times New Roman" w:eastAsia="Times New Roman" w:hAnsi="Times New Roman" w:cs="Times New Roman"/>
          <w:color w:val="000000" w:themeColor="text1"/>
          <w:sz w:val="28"/>
          <w:szCs w:val="28"/>
        </w:rPr>
        <w:t>2</w:t>
      </w:r>
      <w:r w:rsidRPr="005E1932">
        <w:rPr>
          <w:rFonts w:ascii="Times New Roman" w:eastAsia="Times New Roman" w:hAnsi="Times New Roman" w:cs="Times New Roman"/>
          <w:color w:val="000000" w:themeColor="text1"/>
          <w:sz w:val="28"/>
          <w:szCs w:val="28"/>
        </w:rPr>
        <w:t xml:space="preserve"> году численности муниципальных служащих и работников казенных учреждений.</w:t>
      </w:r>
    </w:p>
    <w:p w:rsidR="00400ABF" w:rsidRPr="005E1932" w:rsidRDefault="00400ABF" w:rsidP="00400AB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5E1932">
        <w:rPr>
          <w:rFonts w:ascii="Times New Roman" w:eastAsia="Times New Roman" w:hAnsi="Times New Roman" w:cs="Times New Roman"/>
          <w:color w:val="000000" w:themeColor="text1"/>
          <w:sz w:val="28"/>
          <w:szCs w:val="28"/>
        </w:rPr>
        <w:t>14.  Настоящее решение вступает в силу с 1 января 202</w:t>
      </w:r>
      <w:r>
        <w:rPr>
          <w:rFonts w:ascii="Times New Roman" w:eastAsia="Times New Roman" w:hAnsi="Times New Roman" w:cs="Times New Roman"/>
          <w:color w:val="000000" w:themeColor="text1"/>
          <w:sz w:val="28"/>
          <w:szCs w:val="28"/>
        </w:rPr>
        <w:t>2</w:t>
      </w:r>
      <w:r w:rsidRPr="005E1932">
        <w:rPr>
          <w:rFonts w:ascii="Times New Roman" w:eastAsia="Times New Roman" w:hAnsi="Times New Roman" w:cs="Times New Roman"/>
          <w:color w:val="000000" w:themeColor="text1"/>
          <w:sz w:val="28"/>
          <w:szCs w:val="28"/>
        </w:rPr>
        <w:t xml:space="preserve"> года </w:t>
      </w:r>
    </w:p>
    <w:p w:rsidR="00400ABF" w:rsidRPr="005E1932" w:rsidRDefault="00400ABF" w:rsidP="00400ABF">
      <w:pPr>
        <w:spacing w:after="0" w:line="240" w:lineRule="auto"/>
        <w:ind w:firstLine="720"/>
        <w:jc w:val="both"/>
        <w:rPr>
          <w:rFonts w:ascii="Times New Roman" w:eastAsia="Times New Roman" w:hAnsi="Times New Roman" w:cs="Times New Roman"/>
          <w:color w:val="000000" w:themeColor="text1"/>
          <w:sz w:val="28"/>
          <w:szCs w:val="28"/>
        </w:rPr>
      </w:pPr>
      <w:r w:rsidRPr="005E1932">
        <w:rPr>
          <w:rFonts w:ascii="Times New Roman" w:eastAsia="Times New Roman" w:hAnsi="Times New Roman" w:cs="Times New Roman"/>
          <w:color w:val="000000" w:themeColor="text1"/>
          <w:sz w:val="28"/>
          <w:szCs w:val="28"/>
        </w:rPr>
        <w:t xml:space="preserve">15. Настоящее решение подлежит официальному опубликованию путём размещения на официальном сайте МО Васильевский </w:t>
      </w:r>
      <w:proofErr w:type="gramStart"/>
      <w:r w:rsidRPr="005E1932">
        <w:rPr>
          <w:rFonts w:ascii="Times New Roman" w:eastAsia="Times New Roman" w:hAnsi="Times New Roman" w:cs="Times New Roman"/>
          <w:color w:val="000000" w:themeColor="text1"/>
          <w:sz w:val="28"/>
          <w:szCs w:val="28"/>
        </w:rPr>
        <w:t>сельсовет  в</w:t>
      </w:r>
      <w:proofErr w:type="gramEnd"/>
      <w:r w:rsidRPr="005E1932">
        <w:rPr>
          <w:rFonts w:ascii="Times New Roman" w:eastAsia="Times New Roman" w:hAnsi="Times New Roman" w:cs="Times New Roman"/>
          <w:color w:val="000000" w:themeColor="text1"/>
          <w:sz w:val="28"/>
          <w:szCs w:val="28"/>
        </w:rPr>
        <w:t xml:space="preserve"> сети Интернет (</w:t>
      </w:r>
      <w:hyperlink r:id="rId6" w:history="1">
        <w:r w:rsidRPr="005E1932">
          <w:rPr>
            <w:rStyle w:val="af3"/>
            <w:rFonts w:ascii="Times New Roman" w:eastAsia="Times New Roman" w:hAnsi="Times New Roman" w:cs="Times New Roman"/>
            <w:color w:val="000000" w:themeColor="text1"/>
            <w:sz w:val="28"/>
            <w:lang w:val="en-US"/>
          </w:rPr>
          <w:t>www</w:t>
        </w:r>
        <w:r w:rsidRPr="005E1932">
          <w:rPr>
            <w:rStyle w:val="af3"/>
            <w:rFonts w:ascii="Times New Roman" w:eastAsia="Times New Roman" w:hAnsi="Times New Roman" w:cs="Times New Roman"/>
            <w:color w:val="000000" w:themeColor="text1"/>
            <w:sz w:val="28"/>
          </w:rPr>
          <w:t>.</w:t>
        </w:r>
        <w:proofErr w:type="spellStart"/>
        <w:r w:rsidRPr="005E1932">
          <w:rPr>
            <w:rStyle w:val="af3"/>
            <w:rFonts w:ascii="Times New Roman" w:eastAsia="Times New Roman" w:hAnsi="Times New Roman" w:cs="Times New Roman"/>
            <w:color w:val="000000" w:themeColor="text1"/>
            <w:sz w:val="28"/>
            <w:lang w:val="en-US"/>
          </w:rPr>
          <w:t>admvasilevka</w:t>
        </w:r>
        <w:proofErr w:type="spellEnd"/>
        <w:r w:rsidRPr="005E1932">
          <w:rPr>
            <w:rStyle w:val="af3"/>
            <w:rFonts w:ascii="Times New Roman" w:eastAsia="Times New Roman" w:hAnsi="Times New Roman" w:cs="Times New Roman"/>
            <w:color w:val="000000" w:themeColor="text1"/>
            <w:sz w:val="28"/>
          </w:rPr>
          <w:t>.</w:t>
        </w:r>
        <w:proofErr w:type="spellStart"/>
        <w:r w:rsidRPr="005E1932">
          <w:rPr>
            <w:rStyle w:val="af3"/>
            <w:rFonts w:ascii="Times New Roman" w:eastAsia="Times New Roman" w:hAnsi="Times New Roman" w:cs="Times New Roman"/>
            <w:color w:val="000000" w:themeColor="text1"/>
            <w:sz w:val="28"/>
            <w:lang w:val="en-US"/>
          </w:rPr>
          <w:t>ru</w:t>
        </w:r>
        <w:proofErr w:type="spellEnd"/>
      </w:hyperlink>
      <w:r w:rsidRPr="005E1932">
        <w:rPr>
          <w:rFonts w:ascii="Times New Roman" w:eastAsia="Times New Roman" w:hAnsi="Times New Roman" w:cs="Times New Roman"/>
          <w:color w:val="000000" w:themeColor="text1"/>
          <w:sz w:val="28"/>
          <w:szCs w:val="28"/>
        </w:rPr>
        <w:t>)</w:t>
      </w:r>
    </w:p>
    <w:p w:rsidR="00400ABF" w:rsidRPr="005E1932" w:rsidRDefault="00400ABF" w:rsidP="00400ABF">
      <w:pPr>
        <w:shd w:val="clear" w:color="auto" w:fill="FFFFFF"/>
        <w:tabs>
          <w:tab w:val="left" w:pos="1157"/>
        </w:tabs>
        <w:spacing w:after="0" w:line="317" w:lineRule="exact"/>
        <w:ind w:firstLine="720"/>
        <w:jc w:val="both"/>
        <w:rPr>
          <w:rFonts w:ascii="Times New Roman" w:eastAsia="Times New Roman" w:hAnsi="Times New Roman" w:cs="Times New Roman"/>
          <w:color w:val="000000" w:themeColor="text1"/>
          <w:sz w:val="24"/>
          <w:szCs w:val="24"/>
        </w:rPr>
      </w:pPr>
      <w:r w:rsidRPr="005E1932">
        <w:rPr>
          <w:rFonts w:ascii="Times New Roman" w:eastAsia="Times New Roman" w:hAnsi="Times New Roman" w:cs="Times New Roman"/>
          <w:color w:val="000000" w:themeColor="text1"/>
          <w:sz w:val="28"/>
          <w:szCs w:val="28"/>
        </w:rPr>
        <w:t>16. Контроль за исполнением данного решения возложить на постоянную комиссию по бюджетной, налоговой и финансовой политике, собственности и экономическим вопросам (</w:t>
      </w:r>
      <w:proofErr w:type="spellStart"/>
      <w:r w:rsidRPr="005E1932">
        <w:rPr>
          <w:rFonts w:ascii="Times New Roman" w:eastAsia="Times New Roman" w:hAnsi="Times New Roman" w:cs="Times New Roman"/>
          <w:color w:val="000000" w:themeColor="text1"/>
          <w:sz w:val="28"/>
          <w:szCs w:val="28"/>
        </w:rPr>
        <w:t>Мурсалимов</w:t>
      </w:r>
      <w:proofErr w:type="spellEnd"/>
      <w:r w:rsidRPr="005E1932">
        <w:rPr>
          <w:rFonts w:ascii="Times New Roman" w:eastAsia="Times New Roman" w:hAnsi="Times New Roman" w:cs="Times New Roman"/>
          <w:color w:val="000000" w:themeColor="text1"/>
          <w:sz w:val="28"/>
          <w:szCs w:val="28"/>
        </w:rPr>
        <w:t xml:space="preserve"> К.Х.).</w:t>
      </w:r>
    </w:p>
    <w:p w:rsidR="00400ABF" w:rsidRPr="005E1932" w:rsidRDefault="00400ABF" w:rsidP="00400ABF">
      <w:pPr>
        <w:spacing w:after="0" w:line="240" w:lineRule="auto"/>
        <w:jc w:val="both"/>
        <w:rPr>
          <w:rFonts w:ascii="Times New Roman" w:eastAsia="Times New Roman" w:hAnsi="Times New Roman" w:cs="Times New Roman"/>
          <w:color w:val="000000" w:themeColor="text1"/>
          <w:sz w:val="24"/>
          <w:szCs w:val="24"/>
        </w:rPr>
      </w:pPr>
    </w:p>
    <w:p w:rsidR="00400ABF" w:rsidRPr="005E1932" w:rsidRDefault="00400ABF" w:rsidP="00400ABF">
      <w:pPr>
        <w:spacing w:after="0" w:line="240" w:lineRule="auto"/>
        <w:rPr>
          <w:rFonts w:ascii="Times New Roman" w:eastAsia="Times New Roman" w:hAnsi="Times New Roman" w:cs="Times New Roman"/>
          <w:color w:val="000000" w:themeColor="text1"/>
          <w:sz w:val="24"/>
          <w:szCs w:val="24"/>
        </w:rPr>
      </w:pPr>
    </w:p>
    <w:p w:rsidR="00400ABF" w:rsidRPr="005E1932" w:rsidRDefault="00400ABF" w:rsidP="00400ABF">
      <w:pPr>
        <w:shd w:val="clear" w:color="auto" w:fill="FFFFFF"/>
        <w:tabs>
          <w:tab w:val="left" w:pos="1157"/>
        </w:tabs>
        <w:spacing w:after="0" w:line="317" w:lineRule="exact"/>
        <w:ind w:firstLine="720"/>
        <w:rPr>
          <w:rFonts w:ascii="Times New Roman" w:eastAsia="Times New Roman" w:hAnsi="Times New Roman" w:cs="Times New Roman"/>
          <w:color w:val="000000" w:themeColor="text1"/>
          <w:sz w:val="24"/>
          <w:szCs w:val="24"/>
        </w:rPr>
      </w:pPr>
    </w:p>
    <w:p w:rsidR="00400ABF" w:rsidRPr="005E1932" w:rsidRDefault="00400ABF" w:rsidP="00400ABF">
      <w:pPr>
        <w:spacing w:after="0" w:line="240" w:lineRule="auto"/>
        <w:rPr>
          <w:rFonts w:ascii="Times New Roman" w:eastAsia="Times New Roman" w:hAnsi="Times New Roman" w:cs="Times New Roman"/>
          <w:color w:val="000000" w:themeColor="text1"/>
          <w:sz w:val="28"/>
          <w:szCs w:val="28"/>
        </w:rPr>
      </w:pPr>
      <w:r w:rsidRPr="005E1932">
        <w:rPr>
          <w:rFonts w:ascii="Times New Roman" w:eastAsia="Times New Roman" w:hAnsi="Times New Roman" w:cs="Times New Roman"/>
          <w:color w:val="000000" w:themeColor="text1"/>
          <w:sz w:val="28"/>
          <w:szCs w:val="28"/>
        </w:rPr>
        <w:t>Глава Васильевского сельсовета –</w:t>
      </w:r>
    </w:p>
    <w:p w:rsidR="00400ABF" w:rsidRPr="005E1932" w:rsidRDefault="00400ABF" w:rsidP="00400ABF">
      <w:pPr>
        <w:spacing w:after="0" w:line="240" w:lineRule="auto"/>
        <w:rPr>
          <w:rFonts w:ascii="Times New Roman" w:eastAsia="Times New Roman" w:hAnsi="Times New Roman" w:cs="Times New Roman"/>
          <w:color w:val="000000" w:themeColor="text1"/>
          <w:sz w:val="28"/>
          <w:szCs w:val="28"/>
        </w:rPr>
      </w:pPr>
      <w:r w:rsidRPr="005E1932">
        <w:rPr>
          <w:rFonts w:ascii="Times New Roman" w:eastAsia="Times New Roman" w:hAnsi="Times New Roman" w:cs="Times New Roman"/>
          <w:color w:val="000000" w:themeColor="text1"/>
          <w:sz w:val="28"/>
          <w:szCs w:val="28"/>
        </w:rPr>
        <w:t xml:space="preserve">Председатель Совета депутатов                                                     </w:t>
      </w:r>
      <w:proofErr w:type="spellStart"/>
      <w:r w:rsidRPr="005E1932">
        <w:rPr>
          <w:rFonts w:ascii="Times New Roman" w:eastAsia="Times New Roman" w:hAnsi="Times New Roman" w:cs="Times New Roman"/>
          <w:color w:val="000000" w:themeColor="text1"/>
          <w:sz w:val="28"/>
          <w:szCs w:val="28"/>
        </w:rPr>
        <w:t>А.Н.Серединов</w:t>
      </w:r>
      <w:proofErr w:type="spellEnd"/>
    </w:p>
    <w:p w:rsidR="00400ABF" w:rsidRPr="005E1932" w:rsidRDefault="00400ABF" w:rsidP="00400ABF">
      <w:pPr>
        <w:spacing w:after="0" w:line="240" w:lineRule="auto"/>
        <w:jc w:val="both"/>
        <w:rPr>
          <w:rFonts w:ascii="Arial" w:eastAsia="Times New Roman" w:hAnsi="Arial" w:cs="Arial"/>
          <w:b/>
          <w:bCs/>
          <w:color w:val="000000" w:themeColor="text1"/>
        </w:rPr>
      </w:pPr>
      <w:r w:rsidRPr="005E1932">
        <w:rPr>
          <w:rFonts w:ascii="Times New Roman" w:eastAsia="Times New Roman" w:hAnsi="Times New Roman" w:cs="Times New Roman"/>
          <w:color w:val="000000" w:themeColor="text1"/>
          <w:sz w:val="28"/>
          <w:szCs w:val="28"/>
        </w:rPr>
        <w:t>Разослано: прокурору района, постоянной комиссии, в дело</w:t>
      </w:r>
      <w:r w:rsidRPr="005E1932">
        <w:rPr>
          <w:rFonts w:ascii="Times New Roman" w:eastAsia="Times New Roman" w:hAnsi="Times New Roman" w:cs="Times New Roman"/>
          <w:color w:val="000000" w:themeColor="text1"/>
          <w:sz w:val="24"/>
          <w:szCs w:val="24"/>
        </w:rPr>
        <w:t>.</w:t>
      </w:r>
    </w:p>
    <w:p w:rsidR="00400ABF" w:rsidRDefault="00400ABF" w:rsidP="00400ABF">
      <w:pPr>
        <w:spacing w:after="0" w:line="240" w:lineRule="auto"/>
        <w:rPr>
          <w:rFonts w:ascii="Arial CYR" w:eastAsia="Times New Roman" w:hAnsi="Arial CYR" w:cs="Arial CYR"/>
          <w:sz w:val="16"/>
          <w:szCs w:val="16"/>
        </w:rPr>
        <w:sectPr w:rsidR="00400ABF" w:rsidSect="00EF555D">
          <w:pgSz w:w="11906" w:h="16838"/>
          <w:pgMar w:top="1134" w:right="851" w:bottom="1134" w:left="1701" w:header="709" w:footer="709" w:gutter="0"/>
          <w:cols w:space="708"/>
          <w:docGrid w:linePitch="360"/>
        </w:sectPr>
      </w:pPr>
    </w:p>
    <w:tbl>
      <w:tblPr>
        <w:tblW w:w="15466" w:type="dxa"/>
        <w:tblInd w:w="93" w:type="dxa"/>
        <w:tblLayout w:type="fixed"/>
        <w:tblLook w:val="04A0" w:firstRow="1" w:lastRow="0" w:firstColumn="1" w:lastColumn="0" w:noHBand="0" w:noVBand="1"/>
      </w:tblPr>
      <w:tblGrid>
        <w:gridCol w:w="3940"/>
        <w:gridCol w:w="5006"/>
        <w:gridCol w:w="1754"/>
        <w:gridCol w:w="230"/>
        <w:gridCol w:w="1930"/>
        <w:gridCol w:w="338"/>
        <w:gridCol w:w="1922"/>
        <w:gridCol w:w="346"/>
      </w:tblGrid>
      <w:tr w:rsidR="00400ABF" w:rsidRPr="003022C6" w:rsidTr="00BF458F">
        <w:trPr>
          <w:trHeight w:val="375"/>
        </w:trPr>
        <w:tc>
          <w:tcPr>
            <w:tcW w:w="3940" w:type="dxa"/>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Arial CYR" w:eastAsia="Times New Roman" w:hAnsi="Arial CYR" w:cs="Arial CYR"/>
                <w:sz w:val="16"/>
                <w:szCs w:val="16"/>
              </w:rPr>
            </w:pPr>
          </w:p>
        </w:tc>
        <w:tc>
          <w:tcPr>
            <w:tcW w:w="6760" w:type="dxa"/>
            <w:gridSpan w:val="2"/>
            <w:tcBorders>
              <w:top w:val="nil"/>
              <w:left w:val="nil"/>
              <w:bottom w:val="nil"/>
              <w:right w:val="nil"/>
            </w:tcBorders>
            <w:shd w:val="clear" w:color="auto" w:fill="auto"/>
            <w:vAlign w:val="bottom"/>
            <w:hideMark/>
          </w:tcPr>
          <w:p w:rsidR="00400ABF" w:rsidRPr="003022C6" w:rsidRDefault="00400ABF" w:rsidP="00BF458F">
            <w:pPr>
              <w:spacing w:after="0" w:line="240" w:lineRule="auto"/>
              <w:rPr>
                <w:rFonts w:ascii="Arial CYR" w:eastAsia="Times New Roman" w:hAnsi="Arial CYR" w:cs="Arial CYR"/>
                <w:sz w:val="16"/>
                <w:szCs w:val="16"/>
              </w:rPr>
            </w:pPr>
          </w:p>
        </w:tc>
        <w:tc>
          <w:tcPr>
            <w:tcW w:w="2160" w:type="dxa"/>
            <w:gridSpan w:val="2"/>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Arial CYR" w:eastAsia="Times New Roman" w:hAnsi="Arial CYR" w:cs="Arial CYR"/>
                <w:sz w:val="16"/>
                <w:szCs w:val="16"/>
              </w:rPr>
            </w:pPr>
          </w:p>
        </w:tc>
        <w:tc>
          <w:tcPr>
            <w:tcW w:w="2606" w:type="dxa"/>
            <w:gridSpan w:val="3"/>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Приложение № 1</w:t>
            </w:r>
          </w:p>
        </w:tc>
      </w:tr>
      <w:tr w:rsidR="00400ABF" w:rsidRPr="003022C6" w:rsidTr="00BF458F">
        <w:trPr>
          <w:trHeight w:val="225"/>
        </w:trPr>
        <w:tc>
          <w:tcPr>
            <w:tcW w:w="3940" w:type="dxa"/>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Arial CYR" w:eastAsia="Times New Roman" w:hAnsi="Arial CYR" w:cs="Arial CYR"/>
                <w:sz w:val="16"/>
                <w:szCs w:val="16"/>
              </w:rPr>
            </w:pPr>
          </w:p>
        </w:tc>
        <w:tc>
          <w:tcPr>
            <w:tcW w:w="6760" w:type="dxa"/>
            <w:gridSpan w:val="2"/>
            <w:tcBorders>
              <w:top w:val="nil"/>
              <w:left w:val="nil"/>
              <w:bottom w:val="nil"/>
              <w:right w:val="nil"/>
            </w:tcBorders>
            <w:shd w:val="clear" w:color="auto" w:fill="auto"/>
            <w:vAlign w:val="bottom"/>
            <w:hideMark/>
          </w:tcPr>
          <w:p w:rsidR="00400ABF" w:rsidRPr="003022C6" w:rsidRDefault="00400ABF" w:rsidP="00BF458F">
            <w:pPr>
              <w:spacing w:after="0" w:line="240" w:lineRule="auto"/>
              <w:rPr>
                <w:rFonts w:ascii="Arial CYR" w:eastAsia="Times New Roman" w:hAnsi="Arial CYR" w:cs="Arial CYR"/>
                <w:sz w:val="16"/>
                <w:szCs w:val="16"/>
              </w:rPr>
            </w:pPr>
          </w:p>
        </w:tc>
        <w:tc>
          <w:tcPr>
            <w:tcW w:w="2160" w:type="dxa"/>
            <w:gridSpan w:val="2"/>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Arial CYR" w:eastAsia="Times New Roman" w:hAnsi="Arial CYR" w:cs="Arial CYR"/>
                <w:sz w:val="16"/>
                <w:szCs w:val="16"/>
              </w:rPr>
            </w:pPr>
          </w:p>
        </w:tc>
        <w:tc>
          <w:tcPr>
            <w:tcW w:w="2606" w:type="dxa"/>
            <w:gridSpan w:val="3"/>
            <w:vMerge w:val="restart"/>
            <w:tcBorders>
              <w:top w:val="nil"/>
              <w:left w:val="nil"/>
              <w:bottom w:val="nil"/>
              <w:right w:val="nil"/>
            </w:tcBorders>
            <w:shd w:val="clear" w:color="auto" w:fill="auto"/>
            <w:vAlign w:val="bottom"/>
            <w:hideMark/>
          </w:tcPr>
          <w:p w:rsidR="00400ABF" w:rsidRPr="003022C6" w:rsidRDefault="00400ABF" w:rsidP="00BF458F">
            <w:pPr>
              <w:spacing w:after="0" w:line="240" w:lineRule="auto"/>
              <w:rPr>
                <w:rFonts w:ascii="Times New Roman" w:eastAsia="Times New Roman" w:hAnsi="Times New Roman" w:cs="Times New Roman"/>
                <w:sz w:val="28"/>
                <w:szCs w:val="28"/>
              </w:rPr>
            </w:pPr>
            <w:proofErr w:type="gramStart"/>
            <w:r w:rsidRPr="003022C6">
              <w:rPr>
                <w:rFonts w:ascii="Times New Roman" w:eastAsia="Times New Roman" w:hAnsi="Times New Roman" w:cs="Times New Roman"/>
                <w:sz w:val="28"/>
                <w:szCs w:val="28"/>
              </w:rPr>
              <w:t>к</w:t>
            </w:r>
            <w:proofErr w:type="gramEnd"/>
            <w:r w:rsidRPr="003022C6">
              <w:rPr>
                <w:rFonts w:ascii="Times New Roman" w:eastAsia="Times New Roman" w:hAnsi="Times New Roman" w:cs="Times New Roman"/>
                <w:sz w:val="28"/>
                <w:szCs w:val="28"/>
              </w:rPr>
              <w:t xml:space="preserve"> решению совета депутатов Васильевского сельсовета от 20.12.2021.года  №56</w:t>
            </w:r>
          </w:p>
        </w:tc>
      </w:tr>
      <w:tr w:rsidR="00400ABF" w:rsidRPr="003022C6" w:rsidTr="00BF458F">
        <w:trPr>
          <w:trHeight w:val="225"/>
        </w:trPr>
        <w:tc>
          <w:tcPr>
            <w:tcW w:w="3940" w:type="dxa"/>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Arial CYR" w:eastAsia="Times New Roman" w:hAnsi="Arial CYR" w:cs="Arial CYR"/>
                <w:sz w:val="16"/>
                <w:szCs w:val="16"/>
              </w:rPr>
            </w:pPr>
          </w:p>
        </w:tc>
        <w:tc>
          <w:tcPr>
            <w:tcW w:w="6760" w:type="dxa"/>
            <w:gridSpan w:val="2"/>
            <w:tcBorders>
              <w:top w:val="nil"/>
              <w:left w:val="nil"/>
              <w:bottom w:val="nil"/>
              <w:right w:val="nil"/>
            </w:tcBorders>
            <w:shd w:val="clear" w:color="auto" w:fill="auto"/>
            <w:vAlign w:val="bottom"/>
            <w:hideMark/>
          </w:tcPr>
          <w:p w:rsidR="00400ABF" w:rsidRPr="003022C6" w:rsidRDefault="00400ABF" w:rsidP="00BF458F">
            <w:pPr>
              <w:spacing w:after="0" w:line="240" w:lineRule="auto"/>
              <w:rPr>
                <w:rFonts w:ascii="Arial CYR" w:eastAsia="Times New Roman" w:hAnsi="Arial CYR" w:cs="Arial CYR"/>
                <w:sz w:val="16"/>
                <w:szCs w:val="16"/>
              </w:rPr>
            </w:pPr>
          </w:p>
        </w:tc>
        <w:tc>
          <w:tcPr>
            <w:tcW w:w="2160" w:type="dxa"/>
            <w:gridSpan w:val="2"/>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Arial CYR" w:eastAsia="Times New Roman" w:hAnsi="Arial CYR" w:cs="Arial CYR"/>
                <w:sz w:val="16"/>
                <w:szCs w:val="16"/>
              </w:rPr>
            </w:pPr>
          </w:p>
        </w:tc>
        <w:tc>
          <w:tcPr>
            <w:tcW w:w="2606" w:type="dxa"/>
            <w:gridSpan w:val="3"/>
            <w:vMerge/>
            <w:tcBorders>
              <w:top w:val="nil"/>
              <w:left w:val="nil"/>
              <w:bottom w:val="nil"/>
              <w:right w:val="nil"/>
            </w:tcBorders>
            <w:vAlign w:val="center"/>
            <w:hideMark/>
          </w:tcPr>
          <w:p w:rsidR="00400ABF" w:rsidRPr="003022C6" w:rsidRDefault="00400ABF" w:rsidP="00BF458F">
            <w:pPr>
              <w:spacing w:after="0" w:line="240" w:lineRule="auto"/>
              <w:rPr>
                <w:rFonts w:ascii="Times New Roman" w:eastAsia="Times New Roman" w:hAnsi="Times New Roman" w:cs="Times New Roman"/>
                <w:sz w:val="28"/>
                <w:szCs w:val="28"/>
              </w:rPr>
            </w:pPr>
          </w:p>
        </w:tc>
      </w:tr>
      <w:tr w:rsidR="00400ABF" w:rsidRPr="003022C6" w:rsidTr="00BF458F">
        <w:trPr>
          <w:trHeight w:val="705"/>
        </w:trPr>
        <w:tc>
          <w:tcPr>
            <w:tcW w:w="3940" w:type="dxa"/>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Arial CYR" w:eastAsia="Times New Roman" w:hAnsi="Arial CYR" w:cs="Arial CYR"/>
                <w:sz w:val="16"/>
                <w:szCs w:val="16"/>
              </w:rPr>
            </w:pPr>
          </w:p>
        </w:tc>
        <w:tc>
          <w:tcPr>
            <w:tcW w:w="6760" w:type="dxa"/>
            <w:gridSpan w:val="2"/>
            <w:tcBorders>
              <w:top w:val="nil"/>
              <w:left w:val="nil"/>
              <w:bottom w:val="nil"/>
              <w:right w:val="nil"/>
            </w:tcBorders>
            <w:shd w:val="clear" w:color="auto" w:fill="auto"/>
            <w:vAlign w:val="bottom"/>
            <w:hideMark/>
          </w:tcPr>
          <w:p w:rsidR="00400ABF" w:rsidRPr="003022C6" w:rsidRDefault="00400ABF" w:rsidP="00BF458F">
            <w:pPr>
              <w:spacing w:after="0" w:line="240" w:lineRule="auto"/>
              <w:rPr>
                <w:rFonts w:ascii="Arial CYR" w:eastAsia="Times New Roman" w:hAnsi="Arial CYR" w:cs="Arial CYR"/>
                <w:sz w:val="16"/>
                <w:szCs w:val="16"/>
              </w:rPr>
            </w:pPr>
          </w:p>
        </w:tc>
        <w:tc>
          <w:tcPr>
            <w:tcW w:w="2160" w:type="dxa"/>
            <w:gridSpan w:val="2"/>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Arial CYR" w:eastAsia="Times New Roman" w:hAnsi="Arial CYR" w:cs="Arial CYR"/>
                <w:sz w:val="16"/>
                <w:szCs w:val="16"/>
              </w:rPr>
            </w:pPr>
          </w:p>
        </w:tc>
        <w:tc>
          <w:tcPr>
            <w:tcW w:w="2606" w:type="dxa"/>
            <w:gridSpan w:val="3"/>
            <w:vMerge/>
            <w:tcBorders>
              <w:top w:val="nil"/>
              <w:left w:val="nil"/>
              <w:bottom w:val="nil"/>
              <w:right w:val="nil"/>
            </w:tcBorders>
            <w:vAlign w:val="center"/>
            <w:hideMark/>
          </w:tcPr>
          <w:p w:rsidR="00400ABF" w:rsidRPr="003022C6" w:rsidRDefault="00400ABF" w:rsidP="00BF458F">
            <w:pPr>
              <w:spacing w:after="0" w:line="240" w:lineRule="auto"/>
              <w:rPr>
                <w:rFonts w:ascii="Times New Roman" w:eastAsia="Times New Roman" w:hAnsi="Times New Roman" w:cs="Times New Roman"/>
                <w:sz w:val="28"/>
                <w:szCs w:val="28"/>
              </w:rPr>
            </w:pPr>
          </w:p>
        </w:tc>
      </w:tr>
      <w:tr w:rsidR="00400ABF" w:rsidRPr="003022C6" w:rsidTr="00BF458F">
        <w:trPr>
          <w:trHeight w:val="375"/>
        </w:trPr>
        <w:tc>
          <w:tcPr>
            <w:tcW w:w="3940" w:type="dxa"/>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Arial CYR" w:eastAsia="Times New Roman" w:hAnsi="Arial CYR" w:cs="Arial CYR"/>
                <w:sz w:val="16"/>
                <w:szCs w:val="16"/>
              </w:rPr>
            </w:pPr>
          </w:p>
        </w:tc>
        <w:tc>
          <w:tcPr>
            <w:tcW w:w="6760" w:type="dxa"/>
            <w:gridSpan w:val="2"/>
            <w:tcBorders>
              <w:top w:val="nil"/>
              <w:left w:val="nil"/>
              <w:bottom w:val="nil"/>
              <w:right w:val="nil"/>
            </w:tcBorders>
            <w:shd w:val="clear" w:color="auto" w:fill="auto"/>
            <w:vAlign w:val="bottom"/>
            <w:hideMark/>
          </w:tcPr>
          <w:p w:rsidR="00400ABF" w:rsidRPr="003022C6" w:rsidRDefault="00400ABF" w:rsidP="00BF458F">
            <w:pPr>
              <w:spacing w:after="0" w:line="240" w:lineRule="auto"/>
              <w:rPr>
                <w:rFonts w:ascii="Arial CYR" w:eastAsia="Times New Roman" w:hAnsi="Arial CYR" w:cs="Arial CYR"/>
                <w:sz w:val="16"/>
                <w:szCs w:val="16"/>
              </w:rPr>
            </w:pPr>
          </w:p>
        </w:tc>
        <w:tc>
          <w:tcPr>
            <w:tcW w:w="2160" w:type="dxa"/>
            <w:gridSpan w:val="2"/>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Arial CYR" w:eastAsia="Times New Roman" w:hAnsi="Arial CYR" w:cs="Arial CYR"/>
                <w:sz w:val="16"/>
                <w:szCs w:val="16"/>
              </w:rPr>
            </w:pPr>
          </w:p>
        </w:tc>
        <w:tc>
          <w:tcPr>
            <w:tcW w:w="2260" w:type="dxa"/>
            <w:gridSpan w:val="2"/>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Times New Roman" w:eastAsia="Times New Roman" w:hAnsi="Times New Roman" w:cs="Times New Roman"/>
                <w:sz w:val="28"/>
                <w:szCs w:val="28"/>
              </w:rPr>
            </w:pPr>
          </w:p>
        </w:tc>
        <w:tc>
          <w:tcPr>
            <w:tcW w:w="346" w:type="dxa"/>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Times New Roman" w:eastAsia="Times New Roman" w:hAnsi="Times New Roman" w:cs="Times New Roman"/>
                <w:sz w:val="28"/>
                <w:szCs w:val="28"/>
              </w:rPr>
            </w:pPr>
          </w:p>
        </w:tc>
      </w:tr>
      <w:tr w:rsidR="00400ABF" w:rsidRPr="003022C6" w:rsidTr="00BF458F">
        <w:trPr>
          <w:trHeight w:val="225"/>
        </w:trPr>
        <w:tc>
          <w:tcPr>
            <w:tcW w:w="3940" w:type="dxa"/>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Arial CYR" w:eastAsia="Times New Roman" w:hAnsi="Arial CYR" w:cs="Arial CYR"/>
                <w:sz w:val="16"/>
                <w:szCs w:val="16"/>
              </w:rPr>
            </w:pPr>
          </w:p>
        </w:tc>
        <w:tc>
          <w:tcPr>
            <w:tcW w:w="6760" w:type="dxa"/>
            <w:gridSpan w:val="2"/>
            <w:tcBorders>
              <w:top w:val="nil"/>
              <w:left w:val="nil"/>
              <w:bottom w:val="nil"/>
              <w:right w:val="nil"/>
            </w:tcBorders>
            <w:shd w:val="clear" w:color="auto" w:fill="auto"/>
            <w:vAlign w:val="bottom"/>
            <w:hideMark/>
          </w:tcPr>
          <w:p w:rsidR="00400ABF" w:rsidRPr="003022C6" w:rsidRDefault="00400ABF" w:rsidP="00BF458F">
            <w:pPr>
              <w:spacing w:after="0" w:line="240" w:lineRule="auto"/>
              <w:rPr>
                <w:rFonts w:ascii="Arial CYR" w:eastAsia="Times New Roman" w:hAnsi="Arial CYR" w:cs="Arial CYR"/>
                <w:sz w:val="16"/>
                <w:szCs w:val="16"/>
              </w:rPr>
            </w:pPr>
          </w:p>
        </w:tc>
        <w:tc>
          <w:tcPr>
            <w:tcW w:w="2160" w:type="dxa"/>
            <w:gridSpan w:val="2"/>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Arial CYR" w:eastAsia="Times New Roman" w:hAnsi="Arial CYR" w:cs="Arial CYR"/>
                <w:sz w:val="16"/>
                <w:szCs w:val="16"/>
              </w:rPr>
            </w:pPr>
          </w:p>
        </w:tc>
        <w:tc>
          <w:tcPr>
            <w:tcW w:w="2260" w:type="dxa"/>
            <w:gridSpan w:val="2"/>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Arial CYR" w:eastAsia="Times New Roman" w:hAnsi="Arial CYR" w:cs="Arial CYR"/>
                <w:sz w:val="16"/>
                <w:szCs w:val="16"/>
              </w:rPr>
            </w:pPr>
          </w:p>
        </w:tc>
        <w:tc>
          <w:tcPr>
            <w:tcW w:w="346" w:type="dxa"/>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Arial CYR" w:eastAsia="Times New Roman" w:hAnsi="Arial CYR" w:cs="Arial CYR"/>
                <w:sz w:val="16"/>
                <w:szCs w:val="16"/>
              </w:rPr>
            </w:pPr>
          </w:p>
        </w:tc>
      </w:tr>
      <w:tr w:rsidR="00400ABF" w:rsidRPr="003022C6" w:rsidTr="00BF458F">
        <w:trPr>
          <w:trHeight w:val="780"/>
        </w:trPr>
        <w:tc>
          <w:tcPr>
            <w:tcW w:w="15466" w:type="dxa"/>
            <w:gridSpan w:val="8"/>
            <w:tcBorders>
              <w:top w:val="nil"/>
              <w:left w:val="nil"/>
              <w:bottom w:val="nil"/>
              <w:right w:val="nil"/>
            </w:tcBorders>
            <w:shd w:val="clear" w:color="auto" w:fill="auto"/>
            <w:vAlign w:val="bottom"/>
            <w:hideMark/>
          </w:tcPr>
          <w:p w:rsidR="00400ABF" w:rsidRPr="003022C6" w:rsidRDefault="00400ABF" w:rsidP="00BF458F">
            <w:pPr>
              <w:spacing w:after="0" w:line="240" w:lineRule="auto"/>
              <w:jc w:val="center"/>
              <w:rPr>
                <w:rFonts w:ascii="Times New Roman" w:eastAsia="Times New Roman" w:hAnsi="Times New Roman" w:cs="Times New Roman"/>
                <w:b/>
                <w:bCs/>
                <w:sz w:val="32"/>
                <w:szCs w:val="32"/>
              </w:rPr>
            </w:pPr>
            <w:r w:rsidRPr="003022C6">
              <w:rPr>
                <w:rFonts w:ascii="Times New Roman" w:eastAsia="Times New Roman" w:hAnsi="Times New Roman" w:cs="Times New Roman"/>
                <w:b/>
                <w:bCs/>
                <w:sz w:val="32"/>
                <w:szCs w:val="32"/>
              </w:rPr>
              <w:t xml:space="preserve">Источники внутреннего финансирования дефицита местного бюджета на 2022 год </w:t>
            </w:r>
          </w:p>
        </w:tc>
      </w:tr>
      <w:tr w:rsidR="00400ABF" w:rsidRPr="003022C6" w:rsidTr="00BF458F">
        <w:trPr>
          <w:trHeight w:val="405"/>
        </w:trPr>
        <w:tc>
          <w:tcPr>
            <w:tcW w:w="15466" w:type="dxa"/>
            <w:gridSpan w:val="8"/>
            <w:tcBorders>
              <w:top w:val="nil"/>
              <w:left w:val="nil"/>
              <w:bottom w:val="nil"/>
              <w:right w:val="nil"/>
            </w:tcBorders>
            <w:shd w:val="clear" w:color="auto" w:fill="auto"/>
            <w:vAlign w:val="bottom"/>
            <w:hideMark/>
          </w:tcPr>
          <w:p w:rsidR="00400ABF" w:rsidRPr="003022C6" w:rsidRDefault="00400ABF" w:rsidP="00BF458F">
            <w:pPr>
              <w:spacing w:after="0" w:line="240" w:lineRule="auto"/>
              <w:jc w:val="center"/>
              <w:rPr>
                <w:rFonts w:ascii="Times New Roman" w:eastAsia="Times New Roman" w:hAnsi="Times New Roman" w:cs="Times New Roman"/>
                <w:b/>
                <w:bCs/>
                <w:sz w:val="32"/>
                <w:szCs w:val="32"/>
              </w:rPr>
            </w:pPr>
            <w:proofErr w:type="gramStart"/>
            <w:r w:rsidRPr="003022C6">
              <w:rPr>
                <w:rFonts w:ascii="Times New Roman" w:eastAsia="Times New Roman" w:hAnsi="Times New Roman" w:cs="Times New Roman"/>
                <w:b/>
                <w:bCs/>
                <w:sz w:val="32"/>
                <w:szCs w:val="32"/>
              </w:rPr>
              <w:t>и</w:t>
            </w:r>
            <w:proofErr w:type="gramEnd"/>
            <w:r w:rsidRPr="003022C6">
              <w:rPr>
                <w:rFonts w:ascii="Times New Roman" w:eastAsia="Times New Roman" w:hAnsi="Times New Roman" w:cs="Times New Roman"/>
                <w:b/>
                <w:bCs/>
                <w:sz w:val="32"/>
                <w:szCs w:val="32"/>
              </w:rPr>
              <w:t xml:space="preserve"> на плановый период 2023 и 2024 годов</w:t>
            </w:r>
          </w:p>
        </w:tc>
      </w:tr>
      <w:tr w:rsidR="00400ABF" w:rsidRPr="003022C6" w:rsidTr="00BF458F">
        <w:trPr>
          <w:trHeight w:val="405"/>
        </w:trPr>
        <w:tc>
          <w:tcPr>
            <w:tcW w:w="3940" w:type="dxa"/>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Times New Roman" w:eastAsia="Times New Roman" w:hAnsi="Times New Roman" w:cs="Times New Roman"/>
                <w:sz w:val="32"/>
                <w:szCs w:val="32"/>
              </w:rPr>
            </w:pPr>
          </w:p>
        </w:tc>
        <w:tc>
          <w:tcPr>
            <w:tcW w:w="5006" w:type="dxa"/>
            <w:tcBorders>
              <w:top w:val="nil"/>
              <w:left w:val="nil"/>
              <w:bottom w:val="nil"/>
              <w:right w:val="nil"/>
            </w:tcBorders>
            <w:shd w:val="clear" w:color="auto" w:fill="auto"/>
            <w:vAlign w:val="bottom"/>
            <w:hideMark/>
          </w:tcPr>
          <w:p w:rsidR="00400ABF" w:rsidRPr="003022C6" w:rsidRDefault="00400ABF" w:rsidP="00BF458F">
            <w:pPr>
              <w:spacing w:after="0" w:line="240" w:lineRule="auto"/>
              <w:rPr>
                <w:rFonts w:ascii="Times New Roman" w:eastAsia="Times New Roman" w:hAnsi="Times New Roman" w:cs="Times New Roman"/>
                <w:sz w:val="32"/>
                <w:szCs w:val="32"/>
              </w:rPr>
            </w:pPr>
          </w:p>
        </w:tc>
        <w:tc>
          <w:tcPr>
            <w:tcW w:w="1984" w:type="dxa"/>
            <w:gridSpan w:val="2"/>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Times New Roman" w:eastAsia="Times New Roman" w:hAnsi="Times New Roman" w:cs="Times New Roman"/>
                <w:sz w:val="32"/>
                <w:szCs w:val="32"/>
              </w:rPr>
            </w:pPr>
          </w:p>
        </w:tc>
        <w:tc>
          <w:tcPr>
            <w:tcW w:w="2268" w:type="dxa"/>
            <w:gridSpan w:val="2"/>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Times New Roman" w:eastAsia="Times New Roman" w:hAnsi="Times New Roman" w:cs="Times New Roman"/>
                <w:sz w:val="32"/>
                <w:szCs w:val="32"/>
              </w:rPr>
            </w:pPr>
          </w:p>
        </w:tc>
        <w:tc>
          <w:tcPr>
            <w:tcW w:w="2268" w:type="dxa"/>
            <w:gridSpan w:val="2"/>
            <w:tcBorders>
              <w:top w:val="nil"/>
              <w:left w:val="nil"/>
              <w:bottom w:val="nil"/>
              <w:right w:val="nil"/>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32"/>
                <w:szCs w:val="32"/>
              </w:rPr>
            </w:pPr>
            <w:r w:rsidRPr="003022C6">
              <w:rPr>
                <w:rFonts w:ascii="Times New Roman" w:eastAsia="Times New Roman" w:hAnsi="Times New Roman" w:cs="Times New Roman"/>
                <w:sz w:val="32"/>
                <w:szCs w:val="32"/>
              </w:rPr>
              <w:t>(руб.)</w:t>
            </w:r>
          </w:p>
        </w:tc>
      </w:tr>
      <w:tr w:rsidR="00400ABF" w:rsidRPr="003022C6" w:rsidTr="00BF458F">
        <w:trPr>
          <w:trHeight w:val="225"/>
        </w:trPr>
        <w:tc>
          <w:tcPr>
            <w:tcW w:w="3940" w:type="dxa"/>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Arial CYR" w:eastAsia="Times New Roman" w:hAnsi="Arial CYR" w:cs="Arial CYR"/>
                <w:sz w:val="16"/>
                <w:szCs w:val="16"/>
              </w:rPr>
            </w:pPr>
          </w:p>
        </w:tc>
        <w:tc>
          <w:tcPr>
            <w:tcW w:w="5006" w:type="dxa"/>
            <w:tcBorders>
              <w:top w:val="nil"/>
              <w:left w:val="nil"/>
              <w:bottom w:val="nil"/>
              <w:right w:val="nil"/>
            </w:tcBorders>
            <w:shd w:val="clear" w:color="auto" w:fill="auto"/>
            <w:vAlign w:val="bottom"/>
            <w:hideMark/>
          </w:tcPr>
          <w:p w:rsidR="00400ABF" w:rsidRPr="003022C6" w:rsidRDefault="00400ABF" w:rsidP="00BF458F">
            <w:pPr>
              <w:spacing w:after="0" w:line="240" w:lineRule="auto"/>
              <w:rPr>
                <w:rFonts w:ascii="Arial CYR" w:eastAsia="Times New Roman" w:hAnsi="Arial CYR" w:cs="Arial CYR"/>
                <w:sz w:val="16"/>
                <w:szCs w:val="16"/>
              </w:rPr>
            </w:pPr>
          </w:p>
        </w:tc>
        <w:tc>
          <w:tcPr>
            <w:tcW w:w="1984" w:type="dxa"/>
            <w:gridSpan w:val="2"/>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Arial CYR" w:eastAsia="Times New Roman" w:hAnsi="Arial CYR" w:cs="Arial CYR"/>
                <w:sz w:val="16"/>
                <w:szCs w:val="16"/>
              </w:rPr>
            </w:pPr>
          </w:p>
        </w:tc>
        <w:tc>
          <w:tcPr>
            <w:tcW w:w="2268" w:type="dxa"/>
            <w:gridSpan w:val="2"/>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Arial CYR" w:eastAsia="Times New Roman" w:hAnsi="Arial CYR" w:cs="Arial CYR"/>
                <w:sz w:val="16"/>
                <w:szCs w:val="16"/>
              </w:rPr>
            </w:pPr>
          </w:p>
        </w:tc>
        <w:tc>
          <w:tcPr>
            <w:tcW w:w="2268" w:type="dxa"/>
            <w:gridSpan w:val="2"/>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Arial CYR" w:eastAsia="Times New Roman" w:hAnsi="Arial CYR" w:cs="Arial CYR"/>
                <w:sz w:val="16"/>
                <w:szCs w:val="16"/>
              </w:rPr>
            </w:pPr>
          </w:p>
        </w:tc>
      </w:tr>
      <w:tr w:rsidR="00400ABF" w:rsidRPr="003022C6" w:rsidTr="00BF458F">
        <w:trPr>
          <w:trHeight w:val="225"/>
        </w:trPr>
        <w:tc>
          <w:tcPr>
            <w:tcW w:w="3940" w:type="dxa"/>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Arial CYR" w:eastAsia="Times New Roman" w:hAnsi="Arial CYR" w:cs="Arial CYR"/>
                <w:sz w:val="16"/>
                <w:szCs w:val="16"/>
              </w:rPr>
            </w:pPr>
          </w:p>
        </w:tc>
        <w:tc>
          <w:tcPr>
            <w:tcW w:w="5006" w:type="dxa"/>
            <w:tcBorders>
              <w:top w:val="nil"/>
              <w:left w:val="nil"/>
              <w:bottom w:val="nil"/>
              <w:right w:val="nil"/>
            </w:tcBorders>
            <w:shd w:val="clear" w:color="auto" w:fill="auto"/>
            <w:vAlign w:val="bottom"/>
            <w:hideMark/>
          </w:tcPr>
          <w:p w:rsidR="00400ABF" w:rsidRPr="003022C6" w:rsidRDefault="00400ABF" w:rsidP="00BF458F">
            <w:pPr>
              <w:spacing w:after="0" w:line="240" w:lineRule="auto"/>
              <w:rPr>
                <w:rFonts w:ascii="Arial CYR" w:eastAsia="Times New Roman" w:hAnsi="Arial CYR" w:cs="Arial CYR"/>
                <w:sz w:val="16"/>
                <w:szCs w:val="16"/>
              </w:rPr>
            </w:pPr>
          </w:p>
        </w:tc>
        <w:tc>
          <w:tcPr>
            <w:tcW w:w="1984" w:type="dxa"/>
            <w:gridSpan w:val="2"/>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Arial CYR" w:eastAsia="Times New Roman" w:hAnsi="Arial CYR" w:cs="Arial CYR"/>
                <w:sz w:val="16"/>
                <w:szCs w:val="16"/>
              </w:rPr>
            </w:pPr>
          </w:p>
        </w:tc>
        <w:tc>
          <w:tcPr>
            <w:tcW w:w="2268" w:type="dxa"/>
            <w:gridSpan w:val="2"/>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Arial CYR" w:eastAsia="Times New Roman" w:hAnsi="Arial CYR" w:cs="Arial CYR"/>
                <w:sz w:val="16"/>
                <w:szCs w:val="16"/>
              </w:rPr>
            </w:pPr>
          </w:p>
        </w:tc>
        <w:tc>
          <w:tcPr>
            <w:tcW w:w="2268" w:type="dxa"/>
            <w:gridSpan w:val="2"/>
            <w:tcBorders>
              <w:top w:val="nil"/>
              <w:left w:val="nil"/>
              <w:bottom w:val="nil"/>
              <w:right w:val="nil"/>
            </w:tcBorders>
            <w:shd w:val="clear" w:color="auto" w:fill="auto"/>
            <w:noWrap/>
            <w:vAlign w:val="bottom"/>
            <w:hideMark/>
          </w:tcPr>
          <w:p w:rsidR="00400ABF" w:rsidRPr="003022C6" w:rsidRDefault="00400ABF" w:rsidP="00BF458F">
            <w:pPr>
              <w:spacing w:after="0" w:line="240" w:lineRule="auto"/>
              <w:rPr>
                <w:rFonts w:ascii="Arial CYR" w:eastAsia="Times New Roman" w:hAnsi="Arial CYR" w:cs="Arial CYR"/>
                <w:sz w:val="16"/>
                <w:szCs w:val="16"/>
              </w:rPr>
            </w:pPr>
          </w:p>
        </w:tc>
      </w:tr>
      <w:tr w:rsidR="00400ABF" w:rsidRPr="003022C6" w:rsidTr="00BF458F">
        <w:trPr>
          <w:trHeight w:val="1110"/>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ABF" w:rsidRPr="003022C6" w:rsidRDefault="00400ABF" w:rsidP="00BF458F">
            <w:pPr>
              <w:spacing w:after="0" w:line="240" w:lineRule="auto"/>
              <w:jc w:val="center"/>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 xml:space="preserve">Код источника финансирования по </w:t>
            </w:r>
            <w:proofErr w:type="spellStart"/>
            <w:proofErr w:type="gramStart"/>
            <w:r w:rsidRPr="003022C6">
              <w:rPr>
                <w:rFonts w:ascii="Times New Roman" w:eastAsia="Times New Roman" w:hAnsi="Times New Roman" w:cs="Times New Roman"/>
                <w:sz w:val="28"/>
                <w:szCs w:val="28"/>
              </w:rPr>
              <w:t>КИВФ,КИВнФ</w:t>
            </w:r>
            <w:proofErr w:type="spellEnd"/>
            <w:proofErr w:type="gramEnd"/>
          </w:p>
        </w:tc>
        <w:tc>
          <w:tcPr>
            <w:tcW w:w="5006" w:type="dxa"/>
            <w:tcBorders>
              <w:top w:val="single" w:sz="4" w:space="0" w:color="auto"/>
              <w:left w:val="nil"/>
              <w:bottom w:val="single" w:sz="4" w:space="0" w:color="auto"/>
              <w:right w:val="single" w:sz="4" w:space="0" w:color="auto"/>
            </w:tcBorders>
            <w:shd w:val="clear" w:color="auto" w:fill="auto"/>
            <w:vAlign w:val="center"/>
            <w:hideMark/>
          </w:tcPr>
          <w:p w:rsidR="00400ABF" w:rsidRPr="003022C6" w:rsidRDefault="00400ABF" w:rsidP="00BF458F">
            <w:pPr>
              <w:spacing w:after="0" w:line="240" w:lineRule="auto"/>
              <w:jc w:val="center"/>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Наименование показателя</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400ABF" w:rsidRPr="003022C6" w:rsidRDefault="00400ABF" w:rsidP="00BF458F">
            <w:pPr>
              <w:spacing w:after="0" w:line="240" w:lineRule="auto"/>
              <w:jc w:val="center"/>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2022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00ABF" w:rsidRPr="003022C6" w:rsidRDefault="00400ABF" w:rsidP="00BF458F">
            <w:pPr>
              <w:spacing w:after="0" w:line="240" w:lineRule="auto"/>
              <w:jc w:val="center"/>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2023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00ABF" w:rsidRPr="003022C6" w:rsidRDefault="00400ABF" w:rsidP="00BF458F">
            <w:pPr>
              <w:spacing w:after="0" w:line="240" w:lineRule="auto"/>
              <w:jc w:val="center"/>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2024 год</w:t>
            </w:r>
          </w:p>
        </w:tc>
      </w:tr>
      <w:tr w:rsidR="00400ABF" w:rsidRPr="003022C6" w:rsidTr="00BF458F">
        <w:trPr>
          <w:trHeight w:val="75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000 01  00  00  00  00  0000  000</w:t>
            </w:r>
          </w:p>
        </w:tc>
        <w:tc>
          <w:tcPr>
            <w:tcW w:w="5006" w:type="dxa"/>
            <w:tcBorders>
              <w:top w:val="nil"/>
              <w:left w:val="nil"/>
              <w:bottom w:val="single" w:sz="4" w:space="0" w:color="auto"/>
              <w:right w:val="single" w:sz="4" w:space="0" w:color="auto"/>
            </w:tcBorders>
            <w:shd w:val="clear" w:color="auto" w:fill="auto"/>
            <w:vAlign w:val="bottom"/>
            <w:hideMark/>
          </w:tcPr>
          <w:p w:rsidR="00400ABF" w:rsidRPr="003022C6" w:rsidRDefault="00400ABF" w:rsidP="00BF458F">
            <w:pPr>
              <w:spacing w:after="0" w:line="240" w:lineRule="auto"/>
              <w:jc w:val="both"/>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 xml:space="preserve">ИСТОЧНИКИ ВНУТРЕННЕГО ФИНАНСИРОВАНИЯ </w:t>
            </w:r>
            <w:proofErr w:type="gramStart"/>
            <w:r w:rsidRPr="003022C6">
              <w:rPr>
                <w:rFonts w:ascii="Times New Roman" w:eastAsia="Times New Roman" w:hAnsi="Times New Roman" w:cs="Times New Roman"/>
                <w:sz w:val="28"/>
                <w:szCs w:val="28"/>
              </w:rPr>
              <w:t>ДЕФИЦИТОВ  БЮДЖЕТОВ</w:t>
            </w:r>
            <w:proofErr w:type="gramEnd"/>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0,00</w:t>
            </w:r>
          </w:p>
        </w:tc>
      </w:tr>
      <w:tr w:rsidR="00400ABF" w:rsidRPr="003022C6" w:rsidTr="00BF458F">
        <w:trPr>
          <w:trHeight w:val="75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000 01  05  00  00  00  0000  000</w:t>
            </w:r>
          </w:p>
        </w:tc>
        <w:tc>
          <w:tcPr>
            <w:tcW w:w="5006" w:type="dxa"/>
            <w:tcBorders>
              <w:top w:val="nil"/>
              <w:left w:val="nil"/>
              <w:bottom w:val="single" w:sz="4" w:space="0" w:color="auto"/>
              <w:right w:val="single" w:sz="4" w:space="0" w:color="auto"/>
            </w:tcBorders>
            <w:shd w:val="clear" w:color="auto" w:fill="auto"/>
            <w:vAlign w:val="bottom"/>
            <w:hideMark/>
          </w:tcPr>
          <w:p w:rsidR="00400ABF" w:rsidRPr="003022C6" w:rsidRDefault="00400ABF" w:rsidP="00BF458F">
            <w:pPr>
              <w:spacing w:after="0" w:line="240" w:lineRule="auto"/>
              <w:jc w:val="both"/>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 xml:space="preserve">Изменение остатков средств на счетах по </w:t>
            </w:r>
            <w:proofErr w:type="gramStart"/>
            <w:r w:rsidRPr="003022C6">
              <w:rPr>
                <w:rFonts w:ascii="Times New Roman" w:eastAsia="Times New Roman" w:hAnsi="Times New Roman" w:cs="Times New Roman"/>
                <w:sz w:val="28"/>
                <w:szCs w:val="28"/>
              </w:rPr>
              <w:t>учету  средств</w:t>
            </w:r>
            <w:proofErr w:type="gramEnd"/>
            <w:r w:rsidRPr="003022C6">
              <w:rPr>
                <w:rFonts w:ascii="Times New Roman" w:eastAsia="Times New Roman" w:hAnsi="Times New Roman" w:cs="Times New Roman"/>
                <w:sz w:val="28"/>
                <w:szCs w:val="28"/>
              </w:rPr>
              <w:t xml:space="preserve"> бюджета</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0,00</w:t>
            </w:r>
          </w:p>
        </w:tc>
      </w:tr>
      <w:tr w:rsidR="00400ABF" w:rsidRPr="003022C6" w:rsidTr="00BF458F">
        <w:trPr>
          <w:trHeight w:val="37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000 01  05  00  00  00  0000  500</w:t>
            </w:r>
          </w:p>
        </w:tc>
        <w:tc>
          <w:tcPr>
            <w:tcW w:w="5006" w:type="dxa"/>
            <w:tcBorders>
              <w:top w:val="nil"/>
              <w:left w:val="nil"/>
              <w:bottom w:val="single" w:sz="4" w:space="0" w:color="auto"/>
              <w:right w:val="single" w:sz="4" w:space="0" w:color="auto"/>
            </w:tcBorders>
            <w:shd w:val="clear" w:color="auto" w:fill="auto"/>
            <w:vAlign w:val="bottom"/>
            <w:hideMark/>
          </w:tcPr>
          <w:p w:rsidR="00400ABF" w:rsidRPr="003022C6" w:rsidRDefault="00400ABF" w:rsidP="00BF458F">
            <w:pPr>
              <w:spacing w:after="0" w:line="240" w:lineRule="auto"/>
              <w:jc w:val="both"/>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Увеличение остатков средств бюджетов</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-9 585 250,00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-8 864 300,00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-9 614 200,00</w:t>
            </w:r>
          </w:p>
        </w:tc>
      </w:tr>
      <w:tr w:rsidR="00400ABF" w:rsidRPr="003022C6" w:rsidTr="00BF458F">
        <w:trPr>
          <w:trHeight w:val="37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000 01  05  02  00  00  0000  500</w:t>
            </w:r>
          </w:p>
        </w:tc>
        <w:tc>
          <w:tcPr>
            <w:tcW w:w="5006" w:type="dxa"/>
            <w:tcBorders>
              <w:top w:val="nil"/>
              <w:left w:val="nil"/>
              <w:bottom w:val="single" w:sz="4" w:space="0" w:color="auto"/>
              <w:right w:val="single" w:sz="4" w:space="0" w:color="auto"/>
            </w:tcBorders>
            <w:shd w:val="clear" w:color="auto" w:fill="auto"/>
            <w:vAlign w:val="bottom"/>
            <w:hideMark/>
          </w:tcPr>
          <w:p w:rsidR="00400ABF" w:rsidRPr="003022C6" w:rsidRDefault="00400ABF" w:rsidP="00BF458F">
            <w:pPr>
              <w:spacing w:after="0" w:line="240" w:lineRule="auto"/>
              <w:jc w:val="both"/>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Увеличение прочих остатков средств бюджетов</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-9 585 250,00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-8 864 300,00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-9 614 200,00</w:t>
            </w:r>
          </w:p>
        </w:tc>
      </w:tr>
      <w:tr w:rsidR="00400ABF" w:rsidRPr="003022C6" w:rsidTr="00BF458F">
        <w:trPr>
          <w:trHeight w:val="75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lastRenderedPageBreak/>
              <w:t>100 01  05  02  01  10  0000  510</w:t>
            </w:r>
          </w:p>
        </w:tc>
        <w:tc>
          <w:tcPr>
            <w:tcW w:w="5006" w:type="dxa"/>
            <w:tcBorders>
              <w:top w:val="nil"/>
              <w:left w:val="nil"/>
              <w:bottom w:val="single" w:sz="4" w:space="0" w:color="auto"/>
              <w:right w:val="single" w:sz="4" w:space="0" w:color="auto"/>
            </w:tcBorders>
            <w:shd w:val="clear" w:color="auto" w:fill="auto"/>
            <w:vAlign w:val="bottom"/>
            <w:hideMark/>
          </w:tcPr>
          <w:p w:rsidR="00400ABF" w:rsidRPr="003022C6" w:rsidRDefault="00400ABF" w:rsidP="00BF458F">
            <w:pPr>
              <w:spacing w:after="0" w:line="240" w:lineRule="auto"/>
              <w:jc w:val="both"/>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 xml:space="preserve">Увеличение прочих остатков денежных </w:t>
            </w:r>
            <w:proofErr w:type="gramStart"/>
            <w:r w:rsidRPr="003022C6">
              <w:rPr>
                <w:rFonts w:ascii="Times New Roman" w:eastAsia="Times New Roman" w:hAnsi="Times New Roman" w:cs="Times New Roman"/>
                <w:sz w:val="28"/>
                <w:szCs w:val="28"/>
              </w:rPr>
              <w:t>средств  бюджетов</w:t>
            </w:r>
            <w:proofErr w:type="gramEnd"/>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-9 585 250,00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-8 864 300,00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-9 614 200,00</w:t>
            </w:r>
          </w:p>
        </w:tc>
      </w:tr>
      <w:tr w:rsidR="00400ABF" w:rsidRPr="003022C6" w:rsidTr="00BF458F">
        <w:trPr>
          <w:trHeight w:val="75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000 01  05  02  01  10  0000  510</w:t>
            </w:r>
          </w:p>
        </w:tc>
        <w:tc>
          <w:tcPr>
            <w:tcW w:w="5006" w:type="dxa"/>
            <w:tcBorders>
              <w:top w:val="nil"/>
              <w:left w:val="nil"/>
              <w:bottom w:val="single" w:sz="4" w:space="0" w:color="auto"/>
              <w:right w:val="single" w:sz="4" w:space="0" w:color="auto"/>
            </w:tcBorders>
            <w:shd w:val="clear" w:color="auto" w:fill="auto"/>
            <w:vAlign w:val="bottom"/>
            <w:hideMark/>
          </w:tcPr>
          <w:p w:rsidR="00400ABF" w:rsidRPr="003022C6" w:rsidRDefault="00400ABF" w:rsidP="00BF458F">
            <w:pPr>
              <w:spacing w:after="0" w:line="240" w:lineRule="auto"/>
              <w:jc w:val="both"/>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Увеличение прочих остатков денежных средств бюджетов сельских поселений</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 </w:t>
            </w:r>
          </w:p>
        </w:tc>
      </w:tr>
      <w:tr w:rsidR="00400ABF" w:rsidRPr="003022C6" w:rsidTr="00BF458F">
        <w:trPr>
          <w:trHeight w:val="37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000 01  05  00  00  00  0000  600</w:t>
            </w:r>
          </w:p>
        </w:tc>
        <w:tc>
          <w:tcPr>
            <w:tcW w:w="5006" w:type="dxa"/>
            <w:tcBorders>
              <w:top w:val="nil"/>
              <w:left w:val="nil"/>
              <w:bottom w:val="single" w:sz="4" w:space="0" w:color="auto"/>
              <w:right w:val="single" w:sz="4" w:space="0" w:color="auto"/>
            </w:tcBorders>
            <w:shd w:val="clear" w:color="auto" w:fill="auto"/>
            <w:vAlign w:val="bottom"/>
            <w:hideMark/>
          </w:tcPr>
          <w:p w:rsidR="00400ABF" w:rsidRPr="003022C6" w:rsidRDefault="00400ABF" w:rsidP="00BF458F">
            <w:pPr>
              <w:spacing w:after="0" w:line="240" w:lineRule="auto"/>
              <w:jc w:val="both"/>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Уменьшение остатков средств бюджетов</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9 585 250,00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8 864 300,00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9 614 200,00</w:t>
            </w:r>
          </w:p>
        </w:tc>
      </w:tr>
      <w:tr w:rsidR="00400ABF" w:rsidRPr="003022C6" w:rsidTr="00BF458F">
        <w:trPr>
          <w:trHeight w:val="37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000 01  05  02  00  00  0000  600</w:t>
            </w:r>
          </w:p>
        </w:tc>
        <w:tc>
          <w:tcPr>
            <w:tcW w:w="5006" w:type="dxa"/>
            <w:tcBorders>
              <w:top w:val="nil"/>
              <w:left w:val="nil"/>
              <w:bottom w:val="single" w:sz="4" w:space="0" w:color="auto"/>
              <w:right w:val="single" w:sz="4" w:space="0" w:color="auto"/>
            </w:tcBorders>
            <w:shd w:val="clear" w:color="auto" w:fill="auto"/>
            <w:vAlign w:val="bottom"/>
            <w:hideMark/>
          </w:tcPr>
          <w:p w:rsidR="00400ABF" w:rsidRPr="003022C6" w:rsidRDefault="00400ABF" w:rsidP="00BF458F">
            <w:pPr>
              <w:spacing w:after="0" w:line="240" w:lineRule="auto"/>
              <w:jc w:val="both"/>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Уменьшение прочих остатков средств бюджетов</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9 585 250,00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8 864 300,00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9 614 200,00</w:t>
            </w:r>
          </w:p>
        </w:tc>
      </w:tr>
      <w:tr w:rsidR="00400ABF" w:rsidRPr="003022C6" w:rsidTr="00BF458F">
        <w:trPr>
          <w:trHeight w:val="79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000 01  05  02  01  00  0000  610</w:t>
            </w:r>
          </w:p>
        </w:tc>
        <w:tc>
          <w:tcPr>
            <w:tcW w:w="5006" w:type="dxa"/>
            <w:tcBorders>
              <w:top w:val="nil"/>
              <w:left w:val="nil"/>
              <w:bottom w:val="single" w:sz="4" w:space="0" w:color="auto"/>
              <w:right w:val="single" w:sz="4" w:space="0" w:color="auto"/>
            </w:tcBorders>
            <w:shd w:val="clear" w:color="auto" w:fill="auto"/>
            <w:vAlign w:val="bottom"/>
            <w:hideMark/>
          </w:tcPr>
          <w:p w:rsidR="00400ABF" w:rsidRPr="003022C6" w:rsidRDefault="00400ABF" w:rsidP="00BF458F">
            <w:pPr>
              <w:spacing w:after="0" w:line="240" w:lineRule="auto"/>
              <w:jc w:val="both"/>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 xml:space="preserve">Уменьшение прочих остатков денежных </w:t>
            </w:r>
            <w:proofErr w:type="gramStart"/>
            <w:r w:rsidRPr="003022C6">
              <w:rPr>
                <w:rFonts w:ascii="Times New Roman" w:eastAsia="Times New Roman" w:hAnsi="Times New Roman" w:cs="Times New Roman"/>
                <w:sz w:val="28"/>
                <w:szCs w:val="28"/>
              </w:rPr>
              <w:t>средств  бюджетов</w:t>
            </w:r>
            <w:proofErr w:type="gramEnd"/>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9 585 250,00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8 864 300,00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9 614 200,00</w:t>
            </w:r>
          </w:p>
        </w:tc>
      </w:tr>
      <w:tr w:rsidR="00400ABF" w:rsidRPr="003022C6" w:rsidTr="00BF458F">
        <w:trPr>
          <w:trHeight w:val="79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100 01  05  02  01  10  0000  610</w:t>
            </w:r>
          </w:p>
        </w:tc>
        <w:tc>
          <w:tcPr>
            <w:tcW w:w="5006" w:type="dxa"/>
            <w:tcBorders>
              <w:top w:val="nil"/>
              <w:left w:val="nil"/>
              <w:bottom w:val="single" w:sz="4" w:space="0" w:color="auto"/>
              <w:right w:val="single" w:sz="4" w:space="0" w:color="auto"/>
            </w:tcBorders>
            <w:shd w:val="clear" w:color="auto" w:fill="auto"/>
            <w:vAlign w:val="bottom"/>
            <w:hideMark/>
          </w:tcPr>
          <w:p w:rsidR="00400ABF" w:rsidRPr="003022C6" w:rsidRDefault="00400ABF" w:rsidP="00BF458F">
            <w:pPr>
              <w:spacing w:after="0" w:line="240" w:lineRule="auto"/>
              <w:jc w:val="both"/>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Уменьшение прочих остатков денежных средств бюджетов сельских поселений</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9 585 250,00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8 864 300,00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9 614 200,00</w:t>
            </w:r>
          </w:p>
        </w:tc>
      </w:tr>
      <w:tr w:rsidR="00400ABF" w:rsidRPr="003022C6" w:rsidTr="00BF458F">
        <w:trPr>
          <w:trHeight w:val="79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 </w:t>
            </w:r>
          </w:p>
        </w:tc>
        <w:tc>
          <w:tcPr>
            <w:tcW w:w="5006" w:type="dxa"/>
            <w:tcBorders>
              <w:top w:val="nil"/>
              <w:left w:val="nil"/>
              <w:bottom w:val="single" w:sz="4" w:space="0" w:color="auto"/>
              <w:right w:val="single" w:sz="4" w:space="0" w:color="auto"/>
            </w:tcBorders>
            <w:shd w:val="clear" w:color="auto" w:fill="auto"/>
            <w:vAlign w:val="bottom"/>
            <w:hideMark/>
          </w:tcPr>
          <w:p w:rsidR="00400ABF" w:rsidRPr="003022C6" w:rsidRDefault="00400ABF" w:rsidP="00BF458F">
            <w:pPr>
              <w:spacing w:after="0" w:line="240" w:lineRule="auto"/>
              <w:jc w:val="both"/>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Всего источников финансирования дефицитов бюджетов</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0ABF" w:rsidRPr="003022C6" w:rsidRDefault="00400ABF" w:rsidP="00BF458F">
            <w:pPr>
              <w:spacing w:after="0" w:line="240" w:lineRule="auto"/>
              <w:jc w:val="right"/>
              <w:rPr>
                <w:rFonts w:ascii="Times New Roman" w:eastAsia="Times New Roman" w:hAnsi="Times New Roman" w:cs="Times New Roman"/>
                <w:sz w:val="28"/>
                <w:szCs w:val="28"/>
              </w:rPr>
            </w:pPr>
            <w:r w:rsidRPr="003022C6">
              <w:rPr>
                <w:rFonts w:ascii="Times New Roman" w:eastAsia="Times New Roman" w:hAnsi="Times New Roman" w:cs="Times New Roman"/>
                <w:sz w:val="28"/>
                <w:szCs w:val="28"/>
              </w:rPr>
              <w:t>0,00</w:t>
            </w:r>
          </w:p>
        </w:tc>
      </w:tr>
    </w:tbl>
    <w:p w:rsidR="00400ABF" w:rsidRPr="005E1932" w:rsidRDefault="00400ABF" w:rsidP="00400ABF">
      <w:pPr>
        <w:spacing w:after="0" w:line="240" w:lineRule="auto"/>
        <w:rPr>
          <w:rFonts w:ascii="Arial" w:eastAsia="Times New Roman" w:hAnsi="Arial" w:cs="Arial"/>
          <w:color w:val="000000" w:themeColor="text1"/>
        </w:rPr>
      </w:pPr>
    </w:p>
    <w:p w:rsidR="00400ABF" w:rsidRPr="005E1932" w:rsidRDefault="00400ABF" w:rsidP="00400ABF">
      <w:pPr>
        <w:jc w:val="center"/>
        <w:rPr>
          <w:color w:val="000000" w:themeColor="text1"/>
        </w:rPr>
      </w:pPr>
    </w:p>
    <w:p w:rsidR="00400ABF" w:rsidRDefault="00400ABF" w:rsidP="00400ABF">
      <w:pPr>
        <w:jc w:val="center"/>
        <w:rPr>
          <w:color w:val="000000" w:themeColor="text1"/>
        </w:rPr>
      </w:pPr>
    </w:p>
    <w:p w:rsidR="00400ABF" w:rsidRDefault="00400ABF" w:rsidP="00400ABF">
      <w:pPr>
        <w:jc w:val="center"/>
        <w:rPr>
          <w:color w:val="000000" w:themeColor="text1"/>
        </w:rPr>
      </w:pPr>
    </w:p>
    <w:p w:rsidR="00400ABF" w:rsidRDefault="00400ABF" w:rsidP="00400ABF">
      <w:pPr>
        <w:jc w:val="center"/>
        <w:rPr>
          <w:color w:val="000000" w:themeColor="text1"/>
        </w:rPr>
      </w:pPr>
    </w:p>
    <w:p w:rsidR="00400ABF" w:rsidRDefault="00400ABF" w:rsidP="00400ABF">
      <w:pPr>
        <w:jc w:val="center"/>
        <w:rPr>
          <w:color w:val="000000" w:themeColor="text1"/>
        </w:rPr>
      </w:pPr>
    </w:p>
    <w:p w:rsidR="00400ABF" w:rsidRDefault="00400ABF" w:rsidP="00400ABF">
      <w:pPr>
        <w:jc w:val="center"/>
        <w:rPr>
          <w:color w:val="000000" w:themeColor="text1"/>
        </w:rPr>
      </w:pPr>
    </w:p>
    <w:p w:rsidR="00400ABF" w:rsidRDefault="00400ABF" w:rsidP="00400ABF">
      <w:pPr>
        <w:jc w:val="center"/>
        <w:rPr>
          <w:color w:val="000000" w:themeColor="text1"/>
        </w:rPr>
      </w:pPr>
    </w:p>
    <w:p w:rsidR="00400ABF" w:rsidRDefault="00400ABF" w:rsidP="00400ABF">
      <w:pPr>
        <w:jc w:val="right"/>
        <w:rPr>
          <w:rFonts w:ascii="Times New Roman" w:hAnsi="Times New Roman" w:cs="Times New Roman"/>
          <w:sz w:val="28"/>
          <w:szCs w:val="28"/>
        </w:rPr>
        <w:sectPr w:rsidR="00400ABF" w:rsidSect="00D9282E">
          <w:pgSz w:w="16838" w:h="11906" w:orient="landscape"/>
          <w:pgMar w:top="1701" w:right="1134" w:bottom="851" w:left="1134" w:header="709" w:footer="709" w:gutter="0"/>
          <w:cols w:space="708"/>
          <w:docGrid w:linePitch="360"/>
        </w:sectPr>
      </w:pPr>
    </w:p>
    <w:tbl>
      <w:tblPr>
        <w:tblW w:w="4110" w:type="dxa"/>
        <w:tblInd w:w="4503" w:type="dxa"/>
        <w:tblLook w:val="04A0" w:firstRow="1" w:lastRow="0" w:firstColumn="1" w:lastColumn="0" w:noHBand="0" w:noVBand="1"/>
      </w:tblPr>
      <w:tblGrid>
        <w:gridCol w:w="4110"/>
      </w:tblGrid>
      <w:tr w:rsidR="00400ABF" w:rsidRPr="0001200F" w:rsidTr="00BF458F">
        <w:trPr>
          <w:trHeight w:val="328"/>
        </w:trPr>
        <w:tc>
          <w:tcPr>
            <w:tcW w:w="4110" w:type="dxa"/>
            <w:tcBorders>
              <w:top w:val="nil"/>
              <w:left w:val="nil"/>
              <w:bottom w:val="nil"/>
              <w:right w:val="nil"/>
            </w:tcBorders>
            <w:shd w:val="clear" w:color="auto" w:fill="auto"/>
            <w:noWrap/>
            <w:vAlign w:val="bottom"/>
            <w:hideMark/>
          </w:tcPr>
          <w:p w:rsidR="00400ABF" w:rsidRPr="0001200F" w:rsidRDefault="00400ABF" w:rsidP="00BF458F">
            <w:pPr>
              <w:jc w:val="right"/>
              <w:rPr>
                <w:rFonts w:ascii="Times New Roman" w:eastAsia="Times New Roman" w:hAnsi="Times New Roman" w:cs="Times New Roman"/>
                <w:sz w:val="28"/>
                <w:szCs w:val="28"/>
              </w:rPr>
            </w:pPr>
            <w:r w:rsidRPr="0001200F">
              <w:rPr>
                <w:rFonts w:ascii="Times New Roman" w:eastAsia="Times New Roman" w:hAnsi="Times New Roman" w:cs="Times New Roman"/>
                <w:sz w:val="28"/>
                <w:szCs w:val="28"/>
              </w:rPr>
              <w:lastRenderedPageBreak/>
              <w:t>Приложение № 2</w:t>
            </w:r>
          </w:p>
        </w:tc>
      </w:tr>
      <w:tr w:rsidR="00400ABF" w:rsidRPr="0001200F" w:rsidTr="00BF458F">
        <w:trPr>
          <w:trHeight w:val="328"/>
        </w:trPr>
        <w:tc>
          <w:tcPr>
            <w:tcW w:w="4110" w:type="dxa"/>
            <w:tcBorders>
              <w:top w:val="nil"/>
              <w:left w:val="nil"/>
              <w:bottom w:val="nil"/>
              <w:right w:val="nil"/>
            </w:tcBorders>
            <w:shd w:val="clear" w:color="auto" w:fill="auto"/>
            <w:noWrap/>
            <w:vAlign w:val="bottom"/>
            <w:hideMark/>
          </w:tcPr>
          <w:p w:rsidR="00400ABF" w:rsidRPr="0001200F" w:rsidRDefault="00400ABF" w:rsidP="00BF458F">
            <w:pPr>
              <w:jc w:val="right"/>
              <w:rPr>
                <w:rFonts w:ascii="Times New Roman" w:eastAsia="Times New Roman" w:hAnsi="Times New Roman" w:cs="Times New Roman"/>
                <w:sz w:val="28"/>
                <w:szCs w:val="28"/>
              </w:rPr>
            </w:pPr>
            <w:proofErr w:type="gramStart"/>
            <w:r w:rsidRPr="0001200F">
              <w:rPr>
                <w:rFonts w:ascii="Times New Roman" w:eastAsia="Times New Roman" w:hAnsi="Times New Roman" w:cs="Times New Roman"/>
                <w:sz w:val="28"/>
                <w:szCs w:val="28"/>
              </w:rPr>
              <w:t>к</w:t>
            </w:r>
            <w:proofErr w:type="gramEnd"/>
            <w:r w:rsidRPr="0001200F">
              <w:rPr>
                <w:rFonts w:ascii="Times New Roman" w:eastAsia="Times New Roman" w:hAnsi="Times New Roman" w:cs="Times New Roman"/>
                <w:sz w:val="28"/>
                <w:szCs w:val="28"/>
              </w:rPr>
              <w:t xml:space="preserve"> решению Совета депутатов</w:t>
            </w:r>
          </w:p>
          <w:p w:rsidR="00400ABF" w:rsidRPr="0001200F" w:rsidRDefault="00400ABF" w:rsidP="00BF458F">
            <w:pPr>
              <w:jc w:val="right"/>
              <w:rPr>
                <w:rFonts w:ascii="Times New Roman" w:eastAsia="Times New Roman" w:hAnsi="Times New Roman" w:cs="Times New Roman"/>
                <w:sz w:val="28"/>
                <w:szCs w:val="28"/>
              </w:rPr>
            </w:pPr>
            <w:r w:rsidRPr="0001200F">
              <w:rPr>
                <w:rFonts w:ascii="Times New Roman" w:eastAsia="Times New Roman" w:hAnsi="Times New Roman" w:cs="Times New Roman"/>
                <w:sz w:val="28"/>
                <w:szCs w:val="28"/>
              </w:rPr>
              <w:t>Васильевского сельсовета</w:t>
            </w:r>
          </w:p>
        </w:tc>
      </w:tr>
      <w:tr w:rsidR="00400ABF" w:rsidRPr="0001200F" w:rsidTr="00BF458F">
        <w:trPr>
          <w:trHeight w:val="328"/>
        </w:trPr>
        <w:tc>
          <w:tcPr>
            <w:tcW w:w="4110" w:type="dxa"/>
            <w:tcBorders>
              <w:top w:val="nil"/>
              <w:left w:val="nil"/>
              <w:bottom w:val="nil"/>
              <w:right w:val="nil"/>
            </w:tcBorders>
            <w:shd w:val="clear" w:color="auto" w:fill="auto"/>
            <w:noWrap/>
            <w:vAlign w:val="bottom"/>
            <w:hideMark/>
          </w:tcPr>
          <w:p w:rsidR="00400ABF" w:rsidRPr="0001200F" w:rsidRDefault="00400ABF" w:rsidP="00BF458F">
            <w:pPr>
              <w:jc w:val="right"/>
              <w:rPr>
                <w:rFonts w:ascii="Times New Roman" w:eastAsia="Times New Roman" w:hAnsi="Times New Roman" w:cs="Times New Roman"/>
                <w:sz w:val="28"/>
                <w:szCs w:val="28"/>
                <w:highlight w:val="yellow"/>
              </w:rPr>
            </w:pPr>
            <w:proofErr w:type="gramStart"/>
            <w:r w:rsidRPr="0001200F">
              <w:rPr>
                <w:rFonts w:ascii="Times New Roman" w:eastAsia="Times New Roman" w:hAnsi="Times New Roman" w:cs="Times New Roman"/>
                <w:sz w:val="28"/>
                <w:szCs w:val="28"/>
              </w:rPr>
              <w:t>от</w:t>
            </w:r>
            <w:proofErr w:type="gramEnd"/>
            <w:r w:rsidRPr="0001200F">
              <w:rPr>
                <w:rFonts w:ascii="Times New Roman" w:eastAsia="Times New Roman" w:hAnsi="Times New Roman" w:cs="Times New Roman"/>
                <w:sz w:val="28"/>
                <w:szCs w:val="28"/>
              </w:rPr>
              <w:t xml:space="preserve"> 20.12. 2021 года № 56</w:t>
            </w:r>
          </w:p>
        </w:tc>
      </w:tr>
    </w:tbl>
    <w:p w:rsidR="00400ABF" w:rsidRDefault="00400ABF" w:rsidP="00400ABF">
      <w:pPr>
        <w:jc w:val="center"/>
        <w:rPr>
          <w:rFonts w:ascii="Calibri" w:eastAsia="Times New Roman" w:hAnsi="Calibri" w:cs="Times New Roman"/>
          <w:sz w:val="24"/>
          <w:szCs w:val="24"/>
        </w:rPr>
      </w:pPr>
    </w:p>
    <w:p w:rsidR="00400ABF" w:rsidRDefault="00400ABF" w:rsidP="00400ABF">
      <w:pPr>
        <w:jc w:val="center"/>
        <w:rPr>
          <w:rFonts w:ascii="Calibri" w:eastAsia="Times New Roman" w:hAnsi="Calibri" w:cs="Times New Roman"/>
          <w:sz w:val="24"/>
          <w:szCs w:val="24"/>
        </w:rPr>
      </w:pPr>
    </w:p>
    <w:p w:rsidR="00400ABF" w:rsidRDefault="00400ABF" w:rsidP="00400ABF">
      <w:pPr>
        <w:jc w:val="center"/>
        <w:rPr>
          <w:rFonts w:ascii="Calibri" w:eastAsia="Times New Roman" w:hAnsi="Calibri" w:cs="Times New Roman"/>
          <w:sz w:val="24"/>
          <w:szCs w:val="24"/>
        </w:rPr>
      </w:pPr>
    </w:p>
    <w:p w:rsidR="00400ABF" w:rsidRPr="0001200F" w:rsidRDefault="00400ABF" w:rsidP="00400ABF">
      <w:pPr>
        <w:jc w:val="center"/>
        <w:rPr>
          <w:rFonts w:ascii="Times New Roman" w:eastAsia="Times New Roman" w:hAnsi="Times New Roman" w:cs="Times New Roman"/>
          <w:b/>
          <w:sz w:val="28"/>
          <w:szCs w:val="28"/>
        </w:rPr>
      </w:pPr>
      <w:r w:rsidRPr="0001200F">
        <w:rPr>
          <w:rFonts w:ascii="Times New Roman" w:eastAsia="Times New Roman" w:hAnsi="Times New Roman" w:cs="Times New Roman"/>
          <w:b/>
          <w:sz w:val="28"/>
          <w:szCs w:val="28"/>
        </w:rPr>
        <w:t>Перечень главных распорядителей средств местного бюджета на 2022 год</w:t>
      </w:r>
    </w:p>
    <w:p w:rsidR="00400ABF" w:rsidRPr="0001200F" w:rsidRDefault="00400ABF" w:rsidP="00400ABF">
      <w:pPr>
        <w:jc w:val="center"/>
        <w:rPr>
          <w:rFonts w:ascii="Times New Roman" w:eastAsia="Times New Roman" w:hAnsi="Times New Roman" w:cs="Times New Roman"/>
          <w:b/>
          <w:sz w:val="28"/>
          <w:szCs w:val="28"/>
        </w:rPr>
      </w:pPr>
    </w:p>
    <w:tbl>
      <w:tblPr>
        <w:tblpPr w:leftFromText="180" w:rightFromText="180" w:vertAnchor="text" w:horzAnchor="page" w:tblpX="1284"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78"/>
        <w:gridCol w:w="7498"/>
      </w:tblGrid>
      <w:tr w:rsidR="00400ABF" w:rsidRPr="0001200F" w:rsidTr="00BF458F">
        <w:trPr>
          <w:trHeight w:val="647"/>
        </w:trPr>
        <w:tc>
          <w:tcPr>
            <w:tcW w:w="679" w:type="dxa"/>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jc w:val="center"/>
              <w:rPr>
                <w:rFonts w:ascii="Times New Roman" w:eastAsia="Times New Roman" w:hAnsi="Times New Roman" w:cs="Times New Roman"/>
                <w:sz w:val="28"/>
                <w:szCs w:val="28"/>
              </w:rPr>
            </w:pPr>
            <w:r w:rsidRPr="0001200F">
              <w:rPr>
                <w:rFonts w:ascii="Times New Roman" w:eastAsia="Times New Roman" w:hAnsi="Times New Roman" w:cs="Times New Roman"/>
                <w:sz w:val="28"/>
                <w:szCs w:val="28"/>
              </w:rPr>
              <w:t>№ п/п</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jc w:val="center"/>
              <w:rPr>
                <w:rFonts w:ascii="Times New Roman" w:eastAsia="Times New Roman" w:hAnsi="Times New Roman" w:cs="Times New Roman"/>
                <w:sz w:val="28"/>
                <w:szCs w:val="28"/>
              </w:rPr>
            </w:pPr>
            <w:r w:rsidRPr="0001200F">
              <w:rPr>
                <w:rFonts w:ascii="Times New Roman" w:eastAsia="Times New Roman" w:hAnsi="Times New Roman" w:cs="Times New Roman"/>
                <w:sz w:val="28"/>
                <w:szCs w:val="28"/>
              </w:rPr>
              <w:t>КВСР</w:t>
            </w:r>
          </w:p>
        </w:tc>
        <w:tc>
          <w:tcPr>
            <w:tcW w:w="8246" w:type="dxa"/>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jc w:val="center"/>
              <w:rPr>
                <w:rFonts w:ascii="Times New Roman" w:eastAsia="Times New Roman" w:hAnsi="Times New Roman" w:cs="Times New Roman"/>
                <w:sz w:val="28"/>
                <w:szCs w:val="28"/>
              </w:rPr>
            </w:pPr>
            <w:r w:rsidRPr="0001200F">
              <w:rPr>
                <w:rFonts w:ascii="Times New Roman" w:eastAsia="Times New Roman" w:hAnsi="Times New Roman" w:cs="Times New Roman"/>
                <w:sz w:val="28"/>
                <w:szCs w:val="28"/>
              </w:rPr>
              <w:t>Наименование</w:t>
            </w:r>
          </w:p>
        </w:tc>
      </w:tr>
      <w:tr w:rsidR="00400ABF" w:rsidRPr="0001200F" w:rsidTr="00BF458F">
        <w:trPr>
          <w:trHeight w:val="339"/>
        </w:trPr>
        <w:tc>
          <w:tcPr>
            <w:tcW w:w="679" w:type="dxa"/>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jc w:val="center"/>
              <w:rPr>
                <w:rFonts w:ascii="Times New Roman" w:eastAsia="Times New Roman" w:hAnsi="Times New Roman" w:cs="Times New Roman"/>
                <w:b/>
                <w:sz w:val="28"/>
                <w:szCs w:val="28"/>
              </w:rPr>
            </w:pPr>
            <w:r w:rsidRPr="0001200F">
              <w:rPr>
                <w:rFonts w:ascii="Times New Roman" w:eastAsia="Times New Roman" w:hAnsi="Times New Roman" w:cs="Times New Roman"/>
                <w:b/>
                <w:sz w:val="28"/>
                <w:szCs w:val="28"/>
              </w:rPr>
              <w:t>1.</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jc w:val="center"/>
              <w:rPr>
                <w:rFonts w:ascii="Times New Roman" w:eastAsia="Times New Roman" w:hAnsi="Times New Roman" w:cs="Times New Roman"/>
                <w:b/>
                <w:sz w:val="28"/>
                <w:szCs w:val="28"/>
              </w:rPr>
            </w:pPr>
            <w:r w:rsidRPr="0001200F">
              <w:rPr>
                <w:rFonts w:ascii="Times New Roman" w:eastAsia="Times New Roman" w:hAnsi="Times New Roman" w:cs="Times New Roman"/>
                <w:b/>
                <w:sz w:val="28"/>
                <w:szCs w:val="28"/>
              </w:rPr>
              <w:t>122</w:t>
            </w:r>
          </w:p>
        </w:tc>
        <w:tc>
          <w:tcPr>
            <w:tcW w:w="8246" w:type="dxa"/>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jc w:val="center"/>
              <w:rPr>
                <w:rFonts w:ascii="Times New Roman" w:eastAsia="Times New Roman" w:hAnsi="Times New Roman" w:cs="Times New Roman"/>
                <w:b/>
                <w:sz w:val="28"/>
                <w:szCs w:val="28"/>
              </w:rPr>
            </w:pPr>
            <w:r w:rsidRPr="0001200F">
              <w:rPr>
                <w:rFonts w:ascii="Times New Roman" w:eastAsia="Times New Roman" w:hAnsi="Times New Roman" w:cs="Times New Roman"/>
                <w:b/>
                <w:sz w:val="28"/>
                <w:szCs w:val="28"/>
              </w:rPr>
              <w:t>Администрация Васильевского сельсовета</w:t>
            </w:r>
          </w:p>
        </w:tc>
      </w:tr>
    </w:tbl>
    <w:p w:rsidR="00400ABF" w:rsidRDefault="00400ABF" w:rsidP="00400ABF">
      <w:pPr>
        <w:jc w:val="center"/>
        <w:rPr>
          <w:rFonts w:ascii="Times New Roman" w:eastAsia="Times New Roman" w:hAnsi="Times New Roman" w:cs="Times New Roman"/>
          <w:b/>
          <w:sz w:val="28"/>
          <w:szCs w:val="28"/>
        </w:rPr>
      </w:pPr>
    </w:p>
    <w:p w:rsidR="00400ABF" w:rsidRDefault="00400ABF" w:rsidP="00400ABF">
      <w:pPr>
        <w:jc w:val="center"/>
        <w:rPr>
          <w:rFonts w:ascii="Times New Roman" w:eastAsia="Times New Roman" w:hAnsi="Times New Roman" w:cs="Times New Roman"/>
          <w:b/>
          <w:sz w:val="28"/>
          <w:szCs w:val="28"/>
        </w:rPr>
      </w:pPr>
    </w:p>
    <w:p w:rsidR="00400ABF" w:rsidRDefault="00400ABF" w:rsidP="00400ABF">
      <w:pPr>
        <w:jc w:val="center"/>
        <w:rPr>
          <w:rFonts w:ascii="Times New Roman" w:eastAsia="Times New Roman" w:hAnsi="Times New Roman" w:cs="Times New Roman"/>
          <w:b/>
          <w:sz w:val="28"/>
          <w:szCs w:val="28"/>
        </w:rPr>
      </w:pPr>
    </w:p>
    <w:p w:rsidR="00400ABF" w:rsidRDefault="00400ABF" w:rsidP="00400ABF">
      <w:pPr>
        <w:rPr>
          <w:rFonts w:ascii="Times New Roman" w:eastAsia="Times New Roman" w:hAnsi="Times New Roman" w:cs="Times New Roman"/>
          <w:b/>
          <w:sz w:val="28"/>
          <w:szCs w:val="28"/>
        </w:rPr>
        <w:sectPr w:rsidR="00400ABF" w:rsidSect="00EB3BBA">
          <w:pgSz w:w="11906" w:h="16838"/>
          <w:pgMar w:top="1134" w:right="851" w:bottom="1134" w:left="1701" w:header="709" w:footer="709" w:gutter="0"/>
          <w:cols w:space="708"/>
          <w:docGrid w:linePitch="360"/>
        </w:sectPr>
      </w:pPr>
    </w:p>
    <w:p w:rsidR="00400ABF" w:rsidRDefault="00400ABF" w:rsidP="00400ABF">
      <w:pPr>
        <w:spacing w:line="240" w:lineRule="auto"/>
        <w:rPr>
          <w:rFonts w:ascii="Times New Roman" w:eastAsia="Times New Roman" w:hAnsi="Times New Roman" w:cs="Times New Roman"/>
          <w:b/>
          <w:sz w:val="28"/>
          <w:szCs w:val="28"/>
        </w:rPr>
      </w:pPr>
    </w:p>
    <w:p w:rsidR="00400ABF" w:rsidRPr="0001200F" w:rsidRDefault="00400ABF" w:rsidP="00400ABF">
      <w:pPr>
        <w:pStyle w:val="a7"/>
        <w:jc w:val="right"/>
        <w:rPr>
          <w:rFonts w:ascii="Times New Roman" w:hAnsi="Times New Roman"/>
          <w:sz w:val="24"/>
          <w:szCs w:val="24"/>
        </w:rPr>
      </w:pPr>
      <w:r w:rsidRPr="00DD2BA0">
        <w:t xml:space="preserve">                                                                               </w:t>
      </w:r>
      <w:r>
        <w:t xml:space="preserve">                               </w:t>
      </w:r>
      <w:r w:rsidRPr="0001200F">
        <w:rPr>
          <w:rFonts w:ascii="Times New Roman" w:hAnsi="Times New Roman"/>
          <w:sz w:val="24"/>
          <w:szCs w:val="24"/>
        </w:rPr>
        <w:t>Приложение № 3</w:t>
      </w:r>
    </w:p>
    <w:p w:rsidR="00400ABF" w:rsidRPr="0001200F" w:rsidRDefault="00400ABF" w:rsidP="00400ABF">
      <w:pPr>
        <w:pStyle w:val="a7"/>
        <w:jc w:val="right"/>
        <w:rPr>
          <w:rFonts w:ascii="Times New Roman" w:hAnsi="Times New Roman"/>
          <w:bCs/>
          <w:snapToGrid w:val="0"/>
          <w:color w:val="000000"/>
          <w:sz w:val="24"/>
          <w:szCs w:val="24"/>
        </w:rPr>
      </w:pPr>
      <w:r w:rsidRPr="0001200F">
        <w:rPr>
          <w:rFonts w:ascii="Times New Roman" w:hAnsi="Times New Roman"/>
          <w:bCs/>
          <w:snapToGrid w:val="0"/>
          <w:color w:val="000000"/>
          <w:sz w:val="24"/>
          <w:szCs w:val="24"/>
        </w:rPr>
        <w:t xml:space="preserve"> </w:t>
      </w:r>
      <w:r w:rsidRPr="0001200F">
        <w:rPr>
          <w:rFonts w:ascii="Times New Roman" w:hAnsi="Times New Roman"/>
          <w:bCs/>
          <w:snapToGrid w:val="0"/>
          <w:color w:val="000000"/>
          <w:sz w:val="24"/>
          <w:szCs w:val="24"/>
        </w:rPr>
        <w:tab/>
        <w:t xml:space="preserve">                                                                                            </w:t>
      </w:r>
      <w:proofErr w:type="gramStart"/>
      <w:r w:rsidRPr="0001200F">
        <w:rPr>
          <w:rFonts w:ascii="Times New Roman" w:hAnsi="Times New Roman"/>
          <w:bCs/>
          <w:snapToGrid w:val="0"/>
          <w:color w:val="000000"/>
          <w:sz w:val="24"/>
          <w:szCs w:val="24"/>
        </w:rPr>
        <w:t>к</w:t>
      </w:r>
      <w:proofErr w:type="gramEnd"/>
      <w:r w:rsidRPr="0001200F">
        <w:rPr>
          <w:rFonts w:ascii="Times New Roman" w:hAnsi="Times New Roman"/>
          <w:bCs/>
          <w:snapToGrid w:val="0"/>
          <w:color w:val="000000"/>
          <w:sz w:val="24"/>
          <w:szCs w:val="24"/>
        </w:rPr>
        <w:t xml:space="preserve"> решению Совета депутатов                                                                    Васильевского сельсовета                                                            </w:t>
      </w:r>
    </w:p>
    <w:p w:rsidR="00400ABF" w:rsidRPr="0001200F" w:rsidRDefault="00400ABF" w:rsidP="00400ABF">
      <w:pPr>
        <w:pStyle w:val="a7"/>
        <w:jc w:val="right"/>
        <w:rPr>
          <w:rFonts w:ascii="Times New Roman" w:hAnsi="Times New Roman"/>
          <w:bCs/>
          <w:snapToGrid w:val="0"/>
          <w:color w:val="000000"/>
          <w:sz w:val="24"/>
          <w:szCs w:val="24"/>
        </w:rPr>
      </w:pPr>
      <w:proofErr w:type="gramStart"/>
      <w:r w:rsidRPr="0001200F">
        <w:rPr>
          <w:rFonts w:ascii="Times New Roman" w:hAnsi="Times New Roman"/>
          <w:snapToGrid w:val="0"/>
          <w:sz w:val="24"/>
          <w:szCs w:val="24"/>
        </w:rPr>
        <w:t>от</w:t>
      </w:r>
      <w:proofErr w:type="gramEnd"/>
      <w:r w:rsidRPr="0001200F">
        <w:rPr>
          <w:rFonts w:ascii="Times New Roman" w:hAnsi="Times New Roman"/>
          <w:snapToGrid w:val="0"/>
          <w:sz w:val="24"/>
          <w:szCs w:val="24"/>
        </w:rPr>
        <w:t xml:space="preserve"> 20.12. 2021 года № 56                  </w:t>
      </w:r>
      <w:r w:rsidRPr="0001200F">
        <w:rPr>
          <w:rFonts w:ascii="Times New Roman" w:hAnsi="Times New Roman"/>
          <w:bCs/>
          <w:snapToGrid w:val="0"/>
          <w:color w:val="000000"/>
          <w:sz w:val="24"/>
          <w:szCs w:val="24"/>
        </w:rPr>
        <w:t xml:space="preserve">                                                                                                         </w:t>
      </w:r>
      <w:r w:rsidRPr="0001200F">
        <w:rPr>
          <w:rFonts w:ascii="Times New Roman" w:hAnsi="Times New Roman"/>
          <w:snapToGrid w:val="0"/>
          <w:sz w:val="24"/>
          <w:szCs w:val="24"/>
        </w:rPr>
        <w:t xml:space="preserve">                                                                                                                </w:t>
      </w:r>
    </w:p>
    <w:p w:rsidR="00400ABF" w:rsidRPr="0001200F" w:rsidRDefault="00400ABF" w:rsidP="00400ABF">
      <w:pPr>
        <w:rPr>
          <w:rFonts w:ascii="Times New Roman" w:eastAsia="Times New Roman" w:hAnsi="Times New Roman" w:cs="Times New Roman"/>
          <w:sz w:val="24"/>
          <w:szCs w:val="24"/>
        </w:rPr>
      </w:pPr>
    </w:p>
    <w:p w:rsidR="00400ABF" w:rsidRPr="0001200F" w:rsidRDefault="00400ABF" w:rsidP="00400ABF">
      <w:pPr>
        <w:jc w:val="center"/>
        <w:rPr>
          <w:rFonts w:ascii="Times New Roman" w:eastAsia="Times New Roman" w:hAnsi="Times New Roman" w:cs="Times New Roman"/>
          <w:b/>
          <w:sz w:val="28"/>
          <w:szCs w:val="28"/>
        </w:rPr>
      </w:pPr>
      <w:r w:rsidRPr="0001200F">
        <w:rPr>
          <w:rFonts w:ascii="Times New Roman" w:eastAsia="Times New Roman" w:hAnsi="Times New Roman" w:cs="Times New Roman"/>
          <w:b/>
          <w:sz w:val="28"/>
          <w:szCs w:val="28"/>
        </w:rPr>
        <w:t xml:space="preserve">Перечень главных администраторов (администраторов) доходов бюджета Васильевского сельсовета на 2022 год </w:t>
      </w:r>
    </w:p>
    <w:p w:rsidR="00400ABF" w:rsidRPr="0001200F" w:rsidRDefault="00400ABF" w:rsidP="00400ABF">
      <w:pPr>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2279"/>
        <w:gridCol w:w="11451"/>
      </w:tblGrid>
      <w:tr w:rsidR="00400ABF" w:rsidRPr="0001200F" w:rsidTr="00BF458F">
        <w:tc>
          <w:tcPr>
            <w:tcW w:w="0" w:type="auto"/>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jc w:val="center"/>
              <w:rPr>
                <w:rFonts w:ascii="Times New Roman" w:eastAsia="Times New Roman" w:hAnsi="Times New Roman" w:cs="Times New Roman"/>
                <w:sz w:val="24"/>
                <w:szCs w:val="24"/>
              </w:rPr>
            </w:pPr>
            <w:r w:rsidRPr="0001200F">
              <w:rPr>
                <w:rFonts w:ascii="Times New Roman" w:eastAsia="Times New Roman" w:hAnsi="Times New Roman" w:cs="Times New Roman"/>
                <w:sz w:val="24"/>
                <w:szCs w:val="24"/>
              </w:rPr>
              <w:t>ГАДБ</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jc w:val="center"/>
              <w:rPr>
                <w:rFonts w:ascii="Times New Roman" w:eastAsia="Times New Roman" w:hAnsi="Times New Roman" w:cs="Times New Roman"/>
                <w:sz w:val="24"/>
                <w:szCs w:val="24"/>
              </w:rPr>
            </w:pPr>
            <w:r w:rsidRPr="0001200F">
              <w:rPr>
                <w:rFonts w:ascii="Times New Roman" w:eastAsia="Times New Roman" w:hAnsi="Times New Roman" w:cs="Times New Roman"/>
                <w:sz w:val="24"/>
                <w:szCs w:val="24"/>
              </w:rPr>
              <w:t>КД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jc w:val="center"/>
              <w:rPr>
                <w:rFonts w:ascii="Times New Roman" w:eastAsia="Times New Roman" w:hAnsi="Times New Roman" w:cs="Times New Roman"/>
                <w:b/>
                <w:sz w:val="24"/>
                <w:szCs w:val="24"/>
              </w:rPr>
            </w:pPr>
            <w:r w:rsidRPr="0001200F">
              <w:rPr>
                <w:rFonts w:ascii="Times New Roman" w:eastAsia="Times New Roman" w:hAnsi="Times New Roman" w:cs="Times New Roman"/>
                <w:b/>
                <w:sz w:val="24"/>
                <w:szCs w:val="24"/>
              </w:rPr>
              <w:t>Администрация Васильевского сельсовета</w:t>
            </w:r>
          </w:p>
        </w:tc>
      </w:tr>
      <w:tr w:rsidR="00400ABF" w:rsidRPr="0001200F" w:rsidTr="00BF458F">
        <w:tc>
          <w:tcPr>
            <w:tcW w:w="0" w:type="auto"/>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jc w:val="both"/>
              <w:rPr>
                <w:rFonts w:ascii="Times New Roman" w:eastAsia="Times New Roman" w:hAnsi="Times New Roman" w:cs="Times New Roman"/>
                <w:sz w:val="24"/>
                <w:szCs w:val="24"/>
              </w:rPr>
            </w:pPr>
            <w:r w:rsidRPr="0001200F">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00ABF" w:rsidRPr="0001200F" w:rsidRDefault="00400ABF" w:rsidP="00BF458F">
            <w:pPr>
              <w:rPr>
                <w:rFonts w:ascii="Times New Roman" w:eastAsia="Times New Roman" w:hAnsi="Times New Roman" w:cs="Times New Roman"/>
                <w:color w:val="000000"/>
                <w:sz w:val="24"/>
                <w:szCs w:val="24"/>
              </w:rPr>
            </w:pPr>
            <w:r w:rsidRPr="0001200F">
              <w:rPr>
                <w:rFonts w:ascii="Times New Roman" w:eastAsia="Times New Roman" w:hAnsi="Times New Roman" w:cs="Times New Roman"/>
                <w:color w:val="000000"/>
                <w:sz w:val="24"/>
                <w:szCs w:val="24"/>
              </w:rPr>
              <w:t>10804020011000110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rPr>
                <w:rFonts w:ascii="Times New Roman" w:eastAsia="Times New Roman" w:hAnsi="Times New Roman" w:cs="Times New Roman"/>
                <w:color w:val="000000"/>
                <w:sz w:val="24"/>
                <w:szCs w:val="24"/>
              </w:rPr>
            </w:pPr>
            <w:r w:rsidRPr="0001200F">
              <w:rPr>
                <w:rFonts w:ascii="Times New Roman" w:eastAsia="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00ABF" w:rsidRPr="0001200F" w:rsidTr="00BF458F">
        <w:tc>
          <w:tcPr>
            <w:tcW w:w="0" w:type="auto"/>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jc w:val="both"/>
              <w:rPr>
                <w:rFonts w:ascii="Times New Roman" w:eastAsia="Times New Roman" w:hAnsi="Times New Roman" w:cs="Times New Roman"/>
                <w:sz w:val="24"/>
                <w:szCs w:val="24"/>
              </w:rPr>
            </w:pPr>
            <w:r w:rsidRPr="0001200F">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00ABF" w:rsidRPr="0001200F" w:rsidRDefault="00400ABF" w:rsidP="00BF458F">
            <w:pPr>
              <w:rPr>
                <w:rFonts w:ascii="Times New Roman" w:eastAsia="Times New Roman" w:hAnsi="Times New Roman" w:cs="Times New Roman"/>
                <w:color w:val="000000"/>
                <w:sz w:val="24"/>
                <w:szCs w:val="24"/>
              </w:rPr>
            </w:pPr>
            <w:r w:rsidRPr="0001200F">
              <w:rPr>
                <w:rFonts w:ascii="Times New Roman" w:eastAsia="Times New Roman" w:hAnsi="Times New Roman" w:cs="Times New Roman"/>
                <w:color w:val="000000"/>
                <w:sz w:val="24"/>
                <w:szCs w:val="24"/>
              </w:rPr>
              <w:t>11105035100000120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rPr>
                <w:rFonts w:ascii="Times New Roman" w:eastAsia="Times New Roman" w:hAnsi="Times New Roman" w:cs="Times New Roman"/>
                <w:color w:val="000000"/>
                <w:sz w:val="24"/>
                <w:szCs w:val="24"/>
              </w:rPr>
            </w:pPr>
            <w:r w:rsidRPr="0001200F">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00ABF" w:rsidRPr="0001200F" w:rsidTr="00BF458F">
        <w:tc>
          <w:tcPr>
            <w:tcW w:w="0" w:type="auto"/>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jc w:val="both"/>
              <w:rPr>
                <w:rFonts w:ascii="Times New Roman" w:eastAsia="Times New Roman" w:hAnsi="Times New Roman" w:cs="Times New Roman"/>
                <w:sz w:val="24"/>
                <w:szCs w:val="24"/>
              </w:rPr>
            </w:pPr>
            <w:r w:rsidRPr="0001200F">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00ABF" w:rsidRPr="0001200F" w:rsidRDefault="00400ABF" w:rsidP="00BF458F">
            <w:pPr>
              <w:rPr>
                <w:rFonts w:ascii="Times New Roman" w:eastAsia="Times New Roman" w:hAnsi="Times New Roman" w:cs="Times New Roman"/>
                <w:color w:val="000000"/>
                <w:sz w:val="24"/>
                <w:szCs w:val="24"/>
              </w:rPr>
            </w:pPr>
            <w:r w:rsidRPr="0001200F">
              <w:rPr>
                <w:rFonts w:ascii="Times New Roman" w:eastAsia="Times New Roman" w:hAnsi="Times New Roman" w:cs="Times New Roman"/>
                <w:color w:val="000000"/>
                <w:sz w:val="24"/>
                <w:szCs w:val="24"/>
              </w:rPr>
              <w:t>11690050100000140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rPr>
                <w:rFonts w:ascii="Times New Roman" w:eastAsia="Times New Roman" w:hAnsi="Times New Roman" w:cs="Times New Roman"/>
                <w:color w:val="000000"/>
                <w:sz w:val="24"/>
                <w:szCs w:val="24"/>
              </w:rPr>
            </w:pPr>
            <w:r w:rsidRPr="0001200F">
              <w:rPr>
                <w:rFonts w:ascii="Times New Roman" w:eastAsia="Times New Roman" w:hAnsi="Times New Roman" w:cs="Times New Roman"/>
                <w:color w:val="000000"/>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400ABF" w:rsidRPr="0001200F" w:rsidTr="00BF458F">
        <w:tc>
          <w:tcPr>
            <w:tcW w:w="0" w:type="auto"/>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jc w:val="both"/>
              <w:rPr>
                <w:rFonts w:ascii="Times New Roman" w:eastAsia="Times New Roman" w:hAnsi="Times New Roman" w:cs="Times New Roman"/>
                <w:sz w:val="24"/>
                <w:szCs w:val="24"/>
              </w:rPr>
            </w:pPr>
            <w:r w:rsidRPr="0001200F">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00ABF" w:rsidRPr="0001200F" w:rsidRDefault="00400ABF" w:rsidP="00BF458F">
            <w:pPr>
              <w:rPr>
                <w:rFonts w:ascii="Times New Roman" w:eastAsia="Times New Roman" w:hAnsi="Times New Roman" w:cs="Times New Roman"/>
                <w:color w:val="000000"/>
                <w:sz w:val="24"/>
                <w:szCs w:val="24"/>
              </w:rPr>
            </w:pPr>
            <w:r w:rsidRPr="0001200F">
              <w:rPr>
                <w:rFonts w:ascii="Times New Roman" w:eastAsia="Times New Roman" w:hAnsi="Times New Roman" w:cs="Times New Roman"/>
                <w:color w:val="000000"/>
                <w:sz w:val="24"/>
                <w:szCs w:val="24"/>
              </w:rPr>
              <w:t xml:space="preserve"> 20215001100000151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rPr>
                <w:rFonts w:ascii="Times New Roman" w:eastAsia="Times New Roman" w:hAnsi="Times New Roman" w:cs="Times New Roman"/>
                <w:color w:val="000000"/>
                <w:sz w:val="24"/>
                <w:szCs w:val="24"/>
              </w:rPr>
            </w:pPr>
            <w:r w:rsidRPr="0001200F">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w:t>
            </w:r>
          </w:p>
        </w:tc>
      </w:tr>
      <w:tr w:rsidR="00400ABF" w:rsidRPr="0001200F" w:rsidTr="00BF458F">
        <w:tc>
          <w:tcPr>
            <w:tcW w:w="0" w:type="auto"/>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jc w:val="both"/>
              <w:rPr>
                <w:rFonts w:ascii="Times New Roman" w:eastAsia="Times New Roman" w:hAnsi="Times New Roman" w:cs="Times New Roman"/>
                <w:sz w:val="24"/>
                <w:szCs w:val="24"/>
              </w:rPr>
            </w:pPr>
            <w:r w:rsidRPr="0001200F">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00ABF" w:rsidRPr="0001200F" w:rsidRDefault="00400ABF" w:rsidP="00BF458F">
            <w:pPr>
              <w:rPr>
                <w:rFonts w:ascii="Times New Roman" w:eastAsia="Times New Roman" w:hAnsi="Times New Roman" w:cs="Times New Roman"/>
                <w:color w:val="000000"/>
                <w:sz w:val="24"/>
                <w:szCs w:val="24"/>
              </w:rPr>
            </w:pPr>
            <w:r w:rsidRPr="0001200F">
              <w:rPr>
                <w:rFonts w:ascii="Times New Roman" w:eastAsia="Times New Roman" w:hAnsi="Times New Roman" w:cs="Times New Roman"/>
                <w:color w:val="000000"/>
                <w:sz w:val="24"/>
                <w:szCs w:val="24"/>
              </w:rPr>
              <w:t>20215002100000151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rPr>
                <w:rFonts w:ascii="Times New Roman" w:eastAsia="Times New Roman" w:hAnsi="Times New Roman" w:cs="Times New Roman"/>
                <w:color w:val="000000"/>
                <w:sz w:val="24"/>
                <w:szCs w:val="24"/>
              </w:rPr>
            </w:pPr>
            <w:r w:rsidRPr="0001200F">
              <w:rPr>
                <w:rFonts w:ascii="Times New Roman" w:eastAsia="Times New Roman" w:hAnsi="Times New Roman" w:cs="Times New Roman"/>
                <w:color w:val="000000"/>
                <w:sz w:val="24"/>
                <w:szCs w:val="24"/>
              </w:rPr>
              <w:t>Дотации бюджетам сельских поселений на поддержку мер по обеспечению сбалансированности бюджетов</w:t>
            </w:r>
          </w:p>
        </w:tc>
      </w:tr>
      <w:tr w:rsidR="00400ABF" w:rsidRPr="0001200F" w:rsidTr="00BF458F">
        <w:tc>
          <w:tcPr>
            <w:tcW w:w="0" w:type="auto"/>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jc w:val="both"/>
              <w:rPr>
                <w:rFonts w:ascii="Times New Roman" w:eastAsia="Times New Roman" w:hAnsi="Times New Roman" w:cs="Times New Roman"/>
                <w:sz w:val="24"/>
                <w:szCs w:val="24"/>
              </w:rPr>
            </w:pPr>
            <w:r w:rsidRPr="0001200F">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00ABF" w:rsidRPr="0001200F" w:rsidRDefault="00400ABF" w:rsidP="00BF458F">
            <w:pPr>
              <w:rPr>
                <w:rFonts w:ascii="Times New Roman" w:eastAsia="Times New Roman" w:hAnsi="Times New Roman" w:cs="Times New Roman"/>
                <w:color w:val="000000"/>
                <w:sz w:val="24"/>
                <w:szCs w:val="24"/>
              </w:rPr>
            </w:pPr>
            <w:r w:rsidRPr="0001200F">
              <w:rPr>
                <w:rFonts w:ascii="Times New Roman" w:eastAsia="Times New Roman" w:hAnsi="Times New Roman" w:cs="Times New Roman"/>
                <w:color w:val="000000"/>
                <w:sz w:val="24"/>
                <w:szCs w:val="24"/>
              </w:rPr>
              <w:t>20235930100000151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rPr>
                <w:rFonts w:ascii="Times New Roman" w:eastAsia="Times New Roman" w:hAnsi="Times New Roman" w:cs="Times New Roman"/>
                <w:color w:val="000000"/>
                <w:sz w:val="24"/>
                <w:szCs w:val="24"/>
              </w:rPr>
            </w:pPr>
            <w:r w:rsidRPr="0001200F">
              <w:rPr>
                <w:rFonts w:ascii="Times New Roman" w:eastAsia="Times New Roman" w:hAnsi="Times New Roman" w:cs="Times New Roman"/>
                <w:color w:val="000000"/>
                <w:sz w:val="24"/>
                <w:szCs w:val="24"/>
              </w:rPr>
              <w:t>Субвенции бюджетам сельских поселений на государственную регистрацию актов гражданского состояния</w:t>
            </w:r>
          </w:p>
        </w:tc>
      </w:tr>
      <w:tr w:rsidR="00400ABF" w:rsidRPr="0001200F" w:rsidTr="00BF458F">
        <w:tc>
          <w:tcPr>
            <w:tcW w:w="0" w:type="auto"/>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jc w:val="both"/>
              <w:rPr>
                <w:rFonts w:ascii="Times New Roman" w:eastAsia="Times New Roman" w:hAnsi="Times New Roman" w:cs="Times New Roman"/>
                <w:sz w:val="24"/>
                <w:szCs w:val="24"/>
              </w:rPr>
            </w:pPr>
            <w:r w:rsidRPr="0001200F">
              <w:rPr>
                <w:rFonts w:ascii="Times New Roman" w:eastAsia="Times New Roman" w:hAnsi="Times New Roman" w:cs="Times New Roman"/>
                <w:sz w:val="24"/>
                <w:szCs w:val="24"/>
              </w:rPr>
              <w:lastRenderedPageBreak/>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00ABF" w:rsidRPr="0001200F" w:rsidRDefault="00400ABF" w:rsidP="00BF458F">
            <w:pPr>
              <w:rPr>
                <w:rFonts w:ascii="Times New Roman" w:eastAsia="Times New Roman" w:hAnsi="Times New Roman" w:cs="Times New Roman"/>
                <w:color w:val="000000"/>
                <w:sz w:val="24"/>
                <w:szCs w:val="24"/>
              </w:rPr>
            </w:pPr>
            <w:r w:rsidRPr="0001200F">
              <w:rPr>
                <w:rFonts w:ascii="Times New Roman" w:eastAsia="Times New Roman" w:hAnsi="Times New Roman" w:cs="Times New Roman"/>
                <w:color w:val="000000"/>
                <w:sz w:val="24"/>
                <w:szCs w:val="24"/>
              </w:rPr>
              <w:t>20235118100000151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rPr>
                <w:rFonts w:ascii="Times New Roman" w:eastAsia="Times New Roman" w:hAnsi="Times New Roman" w:cs="Times New Roman"/>
                <w:color w:val="000000"/>
                <w:sz w:val="24"/>
                <w:szCs w:val="24"/>
              </w:rPr>
            </w:pPr>
            <w:r w:rsidRPr="0001200F">
              <w:rPr>
                <w:rFonts w:ascii="Times New Roman" w:eastAsia="Times New Roman" w:hAnsi="Times New Roman" w:cs="Times New Roman"/>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00ABF" w:rsidRPr="0001200F" w:rsidTr="00BF458F">
        <w:tc>
          <w:tcPr>
            <w:tcW w:w="0" w:type="auto"/>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jc w:val="both"/>
              <w:rPr>
                <w:rFonts w:ascii="Times New Roman" w:eastAsia="Times New Roman" w:hAnsi="Times New Roman" w:cs="Times New Roman"/>
                <w:sz w:val="24"/>
                <w:szCs w:val="24"/>
              </w:rPr>
            </w:pPr>
            <w:r w:rsidRPr="0001200F">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00ABF" w:rsidRPr="0001200F" w:rsidRDefault="00400ABF" w:rsidP="00BF458F">
            <w:pPr>
              <w:rPr>
                <w:rFonts w:ascii="Times New Roman" w:eastAsia="Times New Roman" w:hAnsi="Times New Roman" w:cs="Times New Roman"/>
                <w:color w:val="000000"/>
                <w:sz w:val="24"/>
                <w:szCs w:val="24"/>
              </w:rPr>
            </w:pPr>
            <w:r w:rsidRPr="0001200F">
              <w:rPr>
                <w:rFonts w:ascii="Times New Roman" w:eastAsia="Times New Roman" w:hAnsi="Times New Roman" w:cs="Times New Roman"/>
                <w:color w:val="000000"/>
                <w:sz w:val="24"/>
                <w:szCs w:val="24"/>
              </w:rPr>
              <w:t xml:space="preserve"> 20245160100000151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rPr>
                <w:rFonts w:ascii="Times New Roman" w:eastAsia="Times New Roman" w:hAnsi="Times New Roman" w:cs="Times New Roman"/>
                <w:color w:val="000000"/>
                <w:sz w:val="24"/>
                <w:szCs w:val="24"/>
              </w:rPr>
            </w:pPr>
            <w:r w:rsidRPr="0001200F">
              <w:rPr>
                <w:rFonts w:ascii="Times New Roman" w:eastAsia="Times New Roman" w:hAnsi="Times New Roman" w:cs="Times New Roman"/>
                <w:color w:val="000000"/>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400ABF" w:rsidRPr="0001200F" w:rsidTr="00BF458F">
        <w:tc>
          <w:tcPr>
            <w:tcW w:w="0" w:type="auto"/>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jc w:val="both"/>
              <w:rPr>
                <w:rFonts w:ascii="Times New Roman" w:eastAsia="Times New Roman" w:hAnsi="Times New Roman" w:cs="Times New Roman"/>
                <w:sz w:val="24"/>
                <w:szCs w:val="24"/>
              </w:rPr>
            </w:pPr>
            <w:r w:rsidRPr="0001200F">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00ABF" w:rsidRPr="0001200F" w:rsidRDefault="00400ABF" w:rsidP="00BF458F">
            <w:pPr>
              <w:rPr>
                <w:rFonts w:ascii="Times New Roman" w:eastAsia="Times New Roman" w:hAnsi="Times New Roman" w:cs="Times New Roman"/>
                <w:color w:val="000000"/>
                <w:sz w:val="24"/>
                <w:szCs w:val="24"/>
              </w:rPr>
            </w:pPr>
            <w:r w:rsidRPr="0001200F">
              <w:rPr>
                <w:rFonts w:ascii="Times New Roman" w:eastAsia="Times New Roman" w:hAnsi="Times New Roman" w:cs="Times New Roman"/>
                <w:color w:val="000000"/>
                <w:sz w:val="24"/>
                <w:szCs w:val="24"/>
              </w:rPr>
              <w:t>20240014100000151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rPr>
                <w:rFonts w:ascii="Times New Roman" w:eastAsia="Times New Roman" w:hAnsi="Times New Roman" w:cs="Times New Roman"/>
                <w:color w:val="000000"/>
                <w:sz w:val="24"/>
                <w:szCs w:val="24"/>
              </w:rPr>
            </w:pPr>
            <w:r w:rsidRPr="0001200F">
              <w:rPr>
                <w:rFonts w:ascii="Times New Roman" w:eastAsia="Times New Roman" w:hAnsi="Times New Roman" w:cs="Times New Roman"/>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00ABF" w:rsidRPr="0001200F" w:rsidTr="00BF458F">
        <w:tc>
          <w:tcPr>
            <w:tcW w:w="0" w:type="auto"/>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jc w:val="both"/>
              <w:rPr>
                <w:rFonts w:ascii="Times New Roman" w:eastAsia="Times New Roman" w:hAnsi="Times New Roman" w:cs="Times New Roman"/>
                <w:sz w:val="24"/>
                <w:szCs w:val="24"/>
              </w:rPr>
            </w:pPr>
            <w:r w:rsidRPr="0001200F">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00ABF" w:rsidRPr="0001200F" w:rsidRDefault="00400ABF" w:rsidP="00BF458F">
            <w:pPr>
              <w:rPr>
                <w:rFonts w:ascii="Times New Roman" w:eastAsia="Times New Roman" w:hAnsi="Times New Roman" w:cs="Times New Roman"/>
                <w:color w:val="000000"/>
                <w:sz w:val="24"/>
                <w:szCs w:val="24"/>
              </w:rPr>
            </w:pPr>
            <w:r w:rsidRPr="0001200F">
              <w:rPr>
                <w:rFonts w:ascii="Times New Roman" w:eastAsia="Times New Roman" w:hAnsi="Times New Roman" w:cs="Times New Roman"/>
                <w:color w:val="000000"/>
                <w:sz w:val="24"/>
                <w:szCs w:val="24"/>
              </w:rPr>
              <w:t>20705030100000180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rPr>
                <w:rFonts w:ascii="Times New Roman" w:eastAsia="Times New Roman" w:hAnsi="Times New Roman" w:cs="Times New Roman"/>
                <w:color w:val="000000"/>
                <w:sz w:val="24"/>
                <w:szCs w:val="24"/>
              </w:rPr>
            </w:pPr>
            <w:r w:rsidRPr="0001200F">
              <w:rPr>
                <w:rFonts w:ascii="Times New Roman" w:eastAsia="Times New Roman" w:hAnsi="Times New Roman" w:cs="Times New Roman"/>
                <w:color w:val="000000"/>
                <w:sz w:val="24"/>
                <w:szCs w:val="24"/>
              </w:rPr>
              <w:t>Прочие безвозмездные поступления в бюджеты сельских поселений</w:t>
            </w:r>
          </w:p>
        </w:tc>
      </w:tr>
      <w:tr w:rsidR="00400ABF" w:rsidRPr="0001200F" w:rsidTr="00BF458F">
        <w:tc>
          <w:tcPr>
            <w:tcW w:w="0" w:type="auto"/>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jc w:val="both"/>
              <w:rPr>
                <w:rFonts w:ascii="Times New Roman" w:eastAsia="Times New Roman" w:hAnsi="Times New Roman" w:cs="Times New Roman"/>
                <w:sz w:val="24"/>
                <w:szCs w:val="24"/>
              </w:rPr>
            </w:pPr>
            <w:r w:rsidRPr="0001200F">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00ABF" w:rsidRPr="0001200F" w:rsidRDefault="00400ABF" w:rsidP="00BF458F">
            <w:pPr>
              <w:rPr>
                <w:rFonts w:ascii="Times New Roman" w:eastAsia="Times New Roman" w:hAnsi="Times New Roman" w:cs="Times New Roman"/>
                <w:color w:val="000000"/>
                <w:sz w:val="24"/>
                <w:szCs w:val="24"/>
              </w:rPr>
            </w:pPr>
            <w:r w:rsidRPr="0001200F">
              <w:rPr>
                <w:rFonts w:ascii="Times New Roman" w:eastAsia="Times New Roman" w:hAnsi="Times New Roman" w:cs="Times New Roman"/>
                <w:color w:val="000000"/>
                <w:sz w:val="24"/>
                <w:szCs w:val="24"/>
              </w:rPr>
              <w:t>11701051000000180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00ABF" w:rsidRPr="0001200F" w:rsidRDefault="00400ABF" w:rsidP="00BF458F">
            <w:pPr>
              <w:rPr>
                <w:rFonts w:ascii="Times New Roman" w:eastAsia="Times New Roman" w:hAnsi="Times New Roman" w:cs="Times New Roman"/>
                <w:color w:val="000000"/>
                <w:sz w:val="24"/>
                <w:szCs w:val="24"/>
              </w:rPr>
            </w:pPr>
            <w:r w:rsidRPr="0001200F">
              <w:rPr>
                <w:rFonts w:ascii="Times New Roman" w:eastAsia="Times New Roman" w:hAnsi="Times New Roman" w:cs="Times New Roman"/>
                <w:color w:val="000000"/>
                <w:sz w:val="24"/>
                <w:szCs w:val="24"/>
              </w:rPr>
              <w:t>Невыясненные поступления, зачисляемые в бюджеты поселений</w:t>
            </w:r>
          </w:p>
        </w:tc>
      </w:tr>
    </w:tbl>
    <w:p w:rsidR="00400ABF" w:rsidRPr="0001200F" w:rsidRDefault="00400ABF" w:rsidP="00400ABF">
      <w:pPr>
        <w:jc w:val="center"/>
        <w:rPr>
          <w:rFonts w:ascii="Times New Roman" w:eastAsia="Times New Roman" w:hAnsi="Times New Roman" w:cs="Times New Roman"/>
          <w:b/>
          <w:sz w:val="24"/>
          <w:szCs w:val="24"/>
        </w:rPr>
      </w:pPr>
    </w:p>
    <w:p w:rsidR="00400ABF" w:rsidRPr="0001200F" w:rsidRDefault="00400ABF" w:rsidP="00400ABF">
      <w:pPr>
        <w:jc w:val="center"/>
        <w:rPr>
          <w:rFonts w:ascii="Times New Roman" w:eastAsia="Times New Roman" w:hAnsi="Times New Roman" w:cs="Times New Roman"/>
          <w:b/>
          <w:sz w:val="24"/>
          <w:szCs w:val="24"/>
        </w:rPr>
      </w:pPr>
    </w:p>
    <w:p w:rsidR="00400ABF" w:rsidRDefault="00400ABF" w:rsidP="00400ABF">
      <w:pPr>
        <w:jc w:val="center"/>
        <w:rPr>
          <w:rFonts w:ascii="Times New Roman" w:eastAsia="Times New Roman" w:hAnsi="Times New Roman" w:cs="Times New Roman"/>
          <w:b/>
          <w:sz w:val="28"/>
          <w:szCs w:val="28"/>
        </w:rPr>
      </w:pPr>
    </w:p>
    <w:p w:rsidR="00400ABF" w:rsidRDefault="00400ABF" w:rsidP="00400ABF">
      <w:pPr>
        <w:jc w:val="center"/>
        <w:rPr>
          <w:rFonts w:ascii="Times New Roman" w:eastAsia="Times New Roman" w:hAnsi="Times New Roman" w:cs="Times New Roman"/>
          <w:b/>
          <w:sz w:val="28"/>
          <w:szCs w:val="28"/>
        </w:rPr>
      </w:pPr>
    </w:p>
    <w:p w:rsidR="00400ABF" w:rsidRDefault="00400ABF" w:rsidP="00400ABF">
      <w:pPr>
        <w:jc w:val="center"/>
        <w:rPr>
          <w:rFonts w:ascii="Times New Roman" w:eastAsia="Times New Roman" w:hAnsi="Times New Roman" w:cs="Times New Roman"/>
          <w:b/>
          <w:sz w:val="28"/>
          <w:szCs w:val="28"/>
        </w:rPr>
      </w:pPr>
    </w:p>
    <w:p w:rsidR="00400ABF" w:rsidRPr="0001200F" w:rsidRDefault="00400ABF" w:rsidP="00400ABF">
      <w:pPr>
        <w:jc w:val="center"/>
        <w:rPr>
          <w:rFonts w:ascii="Times New Roman" w:eastAsia="Times New Roman" w:hAnsi="Times New Roman" w:cs="Times New Roman"/>
          <w:b/>
          <w:sz w:val="28"/>
          <w:szCs w:val="28"/>
        </w:rPr>
      </w:pPr>
    </w:p>
    <w:p w:rsidR="00400ABF" w:rsidRDefault="00400ABF" w:rsidP="00400ABF">
      <w:pPr>
        <w:jc w:val="center"/>
        <w:rPr>
          <w:color w:val="000000" w:themeColor="text1"/>
        </w:rPr>
        <w:sectPr w:rsidR="00400ABF" w:rsidSect="00D9282E">
          <w:pgSz w:w="16838" w:h="11906" w:orient="landscape"/>
          <w:pgMar w:top="1701" w:right="1134" w:bottom="851" w:left="1134" w:header="709" w:footer="709" w:gutter="0"/>
          <w:cols w:space="708"/>
          <w:docGrid w:linePitch="360"/>
        </w:sectPr>
      </w:pPr>
    </w:p>
    <w:p w:rsidR="00400ABF" w:rsidRPr="005E1932" w:rsidRDefault="00400ABF" w:rsidP="00400ABF">
      <w:pPr>
        <w:jc w:val="center"/>
        <w:rPr>
          <w:color w:val="000000" w:themeColor="text1"/>
        </w:rPr>
      </w:pPr>
    </w:p>
    <w:tbl>
      <w:tblPr>
        <w:tblW w:w="15798" w:type="dxa"/>
        <w:tblInd w:w="93" w:type="dxa"/>
        <w:tblLayout w:type="fixed"/>
        <w:tblLook w:val="04A0" w:firstRow="1" w:lastRow="0" w:firstColumn="1" w:lastColumn="0" w:noHBand="0" w:noVBand="1"/>
      </w:tblPr>
      <w:tblGrid>
        <w:gridCol w:w="2616"/>
        <w:gridCol w:w="7923"/>
        <w:gridCol w:w="1525"/>
        <w:gridCol w:w="228"/>
        <w:gridCol w:w="1331"/>
        <w:gridCol w:w="422"/>
        <w:gridCol w:w="1279"/>
        <w:gridCol w:w="474"/>
      </w:tblGrid>
      <w:tr w:rsidR="00400ABF" w:rsidRPr="0000039C" w:rsidTr="00BF458F">
        <w:trPr>
          <w:trHeight w:val="323"/>
        </w:trPr>
        <w:tc>
          <w:tcPr>
            <w:tcW w:w="2616" w:type="dxa"/>
            <w:tcBorders>
              <w:top w:val="nil"/>
              <w:left w:val="nil"/>
              <w:bottom w:val="nil"/>
              <w:right w:val="nil"/>
            </w:tcBorders>
            <w:shd w:val="clear" w:color="auto" w:fill="auto"/>
            <w:noWrap/>
            <w:hideMark/>
          </w:tcPr>
          <w:p w:rsidR="00400ABF" w:rsidRPr="0000039C" w:rsidRDefault="00400ABF" w:rsidP="00BF458F">
            <w:pPr>
              <w:spacing w:after="0" w:line="240" w:lineRule="auto"/>
              <w:rPr>
                <w:rFonts w:ascii="Times New Roman" w:eastAsia="Times New Roman" w:hAnsi="Times New Roman" w:cs="Times New Roman"/>
                <w:sz w:val="24"/>
                <w:szCs w:val="24"/>
              </w:rPr>
            </w:pPr>
          </w:p>
        </w:tc>
        <w:tc>
          <w:tcPr>
            <w:tcW w:w="7923" w:type="dxa"/>
            <w:tcBorders>
              <w:top w:val="nil"/>
              <w:left w:val="nil"/>
              <w:bottom w:val="nil"/>
              <w:right w:val="nil"/>
            </w:tcBorders>
            <w:shd w:val="clear" w:color="auto" w:fill="auto"/>
            <w:hideMark/>
          </w:tcPr>
          <w:p w:rsidR="00400ABF" w:rsidRPr="0000039C" w:rsidRDefault="00400ABF" w:rsidP="00BF458F">
            <w:pPr>
              <w:spacing w:after="0" w:line="240" w:lineRule="auto"/>
              <w:rPr>
                <w:rFonts w:ascii="Times New Roman" w:eastAsia="Times New Roman" w:hAnsi="Times New Roman" w:cs="Times New Roman"/>
                <w:sz w:val="24"/>
                <w:szCs w:val="24"/>
              </w:rPr>
            </w:pPr>
          </w:p>
        </w:tc>
        <w:tc>
          <w:tcPr>
            <w:tcW w:w="1753" w:type="dxa"/>
            <w:gridSpan w:val="2"/>
            <w:tcBorders>
              <w:top w:val="nil"/>
              <w:left w:val="nil"/>
              <w:bottom w:val="nil"/>
              <w:right w:val="nil"/>
            </w:tcBorders>
            <w:shd w:val="clear" w:color="auto" w:fill="auto"/>
            <w:noWrap/>
            <w:hideMark/>
          </w:tcPr>
          <w:p w:rsidR="00400ABF" w:rsidRPr="0000039C" w:rsidRDefault="00400ABF" w:rsidP="00BF458F">
            <w:pPr>
              <w:spacing w:after="0" w:line="240" w:lineRule="auto"/>
              <w:jc w:val="right"/>
              <w:rPr>
                <w:rFonts w:ascii="Times New Roman" w:eastAsia="Times New Roman" w:hAnsi="Times New Roman" w:cs="Times New Roman"/>
                <w:sz w:val="24"/>
                <w:szCs w:val="24"/>
              </w:rPr>
            </w:pPr>
          </w:p>
        </w:tc>
        <w:tc>
          <w:tcPr>
            <w:tcW w:w="3506" w:type="dxa"/>
            <w:gridSpan w:val="4"/>
            <w:tcBorders>
              <w:top w:val="nil"/>
              <w:left w:val="nil"/>
              <w:bottom w:val="nil"/>
              <w:right w:val="nil"/>
            </w:tcBorders>
            <w:shd w:val="clear" w:color="auto" w:fill="auto"/>
            <w:noWrap/>
            <w:hideMark/>
          </w:tcPr>
          <w:p w:rsidR="00400ABF" w:rsidRPr="0000039C" w:rsidRDefault="00400ABF" w:rsidP="00BF458F">
            <w:pPr>
              <w:spacing w:after="0" w:line="240" w:lineRule="auto"/>
              <w:rPr>
                <w:rFonts w:ascii="Times New Roman" w:eastAsia="Times New Roman" w:hAnsi="Times New Roman" w:cs="Times New Roman"/>
                <w:sz w:val="24"/>
                <w:szCs w:val="24"/>
              </w:rPr>
            </w:pPr>
            <w:r w:rsidRPr="0000039C">
              <w:rPr>
                <w:rFonts w:ascii="Times New Roman" w:eastAsia="Times New Roman" w:hAnsi="Times New Roman" w:cs="Times New Roman"/>
                <w:sz w:val="24"/>
                <w:szCs w:val="24"/>
              </w:rPr>
              <w:t>Приложение № 5</w:t>
            </w:r>
          </w:p>
        </w:tc>
      </w:tr>
      <w:tr w:rsidR="00400ABF" w:rsidRPr="0000039C" w:rsidTr="00BF458F">
        <w:trPr>
          <w:trHeight w:val="323"/>
        </w:trPr>
        <w:tc>
          <w:tcPr>
            <w:tcW w:w="2616" w:type="dxa"/>
            <w:tcBorders>
              <w:top w:val="nil"/>
              <w:left w:val="nil"/>
              <w:bottom w:val="nil"/>
              <w:right w:val="nil"/>
            </w:tcBorders>
            <w:shd w:val="clear" w:color="auto" w:fill="auto"/>
            <w:noWrap/>
            <w:hideMark/>
          </w:tcPr>
          <w:p w:rsidR="00400ABF" w:rsidRPr="0000039C" w:rsidRDefault="00400ABF" w:rsidP="00BF458F">
            <w:pPr>
              <w:spacing w:after="0" w:line="240" w:lineRule="auto"/>
              <w:rPr>
                <w:rFonts w:ascii="Times New Roman" w:eastAsia="Times New Roman" w:hAnsi="Times New Roman" w:cs="Times New Roman"/>
                <w:sz w:val="24"/>
                <w:szCs w:val="24"/>
              </w:rPr>
            </w:pPr>
          </w:p>
        </w:tc>
        <w:tc>
          <w:tcPr>
            <w:tcW w:w="7923" w:type="dxa"/>
            <w:tcBorders>
              <w:top w:val="nil"/>
              <w:left w:val="nil"/>
              <w:bottom w:val="nil"/>
              <w:right w:val="nil"/>
            </w:tcBorders>
            <w:shd w:val="clear" w:color="auto" w:fill="auto"/>
            <w:hideMark/>
          </w:tcPr>
          <w:p w:rsidR="00400ABF" w:rsidRPr="0000039C" w:rsidRDefault="00400ABF" w:rsidP="00BF458F">
            <w:pPr>
              <w:spacing w:after="0" w:line="240" w:lineRule="auto"/>
              <w:rPr>
                <w:rFonts w:ascii="Times New Roman" w:eastAsia="Times New Roman" w:hAnsi="Times New Roman" w:cs="Times New Roman"/>
                <w:sz w:val="24"/>
                <w:szCs w:val="24"/>
              </w:rPr>
            </w:pPr>
          </w:p>
        </w:tc>
        <w:tc>
          <w:tcPr>
            <w:tcW w:w="1753" w:type="dxa"/>
            <w:gridSpan w:val="2"/>
            <w:tcBorders>
              <w:top w:val="nil"/>
              <w:left w:val="nil"/>
              <w:bottom w:val="nil"/>
              <w:right w:val="nil"/>
            </w:tcBorders>
            <w:shd w:val="clear" w:color="auto" w:fill="auto"/>
            <w:noWrap/>
            <w:hideMark/>
          </w:tcPr>
          <w:p w:rsidR="00400ABF" w:rsidRPr="0000039C" w:rsidRDefault="00400ABF" w:rsidP="00BF458F">
            <w:pPr>
              <w:spacing w:after="0" w:line="240" w:lineRule="auto"/>
              <w:jc w:val="right"/>
              <w:rPr>
                <w:rFonts w:ascii="Times New Roman" w:eastAsia="Times New Roman" w:hAnsi="Times New Roman" w:cs="Times New Roman"/>
                <w:sz w:val="24"/>
                <w:szCs w:val="24"/>
              </w:rPr>
            </w:pPr>
          </w:p>
        </w:tc>
        <w:tc>
          <w:tcPr>
            <w:tcW w:w="3506" w:type="dxa"/>
            <w:gridSpan w:val="4"/>
            <w:vMerge w:val="restart"/>
            <w:tcBorders>
              <w:top w:val="nil"/>
              <w:left w:val="nil"/>
              <w:bottom w:val="nil"/>
              <w:right w:val="nil"/>
            </w:tcBorders>
            <w:shd w:val="clear" w:color="auto" w:fill="auto"/>
            <w:hideMark/>
          </w:tcPr>
          <w:p w:rsidR="00400ABF" w:rsidRPr="0000039C" w:rsidRDefault="00400ABF" w:rsidP="00BF458F">
            <w:pPr>
              <w:spacing w:after="0" w:line="240" w:lineRule="auto"/>
              <w:rPr>
                <w:rFonts w:ascii="Times New Roman" w:eastAsia="Times New Roman" w:hAnsi="Times New Roman" w:cs="Times New Roman"/>
                <w:sz w:val="24"/>
                <w:szCs w:val="24"/>
              </w:rPr>
            </w:pPr>
            <w:proofErr w:type="gramStart"/>
            <w:r w:rsidRPr="0000039C">
              <w:rPr>
                <w:rFonts w:ascii="Times New Roman" w:eastAsia="Times New Roman" w:hAnsi="Times New Roman" w:cs="Times New Roman"/>
                <w:sz w:val="24"/>
                <w:szCs w:val="24"/>
              </w:rPr>
              <w:t>к</w:t>
            </w:r>
            <w:proofErr w:type="gramEnd"/>
            <w:r w:rsidRPr="0000039C">
              <w:rPr>
                <w:rFonts w:ascii="Times New Roman" w:eastAsia="Times New Roman" w:hAnsi="Times New Roman" w:cs="Times New Roman"/>
                <w:sz w:val="24"/>
                <w:szCs w:val="24"/>
              </w:rPr>
              <w:t xml:space="preserve"> решению совета депутатов Васильевского сельсовета от 20.12.2021.года  №56</w:t>
            </w:r>
          </w:p>
        </w:tc>
      </w:tr>
      <w:tr w:rsidR="00400ABF" w:rsidRPr="0000039C" w:rsidTr="00BF458F">
        <w:trPr>
          <w:trHeight w:val="323"/>
        </w:trPr>
        <w:tc>
          <w:tcPr>
            <w:tcW w:w="2616" w:type="dxa"/>
            <w:tcBorders>
              <w:top w:val="nil"/>
              <w:left w:val="nil"/>
              <w:bottom w:val="nil"/>
              <w:right w:val="nil"/>
            </w:tcBorders>
            <w:shd w:val="clear" w:color="auto" w:fill="auto"/>
            <w:noWrap/>
            <w:hideMark/>
          </w:tcPr>
          <w:p w:rsidR="00400ABF" w:rsidRPr="0000039C" w:rsidRDefault="00400ABF" w:rsidP="00BF458F">
            <w:pPr>
              <w:spacing w:after="0" w:line="240" w:lineRule="auto"/>
              <w:rPr>
                <w:rFonts w:ascii="Times New Roman" w:eastAsia="Times New Roman" w:hAnsi="Times New Roman" w:cs="Times New Roman"/>
                <w:sz w:val="24"/>
                <w:szCs w:val="24"/>
              </w:rPr>
            </w:pPr>
          </w:p>
        </w:tc>
        <w:tc>
          <w:tcPr>
            <w:tcW w:w="7923" w:type="dxa"/>
            <w:tcBorders>
              <w:top w:val="nil"/>
              <w:left w:val="nil"/>
              <w:bottom w:val="nil"/>
              <w:right w:val="nil"/>
            </w:tcBorders>
            <w:shd w:val="clear" w:color="auto" w:fill="auto"/>
            <w:hideMark/>
          </w:tcPr>
          <w:p w:rsidR="00400ABF" w:rsidRPr="0000039C" w:rsidRDefault="00400ABF" w:rsidP="00BF458F">
            <w:pPr>
              <w:spacing w:after="0" w:line="240" w:lineRule="auto"/>
              <w:rPr>
                <w:rFonts w:ascii="Times New Roman" w:eastAsia="Times New Roman" w:hAnsi="Times New Roman" w:cs="Times New Roman"/>
                <w:sz w:val="24"/>
                <w:szCs w:val="24"/>
              </w:rPr>
            </w:pPr>
          </w:p>
        </w:tc>
        <w:tc>
          <w:tcPr>
            <w:tcW w:w="1753" w:type="dxa"/>
            <w:gridSpan w:val="2"/>
            <w:tcBorders>
              <w:top w:val="nil"/>
              <w:left w:val="nil"/>
              <w:bottom w:val="nil"/>
              <w:right w:val="nil"/>
            </w:tcBorders>
            <w:shd w:val="clear" w:color="auto" w:fill="auto"/>
            <w:noWrap/>
            <w:hideMark/>
          </w:tcPr>
          <w:p w:rsidR="00400ABF" w:rsidRPr="0000039C" w:rsidRDefault="00400ABF" w:rsidP="00BF458F">
            <w:pPr>
              <w:spacing w:after="0" w:line="240" w:lineRule="auto"/>
              <w:jc w:val="right"/>
              <w:rPr>
                <w:rFonts w:ascii="Times New Roman" w:eastAsia="Times New Roman" w:hAnsi="Times New Roman" w:cs="Times New Roman"/>
                <w:sz w:val="24"/>
                <w:szCs w:val="24"/>
              </w:rPr>
            </w:pPr>
          </w:p>
        </w:tc>
        <w:tc>
          <w:tcPr>
            <w:tcW w:w="3506" w:type="dxa"/>
            <w:gridSpan w:val="4"/>
            <w:vMerge/>
            <w:tcBorders>
              <w:top w:val="nil"/>
              <w:left w:val="nil"/>
              <w:bottom w:val="nil"/>
              <w:right w:val="nil"/>
            </w:tcBorders>
            <w:vAlign w:val="center"/>
            <w:hideMark/>
          </w:tcPr>
          <w:p w:rsidR="00400ABF" w:rsidRPr="0000039C" w:rsidRDefault="00400ABF" w:rsidP="00BF458F">
            <w:pPr>
              <w:spacing w:after="0" w:line="240" w:lineRule="auto"/>
              <w:rPr>
                <w:rFonts w:ascii="Times New Roman" w:eastAsia="Times New Roman" w:hAnsi="Times New Roman" w:cs="Times New Roman"/>
                <w:sz w:val="24"/>
                <w:szCs w:val="24"/>
              </w:rPr>
            </w:pPr>
          </w:p>
        </w:tc>
      </w:tr>
      <w:tr w:rsidR="00400ABF" w:rsidRPr="0000039C" w:rsidTr="00BF458F">
        <w:trPr>
          <w:trHeight w:val="323"/>
        </w:trPr>
        <w:tc>
          <w:tcPr>
            <w:tcW w:w="2616" w:type="dxa"/>
            <w:tcBorders>
              <w:top w:val="nil"/>
              <w:left w:val="nil"/>
              <w:bottom w:val="nil"/>
              <w:right w:val="nil"/>
            </w:tcBorders>
            <w:shd w:val="clear" w:color="auto" w:fill="auto"/>
            <w:noWrap/>
            <w:hideMark/>
          </w:tcPr>
          <w:p w:rsidR="00400ABF" w:rsidRPr="0000039C" w:rsidRDefault="00400ABF" w:rsidP="00BF458F">
            <w:pPr>
              <w:spacing w:after="0" w:line="240" w:lineRule="auto"/>
              <w:rPr>
                <w:rFonts w:ascii="Times New Roman" w:eastAsia="Times New Roman" w:hAnsi="Times New Roman" w:cs="Times New Roman"/>
                <w:sz w:val="24"/>
                <w:szCs w:val="24"/>
              </w:rPr>
            </w:pPr>
          </w:p>
        </w:tc>
        <w:tc>
          <w:tcPr>
            <w:tcW w:w="7923" w:type="dxa"/>
            <w:tcBorders>
              <w:top w:val="nil"/>
              <w:left w:val="nil"/>
              <w:bottom w:val="nil"/>
              <w:right w:val="nil"/>
            </w:tcBorders>
            <w:shd w:val="clear" w:color="auto" w:fill="auto"/>
            <w:hideMark/>
          </w:tcPr>
          <w:p w:rsidR="00400ABF" w:rsidRPr="0000039C" w:rsidRDefault="00400ABF" w:rsidP="00BF458F">
            <w:pPr>
              <w:spacing w:after="0" w:line="240" w:lineRule="auto"/>
              <w:rPr>
                <w:rFonts w:ascii="Times New Roman" w:eastAsia="Times New Roman" w:hAnsi="Times New Roman" w:cs="Times New Roman"/>
                <w:sz w:val="24"/>
                <w:szCs w:val="24"/>
              </w:rPr>
            </w:pPr>
          </w:p>
        </w:tc>
        <w:tc>
          <w:tcPr>
            <w:tcW w:w="1753" w:type="dxa"/>
            <w:gridSpan w:val="2"/>
            <w:tcBorders>
              <w:top w:val="nil"/>
              <w:left w:val="nil"/>
              <w:bottom w:val="nil"/>
              <w:right w:val="nil"/>
            </w:tcBorders>
            <w:shd w:val="clear" w:color="auto" w:fill="auto"/>
            <w:noWrap/>
            <w:hideMark/>
          </w:tcPr>
          <w:p w:rsidR="00400ABF" w:rsidRPr="0000039C" w:rsidRDefault="00400ABF" w:rsidP="00BF458F">
            <w:pPr>
              <w:spacing w:after="0" w:line="240" w:lineRule="auto"/>
              <w:jc w:val="right"/>
              <w:rPr>
                <w:rFonts w:ascii="Times New Roman" w:eastAsia="Times New Roman" w:hAnsi="Times New Roman" w:cs="Times New Roman"/>
                <w:sz w:val="24"/>
                <w:szCs w:val="24"/>
              </w:rPr>
            </w:pPr>
          </w:p>
        </w:tc>
        <w:tc>
          <w:tcPr>
            <w:tcW w:w="3506" w:type="dxa"/>
            <w:gridSpan w:val="4"/>
            <w:vMerge/>
            <w:tcBorders>
              <w:top w:val="nil"/>
              <w:left w:val="nil"/>
              <w:bottom w:val="nil"/>
              <w:right w:val="nil"/>
            </w:tcBorders>
            <w:vAlign w:val="center"/>
            <w:hideMark/>
          </w:tcPr>
          <w:p w:rsidR="00400ABF" w:rsidRPr="0000039C" w:rsidRDefault="00400ABF" w:rsidP="00BF458F">
            <w:pPr>
              <w:spacing w:after="0" w:line="240" w:lineRule="auto"/>
              <w:rPr>
                <w:rFonts w:ascii="Times New Roman" w:eastAsia="Times New Roman" w:hAnsi="Times New Roman" w:cs="Times New Roman"/>
                <w:sz w:val="24"/>
                <w:szCs w:val="24"/>
              </w:rPr>
            </w:pPr>
          </w:p>
        </w:tc>
      </w:tr>
      <w:tr w:rsidR="00400ABF" w:rsidRPr="0000039C" w:rsidTr="00BF458F">
        <w:trPr>
          <w:trHeight w:val="323"/>
        </w:trPr>
        <w:tc>
          <w:tcPr>
            <w:tcW w:w="2616" w:type="dxa"/>
            <w:tcBorders>
              <w:top w:val="nil"/>
              <w:left w:val="nil"/>
              <w:bottom w:val="nil"/>
              <w:right w:val="nil"/>
            </w:tcBorders>
            <w:shd w:val="clear" w:color="auto" w:fill="auto"/>
            <w:noWrap/>
            <w:hideMark/>
          </w:tcPr>
          <w:p w:rsidR="00400ABF" w:rsidRPr="0000039C" w:rsidRDefault="00400ABF" w:rsidP="00BF458F">
            <w:pPr>
              <w:spacing w:after="0" w:line="240" w:lineRule="auto"/>
              <w:rPr>
                <w:rFonts w:ascii="Times New Roman" w:eastAsia="Times New Roman" w:hAnsi="Times New Roman" w:cs="Times New Roman"/>
                <w:sz w:val="24"/>
                <w:szCs w:val="24"/>
              </w:rPr>
            </w:pPr>
          </w:p>
        </w:tc>
        <w:tc>
          <w:tcPr>
            <w:tcW w:w="7923" w:type="dxa"/>
            <w:tcBorders>
              <w:top w:val="nil"/>
              <w:left w:val="nil"/>
              <w:bottom w:val="nil"/>
              <w:right w:val="nil"/>
            </w:tcBorders>
            <w:shd w:val="clear" w:color="auto" w:fill="auto"/>
            <w:noWrap/>
            <w:hideMark/>
          </w:tcPr>
          <w:p w:rsidR="00400ABF" w:rsidRPr="0000039C" w:rsidRDefault="00400ABF" w:rsidP="00BF458F">
            <w:pPr>
              <w:spacing w:after="0" w:line="240" w:lineRule="auto"/>
              <w:rPr>
                <w:rFonts w:ascii="Times New Roman" w:eastAsia="Times New Roman" w:hAnsi="Times New Roman" w:cs="Times New Roman"/>
                <w:sz w:val="24"/>
                <w:szCs w:val="24"/>
              </w:rPr>
            </w:pPr>
          </w:p>
        </w:tc>
        <w:tc>
          <w:tcPr>
            <w:tcW w:w="1753" w:type="dxa"/>
            <w:gridSpan w:val="2"/>
            <w:tcBorders>
              <w:top w:val="nil"/>
              <w:left w:val="nil"/>
              <w:bottom w:val="nil"/>
              <w:right w:val="nil"/>
            </w:tcBorders>
            <w:shd w:val="clear" w:color="auto" w:fill="auto"/>
            <w:noWrap/>
            <w:hideMark/>
          </w:tcPr>
          <w:p w:rsidR="00400ABF" w:rsidRPr="0000039C" w:rsidRDefault="00400ABF" w:rsidP="00BF458F">
            <w:pPr>
              <w:spacing w:after="0" w:line="240" w:lineRule="auto"/>
              <w:rPr>
                <w:rFonts w:ascii="Times New Roman" w:eastAsia="Times New Roman" w:hAnsi="Times New Roman" w:cs="Times New Roman"/>
                <w:sz w:val="24"/>
                <w:szCs w:val="24"/>
              </w:rPr>
            </w:pPr>
          </w:p>
        </w:tc>
        <w:tc>
          <w:tcPr>
            <w:tcW w:w="1753" w:type="dxa"/>
            <w:gridSpan w:val="2"/>
            <w:tcBorders>
              <w:top w:val="nil"/>
              <w:left w:val="nil"/>
              <w:bottom w:val="nil"/>
              <w:right w:val="nil"/>
            </w:tcBorders>
            <w:shd w:val="clear" w:color="auto" w:fill="auto"/>
            <w:noWrap/>
            <w:hideMark/>
          </w:tcPr>
          <w:p w:rsidR="00400ABF" w:rsidRPr="0000039C" w:rsidRDefault="00400ABF" w:rsidP="00BF458F">
            <w:pPr>
              <w:spacing w:after="0" w:line="240" w:lineRule="auto"/>
              <w:rPr>
                <w:rFonts w:ascii="Times New Roman" w:eastAsia="Times New Roman" w:hAnsi="Times New Roman" w:cs="Times New Roman"/>
                <w:sz w:val="24"/>
                <w:szCs w:val="24"/>
              </w:rPr>
            </w:pPr>
          </w:p>
        </w:tc>
        <w:tc>
          <w:tcPr>
            <w:tcW w:w="1753" w:type="dxa"/>
            <w:gridSpan w:val="2"/>
            <w:tcBorders>
              <w:top w:val="nil"/>
              <w:left w:val="nil"/>
              <w:bottom w:val="nil"/>
              <w:right w:val="nil"/>
            </w:tcBorders>
            <w:shd w:val="clear" w:color="auto" w:fill="auto"/>
            <w:noWrap/>
            <w:hideMark/>
          </w:tcPr>
          <w:p w:rsidR="00400ABF" w:rsidRPr="0000039C" w:rsidRDefault="00400ABF" w:rsidP="00BF458F">
            <w:pPr>
              <w:spacing w:after="0" w:line="240" w:lineRule="auto"/>
              <w:rPr>
                <w:rFonts w:ascii="Times New Roman" w:eastAsia="Times New Roman" w:hAnsi="Times New Roman" w:cs="Times New Roman"/>
                <w:sz w:val="24"/>
                <w:szCs w:val="24"/>
              </w:rPr>
            </w:pPr>
          </w:p>
        </w:tc>
      </w:tr>
      <w:tr w:rsidR="00400ABF" w:rsidRPr="0000039C" w:rsidTr="00BF458F">
        <w:trPr>
          <w:gridAfter w:val="1"/>
          <w:wAfter w:w="474" w:type="dxa"/>
          <w:trHeight w:val="815"/>
        </w:trPr>
        <w:tc>
          <w:tcPr>
            <w:tcW w:w="15324" w:type="dxa"/>
            <w:gridSpan w:val="7"/>
            <w:tcBorders>
              <w:top w:val="nil"/>
              <w:left w:val="nil"/>
              <w:bottom w:val="nil"/>
              <w:right w:val="nil"/>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24"/>
                <w:szCs w:val="24"/>
              </w:rPr>
            </w:pPr>
            <w:r w:rsidRPr="0000039C">
              <w:rPr>
                <w:rFonts w:ascii="Times New Roman" w:eastAsia="Times New Roman" w:hAnsi="Times New Roman" w:cs="Times New Roman"/>
                <w:b/>
                <w:bCs/>
                <w:sz w:val="24"/>
                <w:szCs w:val="24"/>
              </w:rPr>
              <w:t>Поступление доходов в местный бюджет по кодам видов доходов, подвидов доходов на 2022 год и на плановый период 2023, 2024 годов</w:t>
            </w:r>
          </w:p>
        </w:tc>
      </w:tr>
      <w:tr w:rsidR="00400ABF" w:rsidRPr="0000039C" w:rsidTr="00BF458F">
        <w:trPr>
          <w:gridAfter w:val="1"/>
          <w:wAfter w:w="474" w:type="dxa"/>
          <w:trHeight w:val="323"/>
        </w:trPr>
        <w:tc>
          <w:tcPr>
            <w:tcW w:w="2616" w:type="dxa"/>
            <w:tcBorders>
              <w:top w:val="nil"/>
              <w:left w:val="nil"/>
              <w:bottom w:val="nil"/>
              <w:right w:val="nil"/>
            </w:tcBorders>
            <w:shd w:val="clear" w:color="auto" w:fill="auto"/>
            <w:noWrap/>
            <w:hideMark/>
          </w:tcPr>
          <w:p w:rsidR="00400ABF" w:rsidRPr="0000039C" w:rsidRDefault="00400ABF" w:rsidP="00BF458F">
            <w:pPr>
              <w:spacing w:after="0" w:line="240" w:lineRule="auto"/>
              <w:rPr>
                <w:rFonts w:ascii="Times New Roman" w:eastAsia="Times New Roman" w:hAnsi="Times New Roman" w:cs="Times New Roman"/>
                <w:sz w:val="24"/>
                <w:szCs w:val="24"/>
              </w:rPr>
            </w:pPr>
          </w:p>
        </w:tc>
        <w:tc>
          <w:tcPr>
            <w:tcW w:w="7923" w:type="dxa"/>
            <w:tcBorders>
              <w:top w:val="nil"/>
              <w:left w:val="nil"/>
              <w:bottom w:val="nil"/>
              <w:right w:val="nil"/>
            </w:tcBorders>
            <w:shd w:val="clear" w:color="auto" w:fill="auto"/>
            <w:hideMark/>
          </w:tcPr>
          <w:p w:rsidR="00400ABF" w:rsidRPr="0000039C" w:rsidRDefault="00400ABF" w:rsidP="00BF458F">
            <w:pPr>
              <w:spacing w:after="0" w:line="240" w:lineRule="auto"/>
              <w:rPr>
                <w:rFonts w:ascii="Times New Roman" w:eastAsia="Times New Roman" w:hAnsi="Times New Roman" w:cs="Times New Roman"/>
                <w:sz w:val="24"/>
                <w:szCs w:val="24"/>
              </w:rPr>
            </w:pPr>
          </w:p>
        </w:tc>
        <w:tc>
          <w:tcPr>
            <w:tcW w:w="1525" w:type="dxa"/>
            <w:tcBorders>
              <w:top w:val="nil"/>
              <w:left w:val="nil"/>
              <w:bottom w:val="nil"/>
              <w:right w:val="nil"/>
            </w:tcBorders>
            <w:shd w:val="clear" w:color="auto" w:fill="auto"/>
            <w:noWrap/>
            <w:hideMark/>
          </w:tcPr>
          <w:p w:rsidR="00400ABF" w:rsidRPr="0000039C" w:rsidRDefault="00400ABF" w:rsidP="00BF458F">
            <w:pPr>
              <w:spacing w:after="0" w:line="240" w:lineRule="auto"/>
              <w:rPr>
                <w:rFonts w:ascii="Times New Roman" w:eastAsia="Times New Roman" w:hAnsi="Times New Roman" w:cs="Times New Roman"/>
                <w:sz w:val="24"/>
                <w:szCs w:val="24"/>
              </w:rPr>
            </w:pPr>
          </w:p>
        </w:tc>
        <w:tc>
          <w:tcPr>
            <w:tcW w:w="1559" w:type="dxa"/>
            <w:gridSpan w:val="2"/>
            <w:tcBorders>
              <w:top w:val="nil"/>
              <w:left w:val="nil"/>
              <w:bottom w:val="nil"/>
              <w:right w:val="nil"/>
            </w:tcBorders>
            <w:shd w:val="clear" w:color="auto" w:fill="auto"/>
            <w:noWrap/>
            <w:hideMark/>
          </w:tcPr>
          <w:p w:rsidR="00400ABF" w:rsidRPr="0000039C" w:rsidRDefault="00400ABF" w:rsidP="00BF458F">
            <w:pPr>
              <w:spacing w:after="0" w:line="240" w:lineRule="auto"/>
              <w:rPr>
                <w:rFonts w:ascii="Times New Roman" w:eastAsia="Times New Roman" w:hAnsi="Times New Roman" w:cs="Times New Roman"/>
                <w:sz w:val="24"/>
                <w:szCs w:val="24"/>
              </w:rPr>
            </w:pPr>
          </w:p>
        </w:tc>
        <w:tc>
          <w:tcPr>
            <w:tcW w:w="1701" w:type="dxa"/>
            <w:gridSpan w:val="2"/>
            <w:tcBorders>
              <w:top w:val="nil"/>
              <w:left w:val="nil"/>
              <w:bottom w:val="nil"/>
              <w:right w:val="nil"/>
            </w:tcBorders>
            <w:shd w:val="clear" w:color="auto" w:fill="auto"/>
            <w:noWrap/>
            <w:hideMark/>
          </w:tcPr>
          <w:p w:rsidR="00400ABF" w:rsidRPr="0000039C" w:rsidRDefault="00400ABF" w:rsidP="00BF458F">
            <w:pPr>
              <w:spacing w:after="0" w:line="240" w:lineRule="auto"/>
              <w:rPr>
                <w:rFonts w:ascii="Times New Roman" w:eastAsia="Times New Roman" w:hAnsi="Times New Roman" w:cs="Times New Roman"/>
                <w:sz w:val="24"/>
                <w:szCs w:val="24"/>
              </w:rPr>
            </w:pPr>
          </w:p>
        </w:tc>
      </w:tr>
      <w:tr w:rsidR="00400ABF" w:rsidRPr="0000039C" w:rsidTr="00BF458F">
        <w:trPr>
          <w:gridAfter w:val="1"/>
          <w:wAfter w:w="474" w:type="dxa"/>
          <w:trHeight w:val="968"/>
        </w:trPr>
        <w:tc>
          <w:tcPr>
            <w:tcW w:w="2616" w:type="dxa"/>
            <w:tcBorders>
              <w:top w:val="single" w:sz="4" w:space="0" w:color="auto"/>
              <w:left w:val="single" w:sz="4" w:space="0" w:color="auto"/>
              <w:bottom w:val="single" w:sz="4" w:space="0" w:color="auto"/>
              <w:right w:val="single" w:sz="4" w:space="0" w:color="auto"/>
            </w:tcBorders>
            <w:shd w:val="clear" w:color="auto" w:fill="auto"/>
            <w:hideMark/>
          </w:tcPr>
          <w:p w:rsidR="00400ABF" w:rsidRPr="0000039C" w:rsidRDefault="00400ABF" w:rsidP="00BF458F">
            <w:pPr>
              <w:spacing w:after="0" w:line="240" w:lineRule="auto"/>
              <w:jc w:val="center"/>
              <w:rPr>
                <w:rFonts w:ascii="Times New Roman" w:eastAsia="Times New Roman" w:hAnsi="Times New Roman" w:cs="Times New Roman"/>
                <w:b/>
                <w:bCs/>
                <w:sz w:val="24"/>
                <w:szCs w:val="24"/>
              </w:rPr>
            </w:pPr>
            <w:r w:rsidRPr="0000039C">
              <w:rPr>
                <w:rFonts w:ascii="Times New Roman" w:eastAsia="Times New Roman" w:hAnsi="Times New Roman" w:cs="Times New Roman"/>
                <w:b/>
                <w:bCs/>
                <w:sz w:val="24"/>
                <w:szCs w:val="24"/>
              </w:rPr>
              <w:t>Код бюджетной классификации Российской Федерации</w:t>
            </w:r>
          </w:p>
        </w:tc>
        <w:tc>
          <w:tcPr>
            <w:tcW w:w="7923" w:type="dxa"/>
            <w:tcBorders>
              <w:top w:val="single" w:sz="4" w:space="0" w:color="auto"/>
              <w:left w:val="nil"/>
              <w:bottom w:val="single" w:sz="4" w:space="0" w:color="auto"/>
              <w:right w:val="single" w:sz="4" w:space="0" w:color="auto"/>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b/>
                <w:bCs/>
                <w:sz w:val="24"/>
                <w:szCs w:val="24"/>
              </w:rPr>
            </w:pPr>
            <w:r w:rsidRPr="0000039C">
              <w:rPr>
                <w:rFonts w:ascii="Times New Roman" w:eastAsia="Times New Roman" w:hAnsi="Times New Roman" w:cs="Times New Roman"/>
                <w:b/>
                <w:bCs/>
                <w:sz w:val="24"/>
                <w:szCs w:val="24"/>
              </w:rPr>
              <w:t>Наименование кода дохода бюджета</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b/>
                <w:bCs/>
                <w:sz w:val="24"/>
                <w:szCs w:val="24"/>
              </w:rPr>
            </w:pPr>
            <w:r w:rsidRPr="0000039C">
              <w:rPr>
                <w:rFonts w:ascii="Times New Roman" w:eastAsia="Times New Roman" w:hAnsi="Times New Roman" w:cs="Times New Roman"/>
                <w:b/>
                <w:bCs/>
                <w:sz w:val="24"/>
                <w:szCs w:val="24"/>
              </w:rPr>
              <w:t>2022 год</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b/>
                <w:bCs/>
                <w:sz w:val="24"/>
                <w:szCs w:val="24"/>
              </w:rPr>
            </w:pPr>
            <w:r w:rsidRPr="0000039C">
              <w:rPr>
                <w:rFonts w:ascii="Times New Roman" w:eastAsia="Times New Roman" w:hAnsi="Times New Roman" w:cs="Times New Roman"/>
                <w:b/>
                <w:bCs/>
                <w:sz w:val="24"/>
                <w:szCs w:val="24"/>
              </w:rPr>
              <w:t>2023 год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b/>
                <w:bCs/>
                <w:sz w:val="24"/>
                <w:szCs w:val="24"/>
              </w:rPr>
            </w:pPr>
            <w:r w:rsidRPr="0000039C">
              <w:rPr>
                <w:rFonts w:ascii="Times New Roman" w:eastAsia="Times New Roman" w:hAnsi="Times New Roman" w:cs="Times New Roman"/>
                <w:b/>
                <w:bCs/>
                <w:sz w:val="24"/>
                <w:szCs w:val="24"/>
              </w:rPr>
              <w:t>2024 год</w:t>
            </w:r>
          </w:p>
        </w:tc>
      </w:tr>
      <w:tr w:rsidR="00400ABF" w:rsidRPr="0000039C" w:rsidTr="00BF458F">
        <w:trPr>
          <w:gridAfter w:val="1"/>
          <w:wAfter w:w="474" w:type="dxa"/>
          <w:trHeight w:val="327"/>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000 10000000000000000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НАЛОГОВЫЕ И НЕНАЛОГОВЫЕ ДОХОДЫ</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4 495 000,00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4 837 000,00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5 226 000,00</w:t>
            </w:r>
          </w:p>
        </w:tc>
      </w:tr>
      <w:tr w:rsidR="00400ABF" w:rsidRPr="0000039C" w:rsidTr="00BF458F">
        <w:trPr>
          <w:gridAfter w:val="1"/>
          <w:wAfter w:w="474" w:type="dxa"/>
          <w:trHeight w:val="327"/>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000 10100000000000000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НАЛОГИ НА ПРИБЫЛЬ, ДОХОДЫ</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942 000,00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962 000,00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987 000,00</w:t>
            </w:r>
          </w:p>
        </w:tc>
      </w:tr>
      <w:tr w:rsidR="00400ABF" w:rsidRPr="0000039C" w:rsidTr="00BF458F">
        <w:trPr>
          <w:gridAfter w:val="1"/>
          <w:wAfter w:w="474" w:type="dxa"/>
          <w:trHeight w:val="327"/>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000 10102000010000110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Налог на доходы физических лиц</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942 000,00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962 000,00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987 000,00</w:t>
            </w:r>
          </w:p>
        </w:tc>
      </w:tr>
      <w:tr w:rsidR="00400ABF" w:rsidRPr="0000039C" w:rsidTr="00BF458F">
        <w:trPr>
          <w:gridAfter w:val="1"/>
          <w:wAfter w:w="474" w:type="dxa"/>
          <w:trHeight w:val="692"/>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000 10102010010000110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910 000,00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937 000,00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969 000,00</w:t>
            </w:r>
          </w:p>
        </w:tc>
      </w:tr>
      <w:tr w:rsidR="00400ABF" w:rsidRPr="0000039C" w:rsidTr="00BF458F">
        <w:trPr>
          <w:gridAfter w:val="1"/>
          <w:wAfter w:w="474" w:type="dxa"/>
          <w:trHeight w:val="692"/>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182 10102010011000110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910 000,00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937 000,00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969 000,00</w:t>
            </w:r>
          </w:p>
        </w:tc>
      </w:tr>
      <w:tr w:rsidR="00400ABF" w:rsidRPr="0000039C" w:rsidTr="00BF458F">
        <w:trPr>
          <w:gridAfter w:val="1"/>
          <w:wAfter w:w="474" w:type="dxa"/>
          <w:trHeight w:val="461"/>
        </w:trPr>
        <w:tc>
          <w:tcPr>
            <w:tcW w:w="2616"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000 10102030010000110</w:t>
            </w:r>
          </w:p>
        </w:tc>
        <w:tc>
          <w:tcPr>
            <w:tcW w:w="7923" w:type="dxa"/>
            <w:tcBorders>
              <w:top w:val="nil"/>
              <w:left w:val="nil"/>
              <w:bottom w:val="single" w:sz="4" w:space="0" w:color="000000"/>
              <w:right w:val="single" w:sz="4" w:space="0" w:color="000000"/>
            </w:tcBorders>
            <w:shd w:val="clear" w:color="auto" w:fill="auto"/>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2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32 000,00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25 000,00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18 000,00</w:t>
            </w:r>
          </w:p>
        </w:tc>
      </w:tr>
      <w:tr w:rsidR="00400ABF" w:rsidRPr="0000039C" w:rsidTr="00BF458F">
        <w:trPr>
          <w:gridAfter w:val="1"/>
          <w:wAfter w:w="474" w:type="dxa"/>
          <w:trHeight w:val="461"/>
        </w:trPr>
        <w:tc>
          <w:tcPr>
            <w:tcW w:w="2616"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lastRenderedPageBreak/>
              <w:t xml:space="preserve">18210102030011000000    </w:t>
            </w:r>
          </w:p>
        </w:tc>
        <w:tc>
          <w:tcPr>
            <w:tcW w:w="7923" w:type="dxa"/>
            <w:tcBorders>
              <w:top w:val="nil"/>
              <w:left w:val="nil"/>
              <w:bottom w:val="single" w:sz="4" w:space="0" w:color="000000"/>
              <w:right w:val="single" w:sz="4" w:space="0" w:color="000000"/>
            </w:tcBorders>
            <w:shd w:val="clear" w:color="auto" w:fill="auto"/>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2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32 000,00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25 000,00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18 000,00</w:t>
            </w:r>
          </w:p>
        </w:tc>
      </w:tr>
      <w:tr w:rsidR="00400ABF" w:rsidRPr="0000039C" w:rsidTr="00BF458F">
        <w:trPr>
          <w:gridAfter w:val="1"/>
          <w:wAfter w:w="474" w:type="dxa"/>
          <w:trHeight w:val="261"/>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000 10300000000000000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НАЛОГИ НА ТОВАРЫ (РАБОТЫ, УСЛУГИ), РЕАЛИЗУЕМЫЕ НА ТЕРРИТОРИИ РОССИЙСКОЙ ФЕДЕРАЦИИ</w:t>
            </w:r>
          </w:p>
        </w:tc>
        <w:tc>
          <w:tcPr>
            <w:tcW w:w="1525" w:type="dxa"/>
            <w:tcBorders>
              <w:top w:val="nil"/>
              <w:left w:val="nil"/>
              <w:bottom w:val="single" w:sz="4" w:space="0" w:color="000000"/>
              <w:right w:val="single" w:sz="4" w:space="0" w:color="auto"/>
            </w:tcBorders>
            <w:shd w:val="clear" w:color="auto" w:fill="auto"/>
            <w:noWrap/>
            <w:vAlign w:val="bottom"/>
            <w:hideMark/>
          </w:tcPr>
          <w:p w:rsidR="00400ABF" w:rsidRPr="0000039C" w:rsidRDefault="00400ABF" w:rsidP="00BF458F">
            <w:pPr>
              <w:spacing w:after="0" w:line="240" w:lineRule="auto"/>
              <w:jc w:val="right"/>
              <w:rPr>
                <w:rFonts w:ascii="Times New Roman" w:eastAsia="Times New Roman" w:hAnsi="Times New Roman" w:cs="Times New Roman"/>
                <w:b/>
                <w:bCs/>
                <w:sz w:val="24"/>
                <w:szCs w:val="24"/>
              </w:rPr>
            </w:pPr>
            <w:r w:rsidRPr="0000039C">
              <w:rPr>
                <w:rFonts w:ascii="Times New Roman" w:eastAsia="Times New Roman" w:hAnsi="Times New Roman" w:cs="Times New Roman"/>
                <w:b/>
                <w:bCs/>
                <w:sz w:val="24"/>
                <w:szCs w:val="24"/>
              </w:rPr>
              <w:t>1 525 000,00</w:t>
            </w:r>
          </w:p>
        </w:tc>
        <w:tc>
          <w:tcPr>
            <w:tcW w:w="1559" w:type="dxa"/>
            <w:gridSpan w:val="2"/>
            <w:tcBorders>
              <w:top w:val="nil"/>
              <w:left w:val="nil"/>
              <w:bottom w:val="single" w:sz="4" w:space="0" w:color="000000"/>
              <w:right w:val="single" w:sz="4" w:space="0" w:color="auto"/>
            </w:tcBorders>
            <w:shd w:val="clear" w:color="auto" w:fill="auto"/>
            <w:noWrap/>
            <w:vAlign w:val="bottom"/>
            <w:hideMark/>
          </w:tcPr>
          <w:p w:rsidR="00400ABF" w:rsidRPr="0000039C" w:rsidRDefault="00400ABF" w:rsidP="00BF458F">
            <w:pPr>
              <w:spacing w:after="0" w:line="240" w:lineRule="auto"/>
              <w:jc w:val="right"/>
              <w:rPr>
                <w:rFonts w:ascii="Times New Roman" w:eastAsia="Times New Roman" w:hAnsi="Times New Roman" w:cs="Times New Roman"/>
                <w:b/>
                <w:bCs/>
                <w:sz w:val="24"/>
                <w:szCs w:val="24"/>
              </w:rPr>
            </w:pPr>
            <w:r w:rsidRPr="0000039C">
              <w:rPr>
                <w:rFonts w:ascii="Times New Roman" w:eastAsia="Times New Roman" w:hAnsi="Times New Roman" w:cs="Times New Roman"/>
                <w:b/>
                <w:bCs/>
                <w:sz w:val="24"/>
                <w:szCs w:val="24"/>
              </w:rPr>
              <w:t>1 562 000,00</w:t>
            </w:r>
          </w:p>
        </w:tc>
        <w:tc>
          <w:tcPr>
            <w:tcW w:w="1701" w:type="dxa"/>
            <w:gridSpan w:val="2"/>
            <w:tcBorders>
              <w:top w:val="nil"/>
              <w:left w:val="nil"/>
              <w:bottom w:val="single" w:sz="4" w:space="0" w:color="000000"/>
              <w:right w:val="single" w:sz="4" w:space="0" w:color="auto"/>
            </w:tcBorders>
            <w:shd w:val="clear" w:color="auto" w:fill="auto"/>
            <w:noWrap/>
            <w:vAlign w:val="bottom"/>
            <w:hideMark/>
          </w:tcPr>
          <w:p w:rsidR="00400ABF" w:rsidRPr="0000039C" w:rsidRDefault="00400ABF" w:rsidP="00BF458F">
            <w:pPr>
              <w:spacing w:after="0" w:line="240" w:lineRule="auto"/>
              <w:jc w:val="right"/>
              <w:rPr>
                <w:rFonts w:ascii="Times New Roman" w:eastAsia="Times New Roman" w:hAnsi="Times New Roman" w:cs="Times New Roman"/>
                <w:b/>
                <w:bCs/>
                <w:sz w:val="24"/>
                <w:szCs w:val="24"/>
              </w:rPr>
            </w:pPr>
            <w:r w:rsidRPr="0000039C">
              <w:rPr>
                <w:rFonts w:ascii="Times New Roman" w:eastAsia="Times New Roman" w:hAnsi="Times New Roman" w:cs="Times New Roman"/>
                <w:b/>
                <w:bCs/>
                <w:sz w:val="24"/>
                <w:szCs w:val="24"/>
              </w:rPr>
              <w:t>1 595 000,00</w:t>
            </w:r>
          </w:p>
        </w:tc>
      </w:tr>
      <w:tr w:rsidR="00400ABF" w:rsidRPr="0000039C" w:rsidTr="00BF458F">
        <w:trPr>
          <w:gridAfter w:val="1"/>
          <w:wAfter w:w="474" w:type="dxa"/>
          <w:trHeight w:val="261"/>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000 10302000010000110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1 525 000,00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1 562 000,00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1 595 000,00</w:t>
            </w:r>
          </w:p>
        </w:tc>
      </w:tr>
      <w:tr w:rsidR="00400ABF" w:rsidRPr="0000039C" w:rsidTr="00BF458F">
        <w:trPr>
          <w:gridAfter w:val="1"/>
          <w:wAfter w:w="474" w:type="dxa"/>
          <w:trHeight w:val="692"/>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100 10302230010000110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689 000,00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699 000,00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702 000,00</w:t>
            </w:r>
          </w:p>
        </w:tc>
      </w:tr>
      <w:tr w:rsidR="00400ABF" w:rsidRPr="0000039C" w:rsidTr="00BF458F">
        <w:trPr>
          <w:gridAfter w:val="1"/>
          <w:wAfter w:w="474" w:type="dxa"/>
          <w:trHeight w:val="1153"/>
        </w:trPr>
        <w:tc>
          <w:tcPr>
            <w:tcW w:w="2616"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100 10302231010000110</w:t>
            </w:r>
          </w:p>
        </w:tc>
        <w:tc>
          <w:tcPr>
            <w:tcW w:w="7923" w:type="dxa"/>
            <w:tcBorders>
              <w:top w:val="nil"/>
              <w:left w:val="nil"/>
              <w:bottom w:val="single" w:sz="4" w:space="0" w:color="000000"/>
              <w:right w:val="single" w:sz="4" w:space="0" w:color="000000"/>
            </w:tcBorders>
            <w:shd w:val="clear" w:color="auto" w:fill="auto"/>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689 000,00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699 000,00</w:t>
            </w:r>
          </w:p>
        </w:tc>
        <w:tc>
          <w:tcPr>
            <w:tcW w:w="1701" w:type="dxa"/>
            <w:gridSpan w:val="2"/>
            <w:tcBorders>
              <w:top w:val="nil"/>
              <w:left w:val="nil"/>
              <w:bottom w:val="single" w:sz="4" w:space="0" w:color="000000"/>
              <w:right w:val="single" w:sz="8"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702 000,00</w:t>
            </w:r>
          </w:p>
        </w:tc>
      </w:tr>
      <w:tr w:rsidR="00400ABF" w:rsidRPr="0000039C" w:rsidTr="00BF458F">
        <w:trPr>
          <w:gridAfter w:val="1"/>
          <w:wAfter w:w="474" w:type="dxa"/>
          <w:trHeight w:val="922"/>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100 10302240010000110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Доходы от уплаты акцизов на моторные масла для дизельных и (или) карбюраторных (</w:t>
            </w:r>
            <w:proofErr w:type="spellStart"/>
            <w:r w:rsidRPr="0000039C">
              <w:rPr>
                <w:rFonts w:ascii="Times New Roman" w:eastAsia="Times New Roman" w:hAnsi="Times New Roman" w:cs="Times New Roman"/>
                <w:color w:val="000000"/>
                <w:sz w:val="24"/>
                <w:szCs w:val="24"/>
              </w:rPr>
              <w:t>инжекторных</w:t>
            </w:r>
            <w:proofErr w:type="spellEnd"/>
            <w:r w:rsidRPr="0000039C">
              <w:rPr>
                <w:rFonts w:ascii="Times New Roman" w:eastAsia="Times New Roman" w:hAnsi="Times New Roman" w:cs="Times New Roman"/>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4 000,00</w:t>
            </w:r>
          </w:p>
        </w:tc>
      </w:tr>
      <w:tr w:rsidR="00400ABF" w:rsidRPr="0000039C" w:rsidTr="00BF458F">
        <w:trPr>
          <w:gridAfter w:val="1"/>
          <w:wAfter w:w="474" w:type="dxa"/>
          <w:trHeight w:val="1153"/>
        </w:trPr>
        <w:tc>
          <w:tcPr>
            <w:tcW w:w="2616"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100 10302241010000110</w:t>
            </w:r>
          </w:p>
        </w:tc>
        <w:tc>
          <w:tcPr>
            <w:tcW w:w="7923" w:type="dxa"/>
            <w:tcBorders>
              <w:top w:val="nil"/>
              <w:left w:val="nil"/>
              <w:bottom w:val="single" w:sz="4" w:space="0" w:color="000000"/>
              <w:right w:val="single" w:sz="4" w:space="0" w:color="000000"/>
            </w:tcBorders>
            <w:shd w:val="clear" w:color="auto" w:fill="auto"/>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Доходы от уплаты акцизов на моторные масла для дизельных и (или) карбюраторных (</w:t>
            </w:r>
            <w:proofErr w:type="spellStart"/>
            <w:r w:rsidRPr="0000039C">
              <w:rPr>
                <w:rFonts w:ascii="Times New Roman" w:eastAsia="Times New Roman" w:hAnsi="Times New Roman" w:cs="Times New Roman"/>
                <w:color w:val="000000"/>
                <w:sz w:val="24"/>
                <w:szCs w:val="24"/>
              </w:rPr>
              <w:t>инжекторных</w:t>
            </w:r>
            <w:proofErr w:type="spellEnd"/>
            <w:r w:rsidRPr="0000039C">
              <w:rPr>
                <w:rFonts w:ascii="Times New Roman" w:eastAsia="Times New Roman" w:hAnsi="Times New Roman" w:cs="Times New Roman"/>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4 000,00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4 000,00</w:t>
            </w:r>
          </w:p>
        </w:tc>
      </w:tr>
      <w:tr w:rsidR="00400ABF" w:rsidRPr="0000039C" w:rsidTr="00BF458F">
        <w:trPr>
          <w:gridAfter w:val="1"/>
          <w:wAfter w:w="474" w:type="dxa"/>
          <w:trHeight w:val="692"/>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100 10302250010000110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918 000,00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946 000,00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979 000,00</w:t>
            </w:r>
          </w:p>
        </w:tc>
      </w:tr>
      <w:tr w:rsidR="00400ABF" w:rsidRPr="0000039C" w:rsidTr="00BF458F">
        <w:trPr>
          <w:gridAfter w:val="1"/>
          <w:wAfter w:w="474" w:type="dxa"/>
          <w:trHeight w:val="1153"/>
        </w:trPr>
        <w:tc>
          <w:tcPr>
            <w:tcW w:w="2616"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lastRenderedPageBreak/>
              <w:t>100 10302251010000110</w:t>
            </w:r>
          </w:p>
        </w:tc>
        <w:tc>
          <w:tcPr>
            <w:tcW w:w="7923" w:type="dxa"/>
            <w:tcBorders>
              <w:top w:val="nil"/>
              <w:left w:val="nil"/>
              <w:bottom w:val="single" w:sz="4" w:space="0" w:color="000000"/>
              <w:right w:val="single" w:sz="4" w:space="0" w:color="000000"/>
            </w:tcBorders>
            <w:shd w:val="clear" w:color="auto" w:fill="auto"/>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918 000,00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946 000,00</w:t>
            </w:r>
          </w:p>
        </w:tc>
        <w:tc>
          <w:tcPr>
            <w:tcW w:w="1701" w:type="dxa"/>
            <w:gridSpan w:val="2"/>
            <w:tcBorders>
              <w:top w:val="nil"/>
              <w:left w:val="nil"/>
              <w:bottom w:val="single" w:sz="4" w:space="0" w:color="000000"/>
              <w:right w:val="single" w:sz="8"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979 000,00</w:t>
            </w:r>
          </w:p>
        </w:tc>
      </w:tr>
      <w:tr w:rsidR="00400ABF" w:rsidRPr="0000039C" w:rsidTr="00BF458F">
        <w:trPr>
          <w:gridAfter w:val="1"/>
          <w:wAfter w:w="474" w:type="dxa"/>
          <w:trHeight w:val="692"/>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100 10302260010000110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-86 000,00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-87 000,00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-90 000,00</w:t>
            </w:r>
          </w:p>
        </w:tc>
      </w:tr>
      <w:tr w:rsidR="00400ABF" w:rsidRPr="0000039C" w:rsidTr="00BF458F">
        <w:trPr>
          <w:gridAfter w:val="1"/>
          <w:wAfter w:w="474" w:type="dxa"/>
          <w:trHeight w:val="1153"/>
        </w:trPr>
        <w:tc>
          <w:tcPr>
            <w:tcW w:w="2616"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100 10302261010000110</w:t>
            </w:r>
          </w:p>
        </w:tc>
        <w:tc>
          <w:tcPr>
            <w:tcW w:w="7923" w:type="dxa"/>
            <w:tcBorders>
              <w:top w:val="nil"/>
              <w:left w:val="nil"/>
              <w:bottom w:val="single" w:sz="4" w:space="0" w:color="000000"/>
              <w:right w:val="single" w:sz="4" w:space="0" w:color="000000"/>
            </w:tcBorders>
            <w:shd w:val="clear" w:color="auto" w:fill="auto"/>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-86 000,00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-87 000,00</w:t>
            </w:r>
          </w:p>
        </w:tc>
        <w:tc>
          <w:tcPr>
            <w:tcW w:w="1701" w:type="dxa"/>
            <w:gridSpan w:val="2"/>
            <w:tcBorders>
              <w:top w:val="nil"/>
              <w:left w:val="nil"/>
              <w:bottom w:val="single" w:sz="4" w:space="0" w:color="000000"/>
              <w:right w:val="single" w:sz="8"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-90 000,00</w:t>
            </w:r>
          </w:p>
        </w:tc>
      </w:tr>
      <w:tr w:rsidR="00400ABF" w:rsidRPr="0000039C" w:rsidTr="00BF458F">
        <w:trPr>
          <w:gridAfter w:val="1"/>
          <w:wAfter w:w="474" w:type="dxa"/>
          <w:trHeight w:val="261"/>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000 10500000000000000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НАЛОГИ НА СОВОКУПНЫЙ ДОХОД</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r>
      <w:tr w:rsidR="00400ABF" w:rsidRPr="0000039C" w:rsidTr="00BF458F">
        <w:trPr>
          <w:gridAfter w:val="1"/>
          <w:wAfter w:w="474" w:type="dxa"/>
          <w:trHeight w:val="327"/>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000 10503000010000110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Единый сельскохозяйственный налог</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r>
      <w:tr w:rsidR="00400ABF" w:rsidRPr="0000039C" w:rsidTr="00BF458F">
        <w:trPr>
          <w:gridAfter w:val="1"/>
          <w:wAfter w:w="474" w:type="dxa"/>
          <w:trHeight w:val="327"/>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000 10503010010000110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Единый сельскохозяйственный налог</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r>
      <w:tr w:rsidR="00400ABF" w:rsidRPr="0000039C" w:rsidTr="00BF458F">
        <w:trPr>
          <w:gridAfter w:val="1"/>
          <w:wAfter w:w="474" w:type="dxa"/>
          <w:trHeight w:val="461"/>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182 10503010011000110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r>
      <w:tr w:rsidR="00400ABF" w:rsidRPr="0000039C" w:rsidTr="00BF458F">
        <w:trPr>
          <w:gridAfter w:val="1"/>
          <w:wAfter w:w="474" w:type="dxa"/>
          <w:trHeight w:val="327"/>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000 10600000000000000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НАЛОГИ НА ИМУЩЕСТВО</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1 958 000,00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2 243 000,00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2 574 000,00</w:t>
            </w:r>
          </w:p>
        </w:tc>
      </w:tr>
      <w:tr w:rsidR="00400ABF" w:rsidRPr="0000039C" w:rsidTr="00BF458F">
        <w:trPr>
          <w:gridAfter w:val="1"/>
          <w:wAfter w:w="474" w:type="dxa"/>
          <w:trHeight w:val="327"/>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000 10601000000000110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Налог на имущество физических лиц</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24 000,00</w:t>
            </w:r>
          </w:p>
        </w:tc>
      </w:tr>
      <w:tr w:rsidR="00400ABF" w:rsidRPr="0000039C" w:rsidTr="00BF458F">
        <w:trPr>
          <w:gridAfter w:val="1"/>
          <w:wAfter w:w="474" w:type="dxa"/>
          <w:trHeight w:val="461"/>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000 10601030100000110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24 000,00</w:t>
            </w:r>
          </w:p>
        </w:tc>
      </w:tr>
      <w:tr w:rsidR="00400ABF" w:rsidRPr="0000039C" w:rsidTr="00BF458F">
        <w:trPr>
          <w:gridAfter w:val="1"/>
          <w:wAfter w:w="474" w:type="dxa"/>
          <w:trHeight w:val="692"/>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lastRenderedPageBreak/>
              <w:t>182 10601030101000110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24 000,00</w:t>
            </w:r>
          </w:p>
        </w:tc>
      </w:tr>
      <w:tr w:rsidR="00400ABF" w:rsidRPr="0000039C" w:rsidTr="00BF458F">
        <w:trPr>
          <w:gridAfter w:val="1"/>
          <w:wAfter w:w="474" w:type="dxa"/>
          <w:trHeight w:val="327"/>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000 10606000000000110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Земельный налог</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1 934 000,00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2 219 000,00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2 550 000,00</w:t>
            </w:r>
          </w:p>
        </w:tc>
      </w:tr>
      <w:tr w:rsidR="00400ABF" w:rsidRPr="0000039C" w:rsidTr="00BF458F">
        <w:trPr>
          <w:gridAfter w:val="1"/>
          <w:wAfter w:w="474" w:type="dxa"/>
          <w:trHeight w:val="327"/>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000 10606030000000110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Земельный налог с организаций</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199 000,00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199 000,00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199 000,00</w:t>
            </w:r>
          </w:p>
        </w:tc>
      </w:tr>
      <w:tr w:rsidR="00400ABF" w:rsidRPr="0000039C" w:rsidTr="00BF458F">
        <w:trPr>
          <w:gridAfter w:val="1"/>
          <w:wAfter w:w="474" w:type="dxa"/>
          <w:trHeight w:val="461"/>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000 10606033101000110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199 000,00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199 000,00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199 000,00</w:t>
            </w:r>
          </w:p>
        </w:tc>
      </w:tr>
      <w:tr w:rsidR="00400ABF" w:rsidRPr="0000039C" w:rsidTr="00BF458F">
        <w:trPr>
          <w:gridAfter w:val="1"/>
          <w:wAfter w:w="474" w:type="dxa"/>
          <w:trHeight w:val="692"/>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182 10606033101000110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199 000,00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199 000,00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199 000,00</w:t>
            </w:r>
          </w:p>
        </w:tc>
      </w:tr>
      <w:tr w:rsidR="00400ABF" w:rsidRPr="0000039C" w:rsidTr="00BF458F">
        <w:trPr>
          <w:gridAfter w:val="1"/>
          <w:wAfter w:w="474" w:type="dxa"/>
          <w:trHeight w:val="327"/>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000 10606040000000110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Земельный налог с физических лиц</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1 735 000,00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2 020 000,00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2 351 000,00</w:t>
            </w:r>
          </w:p>
        </w:tc>
      </w:tr>
      <w:tr w:rsidR="00400ABF" w:rsidRPr="0000039C" w:rsidTr="00BF458F">
        <w:trPr>
          <w:gridAfter w:val="1"/>
          <w:wAfter w:w="474" w:type="dxa"/>
          <w:trHeight w:val="461"/>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000 10606043100000110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1 735 000,00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2 020 000,00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2 351 000,00</w:t>
            </w:r>
          </w:p>
        </w:tc>
      </w:tr>
      <w:tr w:rsidR="00400ABF" w:rsidRPr="0000039C" w:rsidTr="00BF458F">
        <w:trPr>
          <w:gridAfter w:val="1"/>
          <w:wAfter w:w="474" w:type="dxa"/>
          <w:trHeight w:val="692"/>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182 10606043100000110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1 735 000,00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2 020 000,00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2 351 000,00</w:t>
            </w:r>
          </w:p>
        </w:tc>
      </w:tr>
      <w:tr w:rsidR="00400ABF" w:rsidRPr="0000039C" w:rsidTr="00BF458F">
        <w:trPr>
          <w:gridAfter w:val="1"/>
          <w:wAfter w:w="474" w:type="dxa"/>
          <w:trHeight w:val="461"/>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000 11100000000000000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70 000,00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70 000,00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70 000,00</w:t>
            </w:r>
          </w:p>
        </w:tc>
      </w:tr>
      <w:tr w:rsidR="00400ABF" w:rsidRPr="0000039C" w:rsidTr="00BF458F">
        <w:trPr>
          <w:gridAfter w:val="1"/>
          <w:wAfter w:w="474" w:type="dxa"/>
          <w:trHeight w:val="327"/>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000 11105000000000120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70 000,00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70 000,00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70 000,00</w:t>
            </w:r>
          </w:p>
        </w:tc>
      </w:tr>
      <w:tr w:rsidR="00400ABF" w:rsidRPr="0000039C" w:rsidTr="00BF458F">
        <w:trPr>
          <w:gridAfter w:val="1"/>
          <w:wAfter w:w="474" w:type="dxa"/>
          <w:trHeight w:val="327"/>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000 11105020000000120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xml:space="preserve">Доходы, получаемые в виде арендной платы за земли, находящегося в оперативном управлении органов государственной власти, органов </w:t>
            </w:r>
            <w:r w:rsidRPr="0000039C">
              <w:rPr>
                <w:rFonts w:ascii="Times New Roman" w:eastAsia="Times New Roman" w:hAnsi="Times New Roman" w:cs="Times New Roman"/>
                <w:color w:val="000000"/>
                <w:sz w:val="24"/>
                <w:szCs w:val="24"/>
              </w:rPr>
              <w:lastRenderedPageBreak/>
              <w:t>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lastRenderedPageBreak/>
              <w:t>60 000,00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60 000,00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60 000,00</w:t>
            </w:r>
          </w:p>
        </w:tc>
      </w:tr>
      <w:tr w:rsidR="00400ABF" w:rsidRPr="0000039C" w:rsidTr="00BF458F">
        <w:trPr>
          <w:gridAfter w:val="1"/>
          <w:wAfter w:w="474" w:type="dxa"/>
          <w:trHeight w:val="476"/>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lastRenderedPageBreak/>
              <w:t>12211105025100000120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Доходы, получаемые в виде арендной платы за земли,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60 000,00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60 000,00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60 000,00</w:t>
            </w:r>
          </w:p>
        </w:tc>
      </w:tr>
      <w:tr w:rsidR="00400ABF" w:rsidRPr="0000039C" w:rsidTr="00BF458F">
        <w:trPr>
          <w:gridAfter w:val="1"/>
          <w:wAfter w:w="474" w:type="dxa"/>
          <w:trHeight w:val="327"/>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000 11105030000000120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10 000,00</w:t>
            </w:r>
          </w:p>
        </w:tc>
      </w:tr>
      <w:tr w:rsidR="00400ABF" w:rsidRPr="0000039C" w:rsidTr="00BF458F">
        <w:trPr>
          <w:gridAfter w:val="1"/>
          <w:wAfter w:w="474" w:type="dxa"/>
          <w:trHeight w:val="476"/>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12211105035100000120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10 000,00</w:t>
            </w:r>
          </w:p>
        </w:tc>
      </w:tr>
      <w:tr w:rsidR="00400ABF" w:rsidRPr="0000039C" w:rsidTr="00BF458F">
        <w:trPr>
          <w:gridAfter w:val="1"/>
          <w:wAfter w:w="474" w:type="dxa"/>
          <w:trHeight w:val="327"/>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000 11700000000000000</w:t>
            </w:r>
          </w:p>
        </w:tc>
        <w:tc>
          <w:tcPr>
            <w:tcW w:w="7923" w:type="dxa"/>
            <w:tcBorders>
              <w:top w:val="nil"/>
              <w:left w:val="single" w:sz="8" w:space="0" w:color="auto"/>
              <w:bottom w:val="single" w:sz="4" w:space="0" w:color="auto"/>
              <w:right w:val="single" w:sz="4" w:space="0" w:color="auto"/>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ПРОЧИЕ НЕНАЛОГОВЫЕ ДОХОДЫ</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101 000,00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r>
      <w:tr w:rsidR="00400ABF" w:rsidRPr="0000039C" w:rsidTr="00BF458F">
        <w:trPr>
          <w:gridAfter w:val="1"/>
          <w:wAfter w:w="474" w:type="dxa"/>
          <w:trHeight w:val="476"/>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00011715000000000150</w:t>
            </w:r>
          </w:p>
        </w:tc>
        <w:tc>
          <w:tcPr>
            <w:tcW w:w="7923" w:type="dxa"/>
            <w:tcBorders>
              <w:top w:val="nil"/>
              <w:left w:val="single" w:sz="8" w:space="0" w:color="auto"/>
              <w:bottom w:val="single" w:sz="4" w:space="0" w:color="auto"/>
              <w:right w:val="single" w:sz="4" w:space="0" w:color="auto"/>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Инициативные платежи</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101 000,00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r>
      <w:tr w:rsidR="00400ABF" w:rsidRPr="0000039C" w:rsidTr="00BF458F">
        <w:trPr>
          <w:gridAfter w:val="1"/>
          <w:wAfter w:w="474" w:type="dxa"/>
          <w:trHeight w:val="327"/>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000 11715030100000150</w:t>
            </w:r>
          </w:p>
        </w:tc>
        <w:tc>
          <w:tcPr>
            <w:tcW w:w="7923" w:type="dxa"/>
            <w:tcBorders>
              <w:top w:val="nil"/>
              <w:left w:val="single" w:sz="8" w:space="0" w:color="auto"/>
              <w:bottom w:val="single" w:sz="4" w:space="0" w:color="auto"/>
              <w:right w:val="single" w:sz="4" w:space="0" w:color="auto"/>
            </w:tcBorders>
            <w:shd w:val="clear" w:color="auto" w:fill="auto"/>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Инициативные платежи, зачисляемые в бюджеты сельских поселений</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101 000,00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r>
      <w:tr w:rsidR="00400ABF" w:rsidRPr="0000039C" w:rsidTr="00BF458F">
        <w:trPr>
          <w:gridAfter w:val="1"/>
          <w:wAfter w:w="474" w:type="dxa"/>
          <w:trHeight w:val="476"/>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12211715030100002150</w:t>
            </w:r>
          </w:p>
        </w:tc>
        <w:tc>
          <w:tcPr>
            <w:tcW w:w="7923" w:type="dxa"/>
            <w:tcBorders>
              <w:top w:val="nil"/>
              <w:left w:val="single" w:sz="8" w:space="0" w:color="auto"/>
              <w:bottom w:val="single" w:sz="4" w:space="0" w:color="auto"/>
              <w:right w:val="single" w:sz="4" w:space="0" w:color="auto"/>
            </w:tcBorders>
            <w:shd w:val="clear" w:color="auto" w:fill="auto"/>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Инициативные платежи, зачисляемые в бюджеты сельских поселений (средства, поступающие на приобретение оборудования для спортивной (игровой, спортивно-игровой) площадки)</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101 000,00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r>
      <w:tr w:rsidR="00400ABF" w:rsidRPr="0000039C" w:rsidTr="00BF458F">
        <w:trPr>
          <w:gridAfter w:val="1"/>
          <w:wAfter w:w="474" w:type="dxa"/>
          <w:trHeight w:val="327"/>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000 20000000000000000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БЕЗВОЗМЕЗДНЫЕ ПОСТУПЛЕНИЯ</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4 989 250,00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4 027 300,00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4 388 200,00</w:t>
            </w:r>
          </w:p>
        </w:tc>
      </w:tr>
      <w:tr w:rsidR="00400ABF" w:rsidRPr="0000039C" w:rsidTr="00BF458F">
        <w:trPr>
          <w:gridAfter w:val="1"/>
          <w:wAfter w:w="474" w:type="dxa"/>
          <w:trHeight w:val="327"/>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000 20200000000000000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БЕЗВОЗМЕЗДНЫЕ ПОСТУПЛЕНИЯ ОТ ДРУГИХ БЮДЖЕТОВ БЮДЖЕТНОЙ СИСТЕМЫ РОССИЙСКОЙ ФЕДЕРАЦИИ</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4 989 250,00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4 027 300,00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4 388 200,00</w:t>
            </w:r>
          </w:p>
        </w:tc>
      </w:tr>
      <w:tr w:rsidR="00400ABF" w:rsidRPr="0000039C" w:rsidTr="00BF458F">
        <w:trPr>
          <w:gridAfter w:val="1"/>
          <w:wAfter w:w="474" w:type="dxa"/>
          <w:trHeight w:val="327"/>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000 20210000000000150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Дотации бюджетам бюджетной системы Российской Федерации</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4 059 000,00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3 919 000,00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3 924 000,00</w:t>
            </w:r>
          </w:p>
        </w:tc>
      </w:tr>
      <w:tr w:rsidR="00400ABF" w:rsidRPr="0000039C" w:rsidTr="00BF458F">
        <w:trPr>
          <w:gridAfter w:val="1"/>
          <w:wAfter w:w="474" w:type="dxa"/>
          <w:trHeight w:val="327"/>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000 20215001000000150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Дотации на выравнивание бюджетной обеспеченности</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4 028 000,00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3 893 000,00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3 898 000,00</w:t>
            </w:r>
          </w:p>
        </w:tc>
      </w:tr>
      <w:tr w:rsidR="00400ABF" w:rsidRPr="0000039C" w:rsidTr="00BF458F">
        <w:trPr>
          <w:gridAfter w:val="1"/>
          <w:wAfter w:w="474" w:type="dxa"/>
          <w:trHeight w:val="327"/>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lastRenderedPageBreak/>
              <w:t>122 20215001100000150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Дотации бюджетам сельских поселений на выравнивание бюджетной обеспеченности</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4 028 000,00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3 893 000,00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3 898 000,00</w:t>
            </w:r>
          </w:p>
        </w:tc>
      </w:tr>
      <w:tr w:rsidR="00400ABF" w:rsidRPr="0000039C" w:rsidTr="00BF458F">
        <w:trPr>
          <w:gridAfter w:val="1"/>
          <w:wAfter w:w="474" w:type="dxa"/>
          <w:trHeight w:val="327"/>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000 20216001000000150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Дотации на выравнивание бюджетной обеспеченности</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31 000,00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26 000,00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26 000,00</w:t>
            </w:r>
          </w:p>
        </w:tc>
      </w:tr>
      <w:tr w:rsidR="00400ABF" w:rsidRPr="0000039C" w:rsidTr="00BF458F">
        <w:trPr>
          <w:gridAfter w:val="1"/>
          <w:wAfter w:w="474" w:type="dxa"/>
          <w:trHeight w:val="327"/>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122 20216001100000150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31 000,00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26 000,00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26 000,00</w:t>
            </w:r>
          </w:p>
        </w:tc>
      </w:tr>
      <w:tr w:rsidR="00400ABF" w:rsidRPr="0000039C" w:rsidTr="00BF458F">
        <w:trPr>
          <w:gridAfter w:val="1"/>
          <w:wAfter w:w="474" w:type="dxa"/>
          <w:trHeight w:val="327"/>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000 20220000000000150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xml:space="preserve">Субсидии </w:t>
            </w:r>
            <w:proofErr w:type="gramStart"/>
            <w:r w:rsidRPr="0000039C">
              <w:rPr>
                <w:rFonts w:ascii="Times New Roman" w:eastAsia="Times New Roman" w:hAnsi="Times New Roman" w:cs="Times New Roman"/>
                <w:color w:val="000000"/>
                <w:sz w:val="24"/>
                <w:szCs w:val="24"/>
              </w:rPr>
              <w:t>бюджетам  бюджетной</w:t>
            </w:r>
            <w:proofErr w:type="gramEnd"/>
            <w:r w:rsidRPr="0000039C">
              <w:rPr>
                <w:rFonts w:ascii="Times New Roman" w:eastAsia="Times New Roman" w:hAnsi="Times New Roman" w:cs="Times New Roman"/>
                <w:color w:val="000000"/>
                <w:sz w:val="24"/>
                <w:szCs w:val="24"/>
              </w:rPr>
              <w:t xml:space="preserve"> </w:t>
            </w:r>
            <w:proofErr w:type="spellStart"/>
            <w:r w:rsidRPr="0000039C">
              <w:rPr>
                <w:rFonts w:ascii="Times New Roman" w:eastAsia="Times New Roman" w:hAnsi="Times New Roman" w:cs="Times New Roman"/>
                <w:color w:val="000000"/>
                <w:sz w:val="24"/>
                <w:szCs w:val="24"/>
              </w:rPr>
              <w:t>ситемы</w:t>
            </w:r>
            <w:proofErr w:type="spellEnd"/>
            <w:r w:rsidRPr="0000039C">
              <w:rPr>
                <w:rFonts w:ascii="Times New Roman" w:eastAsia="Times New Roman" w:hAnsi="Times New Roman" w:cs="Times New Roman"/>
                <w:color w:val="000000"/>
                <w:sz w:val="24"/>
                <w:szCs w:val="24"/>
              </w:rPr>
              <w:t xml:space="preserve"> Российской Федерации (межбюджетные субсидии)</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330 000,00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352 100,00</w:t>
            </w:r>
          </w:p>
        </w:tc>
      </w:tr>
      <w:tr w:rsidR="00400ABF" w:rsidRPr="0000039C" w:rsidTr="00BF458F">
        <w:trPr>
          <w:gridAfter w:val="1"/>
          <w:wAfter w:w="474" w:type="dxa"/>
          <w:trHeight w:val="327"/>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000 20229999000000150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Прочие субсидии</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330 000,00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352 100,00</w:t>
            </w:r>
          </w:p>
        </w:tc>
      </w:tr>
      <w:tr w:rsidR="00400ABF" w:rsidRPr="0000039C" w:rsidTr="00BF458F">
        <w:trPr>
          <w:gridAfter w:val="1"/>
          <w:wAfter w:w="474" w:type="dxa"/>
          <w:trHeight w:val="327"/>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122 20299991000000150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Прочие субсидии бюджетам сельских поселений</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330 000,00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352 100,00</w:t>
            </w:r>
          </w:p>
        </w:tc>
      </w:tr>
      <w:tr w:rsidR="00400ABF" w:rsidRPr="0000039C" w:rsidTr="00BF458F">
        <w:trPr>
          <w:gridAfter w:val="1"/>
          <w:wAfter w:w="474" w:type="dxa"/>
          <w:trHeight w:val="323"/>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000 20230000000000150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Субвенции бюджетам бюджетной системы Российской Федерации</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104 800,00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108 300,00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112 100,00</w:t>
            </w:r>
          </w:p>
        </w:tc>
      </w:tr>
      <w:tr w:rsidR="00400ABF" w:rsidRPr="0000039C" w:rsidTr="00BF458F">
        <w:trPr>
          <w:gridAfter w:val="1"/>
          <w:wAfter w:w="474" w:type="dxa"/>
          <w:trHeight w:val="461"/>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000 20235118000000150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104 800,00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108 300,00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112 100,00</w:t>
            </w:r>
          </w:p>
        </w:tc>
      </w:tr>
      <w:tr w:rsidR="00400ABF" w:rsidRPr="0000039C" w:rsidTr="00BF458F">
        <w:trPr>
          <w:gridAfter w:val="1"/>
          <w:wAfter w:w="474" w:type="dxa"/>
          <w:trHeight w:val="461"/>
        </w:trPr>
        <w:tc>
          <w:tcPr>
            <w:tcW w:w="2616" w:type="dxa"/>
            <w:tcBorders>
              <w:top w:val="nil"/>
              <w:left w:val="single" w:sz="4" w:space="0" w:color="000000"/>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122 20235118100000150</w:t>
            </w:r>
          </w:p>
        </w:tc>
        <w:tc>
          <w:tcPr>
            <w:tcW w:w="7923" w:type="dxa"/>
            <w:tcBorders>
              <w:top w:val="nil"/>
              <w:left w:val="nil"/>
              <w:bottom w:val="single" w:sz="4" w:space="0" w:color="000000"/>
              <w:right w:val="single" w:sz="4" w:space="0" w:color="000000"/>
            </w:tcBorders>
            <w:shd w:val="clear" w:color="000000" w:fill="FFFFFF"/>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104 800,00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108 300,00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right"/>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112 100,00</w:t>
            </w:r>
          </w:p>
        </w:tc>
      </w:tr>
      <w:tr w:rsidR="00400ABF" w:rsidRPr="0000039C" w:rsidTr="00BF458F">
        <w:trPr>
          <w:gridAfter w:val="1"/>
          <w:wAfter w:w="474" w:type="dxa"/>
          <w:trHeight w:val="323"/>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sz w:val="24"/>
                <w:szCs w:val="24"/>
              </w:rPr>
            </w:pPr>
            <w:r w:rsidRPr="0000039C">
              <w:rPr>
                <w:rFonts w:ascii="Times New Roman" w:eastAsia="Times New Roman" w:hAnsi="Times New Roman" w:cs="Times New Roman"/>
                <w:sz w:val="24"/>
                <w:szCs w:val="24"/>
              </w:rPr>
              <w:t>000 20249999000000150</w:t>
            </w:r>
          </w:p>
        </w:tc>
        <w:tc>
          <w:tcPr>
            <w:tcW w:w="7923" w:type="dxa"/>
            <w:tcBorders>
              <w:top w:val="nil"/>
              <w:left w:val="nil"/>
              <w:bottom w:val="single" w:sz="4" w:space="0" w:color="auto"/>
              <w:right w:val="single" w:sz="4" w:space="0" w:color="auto"/>
            </w:tcBorders>
            <w:shd w:val="clear" w:color="auto" w:fill="auto"/>
            <w:hideMark/>
          </w:tcPr>
          <w:p w:rsidR="00400ABF" w:rsidRPr="0000039C" w:rsidRDefault="00400ABF" w:rsidP="00BF458F">
            <w:pPr>
              <w:spacing w:after="0" w:line="240" w:lineRule="auto"/>
              <w:jc w:val="both"/>
              <w:rPr>
                <w:rFonts w:ascii="Times New Roman" w:eastAsia="Times New Roman" w:hAnsi="Times New Roman" w:cs="Times New Roman"/>
                <w:sz w:val="24"/>
                <w:szCs w:val="24"/>
              </w:rPr>
            </w:pPr>
            <w:r w:rsidRPr="0000039C">
              <w:rPr>
                <w:rFonts w:ascii="Times New Roman" w:eastAsia="Times New Roman" w:hAnsi="Times New Roman" w:cs="Times New Roman"/>
                <w:sz w:val="24"/>
                <w:szCs w:val="24"/>
              </w:rPr>
              <w:t>Прочие межбюджетные трансферты, передаваемые бюджетам</w:t>
            </w:r>
          </w:p>
        </w:tc>
        <w:tc>
          <w:tcPr>
            <w:tcW w:w="1525" w:type="dxa"/>
            <w:tcBorders>
              <w:top w:val="nil"/>
              <w:left w:val="nil"/>
              <w:bottom w:val="single" w:sz="4" w:space="0" w:color="auto"/>
              <w:right w:val="single" w:sz="4" w:space="0" w:color="auto"/>
            </w:tcBorders>
            <w:shd w:val="clear" w:color="auto" w:fill="auto"/>
            <w:noWrap/>
            <w:hideMark/>
          </w:tcPr>
          <w:p w:rsidR="00400ABF" w:rsidRPr="0000039C" w:rsidRDefault="00400ABF" w:rsidP="00BF458F">
            <w:pPr>
              <w:spacing w:after="0" w:line="240" w:lineRule="auto"/>
              <w:jc w:val="right"/>
              <w:rPr>
                <w:rFonts w:ascii="Times New Roman" w:eastAsia="Times New Roman" w:hAnsi="Times New Roman" w:cs="Times New Roman"/>
                <w:sz w:val="24"/>
                <w:szCs w:val="24"/>
              </w:rPr>
            </w:pPr>
            <w:r w:rsidRPr="0000039C">
              <w:rPr>
                <w:rFonts w:ascii="Times New Roman" w:eastAsia="Times New Roman" w:hAnsi="Times New Roman" w:cs="Times New Roman"/>
                <w:sz w:val="24"/>
                <w:szCs w:val="24"/>
              </w:rPr>
              <w:t>495 450,00</w:t>
            </w:r>
          </w:p>
        </w:tc>
        <w:tc>
          <w:tcPr>
            <w:tcW w:w="1559" w:type="dxa"/>
            <w:gridSpan w:val="2"/>
            <w:tcBorders>
              <w:top w:val="nil"/>
              <w:left w:val="nil"/>
              <w:bottom w:val="single" w:sz="4" w:space="0" w:color="auto"/>
              <w:right w:val="single" w:sz="4" w:space="0" w:color="auto"/>
            </w:tcBorders>
            <w:shd w:val="clear" w:color="auto" w:fill="auto"/>
            <w:noWrap/>
            <w:hideMark/>
          </w:tcPr>
          <w:p w:rsidR="00400ABF" w:rsidRPr="0000039C" w:rsidRDefault="00400ABF" w:rsidP="00BF458F">
            <w:pPr>
              <w:spacing w:after="0" w:line="240" w:lineRule="auto"/>
              <w:jc w:val="right"/>
              <w:rPr>
                <w:rFonts w:ascii="Times New Roman" w:eastAsia="Times New Roman" w:hAnsi="Times New Roman" w:cs="Times New Roman"/>
                <w:sz w:val="24"/>
                <w:szCs w:val="24"/>
              </w:rPr>
            </w:pPr>
            <w:r w:rsidRPr="0000039C">
              <w:rPr>
                <w:rFonts w:ascii="Times New Roman" w:eastAsia="Times New Roman" w:hAnsi="Times New Roman" w:cs="Times New Roman"/>
                <w:sz w:val="24"/>
                <w:szCs w:val="24"/>
              </w:rPr>
              <w:t>0,00</w:t>
            </w:r>
          </w:p>
        </w:tc>
        <w:tc>
          <w:tcPr>
            <w:tcW w:w="1701" w:type="dxa"/>
            <w:gridSpan w:val="2"/>
            <w:tcBorders>
              <w:top w:val="nil"/>
              <w:left w:val="nil"/>
              <w:bottom w:val="single" w:sz="4" w:space="0" w:color="auto"/>
              <w:right w:val="single" w:sz="4" w:space="0" w:color="auto"/>
            </w:tcBorders>
            <w:shd w:val="clear" w:color="auto" w:fill="auto"/>
            <w:noWrap/>
            <w:hideMark/>
          </w:tcPr>
          <w:p w:rsidR="00400ABF" w:rsidRPr="0000039C" w:rsidRDefault="00400ABF" w:rsidP="00BF458F">
            <w:pPr>
              <w:spacing w:after="0" w:line="240" w:lineRule="auto"/>
              <w:jc w:val="right"/>
              <w:rPr>
                <w:rFonts w:ascii="Times New Roman" w:eastAsia="Times New Roman" w:hAnsi="Times New Roman" w:cs="Times New Roman"/>
                <w:sz w:val="24"/>
                <w:szCs w:val="24"/>
              </w:rPr>
            </w:pPr>
            <w:r w:rsidRPr="0000039C">
              <w:rPr>
                <w:rFonts w:ascii="Times New Roman" w:eastAsia="Times New Roman" w:hAnsi="Times New Roman" w:cs="Times New Roman"/>
                <w:sz w:val="24"/>
                <w:szCs w:val="24"/>
              </w:rPr>
              <w:t>0,00</w:t>
            </w:r>
          </w:p>
        </w:tc>
      </w:tr>
      <w:tr w:rsidR="00400ABF" w:rsidRPr="0000039C" w:rsidTr="00BF458F">
        <w:trPr>
          <w:gridAfter w:val="1"/>
          <w:wAfter w:w="474" w:type="dxa"/>
          <w:trHeight w:val="323"/>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24"/>
                <w:szCs w:val="24"/>
              </w:rPr>
            </w:pPr>
            <w:r w:rsidRPr="0000039C">
              <w:rPr>
                <w:rFonts w:ascii="Times New Roman" w:eastAsia="Times New Roman" w:hAnsi="Times New Roman" w:cs="Times New Roman"/>
                <w:b/>
                <w:bCs/>
                <w:sz w:val="24"/>
                <w:szCs w:val="24"/>
              </w:rPr>
              <w:t>122 20249999100000150</w:t>
            </w:r>
          </w:p>
        </w:tc>
        <w:tc>
          <w:tcPr>
            <w:tcW w:w="7923" w:type="dxa"/>
            <w:tcBorders>
              <w:top w:val="nil"/>
              <w:left w:val="nil"/>
              <w:bottom w:val="single" w:sz="4" w:space="0" w:color="auto"/>
              <w:right w:val="single" w:sz="4" w:space="0" w:color="auto"/>
            </w:tcBorders>
            <w:shd w:val="clear" w:color="auto" w:fill="auto"/>
            <w:hideMark/>
          </w:tcPr>
          <w:p w:rsidR="00400ABF" w:rsidRPr="0000039C" w:rsidRDefault="00400ABF" w:rsidP="00BF458F">
            <w:pPr>
              <w:spacing w:after="0" w:line="240" w:lineRule="auto"/>
              <w:jc w:val="both"/>
              <w:rPr>
                <w:rFonts w:ascii="Times New Roman" w:eastAsia="Times New Roman" w:hAnsi="Times New Roman" w:cs="Times New Roman"/>
                <w:b/>
                <w:bCs/>
                <w:sz w:val="24"/>
                <w:szCs w:val="24"/>
              </w:rPr>
            </w:pPr>
            <w:r w:rsidRPr="0000039C">
              <w:rPr>
                <w:rFonts w:ascii="Times New Roman" w:eastAsia="Times New Roman" w:hAnsi="Times New Roman" w:cs="Times New Roman"/>
                <w:b/>
                <w:bCs/>
                <w:sz w:val="24"/>
                <w:szCs w:val="24"/>
              </w:rPr>
              <w:t>Прочие межбюджетные трансферты, передаваемые бюджетам сельских поселений</w:t>
            </w:r>
          </w:p>
        </w:tc>
        <w:tc>
          <w:tcPr>
            <w:tcW w:w="1525" w:type="dxa"/>
            <w:tcBorders>
              <w:top w:val="nil"/>
              <w:left w:val="nil"/>
              <w:bottom w:val="single" w:sz="4" w:space="0" w:color="auto"/>
              <w:right w:val="single" w:sz="4" w:space="0" w:color="auto"/>
            </w:tcBorders>
            <w:shd w:val="clear" w:color="auto" w:fill="auto"/>
            <w:noWrap/>
            <w:hideMark/>
          </w:tcPr>
          <w:p w:rsidR="00400ABF" w:rsidRPr="0000039C" w:rsidRDefault="00400ABF" w:rsidP="00BF458F">
            <w:pPr>
              <w:spacing w:after="0" w:line="240" w:lineRule="auto"/>
              <w:jc w:val="right"/>
              <w:rPr>
                <w:rFonts w:ascii="Times New Roman" w:eastAsia="Times New Roman" w:hAnsi="Times New Roman" w:cs="Times New Roman"/>
                <w:b/>
                <w:bCs/>
                <w:sz w:val="24"/>
                <w:szCs w:val="24"/>
              </w:rPr>
            </w:pPr>
            <w:r w:rsidRPr="0000039C">
              <w:rPr>
                <w:rFonts w:ascii="Times New Roman" w:eastAsia="Times New Roman" w:hAnsi="Times New Roman" w:cs="Times New Roman"/>
                <w:b/>
                <w:bCs/>
                <w:sz w:val="24"/>
                <w:szCs w:val="24"/>
              </w:rPr>
              <w:t>495 450,00</w:t>
            </w:r>
          </w:p>
        </w:tc>
        <w:tc>
          <w:tcPr>
            <w:tcW w:w="1559" w:type="dxa"/>
            <w:gridSpan w:val="2"/>
            <w:tcBorders>
              <w:top w:val="nil"/>
              <w:left w:val="nil"/>
              <w:bottom w:val="single" w:sz="4" w:space="0" w:color="auto"/>
              <w:right w:val="single" w:sz="4" w:space="0" w:color="auto"/>
            </w:tcBorders>
            <w:shd w:val="clear" w:color="auto" w:fill="auto"/>
            <w:noWrap/>
            <w:hideMark/>
          </w:tcPr>
          <w:p w:rsidR="00400ABF" w:rsidRPr="0000039C" w:rsidRDefault="00400ABF" w:rsidP="00BF458F">
            <w:pPr>
              <w:spacing w:after="0" w:line="240" w:lineRule="auto"/>
              <w:rPr>
                <w:rFonts w:ascii="Times New Roman" w:eastAsia="Times New Roman" w:hAnsi="Times New Roman" w:cs="Times New Roman"/>
                <w:b/>
                <w:bCs/>
                <w:sz w:val="24"/>
                <w:szCs w:val="24"/>
              </w:rPr>
            </w:pPr>
            <w:r w:rsidRPr="0000039C">
              <w:rPr>
                <w:rFonts w:ascii="Times New Roman" w:eastAsia="Times New Roman" w:hAnsi="Times New Roman" w:cs="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hideMark/>
          </w:tcPr>
          <w:p w:rsidR="00400ABF" w:rsidRPr="0000039C" w:rsidRDefault="00400ABF" w:rsidP="00BF458F">
            <w:pPr>
              <w:spacing w:after="0" w:line="240" w:lineRule="auto"/>
              <w:rPr>
                <w:rFonts w:ascii="Times New Roman" w:eastAsia="Times New Roman" w:hAnsi="Times New Roman" w:cs="Times New Roman"/>
                <w:b/>
                <w:bCs/>
                <w:sz w:val="24"/>
                <w:szCs w:val="24"/>
              </w:rPr>
            </w:pPr>
            <w:r w:rsidRPr="0000039C">
              <w:rPr>
                <w:rFonts w:ascii="Times New Roman" w:eastAsia="Times New Roman" w:hAnsi="Times New Roman" w:cs="Times New Roman"/>
                <w:b/>
                <w:bCs/>
                <w:sz w:val="24"/>
                <w:szCs w:val="24"/>
              </w:rPr>
              <w:t> </w:t>
            </w:r>
          </w:p>
        </w:tc>
      </w:tr>
      <w:tr w:rsidR="00400ABF" w:rsidRPr="0000039C" w:rsidTr="00BF458F">
        <w:trPr>
          <w:gridAfter w:val="1"/>
          <w:wAfter w:w="474" w:type="dxa"/>
          <w:trHeight w:val="15"/>
        </w:trPr>
        <w:tc>
          <w:tcPr>
            <w:tcW w:w="2616" w:type="dxa"/>
            <w:tcBorders>
              <w:top w:val="nil"/>
              <w:left w:val="single" w:sz="4" w:space="0" w:color="auto"/>
              <w:bottom w:val="single" w:sz="4" w:space="0" w:color="auto"/>
              <w:right w:val="single" w:sz="4" w:space="0" w:color="auto"/>
            </w:tcBorders>
            <w:shd w:val="clear" w:color="auto" w:fill="auto"/>
            <w:noWrap/>
            <w:hideMark/>
          </w:tcPr>
          <w:p w:rsidR="00400ABF" w:rsidRPr="0000039C" w:rsidRDefault="00400ABF" w:rsidP="00BF458F">
            <w:pPr>
              <w:spacing w:after="0" w:line="240" w:lineRule="auto"/>
              <w:rPr>
                <w:rFonts w:ascii="Times New Roman" w:eastAsia="Times New Roman" w:hAnsi="Times New Roman" w:cs="Times New Roman"/>
                <w:sz w:val="24"/>
                <w:szCs w:val="24"/>
              </w:rPr>
            </w:pPr>
            <w:r w:rsidRPr="0000039C">
              <w:rPr>
                <w:rFonts w:ascii="Times New Roman" w:eastAsia="Times New Roman" w:hAnsi="Times New Roman" w:cs="Times New Roman"/>
                <w:sz w:val="24"/>
                <w:szCs w:val="24"/>
              </w:rPr>
              <w:t> </w:t>
            </w:r>
          </w:p>
        </w:tc>
        <w:tc>
          <w:tcPr>
            <w:tcW w:w="7923" w:type="dxa"/>
            <w:tcBorders>
              <w:top w:val="nil"/>
              <w:left w:val="nil"/>
              <w:bottom w:val="single" w:sz="4" w:space="0" w:color="auto"/>
              <w:right w:val="single" w:sz="4" w:space="0" w:color="auto"/>
            </w:tcBorders>
            <w:shd w:val="clear" w:color="auto" w:fill="auto"/>
            <w:hideMark/>
          </w:tcPr>
          <w:p w:rsidR="00400ABF" w:rsidRPr="0000039C" w:rsidRDefault="00400ABF" w:rsidP="00BF458F">
            <w:pPr>
              <w:spacing w:after="0" w:line="240" w:lineRule="auto"/>
              <w:jc w:val="both"/>
              <w:rPr>
                <w:rFonts w:ascii="Times New Roman" w:eastAsia="Times New Roman" w:hAnsi="Times New Roman" w:cs="Times New Roman"/>
                <w:sz w:val="24"/>
                <w:szCs w:val="24"/>
              </w:rPr>
            </w:pPr>
            <w:r w:rsidRPr="0000039C">
              <w:rPr>
                <w:rFonts w:ascii="Times New Roman" w:eastAsia="Times New Roman" w:hAnsi="Times New Roman" w:cs="Times New Roman"/>
                <w:sz w:val="24"/>
                <w:szCs w:val="24"/>
              </w:rPr>
              <w:t> </w:t>
            </w:r>
          </w:p>
        </w:tc>
        <w:tc>
          <w:tcPr>
            <w:tcW w:w="1525" w:type="dxa"/>
            <w:tcBorders>
              <w:top w:val="nil"/>
              <w:left w:val="nil"/>
              <w:bottom w:val="single" w:sz="4" w:space="0" w:color="auto"/>
              <w:right w:val="single" w:sz="4" w:space="0" w:color="auto"/>
            </w:tcBorders>
            <w:shd w:val="clear" w:color="auto" w:fill="auto"/>
            <w:noWrap/>
            <w:hideMark/>
          </w:tcPr>
          <w:p w:rsidR="00400ABF" w:rsidRPr="0000039C" w:rsidRDefault="00400ABF" w:rsidP="00BF458F">
            <w:pPr>
              <w:spacing w:after="0" w:line="240" w:lineRule="auto"/>
              <w:rPr>
                <w:rFonts w:ascii="Times New Roman" w:eastAsia="Times New Roman" w:hAnsi="Times New Roman" w:cs="Times New Roman"/>
                <w:sz w:val="24"/>
                <w:szCs w:val="24"/>
              </w:rPr>
            </w:pPr>
            <w:r w:rsidRPr="0000039C">
              <w:rPr>
                <w:rFonts w:ascii="Times New Roman" w:eastAsia="Times New Roman" w:hAnsi="Times New Roman" w:cs="Times New Roman"/>
                <w:sz w:val="24"/>
                <w:szCs w:val="24"/>
              </w:rPr>
              <w:t> </w:t>
            </w:r>
          </w:p>
        </w:tc>
        <w:tc>
          <w:tcPr>
            <w:tcW w:w="1559" w:type="dxa"/>
            <w:gridSpan w:val="2"/>
            <w:tcBorders>
              <w:top w:val="nil"/>
              <w:left w:val="nil"/>
              <w:bottom w:val="single" w:sz="4" w:space="0" w:color="auto"/>
              <w:right w:val="single" w:sz="4" w:space="0" w:color="auto"/>
            </w:tcBorders>
            <w:shd w:val="clear" w:color="auto" w:fill="auto"/>
            <w:noWrap/>
            <w:hideMark/>
          </w:tcPr>
          <w:p w:rsidR="00400ABF" w:rsidRPr="0000039C" w:rsidRDefault="00400ABF" w:rsidP="00BF458F">
            <w:pPr>
              <w:spacing w:after="0" w:line="240" w:lineRule="auto"/>
              <w:rPr>
                <w:rFonts w:ascii="Times New Roman" w:eastAsia="Times New Roman" w:hAnsi="Times New Roman" w:cs="Times New Roman"/>
                <w:sz w:val="24"/>
                <w:szCs w:val="24"/>
              </w:rPr>
            </w:pPr>
            <w:r w:rsidRPr="0000039C">
              <w:rPr>
                <w:rFonts w:ascii="Times New Roman" w:eastAsia="Times New Roman" w:hAnsi="Times New Roman" w:cs="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hideMark/>
          </w:tcPr>
          <w:p w:rsidR="00400ABF" w:rsidRPr="0000039C" w:rsidRDefault="00400ABF" w:rsidP="00BF458F">
            <w:pPr>
              <w:spacing w:after="0" w:line="240" w:lineRule="auto"/>
              <w:rPr>
                <w:rFonts w:ascii="Times New Roman" w:eastAsia="Times New Roman" w:hAnsi="Times New Roman" w:cs="Times New Roman"/>
                <w:sz w:val="24"/>
                <w:szCs w:val="24"/>
              </w:rPr>
            </w:pPr>
            <w:r w:rsidRPr="0000039C">
              <w:rPr>
                <w:rFonts w:ascii="Times New Roman" w:eastAsia="Times New Roman" w:hAnsi="Times New Roman" w:cs="Times New Roman"/>
                <w:sz w:val="24"/>
                <w:szCs w:val="24"/>
              </w:rPr>
              <w:t> </w:t>
            </w:r>
          </w:p>
        </w:tc>
      </w:tr>
      <w:tr w:rsidR="00400ABF" w:rsidRPr="0000039C" w:rsidTr="00BF458F">
        <w:trPr>
          <w:gridAfter w:val="1"/>
          <w:wAfter w:w="474" w:type="dxa"/>
          <w:trHeight w:val="323"/>
        </w:trPr>
        <w:tc>
          <w:tcPr>
            <w:tcW w:w="2616" w:type="dxa"/>
            <w:tcBorders>
              <w:top w:val="nil"/>
              <w:left w:val="single" w:sz="4" w:space="0" w:color="auto"/>
              <w:bottom w:val="single" w:sz="4" w:space="0" w:color="auto"/>
              <w:right w:val="single" w:sz="4" w:space="0" w:color="auto"/>
            </w:tcBorders>
            <w:shd w:val="clear" w:color="auto" w:fill="auto"/>
            <w:noWrap/>
            <w:hideMark/>
          </w:tcPr>
          <w:p w:rsidR="00400ABF" w:rsidRPr="0000039C" w:rsidRDefault="00400ABF" w:rsidP="00BF458F">
            <w:pPr>
              <w:spacing w:after="0" w:line="240" w:lineRule="auto"/>
              <w:rPr>
                <w:rFonts w:ascii="Times New Roman" w:eastAsia="Times New Roman" w:hAnsi="Times New Roman" w:cs="Times New Roman"/>
                <w:b/>
                <w:bCs/>
                <w:sz w:val="24"/>
                <w:szCs w:val="24"/>
              </w:rPr>
            </w:pPr>
            <w:r w:rsidRPr="0000039C">
              <w:rPr>
                <w:rFonts w:ascii="Times New Roman" w:eastAsia="Times New Roman" w:hAnsi="Times New Roman" w:cs="Times New Roman"/>
                <w:b/>
                <w:bCs/>
                <w:sz w:val="24"/>
                <w:szCs w:val="24"/>
              </w:rPr>
              <w:t>ИТОГО ДОХОДОВ</w:t>
            </w:r>
          </w:p>
        </w:tc>
        <w:tc>
          <w:tcPr>
            <w:tcW w:w="7923" w:type="dxa"/>
            <w:tcBorders>
              <w:top w:val="nil"/>
              <w:left w:val="nil"/>
              <w:bottom w:val="single" w:sz="4" w:space="0" w:color="auto"/>
              <w:right w:val="single" w:sz="4" w:space="0" w:color="auto"/>
            </w:tcBorders>
            <w:shd w:val="clear" w:color="auto" w:fill="auto"/>
            <w:hideMark/>
          </w:tcPr>
          <w:p w:rsidR="00400ABF" w:rsidRPr="0000039C" w:rsidRDefault="00400ABF" w:rsidP="00BF458F">
            <w:pPr>
              <w:spacing w:after="0" w:line="240" w:lineRule="auto"/>
              <w:rPr>
                <w:rFonts w:ascii="Times New Roman" w:eastAsia="Times New Roman" w:hAnsi="Times New Roman" w:cs="Times New Roman"/>
                <w:b/>
                <w:bCs/>
                <w:sz w:val="24"/>
                <w:szCs w:val="24"/>
              </w:rPr>
            </w:pPr>
            <w:r w:rsidRPr="0000039C">
              <w:rPr>
                <w:rFonts w:ascii="Times New Roman" w:eastAsia="Times New Roman" w:hAnsi="Times New Roman" w:cs="Times New Roman"/>
                <w:b/>
                <w:bCs/>
                <w:sz w:val="24"/>
                <w:szCs w:val="24"/>
              </w:rPr>
              <w:t> </w:t>
            </w:r>
          </w:p>
        </w:tc>
        <w:tc>
          <w:tcPr>
            <w:tcW w:w="1525" w:type="dxa"/>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9 585 250,00</w:t>
            </w:r>
          </w:p>
        </w:tc>
        <w:tc>
          <w:tcPr>
            <w:tcW w:w="1559"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8 864 300,00</w:t>
            </w:r>
          </w:p>
        </w:tc>
        <w:tc>
          <w:tcPr>
            <w:tcW w:w="1701" w:type="dxa"/>
            <w:gridSpan w:val="2"/>
            <w:tcBorders>
              <w:top w:val="nil"/>
              <w:left w:val="nil"/>
              <w:bottom w:val="single" w:sz="4" w:space="0" w:color="000000"/>
              <w:right w:val="single" w:sz="4" w:space="0" w:color="000000"/>
            </w:tcBorders>
            <w:shd w:val="clear" w:color="000000" w:fill="FFFFFF"/>
            <w:vAlign w:val="bottom"/>
            <w:hideMark/>
          </w:tcPr>
          <w:p w:rsidR="00400ABF" w:rsidRPr="0000039C" w:rsidRDefault="00400ABF" w:rsidP="00BF458F">
            <w:pPr>
              <w:spacing w:after="0" w:line="240" w:lineRule="auto"/>
              <w:jc w:val="right"/>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9 614 200,00</w:t>
            </w:r>
          </w:p>
        </w:tc>
      </w:tr>
    </w:tbl>
    <w:p w:rsidR="00400ABF" w:rsidRDefault="00400ABF" w:rsidP="00400ABF">
      <w:pPr>
        <w:jc w:val="both"/>
        <w:rPr>
          <w:rFonts w:ascii="Times New Roman" w:hAnsi="Times New Roman" w:cs="Times New Roman"/>
          <w:sz w:val="28"/>
          <w:szCs w:val="28"/>
        </w:rPr>
        <w:sectPr w:rsidR="00400ABF" w:rsidSect="00D9282E">
          <w:pgSz w:w="16838" w:h="11906" w:orient="landscape"/>
          <w:pgMar w:top="1701" w:right="1134" w:bottom="851" w:left="1134" w:header="709" w:footer="709" w:gutter="0"/>
          <w:cols w:space="708"/>
          <w:docGrid w:linePitch="360"/>
        </w:sectPr>
      </w:pPr>
    </w:p>
    <w:tbl>
      <w:tblPr>
        <w:tblStyle w:val="aff0"/>
        <w:tblW w:w="0" w:type="auto"/>
        <w:tblLook w:val="04A0" w:firstRow="1" w:lastRow="0" w:firstColumn="1" w:lastColumn="0" w:noHBand="0" w:noVBand="1"/>
      </w:tblPr>
      <w:tblGrid>
        <w:gridCol w:w="257"/>
        <w:gridCol w:w="2430"/>
        <w:gridCol w:w="222"/>
        <w:gridCol w:w="222"/>
        <w:gridCol w:w="222"/>
        <w:gridCol w:w="4292"/>
        <w:gridCol w:w="630"/>
        <w:gridCol w:w="609"/>
        <w:gridCol w:w="1974"/>
        <w:gridCol w:w="1674"/>
        <w:gridCol w:w="2028"/>
      </w:tblGrid>
      <w:tr w:rsidR="00400ABF" w:rsidRPr="0000039C" w:rsidTr="00BF458F">
        <w:trPr>
          <w:trHeight w:val="300"/>
        </w:trPr>
        <w:tc>
          <w:tcPr>
            <w:tcW w:w="257" w:type="dxa"/>
            <w:noWrap/>
            <w:hideMark/>
          </w:tcPr>
          <w:p w:rsidR="00400ABF" w:rsidRPr="0000039C" w:rsidRDefault="00400ABF" w:rsidP="00BF458F">
            <w:pPr>
              <w:jc w:val="both"/>
              <w:rPr>
                <w:rFonts w:ascii="Times New Roman" w:hAnsi="Times New Roman" w:cs="Times New Roman"/>
                <w:b/>
                <w:bCs/>
                <w:sz w:val="28"/>
                <w:szCs w:val="28"/>
              </w:rPr>
            </w:pPr>
          </w:p>
        </w:tc>
        <w:tc>
          <w:tcPr>
            <w:tcW w:w="2471" w:type="dxa"/>
            <w:noWrap/>
            <w:hideMark/>
          </w:tcPr>
          <w:p w:rsidR="00400ABF" w:rsidRPr="0000039C" w:rsidRDefault="00400ABF" w:rsidP="00BF458F">
            <w:pPr>
              <w:jc w:val="both"/>
              <w:rPr>
                <w:rFonts w:ascii="Times New Roman" w:hAnsi="Times New Roman" w:cs="Times New Roman"/>
                <w:b/>
                <w:bCs/>
                <w:sz w:val="28"/>
                <w:szCs w:val="28"/>
              </w:rPr>
            </w:pPr>
          </w:p>
        </w:tc>
        <w:tc>
          <w:tcPr>
            <w:tcW w:w="222" w:type="dxa"/>
            <w:noWrap/>
            <w:hideMark/>
          </w:tcPr>
          <w:p w:rsidR="00400ABF" w:rsidRPr="0000039C" w:rsidRDefault="00400ABF" w:rsidP="00BF458F">
            <w:pPr>
              <w:jc w:val="both"/>
              <w:rPr>
                <w:rFonts w:ascii="Times New Roman" w:hAnsi="Times New Roman" w:cs="Times New Roman"/>
                <w:b/>
                <w:bCs/>
                <w:sz w:val="28"/>
                <w:szCs w:val="28"/>
              </w:rPr>
            </w:pPr>
          </w:p>
        </w:tc>
        <w:tc>
          <w:tcPr>
            <w:tcW w:w="222" w:type="dxa"/>
            <w:noWrap/>
            <w:hideMark/>
          </w:tcPr>
          <w:p w:rsidR="00400ABF" w:rsidRPr="0000039C" w:rsidRDefault="00400ABF" w:rsidP="00BF458F">
            <w:pPr>
              <w:jc w:val="both"/>
              <w:rPr>
                <w:rFonts w:ascii="Times New Roman" w:hAnsi="Times New Roman" w:cs="Times New Roman"/>
                <w:b/>
                <w:bCs/>
                <w:sz w:val="28"/>
                <w:szCs w:val="28"/>
              </w:rPr>
            </w:pPr>
          </w:p>
        </w:tc>
        <w:tc>
          <w:tcPr>
            <w:tcW w:w="222" w:type="dxa"/>
            <w:noWrap/>
            <w:hideMark/>
          </w:tcPr>
          <w:p w:rsidR="00400ABF" w:rsidRPr="0000039C" w:rsidRDefault="00400ABF" w:rsidP="00BF458F">
            <w:pPr>
              <w:jc w:val="both"/>
              <w:rPr>
                <w:rFonts w:ascii="Times New Roman" w:hAnsi="Times New Roman" w:cs="Times New Roman"/>
                <w:b/>
                <w:bCs/>
                <w:sz w:val="28"/>
                <w:szCs w:val="28"/>
              </w:rPr>
            </w:pPr>
          </w:p>
        </w:tc>
        <w:tc>
          <w:tcPr>
            <w:tcW w:w="4368" w:type="dxa"/>
            <w:noWrap/>
            <w:hideMark/>
          </w:tcPr>
          <w:p w:rsidR="00400ABF" w:rsidRPr="0000039C" w:rsidRDefault="00400ABF" w:rsidP="00BF458F">
            <w:pPr>
              <w:jc w:val="both"/>
              <w:rPr>
                <w:rFonts w:ascii="Times New Roman" w:hAnsi="Times New Roman" w:cs="Times New Roman"/>
                <w:b/>
                <w:bCs/>
                <w:sz w:val="28"/>
                <w:szCs w:val="28"/>
              </w:rPr>
            </w:pPr>
          </w:p>
        </w:tc>
        <w:tc>
          <w:tcPr>
            <w:tcW w:w="638" w:type="dxa"/>
            <w:noWrap/>
            <w:hideMark/>
          </w:tcPr>
          <w:p w:rsidR="00400ABF" w:rsidRPr="0000039C" w:rsidRDefault="00400ABF" w:rsidP="00BF458F">
            <w:pPr>
              <w:jc w:val="both"/>
              <w:rPr>
                <w:rFonts w:ascii="Times New Roman" w:hAnsi="Times New Roman" w:cs="Times New Roman"/>
                <w:b/>
                <w:bCs/>
                <w:sz w:val="28"/>
                <w:szCs w:val="28"/>
              </w:rPr>
            </w:pPr>
          </w:p>
        </w:tc>
        <w:tc>
          <w:tcPr>
            <w:tcW w:w="616" w:type="dxa"/>
            <w:noWrap/>
            <w:hideMark/>
          </w:tcPr>
          <w:p w:rsidR="00400ABF" w:rsidRPr="0000039C" w:rsidRDefault="00400ABF" w:rsidP="00BF458F">
            <w:pPr>
              <w:jc w:val="both"/>
              <w:rPr>
                <w:rFonts w:ascii="Times New Roman" w:hAnsi="Times New Roman" w:cs="Times New Roman"/>
                <w:sz w:val="28"/>
                <w:szCs w:val="28"/>
              </w:rPr>
            </w:pPr>
          </w:p>
        </w:tc>
        <w:tc>
          <w:tcPr>
            <w:tcW w:w="5770" w:type="dxa"/>
            <w:gridSpan w:val="3"/>
            <w:noWrap/>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sz w:val="28"/>
                <w:szCs w:val="28"/>
              </w:rPr>
              <w:t>Приложение № 6</w:t>
            </w:r>
          </w:p>
        </w:tc>
      </w:tr>
      <w:tr w:rsidR="00400ABF" w:rsidRPr="0000039C" w:rsidTr="00BF458F">
        <w:trPr>
          <w:trHeight w:val="300"/>
        </w:trPr>
        <w:tc>
          <w:tcPr>
            <w:tcW w:w="257" w:type="dxa"/>
            <w:noWrap/>
            <w:hideMark/>
          </w:tcPr>
          <w:p w:rsidR="00400ABF" w:rsidRPr="0000039C" w:rsidRDefault="00400ABF" w:rsidP="00BF458F">
            <w:pPr>
              <w:jc w:val="both"/>
              <w:rPr>
                <w:rFonts w:ascii="Times New Roman" w:hAnsi="Times New Roman" w:cs="Times New Roman"/>
                <w:b/>
                <w:bCs/>
                <w:sz w:val="28"/>
                <w:szCs w:val="28"/>
              </w:rPr>
            </w:pPr>
          </w:p>
        </w:tc>
        <w:tc>
          <w:tcPr>
            <w:tcW w:w="2471" w:type="dxa"/>
            <w:noWrap/>
            <w:hideMark/>
          </w:tcPr>
          <w:p w:rsidR="00400ABF" w:rsidRPr="0000039C" w:rsidRDefault="00400ABF" w:rsidP="00BF458F">
            <w:pPr>
              <w:jc w:val="both"/>
              <w:rPr>
                <w:rFonts w:ascii="Times New Roman" w:hAnsi="Times New Roman" w:cs="Times New Roman"/>
                <w:b/>
                <w:bCs/>
                <w:sz w:val="28"/>
                <w:szCs w:val="28"/>
              </w:rPr>
            </w:pPr>
          </w:p>
        </w:tc>
        <w:tc>
          <w:tcPr>
            <w:tcW w:w="222" w:type="dxa"/>
            <w:noWrap/>
            <w:hideMark/>
          </w:tcPr>
          <w:p w:rsidR="00400ABF" w:rsidRPr="0000039C" w:rsidRDefault="00400ABF" w:rsidP="00BF458F">
            <w:pPr>
              <w:jc w:val="both"/>
              <w:rPr>
                <w:rFonts w:ascii="Times New Roman" w:hAnsi="Times New Roman" w:cs="Times New Roman"/>
                <w:b/>
                <w:bCs/>
                <w:sz w:val="28"/>
                <w:szCs w:val="28"/>
              </w:rPr>
            </w:pPr>
          </w:p>
        </w:tc>
        <w:tc>
          <w:tcPr>
            <w:tcW w:w="222" w:type="dxa"/>
            <w:noWrap/>
            <w:hideMark/>
          </w:tcPr>
          <w:p w:rsidR="00400ABF" w:rsidRPr="0000039C" w:rsidRDefault="00400ABF" w:rsidP="00BF458F">
            <w:pPr>
              <w:jc w:val="both"/>
              <w:rPr>
                <w:rFonts w:ascii="Times New Roman" w:hAnsi="Times New Roman" w:cs="Times New Roman"/>
                <w:b/>
                <w:bCs/>
                <w:sz w:val="28"/>
                <w:szCs w:val="28"/>
              </w:rPr>
            </w:pPr>
          </w:p>
        </w:tc>
        <w:tc>
          <w:tcPr>
            <w:tcW w:w="222" w:type="dxa"/>
            <w:noWrap/>
            <w:hideMark/>
          </w:tcPr>
          <w:p w:rsidR="00400ABF" w:rsidRPr="0000039C" w:rsidRDefault="00400ABF" w:rsidP="00BF458F">
            <w:pPr>
              <w:jc w:val="both"/>
              <w:rPr>
                <w:rFonts w:ascii="Times New Roman" w:hAnsi="Times New Roman" w:cs="Times New Roman"/>
                <w:b/>
                <w:bCs/>
                <w:sz w:val="28"/>
                <w:szCs w:val="28"/>
              </w:rPr>
            </w:pPr>
          </w:p>
        </w:tc>
        <w:tc>
          <w:tcPr>
            <w:tcW w:w="4368" w:type="dxa"/>
            <w:noWrap/>
            <w:hideMark/>
          </w:tcPr>
          <w:p w:rsidR="00400ABF" w:rsidRPr="0000039C" w:rsidRDefault="00400ABF" w:rsidP="00BF458F">
            <w:pPr>
              <w:jc w:val="both"/>
              <w:rPr>
                <w:rFonts w:ascii="Times New Roman" w:hAnsi="Times New Roman" w:cs="Times New Roman"/>
                <w:b/>
                <w:bCs/>
                <w:sz w:val="28"/>
                <w:szCs w:val="28"/>
              </w:rPr>
            </w:pPr>
          </w:p>
        </w:tc>
        <w:tc>
          <w:tcPr>
            <w:tcW w:w="638" w:type="dxa"/>
            <w:noWrap/>
            <w:hideMark/>
          </w:tcPr>
          <w:p w:rsidR="00400ABF" w:rsidRPr="0000039C" w:rsidRDefault="00400ABF" w:rsidP="00BF458F">
            <w:pPr>
              <w:jc w:val="both"/>
              <w:rPr>
                <w:rFonts w:ascii="Times New Roman" w:hAnsi="Times New Roman" w:cs="Times New Roman"/>
                <w:b/>
                <w:bCs/>
                <w:sz w:val="28"/>
                <w:szCs w:val="28"/>
              </w:rPr>
            </w:pPr>
          </w:p>
        </w:tc>
        <w:tc>
          <w:tcPr>
            <w:tcW w:w="616" w:type="dxa"/>
            <w:noWrap/>
            <w:hideMark/>
          </w:tcPr>
          <w:p w:rsidR="00400ABF" w:rsidRPr="0000039C" w:rsidRDefault="00400ABF" w:rsidP="00BF458F">
            <w:pPr>
              <w:jc w:val="both"/>
              <w:rPr>
                <w:rFonts w:ascii="Times New Roman" w:hAnsi="Times New Roman" w:cs="Times New Roman"/>
                <w:sz w:val="28"/>
                <w:szCs w:val="28"/>
              </w:rPr>
            </w:pPr>
          </w:p>
        </w:tc>
        <w:tc>
          <w:tcPr>
            <w:tcW w:w="5770" w:type="dxa"/>
            <w:gridSpan w:val="3"/>
            <w:noWrap/>
            <w:hideMark/>
          </w:tcPr>
          <w:p w:rsidR="00400ABF" w:rsidRPr="0000039C" w:rsidRDefault="00400ABF" w:rsidP="00BF458F">
            <w:pPr>
              <w:jc w:val="both"/>
              <w:rPr>
                <w:rFonts w:ascii="Times New Roman" w:hAnsi="Times New Roman" w:cs="Times New Roman"/>
                <w:b/>
                <w:bCs/>
                <w:sz w:val="28"/>
                <w:szCs w:val="28"/>
              </w:rPr>
            </w:pPr>
            <w:proofErr w:type="gramStart"/>
            <w:r w:rsidRPr="0000039C">
              <w:rPr>
                <w:rFonts w:ascii="Times New Roman" w:hAnsi="Times New Roman" w:cs="Times New Roman"/>
                <w:sz w:val="28"/>
                <w:szCs w:val="28"/>
              </w:rPr>
              <w:t>к</w:t>
            </w:r>
            <w:proofErr w:type="gramEnd"/>
            <w:r w:rsidRPr="0000039C">
              <w:rPr>
                <w:rFonts w:ascii="Times New Roman" w:hAnsi="Times New Roman" w:cs="Times New Roman"/>
                <w:sz w:val="28"/>
                <w:szCs w:val="28"/>
              </w:rPr>
              <w:t xml:space="preserve"> решению Совета депутатов</w:t>
            </w:r>
          </w:p>
        </w:tc>
      </w:tr>
      <w:tr w:rsidR="00400ABF" w:rsidRPr="0000039C" w:rsidTr="00BF458F">
        <w:trPr>
          <w:trHeight w:val="300"/>
        </w:trPr>
        <w:tc>
          <w:tcPr>
            <w:tcW w:w="257" w:type="dxa"/>
            <w:noWrap/>
            <w:hideMark/>
          </w:tcPr>
          <w:p w:rsidR="00400ABF" w:rsidRPr="0000039C" w:rsidRDefault="00400ABF" w:rsidP="00BF458F">
            <w:pPr>
              <w:jc w:val="both"/>
              <w:rPr>
                <w:rFonts w:ascii="Times New Roman" w:hAnsi="Times New Roman" w:cs="Times New Roman"/>
                <w:b/>
                <w:bCs/>
                <w:sz w:val="28"/>
                <w:szCs w:val="28"/>
              </w:rPr>
            </w:pPr>
          </w:p>
        </w:tc>
        <w:tc>
          <w:tcPr>
            <w:tcW w:w="2471" w:type="dxa"/>
            <w:noWrap/>
            <w:hideMark/>
          </w:tcPr>
          <w:p w:rsidR="00400ABF" w:rsidRPr="0000039C" w:rsidRDefault="00400ABF" w:rsidP="00BF458F">
            <w:pPr>
              <w:jc w:val="both"/>
              <w:rPr>
                <w:rFonts w:ascii="Times New Roman" w:hAnsi="Times New Roman" w:cs="Times New Roman"/>
                <w:b/>
                <w:bCs/>
                <w:sz w:val="28"/>
                <w:szCs w:val="28"/>
              </w:rPr>
            </w:pPr>
          </w:p>
        </w:tc>
        <w:tc>
          <w:tcPr>
            <w:tcW w:w="222" w:type="dxa"/>
            <w:noWrap/>
            <w:hideMark/>
          </w:tcPr>
          <w:p w:rsidR="00400ABF" w:rsidRPr="0000039C" w:rsidRDefault="00400ABF" w:rsidP="00BF458F">
            <w:pPr>
              <w:jc w:val="both"/>
              <w:rPr>
                <w:rFonts w:ascii="Times New Roman" w:hAnsi="Times New Roman" w:cs="Times New Roman"/>
                <w:b/>
                <w:bCs/>
                <w:sz w:val="28"/>
                <w:szCs w:val="28"/>
              </w:rPr>
            </w:pPr>
          </w:p>
        </w:tc>
        <w:tc>
          <w:tcPr>
            <w:tcW w:w="222" w:type="dxa"/>
            <w:noWrap/>
            <w:hideMark/>
          </w:tcPr>
          <w:p w:rsidR="00400ABF" w:rsidRPr="0000039C" w:rsidRDefault="00400ABF" w:rsidP="00BF458F">
            <w:pPr>
              <w:jc w:val="both"/>
              <w:rPr>
                <w:rFonts w:ascii="Times New Roman" w:hAnsi="Times New Roman" w:cs="Times New Roman"/>
                <w:b/>
                <w:bCs/>
                <w:sz w:val="28"/>
                <w:szCs w:val="28"/>
              </w:rPr>
            </w:pPr>
          </w:p>
        </w:tc>
        <w:tc>
          <w:tcPr>
            <w:tcW w:w="222" w:type="dxa"/>
            <w:noWrap/>
            <w:hideMark/>
          </w:tcPr>
          <w:p w:rsidR="00400ABF" w:rsidRPr="0000039C" w:rsidRDefault="00400ABF" w:rsidP="00BF458F">
            <w:pPr>
              <w:jc w:val="both"/>
              <w:rPr>
                <w:rFonts w:ascii="Times New Roman" w:hAnsi="Times New Roman" w:cs="Times New Roman"/>
                <w:b/>
                <w:bCs/>
                <w:sz w:val="28"/>
                <w:szCs w:val="28"/>
              </w:rPr>
            </w:pPr>
          </w:p>
        </w:tc>
        <w:tc>
          <w:tcPr>
            <w:tcW w:w="4368" w:type="dxa"/>
            <w:noWrap/>
            <w:hideMark/>
          </w:tcPr>
          <w:p w:rsidR="00400ABF" w:rsidRPr="0000039C" w:rsidRDefault="00400ABF" w:rsidP="00BF458F">
            <w:pPr>
              <w:jc w:val="both"/>
              <w:rPr>
                <w:rFonts w:ascii="Times New Roman" w:hAnsi="Times New Roman" w:cs="Times New Roman"/>
                <w:b/>
                <w:bCs/>
                <w:sz w:val="28"/>
                <w:szCs w:val="28"/>
              </w:rPr>
            </w:pPr>
          </w:p>
        </w:tc>
        <w:tc>
          <w:tcPr>
            <w:tcW w:w="638" w:type="dxa"/>
            <w:noWrap/>
            <w:hideMark/>
          </w:tcPr>
          <w:p w:rsidR="00400ABF" w:rsidRPr="0000039C" w:rsidRDefault="00400ABF" w:rsidP="00BF458F">
            <w:pPr>
              <w:jc w:val="both"/>
              <w:rPr>
                <w:rFonts w:ascii="Times New Roman" w:hAnsi="Times New Roman" w:cs="Times New Roman"/>
                <w:b/>
                <w:bCs/>
                <w:sz w:val="28"/>
                <w:szCs w:val="28"/>
              </w:rPr>
            </w:pPr>
          </w:p>
        </w:tc>
        <w:tc>
          <w:tcPr>
            <w:tcW w:w="616" w:type="dxa"/>
            <w:noWrap/>
            <w:hideMark/>
          </w:tcPr>
          <w:p w:rsidR="00400ABF" w:rsidRPr="0000039C" w:rsidRDefault="00400ABF" w:rsidP="00BF458F">
            <w:pPr>
              <w:jc w:val="both"/>
              <w:rPr>
                <w:rFonts w:ascii="Times New Roman" w:hAnsi="Times New Roman" w:cs="Times New Roman"/>
                <w:sz w:val="28"/>
                <w:szCs w:val="28"/>
              </w:rPr>
            </w:pPr>
          </w:p>
        </w:tc>
        <w:tc>
          <w:tcPr>
            <w:tcW w:w="5770" w:type="dxa"/>
            <w:gridSpan w:val="3"/>
            <w:noWrap/>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sz w:val="28"/>
                <w:szCs w:val="28"/>
              </w:rPr>
              <w:t>Васильевского сел</w:t>
            </w:r>
            <w:r>
              <w:rPr>
                <w:rFonts w:ascii="Times New Roman" w:hAnsi="Times New Roman" w:cs="Times New Roman"/>
                <w:sz w:val="28"/>
                <w:szCs w:val="28"/>
              </w:rPr>
              <w:t>ь</w:t>
            </w:r>
            <w:r w:rsidRPr="0000039C">
              <w:rPr>
                <w:rFonts w:ascii="Times New Roman" w:hAnsi="Times New Roman" w:cs="Times New Roman"/>
                <w:sz w:val="28"/>
                <w:szCs w:val="28"/>
              </w:rPr>
              <w:t>совета</w:t>
            </w:r>
          </w:p>
        </w:tc>
      </w:tr>
      <w:tr w:rsidR="00400ABF" w:rsidRPr="0000039C" w:rsidTr="00BF458F">
        <w:trPr>
          <w:trHeight w:val="300"/>
        </w:trPr>
        <w:tc>
          <w:tcPr>
            <w:tcW w:w="257" w:type="dxa"/>
            <w:noWrap/>
            <w:hideMark/>
          </w:tcPr>
          <w:p w:rsidR="00400ABF" w:rsidRPr="0000039C" w:rsidRDefault="00400ABF" w:rsidP="00BF458F">
            <w:pPr>
              <w:jc w:val="both"/>
              <w:rPr>
                <w:rFonts w:ascii="Times New Roman" w:hAnsi="Times New Roman" w:cs="Times New Roman"/>
                <w:b/>
                <w:bCs/>
                <w:sz w:val="28"/>
                <w:szCs w:val="28"/>
              </w:rPr>
            </w:pPr>
          </w:p>
        </w:tc>
        <w:tc>
          <w:tcPr>
            <w:tcW w:w="2471" w:type="dxa"/>
            <w:noWrap/>
            <w:hideMark/>
          </w:tcPr>
          <w:p w:rsidR="00400ABF" w:rsidRPr="0000039C" w:rsidRDefault="00400ABF" w:rsidP="00BF458F">
            <w:pPr>
              <w:jc w:val="both"/>
              <w:rPr>
                <w:rFonts w:ascii="Times New Roman" w:hAnsi="Times New Roman" w:cs="Times New Roman"/>
                <w:b/>
                <w:bCs/>
                <w:sz w:val="28"/>
                <w:szCs w:val="28"/>
              </w:rPr>
            </w:pPr>
          </w:p>
        </w:tc>
        <w:tc>
          <w:tcPr>
            <w:tcW w:w="222" w:type="dxa"/>
            <w:noWrap/>
            <w:hideMark/>
          </w:tcPr>
          <w:p w:rsidR="00400ABF" w:rsidRPr="0000039C" w:rsidRDefault="00400ABF" w:rsidP="00BF458F">
            <w:pPr>
              <w:jc w:val="both"/>
              <w:rPr>
                <w:rFonts w:ascii="Times New Roman" w:hAnsi="Times New Roman" w:cs="Times New Roman"/>
                <w:b/>
                <w:bCs/>
                <w:sz w:val="28"/>
                <w:szCs w:val="28"/>
              </w:rPr>
            </w:pPr>
          </w:p>
        </w:tc>
        <w:tc>
          <w:tcPr>
            <w:tcW w:w="222" w:type="dxa"/>
            <w:noWrap/>
            <w:hideMark/>
          </w:tcPr>
          <w:p w:rsidR="00400ABF" w:rsidRPr="0000039C" w:rsidRDefault="00400ABF" w:rsidP="00BF458F">
            <w:pPr>
              <w:jc w:val="both"/>
              <w:rPr>
                <w:rFonts w:ascii="Times New Roman" w:hAnsi="Times New Roman" w:cs="Times New Roman"/>
                <w:b/>
                <w:bCs/>
                <w:sz w:val="28"/>
                <w:szCs w:val="28"/>
              </w:rPr>
            </w:pPr>
          </w:p>
        </w:tc>
        <w:tc>
          <w:tcPr>
            <w:tcW w:w="222" w:type="dxa"/>
            <w:noWrap/>
            <w:hideMark/>
          </w:tcPr>
          <w:p w:rsidR="00400ABF" w:rsidRPr="0000039C" w:rsidRDefault="00400ABF" w:rsidP="00BF458F">
            <w:pPr>
              <w:jc w:val="both"/>
              <w:rPr>
                <w:rFonts w:ascii="Times New Roman" w:hAnsi="Times New Roman" w:cs="Times New Roman"/>
                <w:b/>
                <w:bCs/>
                <w:sz w:val="28"/>
                <w:szCs w:val="28"/>
              </w:rPr>
            </w:pPr>
          </w:p>
        </w:tc>
        <w:tc>
          <w:tcPr>
            <w:tcW w:w="4368" w:type="dxa"/>
            <w:noWrap/>
            <w:hideMark/>
          </w:tcPr>
          <w:p w:rsidR="00400ABF" w:rsidRPr="0000039C" w:rsidRDefault="00400ABF" w:rsidP="00BF458F">
            <w:pPr>
              <w:jc w:val="both"/>
              <w:rPr>
                <w:rFonts w:ascii="Times New Roman" w:hAnsi="Times New Roman" w:cs="Times New Roman"/>
                <w:b/>
                <w:bCs/>
                <w:sz w:val="28"/>
                <w:szCs w:val="28"/>
              </w:rPr>
            </w:pPr>
          </w:p>
        </w:tc>
        <w:tc>
          <w:tcPr>
            <w:tcW w:w="638" w:type="dxa"/>
            <w:noWrap/>
            <w:hideMark/>
          </w:tcPr>
          <w:p w:rsidR="00400ABF" w:rsidRPr="0000039C" w:rsidRDefault="00400ABF" w:rsidP="00BF458F">
            <w:pPr>
              <w:jc w:val="both"/>
              <w:rPr>
                <w:rFonts w:ascii="Times New Roman" w:hAnsi="Times New Roman" w:cs="Times New Roman"/>
                <w:b/>
                <w:bCs/>
                <w:sz w:val="28"/>
                <w:szCs w:val="28"/>
              </w:rPr>
            </w:pPr>
          </w:p>
        </w:tc>
        <w:tc>
          <w:tcPr>
            <w:tcW w:w="616" w:type="dxa"/>
            <w:noWrap/>
            <w:hideMark/>
          </w:tcPr>
          <w:p w:rsidR="00400ABF" w:rsidRPr="0000039C" w:rsidRDefault="00400ABF" w:rsidP="00BF458F">
            <w:pPr>
              <w:jc w:val="both"/>
              <w:rPr>
                <w:rFonts w:ascii="Times New Roman" w:hAnsi="Times New Roman" w:cs="Times New Roman"/>
                <w:sz w:val="28"/>
                <w:szCs w:val="28"/>
              </w:rPr>
            </w:pPr>
          </w:p>
        </w:tc>
        <w:tc>
          <w:tcPr>
            <w:tcW w:w="5770" w:type="dxa"/>
            <w:gridSpan w:val="3"/>
            <w:noWrap/>
            <w:hideMark/>
          </w:tcPr>
          <w:p w:rsidR="00400ABF" w:rsidRPr="0000039C" w:rsidRDefault="00400ABF" w:rsidP="00BF458F">
            <w:pPr>
              <w:jc w:val="both"/>
              <w:rPr>
                <w:rFonts w:ascii="Times New Roman" w:hAnsi="Times New Roman" w:cs="Times New Roman"/>
                <w:b/>
                <w:bCs/>
                <w:sz w:val="28"/>
                <w:szCs w:val="28"/>
              </w:rPr>
            </w:pPr>
            <w:proofErr w:type="gramStart"/>
            <w:r w:rsidRPr="0000039C">
              <w:rPr>
                <w:rFonts w:ascii="Times New Roman" w:hAnsi="Times New Roman" w:cs="Times New Roman"/>
                <w:sz w:val="28"/>
                <w:szCs w:val="28"/>
              </w:rPr>
              <w:t>от  20.12</w:t>
            </w:r>
            <w:proofErr w:type="gramEnd"/>
            <w:r w:rsidRPr="0000039C">
              <w:rPr>
                <w:rFonts w:ascii="Times New Roman" w:hAnsi="Times New Roman" w:cs="Times New Roman"/>
                <w:sz w:val="28"/>
                <w:szCs w:val="28"/>
              </w:rPr>
              <w:t xml:space="preserve">. 2021 года  №56 </w:t>
            </w:r>
          </w:p>
        </w:tc>
      </w:tr>
      <w:tr w:rsidR="00400ABF" w:rsidRPr="0000039C" w:rsidTr="00BF458F">
        <w:trPr>
          <w:trHeight w:val="345"/>
        </w:trPr>
        <w:tc>
          <w:tcPr>
            <w:tcW w:w="257" w:type="dxa"/>
            <w:noWrap/>
            <w:hideMark/>
          </w:tcPr>
          <w:p w:rsidR="00400ABF" w:rsidRPr="0000039C" w:rsidRDefault="00400ABF" w:rsidP="00BF458F">
            <w:pPr>
              <w:jc w:val="both"/>
              <w:rPr>
                <w:rFonts w:ascii="Times New Roman" w:hAnsi="Times New Roman" w:cs="Times New Roman"/>
                <w:b/>
                <w:bCs/>
                <w:sz w:val="28"/>
                <w:szCs w:val="28"/>
              </w:rPr>
            </w:pPr>
          </w:p>
        </w:tc>
        <w:tc>
          <w:tcPr>
            <w:tcW w:w="2471" w:type="dxa"/>
            <w:noWrap/>
            <w:hideMark/>
          </w:tcPr>
          <w:p w:rsidR="00400ABF" w:rsidRPr="0000039C" w:rsidRDefault="00400ABF" w:rsidP="00BF458F">
            <w:pPr>
              <w:jc w:val="both"/>
              <w:rPr>
                <w:rFonts w:ascii="Times New Roman" w:hAnsi="Times New Roman" w:cs="Times New Roman"/>
                <w:b/>
                <w:bCs/>
                <w:sz w:val="28"/>
                <w:szCs w:val="28"/>
              </w:rPr>
            </w:pPr>
          </w:p>
        </w:tc>
        <w:tc>
          <w:tcPr>
            <w:tcW w:w="222" w:type="dxa"/>
            <w:noWrap/>
            <w:hideMark/>
          </w:tcPr>
          <w:p w:rsidR="00400ABF" w:rsidRPr="0000039C" w:rsidRDefault="00400ABF" w:rsidP="00BF458F">
            <w:pPr>
              <w:jc w:val="both"/>
              <w:rPr>
                <w:rFonts w:ascii="Times New Roman" w:hAnsi="Times New Roman" w:cs="Times New Roman"/>
                <w:b/>
                <w:bCs/>
                <w:sz w:val="28"/>
                <w:szCs w:val="28"/>
              </w:rPr>
            </w:pPr>
          </w:p>
        </w:tc>
        <w:tc>
          <w:tcPr>
            <w:tcW w:w="222" w:type="dxa"/>
            <w:noWrap/>
            <w:hideMark/>
          </w:tcPr>
          <w:p w:rsidR="00400ABF" w:rsidRPr="0000039C" w:rsidRDefault="00400ABF" w:rsidP="00BF458F">
            <w:pPr>
              <w:jc w:val="both"/>
              <w:rPr>
                <w:rFonts w:ascii="Times New Roman" w:hAnsi="Times New Roman" w:cs="Times New Roman"/>
                <w:b/>
                <w:bCs/>
                <w:sz w:val="28"/>
                <w:szCs w:val="28"/>
              </w:rPr>
            </w:pPr>
          </w:p>
        </w:tc>
        <w:tc>
          <w:tcPr>
            <w:tcW w:w="222" w:type="dxa"/>
            <w:noWrap/>
            <w:hideMark/>
          </w:tcPr>
          <w:p w:rsidR="00400ABF" w:rsidRPr="0000039C" w:rsidRDefault="00400ABF" w:rsidP="00BF458F">
            <w:pPr>
              <w:jc w:val="both"/>
              <w:rPr>
                <w:rFonts w:ascii="Times New Roman" w:hAnsi="Times New Roman" w:cs="Times New Roman"/>
                <w:b/>
                <w:bCs/>
                <w:sz w:val="28"/>
                <w:szCs w:val="28"/>
              </w:rPr>
            </w:pPr>
          </w:p>
        </w:tc>
        <w:tc>
          <w:tcPr>
            <w:tcW w:w="4368" w:type="dxa"/>
            <w:noWrap/>
            <w:hideMark/>
          </w:tcPr>
          <w:p w:rsidR="00400ABF" w:rsidRPr="0000039C" w:rsidRDefault="00400ABF" w:rsidP="00BF458F">
            <w:pPr>
              <w:jc w:val="both"/>
              <w:rPr>
                <w:rFonts w:ascii="Times New Roman" w:hAnsi="Times New Roman" w:cs="Times New Roman"/>
                <w:b/>
                <w:bCs/>
                <w:sz w:val="28"/>
                <w:szCs w:val="28"/>
              </w:rPr>
            </w:pPr>
          </w:p>
        </w:tc>
        <w:tc>
          <w:tcPr>
            <w:tcW w:w="638" w:type="dxa"/>
            <w:noWrap/>
            <w:hideMark/>
          </w:tcPr>
          <w:p w:rsidR="00400ABF" w:rsidRPr="0000039C" w:rsidRDefault="00400ABF" w:rsidP="00BF458F">
            <w:pPr>
              <w:jc w:val="both"/>
              <w:rPr>
                <w:rFonts w:ascii="Times New Roman" w:hAnsi="Times New Roman" w:cs="Times New Roman"/>
                <w:b/>
                <w:bCs/>
                <w:sz w:val="28"/>
                <w:szCs w:val="28"/>
              </w:rPr>
            </w:pPr>
          </w:p>
        </w:tc>
        <w:tc>
          <w:tcPr>
            <w:tcW w:w="616" w:type="dxa"/>
            <w:noWrap/>
            <w:hideMark/>
          </w:tcPr>
          <w:p w:rsidR="00400ABF" w:rsidRPr="0000039C" w:rsidRDefault="00400ABF" w:rsidP="00BF458F">
            <w:pPr>
              <w:jc w:val="both"/>
              <w:rPr>
                <w:rFonts w:ascii="Times New Roman" w:hAnsi="Times New Roman" w:cs="Times New Roman"/>
                <w:sz w:val="28"/>
                <w:szCs w:val="28"/>
              </w:rPr>
            </w:pPr>
          </w:p>
        </w:tc>
        <w:tc>
          <w:tcPr>
            <w:tcW w:w="5770" w:type="dxa"/>
            <w:gridSpan w:val="3"/>
            <w:noWrap/>
            <w:hideMark/>
          </w:tcPr>
          <w:p w:rsidR="00400ABF" w:rsidRPr="0000039C" w:rsidRDefault="00400ABF" w:rsidP="00BF458F">
            <w:pPr>
              <w:jc w:val="both"/>
              <w:rPr>
                <w:rFonts w:ascii="Times New Roman" w:hAnsi="Times New Roman" w:cs="Times New Roman"/>
                <w:b/>
                <w:bCs/>
                <w:sz w:val="28"/>
                <w:szCs w:val="28"/>
              </w:rPr>
            </w:pPr>
          </w:p>
        </w:tc>
      </w:tr>
      <w:tr w:rsidR="00400ABF" w:rsidRPr="0000039C" w:rsidTr="00BF458F">
        <w:trPr>
          <w:trHeight w:val="720"/>
        </w:trPr>
        <w:tc>
          <w:tcPr>
            <w:tcW w:w="14786" w:type="dxa"/>
            <w:gridSpan w:val="11"/>
            <w:noWrap/>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 xml:space="preserve">Распределение бюджетных ассигнований местного бюджета на 2022 </w:t>
            </w:r>
            <w:proofErr w:type="gramStart"/>
            <w:r w:rsidRPr="0000039C">
              <w:rPr>
                <w:rFonts w:ascii="Times New Roman" w:hAnsi="Times New Roman" w:cs="Times New Roman"/>
                <w:b/>
                <w:bCs/>
                <w:sz w:val="28"/>
                <w:szCs w:val="28"/>
              </w:rPr>
              <w:t>год  и</w:t>
            </w:r>
            <w:proofErr w:type="gramEnd"/>
            <w:r w:rsidRPr="0000039C">
              <w:rPr>
                <w:rFonts w:ascii="Times New Roman" w:hAnsi="Times New Roman" w:cs="Times New Roman"/>
                <w:b/>
                <w:bCs/>
                <w:sz w:val="28"/>
                <w:szCs w:val="28"/>
              </w:rPr>
              <w:t xml:space="preserve"> на плановый период 2023 и 2024 года по разделам, подразделам расходов классификации расходов бюджета</w:t>
            </w:r>
          </w:p>
        </w:tc>
      </w:tr>
      <w:tr w:rsidR="00400ABF" w:rsidRPr="0000039C" w:rsidTr="00BF458F">
        <w:trPr>
          <w:trHeight w:val="225"/>
        </w:trPr>
        <w:tc>
          <w:tcPr>
            <w:tcW w:w="257" w:type="dxa"/>
            <w:noWrap/>
            <w:hideMark/>
          </w:tcPr>
          <w:p w:rsidR="00400ABF" w:rsidRPr="0000039C" w:rsidRDefault="00400ABF" w:rsidP="00BF458F">
            <w:pPr>
              <w:jc w:val="both"/>
              <w:rPr>
                <w:rFonts w:ascii="Times New Roman" w:hAnsi="Times New Roman" w:cs="Times New Roman"/>
                <w:b/>
                <w:bCs/>
                <w:sz w:val="28"/>
                <w:szCs w:val="28"/>
              </w:rPr>
            </w:pPr>
          </w:p>
        </w:tc>
        <w:tc>
          <w:tcPr>
            <w:tcW w:w="2471" w:type="dxa"/>
            <w:noWrap/>
            <w:hideMark/>
          </w:tcPr>
          <w:p w:rsidR="00400ABF" w:rsidRPr="0000039C" w:rsidRDefault="00400ABF" w:rsidP="00BF458F">
            <w:pPr>
              <w:jc w:val="both"/>
              <w:rPr>
                <w:rFonts w:ascii="Times New Roman" w:hAnsi="Times New Roman" w:cs="Times New Roman"/>
                <w:b/>
                <w:bCs/>
                <w:sz w:val="28"/>
                <w:szCs w:val="28"/>
              </w:rPr>
            </w:pPr>
          </w:p>
        </w:tc>
        <w:tc>
          <w:tcPr>
            <w:tcW w:w="222" w:type="dxa"/>
            <w:noWrap/>
            <w:hideMark/>
          </w:tcPr>
          <w:p w:rsidR="00400ABF" w:rsidRPr="0000039C" w:rsidRDefault="00400ABF" w:rsidP="00BF458F">
            <w:pPr>
              <w:jc w:val="both"/>
              <w:rPr>
                <w:rFonts w:ascii="Times New Roman" w:hAnsi="Times New Roman" w:cs="Times New Roman"/>
                <w:b/>
                <w:bCs/>
                <w:sz w:val="28"/>
                <w:szCs w:val="28"/>
              </w:rPr>
            </w:pPr>
          </w:p>
        </w:tc>
        <w:tc>
          <w:tcPr>
            <w:tcW w:w="222" w:type="dxa"/>
            <w:noWrap/>
            <w:hideMark/>
          </w:tcPr>
          <w:p w:rsidR="00400ABF" w:rsidRPr="0000039C" w:rsidRDefault="00400ABF" w:rsidP="00BF458F">
            <w:pPr>
              <w:jc w:val="both"/>
              <w:rPr>
                <w:rFonts w:ascii="Times New Roman" w:hAnsi="Times New Roman" w:cs="Times New Roman"/>
                <w:b/>
                <w:bCs/>
                <w:sz w:val="28"/>
                <w:szCs w:val="28"/>
              </w:rPr>
            </w:pPr>
          </w:p>
        </w:tc>
        <w:tc>
          <w:tcPr>
            <w:tcW w:w="222" w:type="dxa"/>
            <w:noWrap/>
            <w:hideMark/>
          </w:tcPr>
          <w:p w:rsidR="00400ABF" w:rsidRPr="0000039C" w:rsidRDefault="00400ABF" w:rsidP="00BF458F">
            <w:pPr>
              <w:jc w:val="both"/>
              <w:rPr>
                <w:rFonts w:ascii="Times New Roman" w:hAnsi="Times New Roman" w:cs="Times New Roman"/>
                <w:b/>
                <w:bCs/>
                <w:sz w:val="28"/>
                <w:szCs w:val="28"/>
              </w:rPr>
            </w:pPr>
          </w:p>
        </w:tc>
        <w:tc>
          <w:tcPr>
            <w:tcW w:w="4368" w:type="dxa"/>
            <w:noWrap/>
            <w:hideMark/>
          </w:tcPr>
          <w:p w:rsidR="00400ABF" w:rsidRPr="0000039C" w:rsidRDefault="00400ABF" w:rsidP="00BF458F">
            <w:pPr>
              <w:jc w:val="both"/>
              <w:rPr>
                <w:rFonts w:ascii="Times New Roman" w:hAnsi="Times New Roman" w:cs="Times New Roman"/>
                <w:b/>
                <w:bCs/>
                <w:sz w:val="28"/>
                <w:szCs w:val="28"/>
              </w:rPr>
            </w:pPr>
          </w:p>
        </w:tc>
        <w:tc>
          <w:tcPr>
            <w:tcW w:w="638" w:type="dxa"/>
            <w:noWrap/>
            <w:hideMark/>
          </w:tcPr>
          <w:p w:rsidR="00400ABF" w:rsidRPr="0000039C" w:rsidRDefault="00400ABF" w:rsidP="00BF458F">
            <w:pPr>
              <w:jc w:val="both"/>
              <w:rPr>
                <w:rFonts w:ascii="Times New Roman" w:hAnsi="Times New Roman" w:cs="Times New Roman"/>
                <w:b/>
                <w:bCs/>
                <w:sz w:val="28"/>
                <w:szCs w:val="28"/>
              </w:rPr>
            </w:pPr>
          </w:p>
        </w:tc>
        <w:tc>
          <w:tcPr>
            <w:tcW w:w="616" w:type="dxa"/>
            <w:noWrap/>
            <w:hideMark/>
          </w:tcPr>
          <w:p w:rsidR="00400ABF" w:rsidRPr="0000039C" w:rsidRDefault="00400ABF" w:rsidP="00BF458F">
            <w:pPr>
              <w:jc w:val="both"/>
              <w:rPr>
                <w:rFonts w:ascii="Times New Roman" w:hAnsi="Times New Roman" w:cs="Times New Roman"/>
                <w:sz w:val="28"/>
                <w:szCs w:val="28"/>
              </w:rPr>
            </w:pPr>
          </w:p>
        </w:tc>
        <w:tc>
          <w:tcPr>
            <w:tcW w:w="2007" w:type="dxa"/>
            <w:noWrap/>
            <w:hideMark/>
          </w:tcPr>
          <w:p w:rsidR="00400ABF" w:rsidRPr="0000039C" w:rsidRDefault="00400ABF" w:rsidP="00BF458F">
            <w:pPr>
              <w:jc w:val="both"/>
              <w:rPr>
                <w:rFonts w:ascii="Times New Roman" w:hAnsi="Times New Roman" w:cs="Times New Roman"/>
                <w:b/>
                <w:bCs/>
                <w:sz w:val="28"/>
                <w:szCs w:val="28"/>
              </w:rPr>
            </w:pPr>
          </w:p>
        </w:tc>
        <w:tc>
          <w:tcPr>
            <w:tcW w:w="1701" w:type="dxa"/>
            <w:noWrap/>
            <w:hideMark/>
          </w:tcPr>
          <w:p w:rsidR="00400ABF" w:rsidRPr="0000039C" w:rsidRDefault="00400ABF" w:rsidP="00BF458F">
            <w:pPr>
              <w:jc w:val="both"/>
              <w:rPr>
                <w:rFonts w:ascii="Times New Roman" w:hAnsi="Times New Roman" w:cs="Times New Roman"/>
                <w:b/>
                <w:bCs/>
                <w:sz w:val="28"/>
                <w:szCs w:val="28"/>
              </w:rPr>
            </w:pPr>
          </w:p>
        </w:tc>
        <w:tc>
          <w:tcPr>
            <w:tcW w:w="2062" w:type="dxa"/>
            <w:noWrap/>
            <w:hideMark/>
          </w:tcPr>
          <w:p w:rsidR="00400ABF" w:rsidRPr="0000039C" w:rsidRDefault="00400ABF" w:rsidP="00BF458F">
            <w:pPr>
              <w:jc w:val="both"/>
              <w:rPr>
                <w:rFonts w:ascii="Times New Roman" w:hAnsi="Times New Roman" w:cs="Times New Roman"/>
                <w:b/>
                <w:bCs/>
                <w:sz w:val="28"/>
                <w:szCs w:val="28"/>
              </w:rPr>
            </w:pPr>
          </w:p>
        </w:tc>
      </w:tr>
      <w:tr w:rsidR="00400ABF" w:rsidRPr="0000039C" w:rsidTr="00BF458F">
        <w:trPr>
          <w:trHeight w:val="360"/>
        </w:trPr>
        <w:tc>
          <w:tcPr>
            <w:tcW w:w="7762" w:type="dxa"/>
            <w:gridSpan w:val="6"/>
            <w:noWrap/>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Наименование расходов</w:t>
            </w:r>
          </w:p>
        </w:tc>
        <w:tc>
          <w:tcPr>
            <w:tcW w:w="638" w:type="dxa"/>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РЗ</w:t>
            </w:r>
          </w:p>
        </w:tc>
        <w:tc>
          <w:tcPr>
            <w:tcW w:w="616" w:type="dxa"/>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ПР</w:t>
            </w:r>
          </w:p>
        </w:tc>
        <w:tc>
          <w:tcPr>
            <w:tcW w:w="2007" w:type="dxa"/>
            <w:noWrap/>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2022</w:t>
            </w:r>
          </w:p>
        </w:tc>
        <w:tc>
          <w:tcPr>
            <w:tcW w:w="1701" w:type="dxa"/>
            <w:noWrap/>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2023</w:t>
            </w:r>
          </w:p>
        </w:tc>
        <w:tc>
          <w:tcPr>
            <w:tcW w:w="2062" w:type="dxa"/>
            <w:noWrap/>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2024</w:t>
            </w:r>
          </w:p>
        </w:tc>
      </w:tr>
      <w:tr w:rsidR="00400ABF" w:rsidRPr="0000039C" w:rsidTr="00BF458F">
        <w:trPr>
          <w:trHeight w:val="319"/>
        </w:trPr>
        <w:tc>
          <w:tcPr>
            <w:tcW w:w="7762" w:type="dxa"/>
            <w:gridSpan w:val="6"/>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ОБЩЕГОСУДАРСТВЕННЫЕ ВОПРОСЫ</w:t>
            </w:r>
          </w:p>
        </w:tc>
        <w:tc>
          <w:tcPr>
            <w:tcW w:w="638" w:type="dxa"/>
            <w:noWrap/>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01</w:t>
            </w:r>
          </w:p>
        </w:tc>
        <w:tc>
          <w:tcPr>
            <w:tcW w:w="616" w:type="dxa"/>
            <w:noWrap/>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00</w:t>
            </w:r>
          </w:p>
        </w:tc>
        <w:tc>
          <w:tcPr>
            <w:tcW w:w="2007" w:type="dxa"/>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3 503 230,00</w:t>
            </w:r>
          </w:p>
        </w:tc>
        <w:tc>
          <w:tcPr>
            <w:tcW w:w="1701" w:type="dxa"/>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3 537 787,00</w:t>
            </w:r>
          </w:p>
        </w:tc>
        <w:tc>
          <w:tcPr>
            <w:tcW w:w="2062" w:type="dxa"/>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3 573 809,22</w:t>
            </w:r>
          </w:p>
        </w:tc>
      </w:tr>
      <w:tr w:rsidR="00400ABF" w:rsidRPr="0000039C" w:rsidTr="00BF458F">
        <w:trPr>
          <w:trHeight w:val="690"/>
        </w:trPr>
        <w:tc>
          <w:tcPr>
            <w:tcW w:w="7762" w:type="dxa"/>
            <w:gridSpan w:val="6"/>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638" w:type="dxa"/>
            <w:noWrap/>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01</w:t>
            </w:r>
          </w:p>
        </w:tc>
        <w:tc>
          <w:tcPr>
            <w:tcW w:w="616" w:type="dxa"/>
            <w:noWrap/>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02</w:t>
            </w:r>
          </w:p>
        </w:tc>
        <w:tc>
          <w:tcPr>
            <w:tcW w:w="2007"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900800,00</w:t>
            </w:r>
          </w:p>
        </w:tc>
        <w:tc>
          <w:tcPr>
            <w:tcW w:w="1701"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943800,00</w:t>
            </w:r>
          </w:p>
        </w:tc>
        <w:tc>
          <w:tcPr>
            <w:tcW w:w="2062"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943800,00</w:t>
            </w:r>
          </w:p>
        </w:tc>
      </w:tr>
      <w:tr w:rsidR="00400ABF" w:rsidRPr="0000039C" w:rsidTr="00BF458F">
        <w:trPr>
          <w:trHeight w:val="975"/>
        </w:trPr>
        <w:tc>
          <w:tcPr>
            <w:tcW w:w="7762" w:type="dxa"/>
            <w:gridSpan w:val="6"/>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8" w:type="dxa"/>
            <w:noWrap/>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01</w:t>
            </w:r>
          </w:p>
        </w:tc>
        <w:tc>
          <w:tcPr>
            <w:tcW w:w="616" w:type="dxa"/>
            <w:noWrap/>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04</w:t>
            </w:r>
          </w:p>
        </w:tc>
        <w:tc>
          <w:tcPr>
            <w:tcW w:w="2007"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2 567 108,50</w:t>
            </w:r>
          </w:p>
        </w:tc>
        <w:tc>
          <w:tcPr>
            <w:tcW w:w="1701"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2 560 587,00</w:t>
            </w:r>
          </w:p>
        </w:tc>
        <w:tc>
          <w:tcPr>
            <w:tcW w:w="2062"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2 596 609,22</w:t>
            </w:r>
          </w:p>
        </w:tc>
      </w:tr>
      <w:tr w:rsidR="00400ABF" w:rsidRPr="0000039C" w:rsidTr="00BF458F">
        <w:trPr>
          <w:trHeight w:val="315"/>
        </w:trPr>
        <w:tc>
          <w:tcPr>
            <w:tcW w:w="7762" w:type="dxa"/>
            <w:gridSpan w:val="6"/>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38" w:type="dxa"/>
            <w:noWrap/>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01</w:t>
            </w:r>
          </w:p>
        </w:tc>
        <w:tc>
          <w:tcPr>
            <w:tcW w:w="616" w:type="dxa"/>
            <w:noWrap/>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06</w:t>
            </w:r>
          </w:p>
        </w:tc>
        <w:tc>
          <w:tcPr>
            <w:tcW w:w="2007"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33 400,00</w:t>
            </w:r>
          </w:p>
        </w:tc>
        <w:tc>
          <w:tcPr>
            <w:tcW w:w="1701"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33 400,00</w:t>
            </w:r>
          </w:p>
        </w:tc>
        <w:tc>
          <w:tcPr>
            <w:tcW w:w="2062"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33 400,00</w:t>
            </w:r>
          </w:p>
        </w:tc>
      </w:tr>
      <w:tr w:rsidR="00400ABF" w:rsidRPr="0000039C" w:rsidTr="00BF458F">
        <w:trPr>
          <w:trHeight w:val="315"/>
        </w:trPr>
        <w:tc>
          <w:tcPr>
            <w:tcW w:w="7762" w:type="dxa"/>
            <w:gridSpan w:val="6"/>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lastRenderedPageBreak/>
              <w:t>Другие общегосударственные вопросы</w:t>
            </w:r>
          </w:p>
        </w:tc>
        <w:tc>
          <w:tcPr>
            <w:tcW w:w="638" w:type="dxa"/>
            <w:noWrap/>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01</w:t>
            </w:r>
          </w:p>
        </w:tc>
        <w:tc>
          <w:tcPr>
            <w:tcW w:w="616" w:type="dxa"/>
            <w:noWrap/>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13</w:t>
            </w:r>
          </w:p>
        </w:tc>
        <w:tc>
          <w:tcPr>
            <w:tcW w:w="2007"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1 921,50</w:t>
            </w:r>
          </w:p>
        </w:tc>
        <w:tc>
          <w:tcPr>
            <w:tcW w:w="1701"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0,00</w:t>
            </w:r>
          </w:p>
        </w:tc>
        <w:tc>
          <w:tcPr>
            <w:tcW w:w="2062"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0,00</w:t>
            </w:r>
          </w:p>
        </w:tc>
      </w:tr>
      <w:tr w:rsidR="00400ABF" w:rsidRPr="0000039C" w:rsidTr="00BF458F">
        <w:trPr>
          <w:trHeight w:val="319"/>
        </w:trPr>
        <w:tc>
          <w:tcPr>
            <w:tcW w:w="7762" w:type="dxa"/>
            <w:gridSpan w:val="6"/>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НАЦИОНАЛЬНАЯ ОБОРОНА</w:t>
            </w:r>
          </w:p>
        </w:tc>
        <w:tc>
          <w:tcPr>
            <w:tcW w:w="638" w:type="dxa"/>
            <w:noWrap/>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02</w:t>
            </w:r>
          </w:p>
        </w:tc>
        <w:tc>
          <w:tcPr>
            <w:tcW w:w="616" w:type="dxa"/>
            <w:noWrap/>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00</w:t>
            </w:r>
          </w:p>
        </w:tc>
        <w:tc>
          <w:tcPr>
            <w:tcW w:w="2007" w:type="dxa"/>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105 400,00</w:t>
            </w:r>
          </w:p>
        </w:tc>
        <w:tc>
          <w:tcPr>
            <w:tcW w:w="1701" w:type="dxa"/>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109 000,00</w:t>
            </w:r>
          </w:p>
        </w:tc>
        <w:tc>
          <w:tcPr>
            <w:tcW w:w="2062" w:type="dxa"/>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112 800,00</w:t>
            </w:r>
          </w:p>
        </w:tc>
      </w:tr>
      <w:tr w:rsidR="00400ABF" w:rsidRPr="0000039C" w:rsidTr="00BF458F">
        <w:trPr>
          <w:trHeight w:val="319"/>
        </w:trPr>
        <w:tc>
          <w:tcPr>
            <w:tcW w:w="7762" w:type="dxa"/>
            <w:gridSpan w:val="6"/>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Мобилизационная и вневойсковая подготовка</w:t>
            </w:r>
          </w:p>
        </w:tc>
        <w:tc>
          <w:tcPr>
            <w:tcW w:w="638" w:type="dxa"/>
            <w:noWrap/>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02</w:t>
            </w:r>
          </w:p>
        </w:tc>
        <w:tc>
          <w:tcPr>
            <w:tcW w:w="616" w:type="dxa"/>
            <w:noWrap/>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03</w:t>
            </w:r>
          </w:p>
        </w:tc>
        <w:tc>
          <w:tcPr>
            <w:tcW w:w="2007"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105 400,00</w:t>
            </w:r>
          </w:p>
        </w:tc>
        <w:tc>
          <w:tcPr>
            <w:tcW w:w="1701"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109 000,00</w:t>
            </w:r>
          </w:p>
        </w:tc>
        <w:tc>
          <w:tcPr>
            <w:tcW w:w="2062"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112 800,00</w:t>
            </w:r>
          </w:p>
        </w:tc>
      </w:tr>
      <w:tr w:rsidR="00400ABF" w:rsidRPr="0000039C" w:rsidTr="00BF458F">
        <w:trPr>
          <w:trHeight w:val="319"/>
        </w:trPr>
        <w:tc>
          <w:tcPr>
            <w:tcW w:w="7762" w:type="dxa"/>
            <w:gridSpan w:val="6"/>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НАЦИОНАЛЬНАЯ БЕЗОПАСНОСТЬ И ПРАВООХРАНИТЕЛЬНАЯ ДЕЯТЕЛЬНОСТЬ</w:t>
            </w:r>
          </w:p>
        </w:tc>
        <w:tc>
          <w:tcPr>
            <w:tcW w:w="638" w:type="dxa"/>
            <w:noWrap/>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03</w:t>
            </w:r>
          </w:p>
        </w:tc>
        <w:tc>
          <w:tcPr>
            <w:tcW w:w="616" w:type="dxa"/>
            <w:noWrap/>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00</w:t>
            </w:r>
          </w:p>
        </w:tc>
        <w:tc>
          <w:tcPr>
            <w:tcW w:w="2007" w:type="dxa"/>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100 000,00</w:t>
            </w:r>
          </w:p>
        </w:tc>
        <w:tc>
          <w:tcPr>
            <w:tcW w:w="1701" w:type="dxa"/>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100 000,00</w:t>
            </w:r>
          </w:p>
        </w:tc>
        <w:tc>
          <w:tcPr>
            <w:tcW w:w="2062" w:type="dxa"/>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100 000,00</w:t>
            </w:r>
          </w:p>
        </w:tc>
      </w:tr>
      <w:tr w:rsidR="00400ABF" w:rsidRPr="0000039C" w:rsidTr="00BF458F">
        <w:trPr>
          <w:trHeight w:val="319"/>
        </w:trPr>
        <w:tc>
          <w:tcPr>
            <w:tcW w:w="7762" w:type="dxa"/>
            <w:gridSpan w:val="6"/>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Обеспечение пожарной безопасности</w:t>
            </w:r>
          </w:p>
        </w:tc>
        <w:tc>
          <w:tcPr>
            <w:tcW w:w="638" w:type="dxa"/>
            <w:noWrap/>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03</w:t>
            </w:r>
          </w:p>
        </w:tc>
        <w:tc>
          <w:tcPr>
            <w:tcW w:w="616" w:type="dxa"/>
            <w:noWrap/>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10</w:t>
            </w:r>
          </w:p>
        </w:tc>
        <w:tc>
          <w:tcPr>
            <w:tcW w:w="2007"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100 000,00</w:t>
            </w:r>
          </w:p>
        </w:tc>
        <w:tc>
          <w:tcPr>
            <w:tcW w:w="1701"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100 000,00</w:t>
            </w:r>
          </w:p>
        </w:tc>
        <w:tc>
          <w:tcPr>
            <w:tcW w:w="2062"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100 000,00</w:t>
            </w:r>
          </w:p>
        </w:tc>
      </w:tr>
      <w:tr w:rsidR="00400ABF" w:rsidRPr="0000039C" w:rsidTr="00BF458F">
        <w:trPr>
          <w:trHeight w:val="319"/>
        </w:trPr>
        <w:tc>
          <w:tcPr>
            <w:tcW w:w="7762" w:type="dxa"/>
            <w:gridSpan w:val="6"/>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НАЦИОНАЛЬНАЯ ЭКОНОМИКА</w:t>
            </w:r>
          </w:p>
        </w:tc>
        <w:tc>
          <w:tcPr>
            <w:tcW w:w="638" w:type="dxa"/>
            <w:noWrap/>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04</w:t>
            </w:r>
          </w:p>
        </w:tc>
        <w:tc>
          <w:tcPr>
            <w:tcW w:w="616" w:type="dxa"/>
            <w:noWrap/>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00</w:t>
            </w:r>
          </w:p>
        </w:tc>
        <w:tc>
          <w:tcPr>
            <w:tcW w:w="2007" w:type="dxa"/>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1 525 000,00</w:t>
            </w:r>
          </w:p>
        </w:tc>
        <w:tc>
          <w:tcPr>
            <w:tcW w:w="1701" w:type="dxa"/>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1 562 000,00</w:t>
            </w:r>
          </w:p>
        </w:tc>
        <w:tc>
          <w:tcPr>
            <w:tcW w:w="2062" w:type="dxa"/>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1 958 000,00</w:t>
            </w:r>
          </w:p>
        </w:tc>
      </w:tr>
      <w:tr w:rsidR="00400ABF" w:rsidRPr="0000039C" w:rsidTr="00BF458F">
        <w:trPr>
          <w:trHeight w:val="319"/>
        </w:trPr>
        <w:tc>
          <w:tcPr>
            <w:tcW w:w="7762" w:type="dxa"/>
            <w:gridSpan w:val="6"/>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Дорожное хозяйство (дорожные фонды)</w:t>
            </w:r>
          </w:p>
        </w:tc>
        <w:tc>
          <w:tcPr>
            <w:tcW w:w="638" w:type="dxa"/>
            <w:noWrap/>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04</w:t>
            </w:r>
          </w:p>
        </w:tc>
        <w:tc>
          <w:tcPr>
            <w:tcW w:w="616" w:type="dxa"/>
            <w:noWrap/>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09</w:t>
            </w:r>
          </w:p>
        </w:tc>
        <w:tc>
          <w:tcPr>
            <w:tcW w:w="2007"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1 525 000,00</w:t>
            </w:r>
          </w:p>
        </w:tc>
        <w:tc>
          <w:tcPr>
            <w:tcW w:w="1701"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1 562 000,00</w:t>
            </w:r>
          </w:p>
        </w:tc>
        <w:tc>
          <w:tcPr>
            <w:tcW w:w="2062"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1 595 000,00</w:t>
            </w:r>
          </w:p>
        </w:tc>
      </w:tr>
      <w:tr w:rsidR="00400ABF" w:rsidRPr="0000039C" w:rsidTr="00BF458F">
        <w:trPr>
          <w:trHeight w:val="990"/>
        </w:trPr>
        <w:tc>
          <w:tcPr>
            <w:tcW w:w="7762" w:type="dxa"/>
            <w:gridSpan w:val="6"/>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Государственная программа «Стимулирование развития жилищного строительства в Оренбургской области» на 2022 год и на плановый период 2023 и 2024 годов</w:t>
            </w:r>
          </w:p>
        </w:tc>
        <w:tc>
          <w:tcPr>
            <w:tcW w:w="638" w:type="dxa"/>
            <w:noWrap/>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04</w:t>
            </w:r>
          </w:p>
        </w:tc>
        <w:tc>
          <w:tcPr>
            <w:tcW w:w="616" w:type="dxa"/>
            <w:noWrap/>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12</w:t>
            </w:r>
          </w:p>
        </w:tc>
        <w:tc>
          <w:tcPr>
            <w:tcW w:w="2007"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0,00</w:t>
            </w:r>
          </w:p>
        </w:tc>
        <w:tc>
          <w:tcPr>
            <w:tcW w:w="1701"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0,00</w:t>
            </w:r>
          </w:p>
        </w:tc>
        <w:tc>
          <w:tcPr>
            <w:tcW w:w="2062"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363 000,00</w:t>
            </w:r>
          </w:p>
        </w:tc>
      </w:tr>
      <w:tr w:rsidR="00400ABF" w:rsidRPr="0000039C" w:rsidTr="00BF458F">
        <w:trPr>
          <w:trHeight w:val="319"/>
        </w:trPr>
        <w:tc>
          <w:tcPr>
            <w:tcW w:w="7762" w:type="dxa"/>
            <w:gridSpan w:val="6"/>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ЖИЛИЩНО-КОММУНАЛЬНОЕ ХОЗЯЙСТВО</w:t>
            </w:r>
          </w:p>
        </w:tc>
        <w:tc>
          <w:tcPr>
            <w:tcW w:w="638" w:type="dxa"/>
            <w:noWrap/>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05</w:t>
            </w:r>
          </w:p>
        </w:tc>
        <w:tc>
          <w:tcPr>
            <w:tcW w:w="616" w:type="dxa"/>
            <w:noWrap/>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00</w:t>
            </w:r>
          </w:p>
        </w:tc>
        <w:tc>
          <w:tcPr>
            <w:tcW w:w="2007" w:type="dxa"/>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653 729,00</w:t>
            </w:r>
          </w:p>
        </w:tc>
        <w:tc>
          <w:tcPr>
            <w:tcW w:w="1701" w:type="dxa"/>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143 000,00</w:t>
            </w:r>
          </w:p>
        </w:tc>
        <w:tc>
          <w:tcPr>
            <w:tcW w:w="2062" w:type="dxa"/>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143 000,00</w:t>
            </w:r>
          </w:p>
        </w:tc>
      </w:tr>
      <w:tr w:rsidR="00400ABF" w:rsidRPr="0000039C" w:rsidTr="00BF458F">
        <w:trPr>
          <w:trHeight w:val="319"/>
        </w:trPr>
        <w:tc>
          <w:tcPr>
            <w:tcW w:w="7762" w:type="dxa"/>
            <w:gridSpan w:val="6"/>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Жилищное хозяйство</w:t>
            </w:r>
          </w:p>
        </w:tc>
        <w:tc>
          <w:tcPr>
            <w:tcW w:w="638" w:type="dxa"/>
            <w:noWrap/>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05</w:t>
            </w:r>
          </w:p>
        </w:tc>
        <w:tc>
          <w:tcPr>
            <w:tcW w:w="616" w:type="dxa"/>
            <w:noWrap/>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01</w:t>
            </w:r>
          </w:p>
        </w:tc>
        <w:tc>
          <w:tcPr>
            <w:tcW w:w="2007"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43 000,00</w:t>
            </w:r>
          </w:p>
        </w:tc>
        <w:tc>
          <w:tcPr>
            <w:tcW w:w="1701"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43 000,00</w:t>
            </w:r>
          </w:p>
        </w:tc>
        <w:tc>
          <w:tcPr>
            <w:tcW w:w="2062"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43 000,00</w:t>
            </w:r>
          </w:p>
        </w:tc>
      </w:tr>
      <w:tr w:rsidR="00400ABF" w:rsidRPr="0000039C" w:rsidTr="00BF458F">
        <w:trPr>
          <w:trHeight w:val="319"/>
        </w:trPr>
        <w:tc>
          <w:tcPr>
            <w:tcW w:w="7762" w:type="dxa"/>
            <w:gridSpan w:val="6"/>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Благоустройство</w:t>
            </w:r>
          </w:p>
        </w:tc>
        <w:tc>
          <w:tcPr>
            <w:tcW w:w="638" w:type="dxa"/>
            <w:noWrap/>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05</w:t>
            </w:r>
          </w:p>
        </w:tc>
        <w:tc>
          <w:tcPr>
            <w:tcW w:w="616" w:type="dxa"/>
            <w:noWrap/>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03</w:t>
            </w:r>
          </w:p>
        </w:tc>
        <w:tc>
          <w:tcPr>
            <w:tcW w:w="2007"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610 729,00</w:t>
            </w:r>
          </w:p>
        </w:tc>
        <w:tc>
          <w:tcPr>
            <w:tcW w:w="1701"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100 000,00</w:t>
            </w:r>
          </w:p>
        </w:tc>
        <w:tc>
          <w:tcPr>
            <w:tcW w:w="2062"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100 000,00</w:t>
            </w:r>
          </w:p>
        </w:tc>
      </w:tr>
      <w:tr w:rsidR="00400ABF" w:rsidRPr="0000039C" w:rsidTr="00BF458F">
        <w:trPr>
          <w:trHeight w:val="319"/>
        </w:trPr>
        <w:tc>
          <w:tcPr>
            <w:tcW w:w="7762" w:type="dxa"/>
            <w:gridSpan w:val="6"/>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КУЛЬТУРА, КИНЕМАТОГРАФИЯ</w:t>
            </w:r>
          </w:p>
        </w:tc>
        <w:tc>
          <w:tcPr>
            <w:tcW w:w="638" w:type="dxa"/>
            <w:noWrap/>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08</w:t>
            </w:r>
          </w:p>
        </w:tc>
        <w:tc>
          <w:tcPr>
            <w:tcW w:w="616" w:type="dxa"/>
            <w:noWrap/>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00</w:t>
            </w:r>
          </w:p>
        </w:tc>
        <w:tc>
          <w:tcPr>
            <w:tcW w:w="2007" w:type="dxa"/>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3 577 891,00</w:t>
            </w:r>
          </w:p>
        </w:tc>
        <w:tc>
          <w:tcPr>
            <w:tcW w:w="1701" w:type="dxa"/>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3 201 213,00</w:t>
            </w:r>
          </w:p>
        </w:tc>
        <w:tc>
          <w:tcPr>
            <w:tcW w:w="2062" w:type="dxa"/>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3 511 290,78</w:t>
            </w:r>
          </w:p>
        </w:tc>
      </w:tr>
      <w:tr w:rsidR="00400ABF" w:rsidRPr="0000039C" w:rsidTr="00BF458F">
        <w:trPr>
          <w:trHeight w:val="319"/>
        </w:trPr>
        <w:tc>
          <w:tcPr>
            <w:tcW w:w="7762" w:type="dxa"/>
            <w:gridSpan w:val="6"/>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Культура</w:t>
            </w:r>
          </w:p>
        </w:tc>
        <w:tc>
          <w:tcPr>
            <w:tcW w:w="638" w:type="dxa"/>
            <w:noWrap/>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08</w:t>
            </w:r>
          </w:p>
        </w:tc>
        <w:tc>
          <w:tcPr>
            <w:tcW w:w="616" w:type="dxa"/>
            <w:noWrap/>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01</w:t>
            </w:r>
          </w:p>
        </w:tc>
        <w:tc>
          <w:tcPr>
            <w:tcW w:w="2007"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3 577 891,00</w:t>
            </w:r>
          </w:p>
        </w:tc>
        <w:tc>
          <w:tcPr>
            <w:tcW w:w="1701"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3 201 213,00</w:t>
            </w:r>
          </w:p>
        </w:tc>
        <w:tc>
          <w:tcPr>
            <w:tcW w:w="2062"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3 511 290,78</w:t>
            </w:r>
          </w:p>
        </w:tc>
      </w:tr>
      <w:tr w:rsidR="00400ABF" w:rsidRPr="0000039C" w:rsidTr="00BF458F">
        <w:trPr>
          <w:trHeight w:val="319"/>
        </w:trPr>
        <w:tc>
          <w:tcPr>
            <w:tcW w:w="7762" w:type="dxa"/>
            <w:gridSpan w:val="6"/>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СОЦИАЛЬНАЯ ПОЛИТИКА</w:t>
            </w:r>
          </w:p>
        </w:tc>
        <w:tc>
          <w:tcPr>
            <w:tcW w:w="638" w:type="dxa"/>
            <w:noWrap/>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10</w:t>
            </w:r>
          </w:p>
        </w:tc>
        <w:tc>
          <w:tcPr>
            <w:tcW w:w="616" w:type="dxa"/>
            <w:noWrap/>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00</w:t>
            </w:r>
          </w:p>
        </w:tc>
        <w:tc>
          <w:tcPr>
            <w:tcW w:w="2007" w:type="dxa"/>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120 000,00</w:t>
            </w:r>
          </w:p>
        </w:tc>
        <w:tc>
          <w:tcPr>
            <w:tcW w:w="1701" w:type="dxa"/>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120 000,00</w:t>
            </w:r>
          </w:p>
        </w:tc>
        <w:tc>
          <w:tcPr>
            <w:tcW w:w="2062" w:type="dxa"/>
            <w:hideMark/>
          </w:tcPr>
          <w:p w:rsidR="00400ABF" w:rsidRPr="0000039C" w:rsidRDefault="00400ABF" w:rsidP="00BF458F">
            <w:pPr>
              <w:jc w:val="both"/>
              <w:rPr>
                <w:rFonts w:ascii="Times New Roman" w:hAnsi="Times New Roman" w:cs="Times New Roman"/>
                <w:b/>
                <w:bCs/>
                <w:sz w:val="28"/>
                <w:szCs w:val="28"/>
              </w:rPr>
            </w:pPr>
            <w:r w:rsidRPr="0000039C">
              <w:rPr>
                <w:rFonts w:ascii="Times New Roman" w:hAnsi="Times New Roman" w:cs="Times New Roman"/>
                <w:b/>
                <w:bCs/>
                <w:sz w:val="28"/>
                <w:szCs w:val="28"/>
              </w:rPr>
              <w:t>120 000,00</w:t>
            </w:r>
          </w:p>
        </w:tc>
      </w:tr>
      <w:tr w:rsidR="00400ABF" w:rsidRPr="0000039C" w:rsidTr="00BF458F">
        <w:trPr>
          <w:trHeight w:val="319"/>
        </w:trPr>
        <w:tc>
          <w:tcPr>
            <w:tcW w:w="7762" w:type="dxa"/>
            <w:gridSpan w:val="6"/>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lastRenderedPageBreak/>
              <w:t>Пенсионное обеспечение</w:t>
            </w:r>
          </w:p>
        </w:tc>
        <w:tc>
          <w:tcPr>
            <w:tcW w:w="638" w:type="dxa"/>
            <w:noWrap/>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10</w:t>
            </w:r>
          </w:p>
        </w:tc>
        <w:tc>
          <w:tcPr>
            <w:tcW w:w="616" w:type="dxa"/>
            <w:noWrap/>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01</w:t>
            </w:r>
          </w:p>
        </w:tc>
        <w:tc>
          <w:tcPr>
            <w:tcW w:w="2007"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120 000,00</w:t>
            </w:r>
          </w:p>
        </w:tc>
        <w:tc>
          <w:tcPr>
            <w:tcW w:w="1701"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120 000,00</w:t>
            </w:r>
          </w:p>
        </w:tc>
        <w:tc>
          <w:tcPr>
            <w:tcW w:w="2062" w:type="dxa"/>
            <w:hideMark/>
          </w:tcPr>
          <w:p w:rsidR="00400ABF" w:rsidRPr="0000039C" w:rsidRDefault="00400ABF" w:rsidP="00BF458F">
            <w:pPr>
              <w:jc w:val="both"/>
              <w:rPr>
                <w:rFonts w:ascii="Times New Roman" w:hAnsi="Times New Roman" w:cs="Times New Roman"/>
                <w:sz w:val="28"/>
                <w:szCs w:val="28"/>
              </w:rPr>
            </w:pPr>
            <w:r w:rsidRPr="0000039C">
              <w:rPr>
                <w:rFonts w:ascii="Times New Roman" w:hAnsi="Times New Roman" w:cs="Times New Roman"/>
                <w:sz w:val="28"/>
                <w:szCs w:val="28"/>
              </w:rPr>
              <w:t>120 000,00</w:t>
            </w:r>
          </w:p>
        </w:tc>
      </w:tr>
    </w:tbl>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tbl>
      <w:tblPr>
        <w:tblW w:w="15610" w:type="dxa"/>
        <w:tblInd w:w="93" w:type="dxa"/>
        <w:tblLook w:val="04A0" w:firstRow="1" w:lastRow="0" w:firstColumn="1" w:lastColumn="0" w:noHBand="0" w:noVBand="1"/>
      </w:tblPr>
      <w:tblGrid>
        <w:gridCol w:w="6308"/>
        <w:gridCol w:w="490"/>
        <w:gridCol w:w="550"/>
        <w:gridCol w:w="1667"/>
        <w:gridCol w:w="860"/>
        <w:gridCol w:w="2259"/>
        <w:gridCol w:w="1917"/>
        <w:gridCol w:w="1559"/>
      </w:tblGrid>
      <w:tr w:rsidR="00400ABF" w:rsidRPr="0000039C" w:rsidTr="00BF458F">
        <w:trPr>
          <w:trHeight w:val="409"/>
        </w:trPr>
        <w:tc>
          <w:tcPr>
            <w:tcW w:w="6308"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rPr>
                <w:rFonts w:ascii="Arial CYR" w:eastAsia="Times New Roman" w:hAnsi="Arial CYR" w:cs="Arial CYR"/>
                <w:sz w:val="32"/>
                <w:szCs w:val="32"/>
              </w:rPr>
            </w:pPr>
          </w:p>
        </w:tc>
        <w:tc>
          <w:tcPr>
            <w:tcW w:w="49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55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1667"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86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5735" w:type="dxa"/>
            <w:gridSpan w:val="3"/>
            <w:tcBorders>
              <w:top w:val="nil"/>
              <w:left w:val="nil"/>
              <w:bottom w:val="nil"/>
              <w:right w:val="nil"/>
            </w:tcBorders>
            <w:shd w:val="clear" w:color="auto" w:fill="auto"/>
            <w:noWrap/>
            <w:vAlign w:val="bottom"/>
            <w:hideMark/>
          </w:tcPr>
          <w:p w:rsidR="00400ABF" w:rsidRPr="0000039C" w:rsidRDefault="00400ABF" w:rsidP="00BF458F">
            <w:pPr>
              <w:spacing w:after="0" w:line="240" w:lineRule="auto"/>
              <w:rPr>
                <w:rFonts w:ascii="Arial CYR" w:eastAsia="Times New Roman" w:hAnsi="Arial CYR" w:cs="Arial CYR"/>
                <w:sz w:val="32"/>
                <w:szCs w:val="32"/>
              </w:rPr>
            </w:pPr>
            <w:r w:rsidRPr="0000039C">
              <w:rPr>
                <w:rFonts w:ascii="Times New Roman" w:eastAsia="Times New Roman" w:hAnsi="Times New Roman" w:cs="Times New Roman"/>
                <w:sz w:val="20"/>
                <w:szCs w:val="20"/>
              </w:rPr>
              <w:t>Приложение № 7</w:t>
            </w:r>
          </w:p>
        </w:tc>
      </w:tr>
      <w:tr w:rsidR="00400ABF" w:rsidRPr="0000039C" w:rsidTr="00BF458F">
        <w:trPr>
          <w:trHeight w:val="409"/>
        </w:trPr>
        <w:tc>
          <w:tcPr>
            <w:tcW w:w="6308"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rPr>
                <w:rFonts w:ascii="Arial CYR" w:eastAsia="Times New Roman" w:hAnsi="Arial CYR" w:cs="Arial CYR"/>
                <w:sz w:val="32"/>
                <w:szCs w:val="32"/>
              </w:rPr>
            </w:pPr>
          </w:p>
        </w:tc>
        <w:tc>
          <w:tcPr>
            <w:tcW w:w="49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55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1667"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86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5735" w:type="dxa"/>
            <w:gridSpan w:val="3"/>
            <w:tcBorders>
              <w:top w:val="nil"/>
              <w:left w:val="nil"/>
              <w:bottom w:val="nil"/>
              <w:right w:val="nil"/>
            </w:tcBorders>
            <w:shd w:val="clear" w:color="auto" w:fill="auto"/>
            <w:noWrap/>
            <w:vAlign w:val="bottom"/>
            <w:hideMark/>
          </w:tcPr>
          <w:p w:rsidR="00400ABF" w:rsidRPr="0000039C" w:rsidRDefault="00400ABF" w:rsidP="00BF458F">
            <w:pPr>
              <w:spacing w:after="0" w:line="240" w:lineRule="auto"/>
              <w:rPr>
                <w:rFonts w:ascii="Arial CYR" w:eastAsia="Times New Roman" w:hAnsi="Arial CYR" w:cs="Arial CYR"/>
                <w:sz w:val="32"/>
                <w:szCs w:val="32"/>
              </w:rPr>
            </w:pPr>
            <w:proofErr w:type="gramStart"/>
            <w:r w:rsidRPr="0000039C">
              <w:rPr>
                <w:rFonts w:ascii="Times New Roman" w:eastAsia="Times New Roman" w:hAnsi="Times New Roman" w:cs="Times New Roman"/>
                <w:sz w:val="20"/>
                <w:szCs w:val="20"/>
              </w:rPr>
              <w:t>к</w:t>
            </w:r>
            <w:proofErr w:type="gramEnd"/>
            <w:r w:rsidRPr="0000039C">
              <w:rPr>
                <w:rFonts w:ascii="Times New Roman" w:eastAsia="Times New Roman" w:hAnsi="Times New Roman" w:cs="Times New Roman"/>
                <w:sz w:val="20"/>
                <w:szCs w:val="20"/>
              </w:rPr>
              <w:t xml:space="preserve"> решению Совета депутатов</w:t>
            </w:r>
          </w:p>
        </w:tc>
      </w:tr>
      <w:tr w:rsidR="00400ABF" w:rsidRPr="0000039C" w:rsidTr="00BF458F">
        <w:trPr>
          <w:trHeight w:val="409"/>
        </w:trPr>
        <w:tc>
          <w:tcPr>
            <w:tcW w:w="6308"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rPr>
                <w:rFonts w:ascii="Arial CYR" w:eastAsia="Times New Roman" w:hAnsi="Arial CYR" w:cs="Arial CYR"/>
                <w:sz w:val="32"/>
                <w:szCs w:val="32"/>
              </w:rPr>
            </w:pPr>
          </w:p>
        </w:tc>
        <w:tc>
          <w:tcPr>
            <w:tcW w:w="49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55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1667"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86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5735" w:type="dxa"/>
            <w:gridSpan w:val="3"/>
            <w:tcBorders>
              <w:top w:val="nil"/>
              <w:left w:val="nil"/>
              <w:bottom w:val="nil"/>
              <w:right w:val="nil"/>
            </w:tcBorders>
            <w:shd w:val="clear" w:color="auto" w:fill="auto"/>
            <w:noWrap/>
            <w:vAlign w:val="bottom"/>
            <w:hideMark/>
          </w:tcPr>
          <w:p w:rsidR="00400ABF" w:rsidRPr="0000039C" w:rsidRDefault="00400ABF" w:rsidP="00BF458F">
            <w:pPr>
              <w:spacing w:after="0" w:line="240" w:lineRule="auto"/>
              <w:rPr>
                <w:rFonts w:ascii="Arial CYR" w:eastAsia="Times New Roman" w:hAnsi="Arial CYR" w:cs="Arial CYR"/>
                <w:sz w:val="32"/>
                <w:szCs w:val="32"/>
              </w:rPr>
            </w:pPr>
            <w:r w:rsidRPr="0000039C">
              <w:rPr>
                <w:rFonts w:ascii="Times New Roman" w:eastAsia="Times New Roman" w:hAnsi="Times New Roman" w:cs="Times New Roman"/>
                <w:sz w:val="20"/>
                <w:szCs w:val="20"/>
              </w:rPr>
              <w:t>Васильевского сельсовета</w:t>
            </w:r>
          </w:p>
        </w:tc>
      </w:tr>
      <w:tr w:rsidR="00400ABF" w:rsidRPr="0000039C" w:rsidTr="00BF458F">
        <w:trPr>
          <w:trHeight w:val="409"/>
        </w:trPr>
        <w:tc>
          <w:tcPr>
            <w:tcW w:w="6308"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right"/>
              <w:rPr>
                <w:rFonts w:ascii="Times New Roman" w:eastAsia="Times New Roman" w:hAnsi="Times New Roman" w:cs="Times New Roman"/>
                <w:sz w:val="32"/>
                <w:szCs w:val="32"/>
              </w:rPr>
            </w:pPr>
          </w:p>
        </w:tc>
        <w:tc>
          <w:tcPr>
            <w:tcW w:w="49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sz w:val="32"/>
                <w:szCs w:val="32"/>
              </w:rPr>
            </w:pPr>
          </w:p>
        </w:tc>
        <w:tc>
          <w:tcPr>
            <w:tcW w:w="55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sz w:val="32"/>
                <w:szCs w:val="32"/>
              </w:rPr>
            </w:pPr>
          </w:p>
        </w:tc>
        <w:tc>
          <w:tcPr>
            <w:tcW w:w="1667"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86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5735" w:type="dxa"/>
            <w:gridSpan w:val="3"/>
            <w:tcBorders>
              <w:top w:val="nil"/>
              <w:left w:val="nil"/>
              <w:bottom w:val="nil"/>
              <w:right w:val="nil"/>
            </w:tcBorders>
            <w:shd w:val="clear" w:color="auto" w:fill="auto"/>
            <w:noWrap/>
            <w:vAlign w:val="bottom"/>
            <w:hideMark/>
          </w:tcPr>
          <w:p w:rsidR="00400ABF" w:rsidRPr="0000039C" w:rsidRDefault="00400ABF" w:rsidP="00BF458F">
            <w:pPr>
              <w:spacing w:after="0" w:line="240" w:lineRule="auto"/>
              <w:rPr>
                <w:rFonts w:ascii="Arial CYR" w:eastAsia="Times New Roman" w:hAnsi="Arial CYR" w:cs="Arial CYR"/>
                <w:sz w:val="32"/>
                <w:szCs w:val="32"/>
              </w:rPr>
            </w:pPr>
            <w:proofErr w:type="gramStart"/>
            <w:r w:rsidRPr="0000039C">
              <w:rPr>
                <w:rFonts w:ascii="Times New Roman" w:eastAsia="Times New Roman" w:hAnsi="Times New Roman" w:cs="Times New Roman"/>
                <w:sz w:val="20"/>
                <w:szCs w:val="20"/>
              </w:rPr>
              <w:t>от</w:t>
            </w:r>
            <w:proofErr w:type="gramEnd"/>
            <w:r w:rsidRPr="0000039C">
              <w:rPr>
                <w:rFonts w:ascii="Times New Roman" w:eastAsia="Times New Roman" w:hAnsi="Times New Roman" w:cs="Times New Roman"/>
                <w:sz w:val="20"/>
                <w:szCs w:val="20"/>
              </w:rPr>
              <w:t xml:space="preserve"> 20.12.2021 года № 56</w:t>
            </w:r>
          </w:p>
        </w:tc>
      </w:tr>
      <w:tr w:rsidR="00400ABF" w:rsidRPr="0000039C" w:rsidTr="00BF458F">
        <w:trPr>
          <w:gridAfter w:val="3"/>
          <w:wAfter w:w="5735" w:type="dxa"/>
          <w:trHeight w:val="409"/>
        </w:trPr>
        <w:tc>
          <w:tcPr>
            <w:tcW w:w="6308"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right"/>
              <w:rPr>
                <w:rFonts w:ascii="Times New Roman" w:eastAsia="Times New Roman" w:hAnsi="Times New Roman" w:cs="Times New Roman"/>
                <w:sz w:val="32"/>
                <w:szCs w:val="32"/>
              </w:rPr>
            </w:pPr>
          </w:p>
        </w:tc>
        <w:tc>
          <w:tcPr>
            <w:tcW w:w="49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sz w:val="32"/>
                <w:szCs w:val="32"/>
              </w:rPr>
            </w:pPr>
          </w:p>
        </w:tc>
        <w:tc>
          <w:tcPr>
            <w:tcW w:w="55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sz w:val="32"/>
                <w:szCs w:val="32"/>
              </w:rPr>
            </w:pPr>
          </w:p>
        </w:tc>
        <w:tc>
          <w:tcPr>
            <w:tcW w:w="1667"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86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r>
      <w:tr w:rsidR="00400ABF" w:rsidRPr="0000039C" w:rsidTr="00BF458F">
        <w:trPr>
          <w:trHeight w:val="61"/>
        </w:trPr>
        <w:tc>
          <w:tcPr>
            <w:tcW w:w="6308" w:type="dxa"/>
            <w:tcBorders>
              <w:top w:val="nil"/>
              <w:left w:val="nil"/>
              <w:bottom w:val="nil"/>
              <w:right w:val="nil"/>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32"/>
                <w:szCs w:val="32"/>
              </w:rPr>
            </w:pPr>
          </w:p>
        </w:tc>
        <w:tc>
          <w:tcPr>
            <w:tcW w:w="490" w:type="dxa"/>
            <w:tcBorders>
              <w:top w:val="nil"/>
              <w:left w:val="nil"/>
              <w:bottom w:val="nil"/>
              <w:right w:val="nil"/>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32"/>
                <w:szCs w:val="32"/>
              </w:rPr>
            </w:pPr>
          </w:p>
        </w:tc>
        <w:tc>
          <w:tcPr>
            <w:tcW w:w="550" w:type="dxa"/>
            <w:tcBorders>
              <w:top w:val="nil"/>
              <w:left w:val="nil"/>
              <w:bottom w:val="nil"/>
              <w:right w:val="nil"/>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32"/>
                <w:szCs w:val="32"/>
              </w:rPr>
            </w:pPr>
          </w:p>
        </w:tc>
        <w:tc>
          <w:tcPr>
            <w:tcW w:w="1667" w:type="dxa"/>
            <w:tcBorders>
              <w:top w:val="nil"/>
              <w:left w:val="nil"/>
              <w:bottom w:val="nil"/>
              <w:right w:val="nil"/>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32"/>
                <w:szCs w:val="32"/>
              </w:rPr>
            </w:pPr>
          </w:p>
        </w:tc>
        <w:tc>
          <w:tcPr>
            <w:tcW w:w="860" w:type="dxa"/>
            <w:tcBorders>
              <w:top w:val="nil"/>
              <w:left w:val="nil"/>
              <w:bottom w:val="nil"/>
              <w:right w:val="nil"/>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32"/>
                <w:szCs w:val="32"/>
              </w:rPr>
            </w:pPr>
          </w:p>
        </w:tc>
        <w:tc>
          <w:tcPr>
            <w:tcW w:w="2259" w:type="dxa"/>
            <w:tcBorders>
              <w:top w:val="nil"/>
              <w:left w:val="nil"/>
              <w:bottom w:val="nil"/>
              <w:right w:val="nil"/>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32"/>
                <w:szCs w:val="32"/>
              </w:rPr>
            </w:pPr>
          </w:p>
        </w:tc>
        <w:tc>
          <w:tcPr>
            <w:tcW w:w="1917" w:type="dxa"/>
            <w:tcBorders>
              <w:top w:val="nil"/>
              <w:left w:val="nil"/>
              <w:bottom w:val="nil"/>
              <w:right w:val="nil"/>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32"/>
                <w:szCs w:val="32"/>
              </w:rPr>
            </w:pPr>
          </w:p>
        </w:tc>
        <w:tc>
          <w:tcPr>
            <w:tcW w:w="1559" w:type="dxa"/>
            <w:tcBorders>
              <w:top w:val="nil"/>
              <w:left w:val="nil"/>
              <w:bottom w:val="nil"/>
              <w:right w:val="nil"/>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32"/>
                <w:szCs w:val="32"/>
              </w:rPr>
            </w:pPr>
          </w:p>
        </w:tc>
      </w:tr>
      <w:tr w:rsidR="00400ABF" w:rsidRPr="0000039C" w:rsidTr="00BF458F">
        <w:trPr>
          <w:trHeight w:val="1380"/>
        </w:trPr>
        <w:tc>
          <w:tcPr>
            <w:tcW w:w="15610" w:type="dxa"/>
            <w:gridSpan w:val="8"/>
            <w:tcBorders>
              <w:top w:val="nil"/>
              <w:left w:val="nil"/>
              <w:bottom w:val="nil"/>
              <w:right w:val="nil"/>
            </w:tcBorders>
            <w:shd w:val="clear" w:color="auto" w:fill="auto"/>
            <w:hideMark/>
          </w:tcPr>
          <w:p w:rsidR="00400ABF" w:rsidRPr="0000039C" w:rsidRDefault="00400ABF" w:rsidP="00BF458F">
            <w:pPr>
              <w:spacing w:after="0" w:line="240" w:lineRule="auto"/>
              <w:jc w:val="center"/>
              <w:rPr>
                <w:rFonts w:ascii="Times New Roman" w:eastAsia="Times New Roman" w:hAnsi="Times New Roman" w:cs="Times New Roman"/>
                <w:b/>
                <w:bCs/>
                <w:sz w:val="28"/>
                <w:szCs w:val="28"/>
              </w:rPr>
            </w:pPr>
            <w:r w:rsidRPr="0000039C">
              <w:rPr>
                <w:rFonts w:ascii="Times New Roman" w:eastAsia="Times New Roman" w:hAnsi="Times New Roman" w:cs="Times New Roman"/>
                <w:b/>
                <w:bCs/>
                <w:sz w:val="28"/>
                <w:szCs w:val="28"/>
              </w:rPr>
              <w:lastRenderedPageBreak/>
              <w:t xml:space="preserve">Распределение бюджетных ассигнований местного бюджета по разделам, подразделам, целевым статьям (муниципальным программам Васильевского сельсовета и </w:t>
            </w:r>
            <w:proofErr w:type="spellStart"/>
            <w:r w:rsidRPr="0000039C">
              <w:rPr>
                <w:rFonts w:ascii="Times New Roman" w:eastAsia="Times New Roman" w:hAnsi="Times New Roman" w:cs="Times New Roman"/>
                <w:b/>
                <w:bCs/>
                <w:sz w:val="28"/>
                <w:szCs w:val="28"/>
              </w:rPr>
              <w:t>неропграммным</w:t>
            </w:r>
            <w:proofErr w:type="spellEnd"/>
            <w:r w:rsidRPr="0000039C">
              <w:rPr>
                <w:rFonts w:ascii="Times New Roman" w:eastAsia="Times New Roman" w:hAnsi="Times New Roman" w:cs="Times New Roman"/>
                <w:b/>
                <w:bCs/>
                <w:sz w:val="28"/>
                <w:szCs w:val="28"/>
              </w:rPr>
              <w:t xml:space="preserve"> направлениям деятельности), группам и подгруппам видов расходов классификации расходов бюджета на 2022 год и на плановый период 2023 и 2024 годов</w:t>
            </w:r>
          </w:p>
        </w:tc>
      </w:tr>
      <w:tr w:rsidR="00400ABF" w:rsidRPr="0000039C" w:rsidTr="00BF458F">
        <w:trPr>
          <w:trHeight w:val="379"/>
        </w:trPr>
        <w:tc>
          <w:tcPr>
            <w:tcW w:w="6308"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28"/>
                <w:szCs w:val="28"/>
              </w:rPr>
            </w:pPr>
          </w:p>
        </w:tc>
        <w:tc>
          <w:tcPr>
            <w:tcW w:w="49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28"/>
                <w:szCs w:val="28"/>
              </w:rPr>
            </w:pPr>
          </w:p>
        </w:tc>
        <w:tc>
          <w:tcPr>
            <w:tcW w:w="55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28"/>
                <w:szCs w:val="28"/>
              </w:rPr>
            </w:pPr>
          </w:p>
        </w:tc>
        <w:tc>
          <w:tcPr>
            <w:tcW w:w="1667"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28"/>
                <w:szCs w:val="28"/>
              </w:rPr>
            </w:pPr>
          </w:p>
        </w:tc>
        <w:tc>
          <w:tcPr>
            <w:tcW w:w="86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28"/>
                <w:szCs w:val="28"/>
              </w:rPr>
            </w:pPr>
          </w:p>
        </w:tc>
        <w:tc>
          <w:tcPr>
            <w:tcW w:w="2259"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28"/>
                <w:szCs w:val="28"/>
              </w:rPr>
            </w:pPr>
          </w:p>
        </w:tc>
        <w:tc>
          <w:tcPr>
            <w:tcW w:w="1917"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28"/>
                <w:szCs w:val="28"/>
              </w:rPr>
            </w:pPr>
          </w:p>
        </w:tc>
        <w:tc>
          <w:tcPr>
            <w:tcW w:w="1559"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sz w:val="28"/>
                <w:szCs w:val="28"/>
              </w:rPr>
            </w:pPr>
            <w:r w:rsidRPr="0000039C">
              <w:rPr>
                <w:rFonts w:ascii="Times New Roman" w:eastAsia="Times New Roman" w:hAnsi="Times New Roman" w:cs="Times New Roman"/>
                <w:sz w:val="28"/>
                <w:szCs w:val="28"/>
              </w:rPr>
              <w:t>(руб.)</w:t>
            </w:r>
          </w:p>
        </w:tc>
      </w:tr>
      <w:tr w:rsidR="00400ABF" w:rsidRPr="0000039C" w:rsidTr="00BF458F">
        <w:trPr>
          <w:trHeight w:val="258"/>
        </w:trPr>
        <w:tc>
          <w:tcPr>
            <w:tcW w:w="6308"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rPr>
                <w:rFonts w:ascii="Arial CYR" w:eastAsia="Times New Roman" w:hAnsi="Arial CYR" w:cs="Arial CYR"/>
                <w:sz w:val="20"/>
                <w:szCs w:val="20"/>
              </w:rPr>
            </w:pPr>
          </w:p>
        </w:tc>
        <w:tc>
          <w:tcPr>
            <w:tcW w:w="49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20"/>
                <w:szCs w:val="20"/>
              </w:rPr>
            </w:pPr>
          </w:p>
        </w:tc>
        <w:tc>
          <w:tcPr>
            <w:tcW w:w="55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20"/>
                <w:szCs w:val="20"/>
              </w:rPr>
            </w:pPr>
          </w:p>
        </w:tc>
        <w:tc>
          <w:tcPr>
            <w:tcW w:w="1667"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20"/>
                <w:szCs w:val="20"/>
              </w:rPr>
            </w:pPr>
          </w:p>
        </w:tc>
        <w:tc>
          <w:tcPr>
            <w:tcW w:w="86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20"/>
                <w:szCs w:val="20"/>
              </w:rPr>
            </w:pPr>
          </w:p>
        </w:tc>
        <w:tc>
          <w:tcPr>
            <w:tcW w:w="2259"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20"/>
                <w:szCs w:val="20"/>
              </w:rPr>
            </w:pPr>
          </w:p>
        </w:tc>
        <w:tc>
          <w:tcPr>
            <w:tcW w:w="1917"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20"/>
                <w:szCs w:val="20"/>
              </w:rPr>
            </w:pPr>
          </w:p>
        </w:tc>
        <w:tc>
          <w:tcPr>
            <w:tcW w:w="1559"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20"/>
                <w:szCs w:val="20"/>
              </w:rPr>
            </w:pPr>
          </w:p>
        </w:tc>
      </w:tr>
      <w:tr w:rsidR="00400ABF" w:rsidRPr="0000039C" w:rsidTr="00BF458F">
        <w:trPr>
          <w:trHeight w:val="318"/>
        </w:trPr>
        <w:tc>
          <w:tcPr>
            <w:tcW w:w="63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Наименование</w:t>
            </w:r>
          </w:p>
        </w:tc>
        <w:tc>
          <w:tcPr>
            <w:tcW w:w="490" w:type="dxa"/>
            <w:tcBorders>
              <w:top w:val="single" w:sz="4" w:space="0" w:color="000000"/>
              <w:left w:val="nil"/>
              <w:bottom w:val="single" w:sz="4" w:space="0" w:color="000000"/>
              <w:right w:val="single" w:sz="4" w:space="0" w:color="000000"/>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РЗ</w:t>
            </w:r>
          </w:p>
        </w:tc>
        <w:tc>
          <w:tcPr>
            <w:tcW w:w="550" w:type="dxa"/>
            <w:tcBorders>
              <w:top w:val="single" w:sz="4" w:space="0" w:color="000000"/>
              <w:left w:val="nil"/>
              <w:bottom w:val="single" w:sz="4" w:space="0" w:color="000000"/>
              <w:right w:val="single" w:sz="4" w:space="0" w:color="000000"/>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ПР</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КЦСР</w:t>
            </w:r>
          </w:p>
        </w:tc>
        <w:tc>
          <w:tcPr>
            <w:tcW w:w="860" w:type="dxa"/>
            <w:tcBorders>
              <w:top w:val="single" w:sz="4" w:space="0" w:color="000000"/>
              <w:left w:val="nil"/>
              <w:bottom w:val="single" w:sz="4" w:space="0" w:color="000000"/>
              <w:right w:val="single" w:sz="4" w:space="0" w:color="000000"/>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КВР</w:t>
            </w:r>
          </w:p>
        </w:tc>
        <w:tc>
          <w:tcPr>
            <w:tcW w:w="2259" w:type="dxa"/>
            <w:tcBorders>
              <w:top w:val="single" w:sz="4" w:space="0" w:color="000000"/>
              <w:left w:val="nil"/>
              <w:bottom w:val="single" w:sz="4" w:space="0" w:color="000000"/>
              <w:right w:val="single" w:sz="4" w:space="0" w:color="000000"/>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2022</w:t>
            </w:r>
          </w:p>
        </w:tc>
        <w:tc>
          <w:tcPr>
            <w:tcW w:w="1917" w:type="dxa"/>
            <w:tcBorders>
              <w:top w:val="single" w:sz="4" w:space="0" w:color="000000"/>
              <w:left w:val="nil"/>
              <w:bottom w:val="single" w:sz="4" w:space="0" w:color="000000"/>
              <w:right w:val="single" w:sz="4" w:space="0" w:color="000000"/>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2023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2024</w:t>
            </w:r>
          </w:p>
        </w:tc>
      </w:tr>
      <w:tr w:rsidR="00400ABF" w:rsidRPr="0000039C" w:rsidTr="00BF458F">
        <w:trPr>
          <w:trHeight w:val="334"/>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w:t>
            </w:r>
          </w:p>
        </w:tc>
        <w:tc>
          <w:tcPr>
            <w:tcW w:w="490" w:type="dxa"/>
            <w:tcBorders>
              <w:top w:val="nil"/>
              <w:left w:val="nil"/>
              <w:bottom w:val="nil"/>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w:t>
            </w:r>
          </w:p>
        </w:tc>
        <w:tc>
          <w:tcPr>
            <w:tcW w:w="550" w:type="dxa"/>
            <w:tcBorders>
              <w:top w:val="nil"/>
              <w:left w:val="nil"/>
              <w:bottom w:val="nil"/>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w:t>
            </w:r>
          </w:p>
        </w:tc>
        <w:tc>
          <w:tcPr>
            <w:tcW w:w="1667" w:type="dxa"/>
            <w:tcBorders>
              <w:top w:val="nil"/>
              <w:left w:val="nil"/>
              <w:bottom w:val="single" w:sz="8" w:space="0" w:color="000000"/>
              <w:right w:val="single" w:sz="4" w:space="0" w:color="000000"/>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w:t>
            </w:r>
          </w:p>
        </w:tc>
        <w:tc>
          <w:tcPr>
            <w:tcW w:w="860" w:type="dxa"/>
            <w:tcBorders>
              <w:top w:val="nil"/>
              <w:left w:val="nil"/>
              <w:bottom w:val="single" w:sz="8" w:space="0" w:color="000000"/>
              <w:right w:val="single" w:sz="4" w:space="0" w:color="000000"/>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w:t>
            </w:r>
          </w:p>
        </w:tc>
        <w:tc>
          <w:tcPr>
            <w:tcW w:w="2259" w:type="dxa"/>
            <w:tcBorders>
              <w:top w:val="nil"/>
              <w:left w:val="nil"/>
              <w:bottom w:val="single" w:sz="8" w:space="0" w:color="000000"/>
              <w:right w:val="single" w:sz="4" w:space="0" w:color="000000"/>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w:t>
            </w:r>
          </w:p>
        </w:tc>
        <w:tc>
          <w:tcPr>
            <w:tcW w:w="1917" w:type="dxa"/>
            <w:tcBorders>
              <w:top w:val="nil"/>
              <w:left w:val="nil"/>
              <w:bottom w:val="single" w:sz="8" w:space="0" w:color="000000"/>
              <w:right w:val="single" w:sz="4" w:space="0" w:color="000000"/>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w:t>
            </w:r>
          </w:p>
        </w:tc>
        <w:tc>
          <w:tcPr>
            <w:tcW w:w="1559" w:type="dxa"/>
            <w:tcBorders>
              <w:top w:val="nil"/>
              <w:left w:val="nil"/>
              <w:bottom w:val="single" w:sz="8" w:space="0" w:color="000000"/>
              <w:right w:val="single" w:sz="4" w:space="0" w:color="000000"/>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6</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ОБЩЕГОСУДАРСТВЕННЫЕ ВОПРОСЫ</w:t>
            </w:r>
          </w:p>
        </w:tc>
        <w:tc>
          <w:tcPr>
            <w:tcW w:w="490" w:type="dxa"/>
            <w:tcBorders>
              <w:top w:val="single" w:sz="4" w:space="0" w:color="000000"/>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01</w:t>
            </w:r>
          </w:p>
        </w:tc>
        <w:tc>
          <w:tcPr>
            <w:tcW w:w="550" w:type="dxa"/>
            <w:tcBorders>
              <w:top w:val="single" w:sz="4" w:space="0" w:color="000000"/>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w:t>
            </w:r>
          </w:p>
        </w:tc>
        <w:tc>
          <w:tcPr>
            <w:tcW w:w="1667" w:type="dxa"/>
            <w:tcBorders>
              <w:top w:val="single" w:sz="4" w:space="0" w:color="000000"/>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0000000000</w:t>
            </w:r>
          </w:p>
        </w:tc>
        <w:tc>
          <w:tcPr>
            <w:tcW w:w="860" w:type="dxa"/>
            <w:tcBorders>
              <w:top w:val="single" w:sz="4" w:space="0" w:color="000000"/>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2259" w:type="dxa"/>
            <w:tcBorders>
              <w:top w:val="single" w:sz="4" w:space="0" w:color="000000"/>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3 503 230,00</w:t>
            </w:r>
          </w:p>
        </w:tc>
        <w:tc>
          <w:tcPr>
            <w:tcW w:w="1917" w:type="dxa"/>
            <w:tcBorders>
              <w:top w:val="single" w:sz="4" w:space="0" w:color="000000"/>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3 629 087,00</w:t>
            </w:r>
          </w:p>
        </w:tc>
        <w:tc>
          <w:tcPr>
            <w:tcW w:w="1559" w:type="dxa"/>
            <w:tcBorders>
              <w:top w:val="single" w:sz="4" w:space="0" w:color="000000"/>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3 669 109,22</w:t>
            </w:r>
          </w:p>
        </w:tc>
      </w:tr>
      <w:tr w:rsidR="00400ABF" w:rsidRPr="0000039C" w:rsidTr="00BF458F">
        <w:trPr>
          <w:trHeight w:val="637"/>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02</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900800,00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943800,00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943800,00</w:t>
            </w:r>
          </w:p>
        </w:tc>
      </w:tr>
      <w:tr w:rsidR="00400ABF" w:rsidRPr="0000039C" w:rsidTr="00BF458F">
        <w:trPr>
          <w:trHeight w:val="1274"/>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00039C">
              <w:rPr>
                <w:rFonts w:ascii="Times New Roman" w:eastAsia="Times New Roman" w:hAnsi="Times New Roman" w:cs="Times New Roman"/>
                <w:color w:val="000000"/>
                <w:sz w:val="24"/>
                <w:szCs w:val="24"/>
              </w:rPr>
              <w:t>Саракташского</w:t>
            </w:r>
            <w:proofErr w:type="spellEnd"/>
            <w:r w:rsidRPr="0000039C">
              <w:rPr>
                <w:rFonts w:ascii="Times New Roman" w:eastAsia="Times New Roman" w:hAnsi="Times New Roman" w:cs="Times New Roman"/>
                <w:color w:val="000000"/>
                <w:sz w:val="24"/>
                <w:szCs w:val="24"/>
              </w:rPr>
              <w:t xml:space="preserve"> района Оренбургской области на 2018-2025 годы"</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900 800,00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943 800,00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943 800,00</w:t>
            </w:r>
          </w:p>
        </w:tc>
      </w:tr>
      <w:tr w:rsidR="00400ABF" w:rsidRPr="0000039C" w:rsidTr="00BF458F">
        <w:trPr>
          <w:trHeight w:val="1516"/>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900 800,00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943 800,00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943 800,00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Глава муниципального образования</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5310010010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900 800,00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943 800,00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943 800,00</w:t>
            </w:r>
          </w:p>
        </w:tc>
      </w:tr>
      <w:tr w:rsidR="00400ABF" w:rsidRPr="0000039C" w:rsidTr="00BF458F">
        <w:trPr>
          <w:trHeight w:val="1274"/>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5310010010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900 800,00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943 800,00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943 800,00</w:t>
            </w:r>
          </w:p>
        </w:tc>
      </w:tr>
      <w:tr w:rsidR="00400ABF" w:rsidRPr="0000039C" w:rsidTr="00BF458F">
        <w:trPr>
          <w:trHeight w:val="637"/>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5310010010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900 800,00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943 800,00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943 800,00</w:t>
            </w:r>
          </w:p>
        </w:tc>
      </w:tr>
      <w:tr w:rsidR="00400ABF" w:rsidRPr="0000039C" w:rsidTr="00BF458F">
        <w:trPr>
          <w:trHeight w:val="31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5310010010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121</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700 800,00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743 800,00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743 800,00</w:t>
            </w:r>
          </w:p>
        </w:tc>
      </w:tr>
      <w:tr w:rsidR="00400ABF" w:rsidRPr="0000039C" w:rsidTr="00BF458F">
        <w:trPr>
          <w:trHeight w:val="955"/>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5310010010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129</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200 000,00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200 000,00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200 000,00</w:t>
            </w:r>
          </w:p>
        </w:tc>
      </w:tr>
      <w:tr w:rsidR="00400ABF" w:rsidRPr="0000039C" w:rsidTr="00BF458F">
        <w:trPr>
          <w:trHeight w:val="955"/>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04</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2 567 108,50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2 651 887,00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2 691 909,22</w:t>
            </w:r>
          </w:p>
        </w:tc>
      </w:tr>
      <w:tr w:rsidR="00400ABF" w:rsidRPr="0000039C" w:rsidTr="00BF458F">
        <w:trPr>
          <w:trHeight w:val="1274"/>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00039C">
              <w:rPr>
                <w:rFonts w:ascii="Times New Roman" w:eastAsia="Times New Roman" w:hAnsi="Times New Roman" w:cs="Times New Roman"/>
                <w:color w:val="000000"/>
                <w:sz w:val="24"/>
                <w:szCs w:val="24"/>
              </w:rPr>
              <w:t>Саракташского</w:t>
            </w:r>
            <w:proofErr w:type="spellEnd"/>
            <w:r w:rsidRPr="0000039C">
              <w:rPr>
                <w:rFonts w:ascii="Times New Roman" w:eastAsia="Times New Roman" w:hAnsi="Times New Roman" w:cs="Times New Roman"/>
                <w:color w:val="000000"/>
                <w:sz w:val="24"/>
                <w:szCs w:val="24"/>
              </w:rPr>
              <w:t xml:space="preserve"> района Оренбургской области на 2018-2025 годы"</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2 567 108,50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2 651 887,00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2 691 909,22</w:t>
            </w:r>
          </w:p>
        </w:tc>
      </w:tr>
      <w:tr w:rsidR="00400ABF" w:rsidRPr="0000039C" w:rsidTr="00BF458F">
        <w:trPr>
          <w:trHeight w:val="1516"/>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2 567 108,50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2 651 887,00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2 691 909,22</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Аппарат администрации муниципального образования</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2 567 108,50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2 651 887,00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2 691 909,22</w:t>
            </w:r>
          </w:p>
        </w:tc>
      </w:tr>
      <w:tr w:rsidR="00400ABF" w:rsidRPr="0000039C" w:rsidTr="00BF458F">
        <w:trPr>
          <w:trHeight w:val="1274"/>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2 017 700,00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2 109 200,00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2 113 200,00</w:t>
            </w:r>
          </w:p>
        </w:tc>
      </w:tr>
      <w:tr w:rsidR="00400ABF" w:rsidRPr="0000039C" w:rsidTr="00BF458F">
        <w:trPr>
          <w:trHeight w:val="637"/>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2 017 700,00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2 109 200,00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2 113 200,00</w:t>
            </w:r>
          </w:p>
        </w:tc>
      </w:tr>
      <w:tr w:rsidR="00400ABF" w:rsidRPr="0000039C" w:rsidTr="00BF458F">
        <w:trPr>
          <w:trHeight w:val="31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lastRenderedPageBreak/>
              <w:t>Фонд оплаты труда государственных (муниципальных) органов</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121</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1 549 700,00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1 567 900,00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1 567 900,00</w:t>
            </w:r>
          </w:p>
        </w:tc>
      </w:tr>
      <w:tr w:rsidR="00400ABF" w:rsidRPr="0000039C" w:rsidTr="00BF458F">
        <w:trPr>
          <w:trHeight w:val="955"/>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129</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468 000,00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541 300,00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545 300,00</w:t>
            </w:r>
          </w:p>
        </w:tc>
      </w:tr>
      <w:tr w:rsidR="00400ABF" w:rsidRPr="0000039C" w:rsidTr="00BF458F">
        <w:trPr>
          <w:trHeight w:val="637"/>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501 365,50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496 287,00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532 309,22</w:t>
            </w:r>
          </w:p>
        </w:tc>
      </w:tr>
      <w:tr w:rsidR="00400ABF" w:rsidRPr="0000039C" w:rsidTr="00BF458F">
        <w:trPr>
          <w:trHeight w:val="1137"/>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501 365,50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496 287,00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532 309,22</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Прочая закупка товаров, работ и услуг</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244</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501 365,50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496 287,00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532 309,22</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Межбюджетные трансферты</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42 043,00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40 400,00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40 400,00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межбюджетные трансферты</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540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42 043,00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40 400,00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40 400,00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бюджетные ассигнования</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6 000,00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6 000,00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6 000,00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Уплата налогов, сборов и иных платежей</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850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6 000,00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6 000,00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6 000,00</w:t>
            </w:r>
          </w:p>
        </w:tc>
      </w:tr>
      <w:tr w:rsidR="00400ABF" w:rsidRPr="0000039C" w:rsidTr="00BF458F">
        <w:trPr>
          <w:trHeight w:val="31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Уплата налога на имущество организаций и земельного налога</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851</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3 000,00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Уплата иных платежей</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853</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3 000,00</w:t>
            </w:r>
          </w:p>
        </w:tc>
      </w:tr>
      <w:tr w:rsidR="00400ABF" w:rsidRPr="0000039C" w:rsidTr="00BF458F">
        <w:trPr>
          <w:trHeight w:val="955"/>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06</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33 400,00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33 400,00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33 400,00</w:t>
            </w:r>
          </w:p>
        </w:tc>
      </w:tr>
      <w:tr w:rsidR="00400ABF" w:rsidRPr="0000039C" w:rsidTr="00BF458F">
        <w:trPr>
          <w:trHeight w:val="1274"/>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00039C">
              <w:rPr>
                <w:rFonts w:ascii="Times New Roman" w:eastAsia="Times New Roman" w:hAnsi="Times New Roman" w:cs="Times New Roman"/>
                <w:color w:val="000000"/>
                <w:sz w:val="24"/>
                <w:szCs w:val="24"/>
              </w:rPr>
              <w:t>Саракташского</w:t>
            </w:r>
            <w:proofErr w:type="spellEnd"/>
            <w:r w:rsidRPr="0000039C">
              <w:rPr>
                <w:rFonts w:ascii="Times New Roman" w:eastAsia="Times New Roman" w:hAnsi="Times New Roman" w:cs="Times New Roman"/>
                <w:color w:val="000000"/>
                <w:sz w:val="24"/>
                <w:szCs w:val="24"/>
              </w:rPr>
              <w:t xml:space="preserve"> района Оренбургской области на 2018-2025 годы"</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06</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r>
      <w:tr w:rsidR="00400ABF" w:rsidRPr="0000039C" w:rsidTr="00BF458F">
        <w:trPr>
          <w:trHeight w:val="1516"/>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06</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r>
      <w:tr w:rsidR="00400ABF" w:rsidRPr="0000039C" w:rsidTr="00BF458F">
        <w:trPr>
          <w:trHeight w:val="955"/>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Межбюджетные трансферты на осуществление части переданных в район полномочий по внешнему муниципальному контролю</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06</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5310010080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Межбюджетные трансферты</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06</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5310010080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межбюджетные трансферты</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06</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5310010080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540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r>
      <w:tr w:rsidR="00400ABF" w:rsidRPr="0000039C" w:rsidTr="00BF458F">
        <w:trPr>
          <w:trHeight w:val="31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Другие общегосударственные вопросы</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13</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1 921,50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r>
      <w:tr w:rsidR="00400ABF" w:rsidRPr="0000039C" w:rsidTr="00BF458F">
        <w:trPr>
          <w:trHeight w:val="637"/>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proofErr w:type="spellStart"/>
            <w:r w:rsidRPr="0000039C">
              <w:rPr>
                <w:rFonts w:ascii="Times New Roman" w:eastAsia="Times New Roman" w:hAnsi="Times New Roman" w:cs="Times New Roman"/>
                <w:color w:val="000000"/>
                <w:sz w:val="24"/>
                <w:szCs w:val="24"/>
              </w:rPr>
              <w:t>Непрограмное</w:t>
            </w:r>
            <w:proofErr w:type="spellEnd"/>
            <w:r w:rsidRPr="0000039C">
              <w:rPr>
                <w:rFonts w:ascii="Times New Roman" w:eastAsia="Times New Roman" w:hAnsi="Times New Roman" w:cs="Times New Roman"/>
                <w:color w:val="000000"/>
                <w:sz w:val="24"/>
                <w:szCs w:val="24"/>
              </w:rPr>
              <w:t xml:space="preserve"> направление </w:t>
            </w:r>
            <w:proofErr w:type="gramStart"/>
            <w:r w:rsidRPr="0000039C">
              <w:rPr>
                <w:rFonts w:ascii="Times New Roman" w:eastAsia="Times New Roman" w:hAnsi="Times New Roman" w:cs="Times New Roman"/>
                <w:color w:val="000000"/>
                <w:sz w:val="24"/>
                <w:szCs w:val="24"/>
              </w:rPr>
              <w:t>расходов  (</w:t>
            </w:r>
            <w:proofErr w:type="spellStart"/>
            <w:proofErr w:type="gramEnd"/>
            <w:r w:rsidRPr="0000039C">
              <w:rPr>
                <w:rFonts w:ascii="Times New Roman" w:eastAsia="Times New Roman" w:hAnsi="Times New Roman" w:cs="Times New Roman"/>
                <w:color w:val="000000"/>
                <w:sz w:val="24"/>
                <w:szCs w:val="24"/>
              </w:rPr>
              <w:t>непрограмные</w:t>
            </w:r>
            <w:proofErr w:type="spellEnd"/>
            <w:r w:rsidRPr="0000039C">
              <w:rPr>
                <w:rFonts w:ascii="Times New Roman" w:eastAsia="Times New Roman" w:hAnsi="Times New Roman" w:cs="Times New Roman"/>
                <w:color w:val="000000"/>
                <w:sz w:val="24"/>
                <w:szCs w:val="24"/>
              </w:rPr>
              <w:t xml:space="preserve"> мероприятия)</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13</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7700000000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1 921,50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r>
      <w:tr w:rsidR="00400ABF" w:rsidRPr="0000039C" w:rsidTr="00BF458F">
        <w:trPr>
          <w:trHeight w:val="879"/>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Членские взносы в Совет (ассоциацию) муниципальных образований</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13</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7700000000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1 921,50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r>
      <w:tr w:rsidR="00400ABF" w:rsidRPr="0000039C" w:rsidTr="00BF458F">
        <w:trPr>
          <w:trHeight w:val="31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бюджетные ассигнования</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13</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7700095100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1 921,50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Уплата налогов, сборов и иных платежей</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13</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7700095100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850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1 921,50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lastRenderedPageBreak/>
              <w:t>Уплата иных платежей</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13</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7700095100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853</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1 921,50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НАЦИОНАЛЬНАЯ ОБОРОНА</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105 400,00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109 000,00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112 800,00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Мобилизационная и вневойсковая подготовка</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03</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105 400,00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109 000,00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112 800,00</w:t>
            </w:r>
          </w:p>
        </w:tc>
      </w:tr>
      <w:tr w:rsidR="00400ABF" w:rsidRPr="0000039C" w:rsidTr="00BF458F">
        <w:trPr>
          <w:trHeight w:val="1274"/>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00039C">
              <w:rPr>
                <w:rFonts w:ascii="Times New Roman" w:eastAsia="Times New Roman" w:hAnsi="Times New Roman" w:cs="Times New Roman"/>
                <w:color w:val="000000"/>
                <w:sz w:val="24"/>
                <w:szCs w:val="24"/>
              </w:rPr>
              <w:t>Саракташского</w:t>
            </w:r>
            <w:proofErr w:type="spellEnd"/>
            <w:r w:rsidRPr="0000039C">
              <w:rPr>
                <w:rFonts w:ascii="Times New Roman" w:eastAsia="Times New Roman" w:hAnsi="Times New Roman" w:cs="Times New Roman"/>
                <w:color w:val="000000"/>
                <w:sz w:val="24"/>
                <w:szCs w:val="24"/>
              </w:rPr>
              <w:t xml:space="preserve"> района Оренбургской области на 2018-2025 годы"</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105 400,00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109 000,00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112 800,00</w:t>
            </w:r>
          </w:p>
        </w:tc>
      </w:tr>
      <w:tr w:rsidR="00400ABF" w:rsidRPr="0000039C" w:rsidTr="00BF458F">
        <w:trPr>
          <w:trHeight w:val="637"/>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Подпрограмма "Обеспечение осуществления части, переданных органами власти другого уровня, полномочий"</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5320000000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105 400,00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109 000,00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112 800,00</w:t>
            </w:r>
          </w:p>
        </w:tc>
      </w:tr>
      <w:tr w:rsidR="00400ABF" w:rsidRPr="0000039C" w:rsidTr="00BF458F">
        <w:trPr>
          <w:trHeight w:val="1137"/>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5320051180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105 400,00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109 000,00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112 800,00</w:t>
            </w:r>
          </w:p>
        </w:tc>
      </w:tr>
      <w:tr w:rsidR="00400ABF" w:rsidRPr="0000039C" w:rsidTr="00BF458F">
        <w:trPr>
          <w:trHeight w:val="1274"/>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5320051180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105 400,00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109 000,00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112 800,00</w:t>
            </w:r>
          </w:p>
        </w:tc>
      </w:tr>
      <w:tr w:rsidR="00400ABF" w:rsidRPr="0000039C" w:rsidTr="00BF458F">
        <w:trPr>
          <w:trHeight w:val="637"/>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5320051180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105 400,00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109 000,00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112 800,00</w:t>
            </w:r>
          </w:p>
        </w:tc>
      </w:tr>
      <w:tr w:rsidR="00400ABF" w:rsidRPr="0000039C" w:rsidTr="00BF458F">
        <w:trPr>
          <w:trHeight w:val="31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5320051180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121</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80 400,00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84 000,00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87 800,00</w:t>
            </w:r>
          </w:p>
        </w:tc>
      </w:tr>
      <w:tr w:rsidR="00400ABF" w:rsidRPr="0000039C" w:rsidTr="00BF458F">
        <w:trPr>
          <w:trHeight w:val="955"/>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5320051180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129</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25 000,00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25 000,00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25 000,00</w:t>
            </w:r>
          </w:p>
        </w:tc>
      </w:tr>
      <w:tr w:rsidR="00400ABF" w:rsidRPr="0000039C" w:rsidTr="00BF458F">
        <w:trPr>
          <w:trHeight w:val="637"/>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lastRenderedPageBreak/>
              <w:t>НАЦИОНАЛЬНАЯ БЕЗОПАСНОСТЬ И ПРАВООХРАНИТЕЛЬНАЯ ДЕЯТЕЛЬНОСТЬ</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100 000,00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100 000,00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100 000,00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Обеспечение пожарной безопасности</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10</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100 000,00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100 000,00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100 000,00</w:t>
            </w:r>
          </w:p>
        </w:tc>
      </w:tr>
      <w:tr w:rsidR="00400ABF" w:rsidRPr="0000039C" w:rsidTr="00BF458F">
        <w:trPr>
          <w:trHeight w:val="1274"/>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00039C">
              <w:rPr>
                <w:rFonts w:ascii="Times New Roman" w:eastAsia="Times New Roman" w:hAnsi="Times New Roman" w:cs="Times New Roman"/>
                <w:color w:val="000000"/>
                <w:sz w:val="24"/>
                <w:szCs w:val="24"/>
              </w:rPr>
              <w:t>Саракташского</w:t>
            </w:r>
            <w:proofErr w:type="spellEnd"/>
            <w:r w:rsidRPr="0000039C">
              <w:rPr>
                <w:rFonts w:ascii="Times New Roman" w:eastAsia="Times New Roman" w:hAnsi="Times New Roman" w:cs="Times New Roman"/>
                <w:color w:val="000000"/>
                <w:sz w:val="24"/>
                <w:szCs w:val="24"/>
              </w:rPr>
              <w:t xml:space="preserve"> района Оренбургской области на 2018-2025 годы"</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r>
      <w:tr w:rsidR="00400ABF" w:rsidRPr="0000039C" w:rsidTr="00BF458F">
        <w:trPr>
          <w:trHeight w:val="955"/>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Подпрограмма "Обеспечение пожарной безопасности на территории муниципального образования Васильевский сельсовет"</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5330000000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r>
      <w:tr w:rsidR="00400ABF" w:rsidRPr="0000039C" w:rsidTr="00BF458F">
        <w:trPr>
          <w:trHeight w:val="1516"/>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Финансовое обеспечение мероприятий по обеспечению пожарной безопасности на территории муниципального образования поселения</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5330095020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r>
      <w:tr w:rsidR="00400ABF" w:rsidRPr="0000039C" w:rsidTr="00BF458F">
        <w:trPr>
          <w:trHeight w:val="637"/>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5330095020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r>
      <w:tr w:rsidR="00400ABF" w:rsidRPr="0000039C" w:rsidTr="00BF458F">
        <w:trPr>
          <w:trHeight w:val="1137"/>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5330095020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Прочая закупка товаров, работ и услуг</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5330095020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244</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НАЦИОНАЛЬНАЯ ЭКОНОМИКА</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1 525 000,00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1 562 000,00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1 958 000,00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Дорожное хозяйство (дорожные фонды)</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09</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1 525 000,00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1 562 000,00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1 595 000,00</w:t>
            </w:r>
          </w:p>
        </w:tc>
      </w:tr>
      <w:tr w:rsidR="00400ABF" w:rsidRPr="0000039C" w:rsidTr="00BF458F">
        <w:trPr>
          <w:trHeight w:val="1274"/>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lastRenderedPageBreak/>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00039C">
              <w:rPr>
                <w:rFonts w:ascii="Times New Roman" w:eastAsia="Times New Roman" w:hAnsi="Times New Roman" w:cs="Times New Roman"/>
                <w:color w:val="000000"/>
                <w:sz w:val="24"/>
                <w:szCs w:val="24"/>
              </w:rPr>
              <w:t>Саракташского</w:t>
            </w:r>
            <w:proofErr w:type="spellEnd"/>
            <w:r w:rsidRPr="0000039C">
              <w:rPr>
                <w:rFonts w:ascii="Times New Roman" w:eastAsia="Times New Roman" w:hAnsi="Times New Roman" w:cs="Times New Roman"/>
                <w:color w:val="000000"/>
                <w:sz w:val="24"/>
                <w:szCs w:val="24"/>
              </w:rPr>
              <w:t xml:space="preserve"> района Оренбургской области на 2018-2025 годы"</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09</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1 525 000,00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1 562 000,00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1 595 000,00</w:t>
            </w:r>
          </w:p>
        </w:tc>
      </w:tr>
      <w:tr w:rsidR="00400ABF" w:rsidRPr="0000039C" w:rsidTr="00BF458F">
        <w:trPr>
          <w:trHeight w:val="637"/>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Подпрограмма "Развитие дорожного хозяйства на территории муниципального образования Васильевский сельсовет"</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09</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5340000000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1 525 000,00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1 562 000,00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1 595 000,00</w:t>
            </w:r>
          </w:p>
        </w:tc>
      </w:tr>
      <w:tr w:rsidR="00400ABF" w:rsidRPr="0000039C" w:rsidTr="00BF458F">
        <w:trPr>
          <w:trHeight w:val="637"/>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xml:space="preserve">Содержание, ремонт и капитальный ремонт автомобильных дорог общего пользования и </w:t>
            </w:r>
            <w:proofErr w:type="spellStart"/>
            <w:r w:rsidRPr="0000039C">
              <w:rPr>
                <w:rFonts w:ascii="Times New Roman" w:eastAsia="Times New Roman" w:hAnsi="Times New Roman" w:cs="Times New Roman"/>
                <w:color w:val="000000"/>
                <w:sz w:val="24"/>
                <w:szCs w:val="24"/>
              </w:rPr>
              <w:t>искуственных</w:t>
            </w:r>
            <w:proofErr w:type="spellEnd"/>
            <w:r w:rsidRPr="0000039C">
              <w:rPr>
                <w:rFonts w:ascii="Times New Roman" w:eastAsia="Times New Roman" w:hAnsi="Times New Roman" w:cs="Times New Roman"/>
                <w:color w:val="000000"/>
                <w:sz w:val="24"/>
                <w:szCs w:val="24"/>
              </w:rPr>
              <w:t xml:space="preserve"> сооружений на них</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09</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5340095280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1 525 000,00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1 562 000,00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1 595 000,00</w:t>
            </w:r>
          </w:p>
        </w:tc>
      </w:tr>
      <w:tr w:rsidR="00400ABF" w:rsidRPr="0000039C" w:rsidTr="00BF458F">
        <w:trPr>
          <w:trHeight w:val="637"/>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09</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5340095280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1 525 000,00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1 562 000,00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1 595 000,00</w:t>
            </w:r>
          </w:p>
        </w:tc>
      </w:tr>
      <w:tr w:rsidR="00400ABF" w:rsidRPr="0000039C" w:rsidTr="00BF458F">
        <w:trPr>
          <w:trHeight w:val="1137"/>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09</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5340095280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1 525 000,00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1 562 000,00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1 595 000,00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Прочая закупка товаров, работ и услуг</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09</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5340095280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244</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1 275 000,00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1 312 000,00</w:t>
            </w:r>
          </w:p>
        </w:tc>
        <w:tc>
          <w:tcPr>
            <w:tcW w:w="1559" w:type="dxa"/>
            <w:tcBorders>
              <w:top w:val="nil"/>
              <w:left w:val="nil"/>
              <w:bottom w:val="single" w:sz="4" w:space="0" w:color="000000"/>
              <w:right w:val="single" w:sz="8"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1 345 000,00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09</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5340095280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247</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250 000,00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250 000,00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250 000,00</w:t>
            </w:r>
          </w:p>
        </w:tc>
      </w:tr>
      <w:tr w:rsidR="00400ABF" w:rsidRPr="0000039C" w:rsidTr="00BF458F">
        <w:trPr>
          <w:trHeight w:val="955"/>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Государственная программа «Стимулирование развития жилищного строительства в Оренбургской области» на 2022 год и на плановый период 2023 и 2024 годов</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12</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5300000000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363 000,00</w:t>
            </w:r>
          </w:p>
        </w:tc>
      </w:tr>
      <w:tr w:rsidR="00400ABF" w:rsidRPr="0000039C" w:rsidTr="00BF458F">
        <w:trPr>
          <w:trHeight w:val="955"/>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xml:space="preserve">Подпрограмма «Развитие системы </w:t>
            </w:r>
            <w:proofErr w:type="spellStart"/>
            <w:r w:rsidRPr="0000039C">
              <w:rPr>
                <w:rFonts w:ascii="Times New Roman" w:eastAsia="Times New Roman" w:hAnsi="Times New Roman" w:cs="Times New Roman"/>
                <w:color w:val="000000"/>
                <w:sz w:val="24"/>
                <w:szCs w:val="24"/>
              </w:rPr>
              <w:t>градорегулирования</w:t>
            </w:r>
            <w:proofErr w:type="spellEnd"/>
            <w:r w:rsidRPr="0000039C">
              <w:rPr>
                <w:rFonts w:ascii="Times New Roman" w:eastAsia="Times New Roman" w:hAnsi="Times New Roman" w:cs="Times New Roman"/>
                <w:color w:val="000000"/>
                <w:sz w:val="24"/>
                <w:szCs w:val="24"/>
              </w:rPr>
              <w:t xml:space="preserve"> на территории муниципального </w:t>
            </w:r>
            <w:proofErr w:type="gramStart"/>
            <w:r w:rsidRPr="0000039C">
              <w:rPr>
                <w:rFonts w:ascii="Times New Roman" w:eastAsia="Times New Roman" w:hAnsi="Times New Roman" w:cs="Times New Roman"/>
                <w:color w:val="000000"/>
                <w:sz w:val="24"/>
                <w:szCs w:val="24"/>
              </w:rPr>
              <w:t>образования  Васильевский</w:t>
            </w:r>
            <w:proofErr w:type="gramEnd"/>
            <w:r w:rsidRPr="0000039C">
              <w:rPr>
                <w:rFonts w:ascii="Times New Roman" w:eastAsia="Times New Roman" w:hAnsi="Times New Roman" w:cs="Times New Roman"/>
                <w:color w:val="000000"/>
                <w:sz w:val="24"/>
                <w:szCs w:val="24"/>
              </w:rPr>
              <w:t xml:space="preserve"> сельсовет»</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5370000000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363 000,00</w:t>
            </w:r>
          </w:p>
        </w:tc>
      </w:tr>
      <w:tr w:rsidR="00400ABF" w:rsidRPr="0000039C" w:rsidTr="00BF458F">
        <w:trPr>
          <w:trHeight w:val="1911"/>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lastRenderedPageBreak/>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53700S1510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363 000,00</w:t>
            </w:r>
          </w:p>
        </w:tc>
      </w:tr>
      <w:tr w:rsidR="00400ABF" w:rsidRPr="0000039C" w:rsidTr="00BF458F">
        <w:trPr>
          <w:trHeight w:val="637"/>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53700S1510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363 000,00</w:t>
            </w:r>
          </w:p>
        </w:tc>
      </w:tr>
      <w:tr w:rsidR="00400ABF" w:rsidRPr="0000039C" w:rsidTr="00BF458F">
        <w:trPr>
          <w:trHeight w:val="1137"/>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53700S1510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363 000,00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Прочая закупка товаров, работ и услуг</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53700S1510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244</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8"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363 000,00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ЖИЛИЩНО-КОММУНАЛЬНОЕ ХОЗЯЙСТВО</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653 729,00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143 000,00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143 000,00</w:t>
            </w:r>
          </w:p>
        </w:tc>
      </w:tr>
      <w:tr w:rsidR="00400ABF" w:rsidRPr="0000039C" w:rsidTr="00BF458F">
        <w:trPr>
          <w:trHeight w:val="31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Жилищное хозяйство</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01</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43 000,00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43 000,00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43 000,00</w:t>
            </w:r>
          </w:p>
        </w:tc>
      </w:tr>
      <w:tr w:rsidR="00400ABF" w:rsidRPr="0000039C" w:rsidTr="00BF458F">
        <w:trPr>
          <w:trHeight w:val="637"/>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Непрограммное направление расходов (непрограммные мероприятия).</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7700000000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r>
      <w:tr w:rsidR="00400ABF" w:rsidRPr="0000039C" w:rsidTr="00BF458F">
        <w:trPr>
          <w:trHeight w:val="955"/>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7700090140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r>
      <w:tr w:rsidR="00400ABF" w:rsidRPr="0000039C" w:rsidTr="00BF458F">
        <w:trPr>
          <w:trHeight w:val="864"/>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7700090140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7700090140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lastRenderedPageBreak/>
              <w:t>Прочая закупка товаров, работ и услуг</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7700090140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244</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r>
      <w:tr w:rsidR="00400ABF" w:rsidRPr="0000039C" w:rsidTr="00BF458F">
        <w:trPr>
          <w:trHeight w:val="31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Благоустройство</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03</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610 729,00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100 000,00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100 000,00</w:t>
            </w:r>
          </w:p>
        </w:tc>
      </w:tr>
      <w:tr w:rsidR="00400ABF" w:rsidRPr="0000039C" w:rsidTr="00BF458F">
        <w:trPr>
          <w:trHeight w:val="1274"/>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00039C">
              <w:rPr>
                <w:rFonts w:ascii="Times New Roman" w:eastAsia="Times New Roman" w:hAnsi="Times New Roman" w:cs="Times New Roman"/>
                <w:color w:val="000000"/>
                <w:sz w:val="24"/>
                <w:szCs w:val="24"/>
              </w:rPr>
              <w:t>Саракташского</w:t>
            </w:r>
            <w:proofErr w:type="spellEnd"/>
            <w:r w:rsidRPr="0000039C">
              <w:rPr>
                <w:rFonts w:ascii="Times New Roman" w:eastAsia="Times New Roman" w:hAnsi="Times New Roman" w:cs="Times New Roman"/>
                <w:color w:val="000000"/>
                <w:sz w:val="24"/>
                <w:szCs w:val="24"/>
              </w:rPr>
              <w:t xml:space="preserve"> района Оренбургской области на 2018-2025годы"</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r>
      <w:tr w:rsidR="00400ABF" w:rsidRPr="0000039C" w:rsidTr="00BF458F">
        <w:trPr>
          <w:trHeight w:val="637"/>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Подпрограмма "Благоустройство на территории муниципального образования Васильевский сельсовет"</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5350000000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r>
      <w:tr w:rsidR="00400ABF" w:rsidRPr="0000039C" w:rsidTr="00BF458F">
        <w:trPr>
          <w:trHeight w:val="637"/>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Финансовое обеспечение мероприятий по благоустройству территорий муниципального образования поселения</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5350095310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r>
      <w:tr w:rsidR="00400ABF" w:rsidRPr="0000039C" w:rsidTr="00BF458F">
        <w:trPr>
          <w:trHeight w:val="1137"/>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5350095310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5350095310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Прочая закупка товаров, работ и услуг</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5350095310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244</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Реализация инициативных проектов (приобретение оборудования для спортивной (игровой, спортивно-игровой) площадки)</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535П5S1402</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510 729,00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535П5S1402</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510 729,00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Прочая закупка товаров, работ и услуг</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535П5S1402</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244</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510 729,00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lastRenderedPageBreak/>
              <w:t>КУЛЬТУРА, КИНЕМАТОГРАФИЯ</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3 577 891,00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3 201 213,00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3 511 290,78</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Культура</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3 577 891,00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3 201 213,00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3 511 290,78</w:t>
            </w:r>
          </w:p>
        </w:tc>
      </w:tr>
      <w:tr w:rsidR="00400ABF" w:rsidRPr="0000039C" w:rsidTr="00BF458F">
        <w:trPr>
          <w:trHeight w:val="78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Подпрограмма "Развитие культуры на территории муниципального образования Васильевский сельсовет"</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5360000000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3 577 891,00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3 201 213,00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3 511 290,78</w:t>
            </w:r>
          </w:p>
        </w:tc>
      </w:tr>
      <w:tr w:rsidR="00400ABF" w:rsidRPr="0000039C" w:rsidTr="00BF458F">
        <w:trPr>
          <w:trHeight w:val="970"/>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5360075080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2 273 770,00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2 769 220,00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2 769 220,00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Межбюджетные трансферты</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5360075080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2 273 770,00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2 769 220,00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2 769 220,00</w:t>
            </w:r>
          </w:p>
        </w:tc>
      </w:tr>
      <w:tr w:rsidR="00400ABF" w:rsidRPr="0000039C" w:rsidTr="00BF458F">
        <w:trPr>
          <w:trHeight w:val="925"/>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межбюджетные трансферты</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5360075080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540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2 273 770,00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2 769 220,00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2 769 220,00</w:t>
            </w:r>
          </w:p>
        </w:tc>
      </w:tr>
      <w:tr w:rsidR="00400ABF" w:rsidRPr="0000039C" w:rsidTr="00BF458F">
        <w:trPr>
          <w:trHeight w:val="955"/>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Финансовое обеспечение мероприятий, направленных на развитие культуры на территории муниципального образования поселения</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5360095220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808 671,00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431 993,00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742 070,78</w:t>
            </w:r>
          </w:p>
        </w:tc>
      </w:tr>
      <w:tr w:rsidR="00400ABF" w:rsidRPr="0000039C" w:rsidTr="00BF458F">
        <w:trPr>
          <w:trHeight w:val="1137"/>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5360095220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808 671,00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431 993,00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742 070,78</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5360095220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808 671,00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431 993,00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742 070,78</w:t>
            </w:r>
          </w:p>
        </w:tc>
      </w:tr>
      <w:tr w:rsidR="00400ABF" w:rsidRPr="0000039C" w:rsidTr="00BF458F">
        <w:trPr>
          <w:trHeight w:val="1152"/>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Прочая закупка товаров, работ и услуг</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5360095220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244</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300 000,00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300 000,00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242 070,78</w:t>
            </w:r>
          </w:p>
        </w:tc>
      </w:tr>
      <w:tr w:rsidR="00400ABF" w:rsidRPr="0000039C" w:rsidTr="00BF458F">
        <w:trPr>
          <w:trHeight w:val="1152"/>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lastRenderedPageBreak/>
              <w:t>Прочая закупка по энергосбережению товаров, работ и услуг</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5360095220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247</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508 671,00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131 993,00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500 000,00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Повышение заработной платы работников муниципальных учреждений культуры</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5360097030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495 450,00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Межбюджетные трансферты</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5360097030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495 450,00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r>
      <w:tr w:rsidR="00400ABF" w:rsidRPr="0000039C" w:rsidTr="00BF458F">
        <w:trPr>
          <w:trHeight w:val="75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межбюджетные трансферты</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5360097030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540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495 450,00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r>
      <w:tr w:rsidR="00400ABF" w:rsidRPr="0000039C" w:rsidTr="00BF458F">
        <w:trPr>
          <w:trHeight w:val="31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СОЦИАЛЬНАЯ ПОЛИТИКА</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120 000,00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120 000,00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120 000,00</w:t>
            </w:r>
          </w:p>
        </w:tc>
      </w:tr>
      <w:tr w:rsidR="00400ABF" w:rsidRPr="0000039C" w:rsidTr="00BF458F">
        <w:trPr>
          <w:trHeight w:val="31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Пенсионное обеспечение</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r>
      <w:tr w:rsidR="00400ABF" w:rsidRPr="0000039C" w:rsidTr="00BF458F">
        <w:trPr>
          <w:trHeight w:val="1289"/>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00039C">
              <w:rPr>
                <w:rFonts w:ascii="Times New Roman" w:eastAsia="Times New Roman" w:hAnsi="Times New Roman" w:cs="Times New Roman"/>
                <w:color w:val="000000"/>
                <w:sz w:val="24"/>
                <w:szCs w:val="24"/>
              </w:rPr>
              <w:t>Саракташского</w:t>
            </w:r>
            <w:proofErr w:type="spellEnd"/>
            <w:r w:rsidRPr="0000039C">
              <w:rPr>
                <w:rFonts w:ascii="Times New Roman" w:eastAsia="Times New Roman" w:hAnsi="Times New Roman" w:cs="Times New Roman"/>
                <w:color w:val="000000"/>
                <w:sz w:val="24"/>
                <w:szCs w:val="24"/>
              </w:rPr>
              <w:t xml:space="preserve"> района Оренбургской области на 2018-2025 годы"</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5300000000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r>
      <w:tr w:rsidR="00400ABF" w:rsidRPr="0000039C" w:rsidTr="00BF458F">
        <w:trPr>
          <w:trHeight w:val="955"/>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5310000000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r>
      <w:tr w:rsidR="00400ABF" w:rsidRPr="0000039C" w:rsidTr="00BF458F">
        <w:trPr>
          <w:trHeight w:val="637"/>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Предоставление пенсии за выслугу лет муниципальным служащим</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5310025050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r>
      <w:tr w:rsidR="00400ABF" w:rsidRPr="0000039C" w:rsidTr="00BF458F">
        <w:trPr>
          <w:trHeight w:val="31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Социальное обеспечение и иные выплаты населению</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5310025050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300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r>
      <w:tr w:rsidR="00400ABF" w:rsidRPr="0000039C" w:rsidTr="00BF458F">
        <w:trPr>
          <w:trHeight w:val="318"/>
        </w:trPr>
        <w:tc>
          <w:tcPr>
            <w:tcW w:w="6308"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Публичные нормативные социальные выплаты гражданам</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6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5310025050</w:t>
            </w:r>
          </w:p>
        </w:tc>
        <w:tc>
          <w:tcPr>
            <w:tcW w:w="8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310</w:t>
            </w:r>
          </w:p>
        </w:tc>
        <w:tc>
          <w:tcPr>
            <w:tcW w:w="22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c>
          <w:tcPr>
            <w:tcW w:w="1917"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c>
          <w:tcPr>
            <w:tcW w:w="1559"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r>
      <w:tr w:rsidR="00400ABF" w:rsidRPr="0000039C" w:rsidTr="00BF458F">
        <w:trPr>
          <w:trHeight w:val="318"/>
        </w:trPr>
        <w:tc>
          <w:tcPr>
            <w:tcW w:w="6308" w:type="dxa"/>
            <w:tcBorders>
              <w:top w:val="nil"/>
              <w:left w:val="single" w:sz="4" w:space="0" w:color="000000"/>
              <w:bottom w:val="nil"/>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пенсии, социальные доплаты к пенсиям</w:t>
            </w:r>
          </w:p>
        </w:tc>
        <w:tc>
          <w:tcPr>
            <w:tcW w:w="490" w:type="dxa"/>
            <w:tcBorders>
              <w:top w:val="nil"/>
              <w:left w:val="nil"/>
              <w:bottom w:val="nil"/>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w:t>
            </w:r>
          </w:p>
        </w:tc>
        <w:tc>
          <w:tcPr>
            <w:tcW w:w="550" w:type="dxa"/>
            <w:tcBorders>
              <w:top w:val="nil"/>
              <w:left w:val="nil"/>
              <w:bottom w:val="nil"/>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67" w:type="dxa"/>
            <w:tcBorders>
              <w:top w:val="nil"/>
              <w:left w:val="nil"/>
              <w:bottom w:val="nil"/>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5310025050</w:t>
            </w:r>
          </w:p>
        </w:tc>
        <w:tc>
          <w:tcPr>
            <w:tcW w:w="860" w:type="dxa"/>
            <w:tcBorders>
              <w:top w:val="nil"/>
              <w:left w:val="nil"/>
              <w:bottom w:val="nil"/>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312</w:t>
            </w:r>
          </w:p>
        </w:tc>
        <w:tc>
          <w:tcPr>
            <w:tcW w:w="2259" w:type="dxa"/>
            <w:tcBorders>
              <w:top w:val="nil"/>
              <w:left w:val="nil"/>
              <w:bottom w:val="nil"/>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c>
          <w:tcPr>
            <w:tcW w:w="1917" w:type="dxa"/>
            <w:tcBorders>
              <w:top w:val="nil"/>
              <w:left w:val="nil"/>
              <w:bottom w:val="nil"/>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c>
          <w:tcPr>
            <w:tcW w:w="1559" w:type="dxa"/>
            <w:tcBorders>
              <w:top w:val="nil"/>
              <w:left w:val="nil"/>
              <w:bottom w:val="nil"/>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r>
      <w:tr w:rsidR="00400ABF" w:rsidRPr="0000039C" w:rsidTr="00BF458F">
        <w:trPr>
          <w:trHeight w:val="318"/>
        </w:trPr>
        <w:tc>
          <w:tcPr>
            <w:tcW w:w="6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ABF" w:rsidRPr="0000039C" w:rsidRDefault="00400ABF" w:rsidP="00BF458F">
            <w:pPr>
              <w:spacing w:after="0" w:line="240" w:lineRule="auto"/>
              <w:rPr>
                <w:rFonts w:ascii="Times New Roman" w:eastAsia="Times New Roman" w:hAnsi="Times New Roman" w:cs="Times New Roman"/>
                <w:sz w:val="24"/>
                <w:szCs w:val="24"/>
              </w:rPr>
            </w:pPr>
            <w:r w:rsidRPr="0000039C">
              <w:rPr>
                <w:rFonts w:ascii="Times New Roman" w:eastAsia="Times New Roman" w:hAnsi="Times New Roman" w:cs="Times New Roman"/>
                <w:sz w:val="24"/>
                <w:szCs w:val="24"/>
              </w:rPr>
              <w:t>ИТОГО</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400ABF" w:rsidRPr="0000039C" w:rsidRDefault="00400ABF" w:rsidP="00BF458F">
            <w:pPr>
              <w:spacing w:after="0" w:line="240" w:lineRule="auto"/>
              <w:jc w:val="center"/>
              <w:rPr>
                <w:rFonts w:ascii="Times New Roman" w:eastAsia="Times New Roman" w:hAnsi="Times New Roman" w:cs="Times New Roman"/>
                <w:sz w:val="24"/>
                <w:szCs w:val="24"/>
              </w:rPr>
            </w:pPr>
            <w:r w:rsidRPr="0000039C">
              <w:rPr>
                <w:rFonts w:ascii="Times New Roman" w:eastAsia="Times New Roman" w:hAnsi="Times New Roman" w:cs="Times New Roman"/>
                <w:sz w:val="24"/>
                <w:szCs w:val="24"/>
              </w:rPr>
              <w:t>*</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400ABF" w:rsidRPr="0000039C" w:rsidRDefault="00400ABF" w:rsidP="00BF458F">
            <w:pPr>
              <w:spacing w:after="0" w:line="240" w:lineRule="auto"/>
              <w:jc w:val="center"/>
              <w:rPr>
                <w:rFonts w:ascii="Times New Roman" w:eastAsia="Times New Roman" w:hAnsi="Times New Roman" w:cs="Times New Roman"/>
                <w:sz w:val="24"/>
                <w:szCs w:val="24"/>
              </w:rPr>
            </w:pPr>
            <w:r w:rsidRPr="0000039C">
              <w:rPr>
                <w:rFonts w:ascii="Times New Roman" w:eastAsia="Times New Roman" w:hAnsi="Times New Roman" w:cs="Times New Roman"/>
                <w:sz w:val="24"/>
                <w:szCs w:val="24"/>
              </w:rPr>
              <w:t>*</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rsidR="00400ABF" w:rsidRPr="0000039C" w:rsidRDefault="00400ABF" w:rsidP="00BF458F">
            <w:pPr>
              <w:spacing w:after="0" w:line="240" w:lineRule="auto"/>
              <w:jc w:val="center"/>
              <w:rPr>
                <w:rFonts w:ascii="Times New Roman" w:eastAsia="Times New Roman" w:hAnsi="Times New Roman" w:cs="Times New Roman"/>
                <w:sz w:val="24"/>
                <w:szCs w:val="24"/>
              </w:rPr>
            </w:pPr>
            <w:r w:rsidRPr="0000039C">
              <w:rPr>
                <w:rFonts w:ascii="Times New Roman" w:eastAsia="Times New Roman" w:hAnsi="Times New Roman" w:cs="Times New Roman"/>
                <w:sz w:val="24"/>
                <w:szCs w:val="24"/>
              </w:rPr>
              <w:t>*</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400ABF" w:rsidRPr="0000039C" w:rsidRDefault="00400ABF" w:rsidP="00BF458F">
            <w:pPr>
              <w:spacing w:after="0" w:line="240" w:lineRule="auto"/>
              <w:jc w:val="center"/>
              <w:rPr>
                <w:rFonts w:ascii="Times New Roman" w:eastAsia="Times New Roman" w:hAnsi="Times New Roman" w:cs="Times New Roman"/>
                <w:sz w:val="24"/>
                <w:szCs w:val="24"/>
              </w:rPr>
            </w:pPr>
            <w:r w:rsidRPr="0000039C">
              <w:rPr>
                <w:rFonts w:ascii="Times New Roman" w:eastAsia="Times New Roman" w:hAnsi="Times New Roman" w:cs="Times New Roman"/>
                <w:sz w:val="24"/>
                <w:szCs w:val="24"/>
              </w:rPr>
              <w:t>*</w:t>
            </w:r>
          </w:p>
        </w:tc>
        <w:tc>
          <w:tcPr>
            <w:tcW w:w="2259" w:type="dxa"/>
            <w:tcBorders>
              <w:top w:val="single" w:sz="4" w:space="0" w:color="000000"/>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9 585 250,00</w:t>
            </w:r>
          </w:p>
        </w:tc>
        <w:tc>
          <w:tcPr>
            <w:tcW w:w="1917" w:type="dxa"/>
            <w:tcBorders>
              <w:top w:val="single" w:sz="4" w:space="0" w:color="000000"/>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8 864 300,00</w:t>
            </w:r>
          </w:p>
        </w:tc>
        <w:tc>
          <w:tcPr>
            <w:tcW w:w="1559" w:type="dxa"/>
            <w:tcBorders>
              <w:top w:val="single" w:sz="4" w:space="0" w:color="000000"/>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9 614 200,00</w:t>
            </w:r>
          </w:p>
        </w:tc>
      </w:tr>
    </w:tbl>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tbl>
      <w:tblPr>
        <w:tblW w:w="17216" w:type="dxa"/>
        <w:tblInd w:w="93" w:type="dxa"/>
        <w:tblLook w:val="04A0" w:firstRow="1" w:lastRow="0" w:firstColumn="1" w:lastColumn="0" w:noHBand="0" w:noVBand="1"/>
      </w:tblPr>
      <w:tblGrid>
        <w:gridCol w:w="6254"/>
        <w:gridCol w:w="605"/>
        <w:gridCol w:w="490"/>
        <w:gridCol w:w="550"/>
        <w:gridCol w:w="1652"/>
        <w:gridCol w:w="853"/>
        <w:gridCol w:w="1660"/>
        <w:gridCol w:w="1701"/>
        <w:gridCol w:w="1811"/>
        <w:gridCol w:w="236"/>
        <w:gridCol w:w="1404"/>
      </w:tblGrid>
      <w:tr w:rsidR="00400ABF" w:rsidRPr="0000039C" w:rsidTr="00BF458F">
        <w:trPr>
          <w:gridAfter w:val="2"/>
          <w:wAfter w:w="1640" w:type="dxa"/>
          <w:trHeight w:val="409"/>
        </w:trPr>
        <w:tc>
          <w:tcPr>
            <w:tcW w:w="6254"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rPr>
                <w:rFonts w:ascii="Arial CYR" w:eastAsia="Times New Roman" w:hAnsi="Arial CYR" w:cs="Arial CYR"/>
                <w:sz w:val="32"/>
                <w:szCs w:val="32"/>
              </w:rPr>
            </w:pPr>
          </w:p>
        </w:tc>
        <w:tc>
          <w:tcPr>
            <w:tcW w:w="605"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rPr>
                <w:rFonts w:ascii="Arial CYR" w:eastAsia="Times New Roman" w:hAnsi="Arial CYR" w:cs="Arial CYR"/>
                <w:sz w:val="32"/>
                <w:szCs w:val="32"/>
              </w:rPr>
            </w:pPr>
          </w:p>
        </w:tc>
        <w:tc>
          <w:tcPr>
            <w:tcW w:w="49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55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1652"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853"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5172" w:type="dxa"/>
            <w:gridSpan w:val="3"/>
            <w:tcBorders>
              <w:top w:val="nil"/>
              <w:left w:val="nil"/>
              <w:bottom w:val="nil"/>
              <w:right w:val="nil"/>
            </w:tcBorders>
            <w:shd w:val="clear" w:color="auto" w:fill="auto"/>
            <w:noWrap/>
            <w:vAlign w:val="bottom"/>
            <w:hideMark/>
          </w:tcPr>
          <w:p w:rsidR="00400ABF" w:rsidRPr="0000039C" w:rsidRDefault="00400ABF" w:rsidP="00BF458F">
            <w:pPr>
              <w:spacing w:after="0" w:line="240" w:lineRule="auto"/>
              <w:rPr>
                <w:rFonts w:ascii="Arial CYR" w:eastAsia="Times New Roman" w:hAnsi="Arial CYR" w:cs="Arial CYR"/>
                <w:sz w:val="32"/>
                <w:szCs w:val="32"/>
              </w:rPr>
            </w:pPr>
            <w:r w:rsidRPr="0000039C">
              <w:rPr>
                <w:rFonts w:ascii="Times New Roman" w:eastAsia="Times New Roman" w:hAnsi="Times New Roman" w:cs="Times New Roman"/>
                <w:sz w:val="20"/>
                <w:szCs w:val="20"/>
              </w:rPr>
              <w:t>Приложение № 8</w:t>
            </w:r>
          </w:p>
        </w:tc>
      </w:tr>
      <w:tr w:rsidR="00400ABF" w:rsidRPr="0000039C" w:rsidTr="00BF458F">
        <w:trPr>
          <w:gridAfter w:val="2"/>
          <w:wAfter w:w="1640" w:type="dxa"/>
          <w:trHeight w:val="409"/>
        </w:trPr>
        <w:tc>
          <w:tcPr>
            <w:tcW w:w="6254"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rPr>
                <w:rFonts w:ascii="Arial CYR" w:eastAsia="Times New Roman" w:hAnsi="Arial CYR" w:cs="Arial CYR"/>
                <w:sz w:val="32"/>
                <w:szCs w:val="32"/>
              </w:rPr>
            </w:pPr>
          </w:p>
        </w:tc>
        <w:tc>
          <w:tcPr>
            <w:tcW w:w="605"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rPr>
                <w:rFonts w:ascii="Arial CYR" w:eastAsia="Times New Roman" w:hAnsi="Arial CYR" w:cs="Arial CYR"/>
                <w:sz w:val="32"/>
                <w:szCs w:val="32"/>
              </w:rPr>
            </w:pPr>
          </w:p>
        </w:tc>
        <w:tc>
          <w:tcPr>
            <w:tcW w:w="49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55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1652"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853"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5172" w:type="dxa"/>
            <w:gridSpan w:val="3"/>
            <w:tcBorders>
              <w:top w:val="nil"/>
              <w:left w:val="nil"/>
              <w:bottom w:val="nil"/>
              <w:right w:val="nil"/>
            </w:tcBorders>
            <w:shd w:val="clear" w:color="auto" w:fill="auto"/>
            <w:noWrap/>
            <w:vAlign w:val="bottom"/>
            <w:hideMark/>
          </w:tcPr>
          <w:p w:rsidR="00400ABF" w:rsidRPr="0000039C" w:rsidRDefault="00400ABF" w:rsidP="00BF458F">
            <w:pPr>
              <w:spacing w:after="0" w:line="240" w:lineRule="auto"/>
              <w:rPr>
                <w:rFonts w:ascii="Times New Roman" w:eastAsia="Times New Roman" w:hAnsi="Times New Roman" w:cs="Times New Roman"/>
                <w:sz w:val="20"/>
                <w:szCs w:val="20"/>
              </w:rPr>
            </w:pPr>
            <w:proofErr w:type="gramStart"/>
            <w:r w:rsidRPr="0000039C">
              <w:rPr>
                <w:rFonts w:ascii="Times New Roman" w:eastAsia="Times New Roman" w:hAnsi="Times New Roman" w:cs="Times New Roman"/>
                <w:sz w:val="20"/>
                <w:szCs w:val="20"/>
              </w:rPr>
              <w:t>к</w:t>
            </w:r>
            <w:proofErr w:type="gramEnd"/>
            <w:r w:rsidRPr="0000039C">
              <w:rPr>
                <w:rFonts w:ascii="Times New Roman" w:eastAsia="Times New Roman" w:hAnsi="Times New Roman" w:cs="Times New Roman"/>
                <w:sz w:val="20"/>
                <w:szCs w:val="20"/>
              </w:rPr>
              <w:t xml:space="preserve"> решению Совета депутатов</w:t>
            </w:r>
          </w:p>
        </w:tc>
      </w:tr>
      <w:tr w:rsidR="00400ABF" w:rsidRPr="0000039C" w:rsidTr="00BF458F">
        <w:trPr>
          <w:gridAfter w:val="2"/>
          <w:wAfter w:w="1640" w:type="dxa"/>
          <w:trHeight w:val="409"/>
        </w:trPr>
        <w:tc>
          <w:tcPr>
            <w:tcW w:w="6254"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rPr>
                <w:rFonts w:ascii="Arial CYR" w:eastAsia="Times New Roman" w:hAnsi="Arial CYR" w:cs="Arial CYR"/>
                <w:sz w:val="32"/>
                <w:szCs w:val="32"/>
              </w:rPr>
            </w:pPr>
          </w:p>
        </w:tc>
        <w:tc>
          <w:tcPr>
            <w:tcW w:w="605"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rPr>
                <w:rFonts w:ascii="Arial CYR" w:eastAsia="Times New Roman" w:hAnsi="Arial CYR" w:cs="Arial CYR"/>
                <w:sz w:val="32"/>
                <w:szCs w:val="32"/>
              </w:rPr>
            </w:pPr>
          </w:p>
        </w:tc>
        <w:tc>
          <w:tcPr>
            <w:tcW w:w="49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55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1652"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853"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5172" w:type="dxa"/>
            <w:gridSpan w:val="3"/>
            <w:tcBorders>
              <w:top w:val="nil"/>
              <w:left w:val="nil"/>
              <w:bottom w:val="nil"/>
              <w:right w:val="nil"/>
            </w:tcBorders>
            <w:shd w:val="clear" w:color="auto" w:fill="auto"/>
            <w:noWrap/>
            <w:vAlign w:val="bottom"/>
            <w:hideMark/>
          </w:tcPr>
          <w:p w:rsidR="00400ABF" w:rsidRPr="0000039C" w:rsidRDefault="00400ABF" w:rsidP="00BF458F">
            <w:pPr>
              <w:spacing w:after="0" w:line="240" w:lineRule="auto"/>
              <w:rPr>
                <w:rFonts w:ascii="Times New Roman" w:eastAsia="Times New Roman" w:hAnsi="Times New Roman" w:cs="Times New Roman"/>
                <w:sz w:val="20"/>
                <w:szCs w:val="20"/>
              </w:rPr>
            </w:pPr>
            <w:r w:rsidRPr="0000039C">
              <w:rPr>
                <w:rFonts w:ascii="Times New Roman" w:eastAsia="Times New Roman" w:hAnsi="Times New Roman" w:cs="Times New Roman"/>
                <w:sz w:val="20"/>
                <w:szCs w:val="20"/>
              </w:rPr>
              <w:t>Васильевского сельсовета</w:t>
            </w:r>
          </w:p>
        </w:tc>
      </w:tr>
      <w:tr w:rsidR="00400ABF" w:rsidRPr="0000039C" w:rsidTr="00BF458F">
        <w:trPr>
          <w:gridAfter w:val="2"/>
          <w:wAfter w:w="1640" w:type="dxa"/>
          <w:trHeight w:val="409"/>
        </w:trPr>
        <w:tc>
          <w:tcPr>
            <w:tcW w:w="6254"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right"/>
              <w:rPr>
                <w:rFonts w:ascii="Times New Roman" w:eastAsia="Times New Roman" w:hAnsi="Times New Roman" w:cs="Times New Roman"/>
                <w:sz w:val="32"/>
                <w:szCs w:val="32"/>
              </w:rPr>
            </w:pPr>
          </w:p>
        </w:tc>
        <w:tc>
          <w:tcPr>
            <w:tcW w:w="605"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right"/>
              <w:rPr>
                <w:rFonts w:ascii="Times New Roman" w:eastAsia="Times New Roman" w:hAnsi="Times New Roman" w:cs="Times New Roman"/>
                <w:sz w:val="32"/>
                <w:szCs w:val="32"/>
              </w:rPr>
            </w:pPr>
          </w:p>
        </w:tc>
        <w:tc>
          <w:tcPr>
            <w:tcW w:w="49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sz w:val="32"/>
                <w:szCs w:val="32"/>
              </w:rPr>
            </w:pPr>
          </w:p>
        </w:tc>
        <w:tc>
          <w:tcPr>
            <w:tcW w:w="55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sz w:val="32"/>
                <w:szCs w:val="32"/>
              </w:rPr>
            </w:pPr>
          </w:p>
        </w:tc>
        <w:tc>
          <w:tcPr>
            <w:tcW w:w="1652"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853"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5172" w:type="dxa"/>
            <w:gridSpan w:val="3"/>
            <w:tcBorders>
              <w:top w:val="nil"/>
              <w:left w:val="nil"/>
              <w:bottom w:val="nil"/>
              <w:right w:val="nil"/>
            </w:tcBorders>
            <w:shd w:val="clear" w:color="auto" w:fill="auto"/>
            <w:noWrap/>
            <w:vAlign w:val="bottom"/>
            <w:hideMark/>
          </w:tcPr>
          <w:p w:rsidR="00400ABF" w:rsidRPr="0000039C" w:rsidRDefault="00400ABF" w:rsidP="00BF458F">
            <w:pPr>
              <w:spacing w:after="0" w:line="240" w:lineRule="auto"/>
              <w:rPr>
                <w:rFonts w:ascii="Times New Roman" w:eastAsia="Times New Roman" w:hAnsi="Times New Roman" w:cs="Times New Roman"/>
                <w:sz w:val="20"/>
                <w:szCs w:val="20"/>
              </w:rPr>
            </w:pPr>
            <w:proofErr w:type="gramStart"/>
            <w:r w:rsidRPr="0000039C">
              <w:rPr>
                <w:rFonts w:ascii="Times New Roman" w:eastAsia="Times New Roman" w:hAnsi="Times New Roman" w:cs="Times New Roman"/>
                <w:sz w:val="20"/>
                <w:szCs w:val="20"/>
              </w:rPr>
              <w:t>от</w:t>
            </w:r>
            <w:proofErr w:type="gramEnd"/>
            <w:r w:rsidRPr="0000039C">
              <w:rPr>
                <w:rFonts w:ascii="Times New Roman" w:eastAsia="Times New Roman" w:hAnsi="Times New Roman" w:cs="Times New Roman"/>
                <w:sz w:val="20"/>
                <w:szCs w:val="20"/>
              </w:rPr>
              <w:t xml:space="preserve"> 20.12.2021 года № 56</w:t>
            </w:r>
          </w:p>
        </w:tc>
      </w:tr>
      <w:tr w:rsidR="00400ABF" w:rsidRPr="0000039C" w:rsidTr="00BF458F">
        <w:trPr>
          <w:gridAfter w:val="2"/>
          <w:wAfter w:w="1640" w:type="dxa"/>
          <w:trHeight w:val="409"/>
        </w:trPr>
        <w:tc>
          <w:tcPr>
            <w:tcW w:w="6254"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right"/>
              <w:rPr>
                <w:rFonts w:ascii="Times New Roman" w:eastAsia="Times New Roman" w:hAnsi="Times New Roman" w:cs="Times New Roman"/>
                <w:sz w:val="32"/>
                <w:szCs w:val="32"/>
              </w:rPr>
            </w:pPr>
          </w:p>
        </w:tc>
        <w:tc>
          <w:tcPr>
            <w:tcW w:w="605"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right"/>
              <w:rPr>
                <w:rFonts w:ascii="Times New Roman" w:eastAsia="Times New Roman" w:hAnsi="Times New Roman" w:cs="Times New Roman"/>
                <w:sz w:val="32"/>
                <w:szCs w:val="32"/>
              </w:rPr>
            </w:pPr>
          </w:p>
        </w:tc>
        <w:tc>
          <w:tcPr>
            <w:tcW w:w="49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sz w:val="32"/>
                <w:szCs w:val="32"/>
              </w:rPr>
            </w:pPr>
          </w:p>
        </w:tc>
        <w:tc>
          <w:tcPr>
            <w:tcW w:w="55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sz w:val="32"/>
                <w:szCs w:val="32"/>
              </w:rPr>
            </w:pPr>
          </w:p>
        </w:tc>
        <w:tc>
          <w:tcPr>
            <w:tcW w:w="1652"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853"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32"/>
                <w:szCs w:val="32"/>
              </w:rPr>
            </w:pPr>
          </w:p>
        </w:tc>
        <w:tc>
          <w:tcPr>
            <w:tcW w:w="5172" w:type="dxa"/>
            <w:gridSpan w:val="3"/>
            <w:tcBorders>
              <w:top w:val="nil"/>
              <w:left w:val="nil"/>
              <w:bottom w:val="nil"/>
              <w:right w:val="nil"/>
            </w:tcBorders>
            <w:shd w:val="clear" w:color="auto" w:fill="auto"/>
            <w:noWrap/>
            <w:vAlign w:val="bottom"/>
            <w:hideMark/>
          </w:tcPr>
          <w:p w:rsidR="00400ABF" w:rsidRPr="0000039C" w:rsidRDefault="00400ABF" w:rsidP="00BF458F">
            <w:pPr>
              <w:spacing w:after="0" w:line="240" w:lineRule="auto"/>
              <w:rPr>
                <w:rFonts w:ascii="Times New Roman" w:eastAsia="Times New Roman" w:hAnsi="Times New Roman" w:cs="Times New Roman"/>
                <w:sz w:val="32"/>
                <w:szCs w:val="32"/>
              </w:rPr>
            </w:pPr>
          </w:p>
        </w:tc>
      </w:tr>
      <w:tr w:rsidR="00400ABF" w:rsidRPr="0000039C" w:rsidTr="00BF458F">
        <w:trPr>
          <w:trHeight w:val="61"/>
        </w:trPr>
        <w:tc>
          <w:tcPr>
            <w:tcW w:w="6254" w:type="dxa"/>
            <w:tcBorders>
              <w:top w:val="nil"/>
              <w:left w:val="nil"/>
              <w:bottom w:val="nil"/>
              <w:right w:val="nil"/>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32"/>
                <w:szCs w:val="32"/>
              </w:rPr>
            </w:pPr>
          </w:p>
        </w:tc>
        <w:tc>
          <w:tcPr>
            <w:tcW w:w="605" w:type="dxa"/>
            <w:tcBorders>
              <w:top w:val="nil"/>
              <w:left w:val="nil"/>
              <w:bottom w:val="nil"/>
              <w:right w:val="nil"/>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32"/>
                <w:szCs w:val="32"/>
              </w:rPr>
            </w:pPr>
          </w:p>
        </w:tc>
        <w:tc>
          <w:tcPr>
            <w:tcW w:w="490" w:type="dxa"/>
            <w:tcBorders>
              <w:top w:val="nil"/>
              <w:left w:val="nil"/>
              <w:bottom w:val="nil"/>
              <w:right w:val="nil"/>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32"/>
                <w:szCs w:val="32"/>
              </w:rPr>
            </w:pPr>
          </w:p>
        </w:tc>
        <w:tc>
          <w:tcPr>
            <w:tcW w:w="550" w:type="dxa"/>
            <w:tcBorders>
              <w:top w:val="nil"/>
              <w:left w:val="nil"/>
              <w:bottom w:val="nil"/>
              <w:right w:val="nil"/>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32"/>
                <w:szCs w:val="32"/>
              </w:rPr>
            </w:pPr>
          </w:p>
        </w:tc>
        <w:tc>
          <w:tcPr>
            <w:tcW w:w="1652" w:type="dxa"/>
            <w:tcBorders>
              <w:top w:val="nil"/>
              <w:left w:val="nil"/>
              <w:bottom w:val="nil"/>
              <w:right w:val="nil"/>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32"/>
                <w:szCs w:val="32"/>
              </w:rPr>
            </w:pPr>
          </w:p>
        </w:tc>
        <w:tc>
          <w:tcPr>
            <w:tcW w:w="853" w:type="dxa"/>
            <w:tcBorders>
              <w:top w:val="nil"/>
              <w:left w:val="nil"/>
              <w:bottom w:val="nil"/>
              <w:right w:val="nil"/>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32"/>
                <w:szCs w:val="32"/>
              </w:rPr>
            </w:pPr>
          </w:p>
        </w:tc>
        <w:tc>
          <w:tcPr>
            <w:tcW w:w="5172" w:type="dxa"/>
            <w:gridSpan w:val="3"/>
            <w:tcBorders>
              <w:top w:val="nil"/>
              <w:left w:val="nil"/>
              <w:bottom w:val="nil"/>
              <w:right w:val="nil"/>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32"/>
                <w:szCs w:val="32"/>
              </w:rPr>
            </w:pPr>
          </w:p>
        </w:tc>
        <w:tc>
          <w:tcPr>
            <w:tcW w:w="236" w:type="dxa"/>
            <w:tcBorders>
              <w:top w:val="nil"/>
              <w:left w:val="nil"/>
              <w:bottom w:val="nil"/>
              <w:right w:val="nil"/>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32"/>
                <w:szCs w:val="32"/>
              </w:rPr>
            </w:pPr>
          </w:p>
        </w:tc>
        <w:tc>
          <w:tcPr>
            <w:tcW w:w="1404" w:type="dxa"/>
            <w:tcBorders>
              <w:top w:val="nil"/>
              <w:left w:val="nil"/>
              <w:bottom w:val="nil"/>
              <w:right w:val="nil"/>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32"/>
                <w:szCs w:val="32"/>
              </w:rPr>
            </w:pPr>
          </w:p>
        </w:tc>
      </w:tr>
      <w:tr w:rsidR="00400ABF" w:rsidRPr="0000039C" w:rsidTr="00BF458F">
        <w:trPr>
          <w:gridAfter w:val="2"/>
          <w:wAfter w:w="1640" w:type="dxa"/>
          <w:trHeight w:val="1377"/>
        </w:trPr>
        <w:tc>
          <w:tcPr>
            <w:tcW w:w="15576" w:type="dxa"/>
            <w:gridSpan w:val="9"/>
            <w:tcBorders>
              <w:top w:val="nil"/>
              <w:left w:val="nil"/>
              <w:bottom w:val="nil"/>
              <w:right w:val="nil"/>
            </w:tcBorders>
            <w:shd w:val="clear" w:color="auto" w:fill="auto"/>
            <w:hideMark/>
          </w:tcPr>
          <w:p w:rsidR="00400ABF" w:rsidRPr="0000039C" w:rsidRDefault="00400ABF" w:rsidP="00BF458F">
            <w:pPr>
              <w:spacing w:after="0" w:line="240" w:lineRule="auto"/>
              <w:jc w:val="center"/>
              <w:rPr>
                <w:rFonts w:ascii="Times New Roman" w:eastAsia="Times New Roman" w:hAnsi="Times New Roman" w:cs="Times New Roman"/>
                <w:b/>
                <w:bCs/>
                <w:sz w:val="28"/>
                <w:szCs w:val="28"/>
              </w:rPr>
            </w:pPr>
            <w:r w:rsidRPr="0000039C">
              <w:rPr>
                <w:rFonts w:ascii="Times New Roman" w:eastAsia="Times New Roman" w:hAnsi="Times New Roman" w:cs="Times New Roman"/>
                <w:b/>
                <w:bCs/>
                <w:sz w:val="28"/>
                <w:szCs w:val="28"/>
              </w:rPr>
              <w:t>ВЕДОМСТВЕННАЯ СТРУКТУРА РАСХОДОВ МЕСТНОГО БЮДЖЕТА НА 2022 ГОД И ПЛАНОВЫЙ ПЕРИОД 2023, 2024 ГОДОВ</w:t>
            </w:r>
          </w:p>
        </w:tc>
      </w:tr>
      <w:tr w:rsidR="00400ABF" w:rsidRPr="0000039C" w:rsidTr="00BF458F">
        <w:trPr>
          <w:gridAfter w:val="2"/>
          <w:wAfter w:w="1640" w:type="dxa"/>
          <w:trHeight w:val="378"/>
        </w:trPr>
        <w:tc>
          <w:tcPr>
            <w:tcW w:w="6254"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28"/>
                <w:szCs w:val="28"/>
              </w:rPr>
            </w:pPr>
          </w:p>
        </w:tc>
        <w:tc>
          <w:tcPr>
            <w:tcW w:w="605"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28"/>
                <w:szCs w:val="28"/>
              </w:rPr>
            </w:pPr>
          </w:p>
        </w:tc>
        <w:tc>
          <w:tcPr>
            <w:tcW w:w="49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28"/>
                <w:szCs w:val="28"/>
              </w:rPr>
            </w:pPr>
          </w:p>
        </w:tc>
        <w:tc>
          <w:tcPr>
            <w:tcW w:w="55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28"/>
                <w:szCs w:val="28"/>
              </w:rPr>
            </w:pPr>
          </w:p>
        </w:tc>
        <w:tc>
          <w:tcPr>
            <w:tcW w:w="1652"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28"/>
                <w:szCs w:val="28"/>
              </w:rPr>
            </w:pPr>
          </w:p>
        </w:tc>
        <w:tc>
          <w:tcPr>
            <w:tcW w:w="853"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28"/>
                <w:szCs w:val="28"/>
              </w:rPr>
            </w:pPr>
          </w:p>
        </w:tc>
        <w:tc>
          <w:tcPr>
            <w:tcW w:w="166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28"/>
                <w:szCs w:val="28"/>
              </w:rPr>
            </w:pPr>
          </w:p>
        </w:tc>
        <w:tc>
          <w:tcPr>
            <w:tcW w:w="1701"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b/>
                <w:bCs/>
                <w:sz w:val="28"/>
                <w:szCs w:val="28"/>
              </w:rPr>
            </w:pPr>
          </w:p>
        </w:tc>
        <w:tc>
          <w:tcPr>
            <w:tcW w:w="1811"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sz w:val="28"/>
                <w:szCs w:val="28"/>
              </w:rPr>
            </w:pPr>
            <w:r w:rsidRPr="0000039C">
              <w:rPr>
                <w:rFonts w:ascii="Times New Roman" w:eastAsia="Times New Roman" w:hAnsi="Times New Roman" w:cs="Times New Roman"/>
                <w:sz w:val="28"/>
                <w:szCs w:val="28"/>
              </w:rPr>
              <w:t>(руб.)</w:t>
            </w:r>
          </w:p>
        </w:tc>
      </w:tr>
      <w:tr w:rsidR="00400ABF" w:rsidRPr="0000039C" w:rsidTr="00BF458F">
        <w:trPr>
          <w:gridAfter w:val="2"/>
          <w:wAfter w:w="1640" w:type="dxa"/>
          <w:trHeight w:val="257"/>
        </w:trPr>
        <w:tc>
          <w:tcPr>
            <w:tcW w:w="6254"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rPr>
                <w:rFonts w:ascii="Arial CYR" w:eastAsia="Times New Roman" w:hAnsi="Arial CYR" w:cs="Arial CYR"/>
                <w:sz w:val="20"/>
                <w:szCs w:val="20"/>
              </w:rPr>
            </w:pPr>
          </w:p>
        </w:tc>
        <w:tc>
          <w:tcPr>
            <w:tcW w:w="605"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rPr>
                <w:rFonts w:ascii="Arial CYR" w:eastAsia="Times New Roman" w:hAnsi="Arial CYR" w:cs="Arial CYR"/>
                <w:sz w:val="20"/>
                <w:szCs w:val="20"/>
              </w:rPr>
            </w:pPr>
          </w:p>
        </w:tc>
        <w:tc>
          <w:tcPr>
            <w:tcW w:w="49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20"/>
                <w:szCs w:val="20"/>
              </w:rPr>
            </w:pPr>
          </w:p>
        </w:tc>
        <w:tc>
          <w:tcPr>
            <w:tcW w:w="55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20"/>
                <w:szCs w:val="20"/>
              </w:rPr>
            </w:pPr>
          </w:p>
        </w:tc>
        <w:tc>
          <w:tcPr>
            <w:tcW w:w="1652"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20"/>
                <w:szCs w:val="20"/>
              </w:rPr>
            </w:pPr>
          </w:p>
        </w:tc>
        <w:tc>
          <w:tcPr>
            <w:tcW w:w="853"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20"/>
                <w:szCs w:val="20"/>
              </w:rPr>
            </w:pPr>
          </w:p>
        </w:tc>
        <w:tc>
          <w:tcPr>
            <w:tcW w:w="1660"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20"/>
                <w:szCs w:val="20"/>
              </w:rPr>
            </w:pPr>
          </w:p>
        </w:tc>
        <w:tc>
          <w:tcPr>
            <w:tcW w:w="1701"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20"/>
                <w:szCs w:val="20"/>
              </w:rPr>
            </w:pPr>
          </w:p>
        </w:tc>
        <w:tc>
          <w:tcPr>
            <w:tcW w:w="1811" w:type="dxa"/>
            <w:tcBorders>
              <w:top w:val="nil"/>
              <w:left w:val="nil"/>
              <w:bottom w:val="nil"/>
              <w:right w:val="nil"/>
            </w:tcBorders>
            <w:shd w:val="clear" w:color="auto" w:fill="auto"/>
            <w:noWrap/>
            <w:vAlign w:val="bottom"/>
            <w:hideMark/>
          </w:tcPr>
          <w:p w:rsidR="00400ABF" w:rsidRPr="0000039C" w:rsidRDefault="00400ABF" w:rsidP="00BF458F">
            <w:pPr>
              <w:spacing w:after="0" w:line="240" w:lineRule="auto"/>
              <w:jc w:val="center"/>
              <w:rPr>
                <w:rFonts w:ascii="Arial CYR" w:eastAsia="Times New Roman" w:hAnsi="Arial CYR" w:cs="Arial CYR"/>
                <w:sz w:val="20"/>
                <w:szCs w:val="20"/>
              </w:rPr>
            </w:pPr>
          </w:p>
        </w:tc>
      </w:tr>
      <w:tr w:rsidR="00400ABF" w:rsidRPr="0000039C" w:rsidTr="00BF458F">
        <w:trPr>
          <w:gridAfter w:val="2"/>
          <w:wAfter w:w="1640" w:type="dxa"/>
          <w:trHeight w:val="318"/>
        </w:trPr>
        <w:tc>
          <w:tcPr>
            <w:tcW w:w="6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Наименование</w:t>
            </w:r>
          </w:p>
        </w:tc>
        <w:tc>
          <w:tcPr>
            <w:tcW w:w="605" w:type="dxa"/>
            <w:tcBorders>
              <w:top w:val="single" w:sz="4" w:space="0" w:color="000000"/>
              <w:left w:val="nil"/>
              <w:bottom w:val="single" w:sz="4" w:space="0" w:color="000000"/>
              <w:right w:val="single" w:sz="4" w:space="0" w:color="000000"/>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Вед</w:t>
            </w:r>
          </w:p>
        </w:tc>
        <w:tc>
          <w:tcPr>
            <w:tcW w:w="490" w:type="dxa"/>
            <w:tcBorders>
              <w:top w:val="single" w:sz="4" w:space="0" w:color="000000"/>
              <w:left w:val="nil"/>
              <w:bottom w:val="single" w:sz="4" w:space="0" w:color="000000"/>
              <w:right w:val="single" w:sz="4" w:space="0" w:color="000000"/>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РЗ</w:t>
            </w:r>
          </w:p>
        </w:tc>
        <w:tc>
          <w:tcPr>
            <w:tcW w:w="550" w:type="dxa"/>
            <w:tcBorders>
              <w:top w:val="single" w:sz="4" w:space="0" w:color="000000"/>
              <w:left w:val="nil"/>
              <w:bottom w:val="single" w:sz="4" w:space="0" w:color="000000"/>
              <w:right w:val="single" w:sz="4" w:space="0" w:color="000000"/>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ПР</w:t>
            </w:r>
          </w:p>
        </w:tc>
        <w:tc>
          <w:tcPr>
            <w:tcW w:w="1652" w:type="dxa"/>
            <w:tcBorders>
              <w:top w:val="single" w:sz="4" w:space="0" w:color="000000"/>
              <w:left w:val="nil"/>
              <w:bottom w:val="single" w:sz="4" w:space="0" w:color="000000"/>
              <w:right w:val="single" w:sz="4" w:space="0" w:color="000000"/>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КЦСР</w:t>
            </w:r>
          </w:p>
        </w:tc>
        <w:tc>
          <w:tcPr>
            <w:tcW w:w="853" w:type="dxa"/>
            <w:tcBorders>
              <w:top w:val="single" w:sz="4" w:space="0" w:color="000000"/>
              <w:left w:val="nil"/>
              <w:bottom w:val="single" w:sz="4" w:space="0" w:color="000000"/>
              <w:right w:val="single" w:sz="4" w:space="0" w:color="000000"/>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КВР</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2022</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2023</w:t>
            </w:r>
          </w:p>
        </w:tc>
        <w:tc>
          <w:tcPr>
            <w:tcW w:w="1811" w:type="dxa"/>
            <w:tcBorders>
              <w:top w:val="single" w:sz="4" w:space="0" w:color="000000"/>
              <w:left w:val="nil"/>
              <w:bottom w:val="single" w:sz="4" w:space="0" w:color="000000"/>
              <w:right w:val="single" w:sz="4" w:space="0" w:color="000000"/>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2024</w:t>
            </w:r>
          </w:p>
        </w:tc>
      </w:tr>
      <w:tr w:rsidR="00400ABF" w:rsidRPr="0000039C" w:rsidTr="00BF458F">
        <w:trPr>
          <w:gridAfter w:val="2"/>
          <w:wAfter w:w="1640" w:type="dxa"/>
          <w:trHeight w:val="333"/>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w:t>
            </w:r>
          </w:p>
        </w:tc>
        <w:tc>
          <w:tcPr>
            <w:tcW w:w="605" w:type="dxa"/>
            <w:tcBorders>
              <w:top w:val="nil"/>
              <w:left w:val="nil"/>
              <w:bottom w:val="nil"/>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w:t>
            </w:r>
          </w:p>
        </w:tc>
        <w:tc>
          <w:tcPr>
            <w:tcW w:w="490" w:type="dxa"/>
            <w:tcBorders>
              <w:top w:val="nil"/>
              <w:left w:val="nil"/>
              <w:bottom w:val="nil"/>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w:t>
            </w:r>
          </w:p>
        </w:tc>
        <w:tc>
          <w:tcPr>
            <w:tcW w:w="550" w:type="dxa"/>
            <w:tcBorders>
              <w:top w:val="nil"/>
              <w:left w:val="nil"/>
              <w:bottom w:val="nil"/>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w:t>
            </w:r>
          </w:p>
        </w:tc>
        <w:tc>
          <w:tcPr>
            <w:tcW w:w="1652" w:type="dxa"/>
            <w:tcBorders>
              <w:top w:val="nil"/>
              <w:left w:val="nil"/>
              <w:bottom w:val="single" w:sz="8" w:space="0" w:color="000000"/>
              <w:right w:val="single" w:sz="4" w:space="0" w:color="000000"/>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w:t>
            </w:r>
          </w:p>
        </w:tc>
        <w:tc>
          <w:tcPr>
            <w:tcW w:w="853" w:type="dxa"/>
            <w:tcBorders>
              <w:top w:val="nil"/>
              <w:left w:val="nil"/>
              <w:bottom w:val="single" w:sz="8" w:space="0" w:color="000000"/>
              <w:right w:val="single" w:sz="4" w:space="0" w:color="000000"/>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w:t>
            </w:r>
          </w:p>
        </w:tc>
        <w:tc>
          <w:tcPr>
            <w:tcW w:w="1660" w:type="dxa"/>
            <w:tcBorders>
              <w:top w:val="nil"/>
              <w:left w:val="nil"/>
              <w:bottom w:val="single" w:sz="8" w:space="0" w:color="000000"/>
              <w:right w:val="single" w:sz="4" w:space="0" w:color="000000"/>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w:t>
            </w:r>
          </w:p>
        </w:tc>
        <w:tc>
          <w:tcPr>
            <w:tcW w:w="1701" w:type="dxa"/>
            <w:tcBorders>
              <w:top w:val="nil"/>
              <w:left w:val="nil"/>
              <w:bottom w:val="single" w:sz="8" w:space="0" w:color="000000"/>
              <w:right w:val="single" w:sz="4" w:space="0" w:color="000000"/>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w:t>
            </w:r>
          </w:p>
        </w:tc>
        <w:tc>
          <w:tcPr>
            <w:tcW w:w="1811" w:type="dxa"/>
            <w:tcBorders>
              <w:top w:val="nil"/>
              <w:left w:val="nil"/>
              <w:bottom w:val="single" w:sz="8" w:space="0" w:color="000000"/>
              <w:right w:val="single" w:sz="4" w:space="0" w:color="000000"/>
            </w:tcBorders>
            <w:shd w:val="clear" w:color="auto" w:fill="auto"/>
            <w:vAlign w:val="center"/>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6</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ОБЩЕГОСУДАРСТВЕННЫЕ ВОПРОСЫ</w:t>
            </w:r>
          </w:p>
        </w:tc>
        <w:tc>
          <w:tcPr>
            <w:tcW w:w="605" w:type="dxa"/>
            <w:tcBorders>
              <w:top w:val="single" w:sz="4" w:space="0" w:color="000000"/>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490" w:type="dxa"/>
            <w:tcBorders>
              <w:top w:val="single" w:sz="4" w:space="0" w:color="000000"/>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01</w:t>
            </w:r>
          </w:p>
        </w:tc>
        <w:tc>
          <w:tcPr>
            <w:tcW w:w="550" w:type="dxa"/>
            <w:tcBorders>
              <w:top w:val="single" w:sz="4" w:space="0" w:color="000000"/>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w:t>
            </w:r>
          </w:p>
        </w:tc>
        <w:tc>
          <w:tcPr>
            <w:tcW w:w="1652" w:type="dxa"/>
            <w:tcBorders>
              <w:top w:val="single" w:sz="4" w:space="0" w:color="000000"/>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0000000000</w:t>
            </w:r>
          </w:p>
        </w:tc>
        <w:tc>
          <w:tcPr>
            <w:tcW w:w="853" w:type="dxa"/>
            <w:tcBorders>
              <w:top w:val="single" w:sz="4" w:space="0" w:color="000000"/>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3 503 230,00</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3 629 087,00</w:t>
            </w:r>
          </w:p>
        </w:tc>
        <w:tc>
          <w:tcPr>
            <w:tcW w:w="1811" w:type="dxa"/>
            <w:tcBorders>
              <w:top w:val="single" w:sz="4" w:space="0" w:color="000000"/>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3 669 109,22</w:t>
            </w:r>
          </w:p>
        </w:tc>
      </w:tr>
      <w:tr w:rsidR="00400ABF" w:rsidRPr="0000039C" w:rsidTr="00BF458F">
        <w:trPr>
          <w:gridAfter w:val="2"/>
          <w:wAfter w:w="1640" w:type="dxa"/>
          <w:trHeight w:val="63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900800,00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943800,00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943800,00</w:t>
            </w:r>
          </w:p>
        </w:tc>
      </w:tr>
      <w:tr w:rsidR="00400ABF" w:rsidRPr="0000039C" w:rsidTr="00BF458F">
        <w:trPr>
          <w:gridAfter w:val="2"/>
          <w:wAfter w:w="1640" w:type="dxa"/>
          <w:trHeight w:val="1272"/>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00039C">
              <w:rPr>
                <w:rFonts w:ascii="Times New Roman" w:eastAsia="Times New Roman" w:hAnsi="Times New Roman" w:cs="Times New Roman"/>
                <w:color w:val="000000"/>
                <w:sz w:val="24"/>
                <w:szCs w:val="24"/>
              </w:rPr>
              <w:t>Саракташского</w:t>
            </w:r>
            <w:proofErr w:type="spellEnd"/>
            <w:r w:rsidRPr="0000039C">
              <w:rPr>
                <w:rFonts w:ascii="Times New Roman" w:eastAsia="Times New Roman" w:hAnsi="Times New Roman" w:cs="Times New Roman"/>
                <w:color w:val="000000"/>
                <w:sz w:val="24"/>
                <w:szCs w:val="24"/>
              </w:rPr>
              <w:t xml:space="preserve"> района Оренбургской области на 2018-2025 годы"</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5300000000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900 800,00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943 800,00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943 800,00</w:t>
            </w:r>
          </w:p>
        </w:tc>
      </w:tr>
      <w:tr w:rsidR="00400ABF" w:rsidRPr="0000039C" w:rsidTr="00BF458F">
        <w:trPr>
          <w:gridAfter w:val="2"/>
          <w:wAfter w:w="1640" w:type="dxa"/>
          <w:trHeight w:val="1514"/>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900 800,00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943 800,00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943 800,00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Глава муниципального образования</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5310010010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900 800,00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943 800,00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943 800,00</w:t>
            </w:r>
          </w:p>
        </w:tc>
      </w:tr>
      <w:tr w:rsidR="00400ABF" w:rsidRPr="0000039C" w:rsidTr="00BF458F">
        <w:trPr>
          <w:gridAfter w:val="2"/>
          <w:wAfter w:w="1640" w:type="dxa"/>
          <w:trHeight w:val="1272"/>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5310010010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900 800,00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943 800,00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943 800,00</w:t>
            </w:r>
          </w:p>
        </w:tc>
      </w:tr>
      <w:tr w:rsidR="00400ABF" w:rsidRPr="0000039C" w:rsidTr="00BF458F">
        <w:trPr>
          <w:gridAfter w:val="2"/>
          <w:wAfter w:w="1640" w:type="dxa"/>
          <w:trHeight w:val="63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5310010010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900 800,00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943 800,00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943 800,00</w:t>
            </w:r>
          </w:p>
        </w:tc>
      </w:tr>
      <w:tr w:rsidR="00400ABF" w:rsidRPr="0000039C" w:rsidTr="00BF458F">
        <w:trPr>
          <w:gridAfter w:val="2"/>
          <w:wAfter w:w="1640" w:type="dxa"/>
          <w:trHeight w:val="31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5310010010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121</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700 800,00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743 800,00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743 800,00</w:t>
            </w:r>
          </w:p>
        </w:tc>
      </w:tr>
      <w:tr w:rsidR="00400ABF" w:rsidRPr="0000039C" w:rsidTr="00BF458F">
        <w:trPr>
          <w:gridAfter w:val="2"/>
          <w:wAfter w:w="1640" w:type="dxa"/>
          <w:trHeight w:val="954"/>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5310010010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129</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200 000,00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200 000,00</w:t>
            </w:r>
          </w:p>
        </w:tc>
      </w:tr>
      <w:tr w:rsidR="00400ABF" w:rsidRPr="0000039C" w:rsidTr="00BF458F">
        <w:trPr>
          <w:gridAfter w:val="2"/>
          <w:wAfter w:w="1640" w:type="dxa"/>
          <w:trHeight w:val="954"/>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2 567 108,50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2 651 887,00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2 691 909,22</w:t>
            </w:r>
          </w:p>
        </w:tc>
      </w:tr>
      <w:tr w:rsidR="00400ABF" w:rsidRPr="0000039C" w:rsidTr="00BF458F">
        <w:trPr>
          <w:gridAfter w:val="2"/>
          <w:wAfter w:w="1640" w:type="dxa"/>
          <w:trHeight w:val="1272"/>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00039C">
              <w:rPr>
                <w:rFonts w:ascii="Times New Roman" w:eastAsia="Times New Roman" w:hAnsi="Times New Roman" w:cs="Times New Roman"/>
                <w:color w:val="000000"/>
                <w:sz w:val="24"/>
                <w:szCs w:val="24"/>
              </w:rPr>
              <w:t>Саракташского</w:t>
            </w:r>
            <w:proofErr w:type="spellEnd"/>
            <w:r w:rsidRPr="0000039C">
              <w:rPr>
                <w:rFonts w:ascii="Times New Roman" w:eastAsia="Times New Roman" w:hAnsi="Times New Roman" w:cs="Times New Roman"/>
                <w:color w:val="000000"/>
                <w:sz w:val="24"/>
                <w:szCs w:val="24"/>
              </w:rPr>
              <w:t xml:space="preserve"> района Оренбургской области на 2018-2025 годы"</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5300000000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2 567 108,50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2 651 887,00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2 691 909,22</w:t>
            </w:r>
          </w:p>
        </w:tc>
      </w:tr>
      <w:tr w:rsidR="00400ABF" w:rsidRPr="0000039C" w:rsidTr="00BF458F">
        <w:trPr>
          <w:gridAfter w:val="2"/>
          <w:wAfter w:w="1640" w:type="dxa"/>
          <w:trHeight w:val="1514"/>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2 567 108,50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2 651 887,00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2 691 909,22</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Аппарат администрации муниципального образования</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2 567 108,50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2 651 887,00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2 691 909,22</w:t>
            </w:r>
          </w:p>
        </w:tc>
      </w:tr>
      <w:tr w:rsidR="00400ABF" w:rsidRPr="0000039C" w:rsidTr="00BF458F">
        <w:trPr>
          <w:gridAfter w:val="2"/>
          <w:wAfter w:w="1640" w:type="dxa"/>
          <w:trHeight w:val="1272"/>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2 017 700,00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2 109 200,00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2 113 200,00</w:t>
            </w:r>
          </w:p>
        </w:tc>
      </w:tr>
      <w:tr w:rsidR="00400ABF" w:rsidRPr="0000039C" w:rsidTr="00BF458F">
        <w:trPr>
          <w:gridAfter w:val="2"/>
          <w:wAfter w:w="1640" w:type="dxa"/>
          <w:trHeight w:val="63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2 017 700,00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2 109 200,00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2 113 200,00</w:t>
            </w:r>
          </w:p>
        </w:tc>
      </w:tr>
      <w:tr w:rsidR="00400ABF" w:rsidRPr="0000039C" w:rsidTr="00BF458F">
        <w:trPr>
          <w:gridAfter w:val="2"/>
          <w:wAfter w:w="1640" w:type="dxa"/>
          <w:trHeight w:val="31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121</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1 549 700,00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1 567 900,00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1 567 900,00</w:t>
            </w:r>
          </w:p>
        </w:tc>
      </w:tr>
      <w:tr w:rsidR="00400ABF" w:rsidRPr="0000039C" w:rsidTr="00BF458F">
        <w:trPr>
          <w:gridAfter w:val="2"/>
          <w:wAfter w:w="1640" w:type="dxa"/>
          <w:trHeight w:val="954"/>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129</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468 000,00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541 300,00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545 300,00</w:t>
            </w:r>
          </w:p>
        </w:tc>
      </w:tr>
      <w:tr w:rsidR="00400ABF" w:rsidRPr="0000039C" w:rsidTr="00BF458F">
        <w:trPr>
          <w:gridAfter w:val="2"/>
          <w:wAfter w:w="1640" w:type="dxa"/>
          <w:trHeight w:val="63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501 365,50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496 287,00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532 309,22</w:t>
            </w:r>
          </w:p>
        </w:tc>
      </w:tr>
      <w:tr w:rsidR="00400ABF" w:rsidRPr="0000039C" w:rsidTr="00BF458F">
        <w:trPr>
          <w:gridAfter w:val="2"/>
          <w:wAfter w:w="1640" w:type="dxa"/>
          <w:trHeight w:val="1135"/>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501 365,50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496 287,00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532 309,22</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244</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501 365,50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496 287,00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532 309,22</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Межбюджетные трансферты</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42 043,00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40 400,00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40 400,00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межбюджетные трансферты</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540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42 043,00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40 400,00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40 400,00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бюджетные ассигнования</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6 000,00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6 000,00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6 000,00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Уплата налогов, сборов и иных платежей</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850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6 000,00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6 000,00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6 000,00</w:t>
            </w:r>
          </w:p>
        </w:tc>
      </w:tr>
      <w:tr w:rsidR="00400ABF" w:rsidRPr="0000039C" w:rsidTr="00BF458F">
        <w:trPr>
          <w:gridAfter w:val="2"/>
          <w:wAfter w:w="1640" w:type="dxa"/>
          <w:trHeight w:val="31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Уплата налога на имущество организаций и земельного налога</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851</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3 000,00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Уплата иных платежей</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853</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3 000,00</w:t>
            </w:r>
          </w:p>
        </w:tc>
      </w:tr>
      <w:tr w:rsidR="00400ABF" w:rsidRPr="0000039C" w:rsidTr="00BF458F">
        <w:trPr>
          <w:gridAfter w:val="2"/>
          <w:wAfter w:w="1640" w:type="dxa"/>
          <w:trHeight w:val="954"/>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06</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r>
      <w:tr w:rsidR="00400ABF" w:rsidRPr="0000039C" w:rsidTr="00BF458F">
        <w:trPr>
          <w:gridAfter w:val="2"/>
          <w:wAfter w:w="1640" w:type="dxa"/>
          <w:trHeight w:val="1272"/>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00039C">
              <w:rPr>
                <w:rFonts w:ascii="Times New Roman" w:eastAsia="Times New Roman" w:hAnsi="Times New Roman" w:cs="Times New Roman"/>
                <w:color w:val="000000"/>
                <w:sz w:val="24"/>
                <w:szCs w:val="24"/>
              </w:rPr>
              <w:t>Саракташского</w:t>
            </w:r>
            <w:proofErr w:type="spellEnd"/>
            <w:r w:rsidRPr="0000039C">
              <w:rPr>
                <w:rFonts w:ascii="Times New Roman" w:eastAsia="Times New Roman" w:hAnsi="Times New Roman" w:cs="Times New Roman"/>
                <w:color w:val="000000"/>
                <w:sz w:val="24"/>
                <w:szCs w:val="24"/>
              </w:rPr>
              <w:t xml:space="preserve"> района Оренбургской области на 2018-2025 годы"</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06</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5300000000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r>
      <w:tr w:rsidR="00400ABF" w:rsidRPr="0000039C" w:rsidTr="00BF458F">
        <w:trPr>
          <w:gridAfter w:val="2"/>
          <w:wAfter w:w="1640" w:type="dxa"/>
          <w:trHeight w:val="1514"/>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lastRenderedPageBreak/>
              <w:t>Подпрограмма "Осуществление деятельности аппарата управления администрации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06</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r>
      <w:tr w:rsidR="00400ABF" w:rsidRPr="0000039C" w:rsidTr="00BF458F">
        <w:trPr>
          <w:gridAfter w:val="2"/>
          <w:wAfter w:w="1640" w:type="dxa"/>
          <w:trHeight w:val="954"/>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Межбюджетные трансферты на осуществление части переданных в район полномочий по внешнему муниципальному контролю</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06</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5310010080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Межбюджетные трансферты</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06</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5310010080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межбюджетные трансферты</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06</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5310010080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540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33 400,00</w:t>
            </w:r>
          </w:p>
        </w:tc>
      </w:tr>
      <w:tr w:rsidR="00400ABF" w:rsidRPr="0000039C" w:rsidTr="00BF458F">
        <w:trPr>
          <w:gridAfter w:val="2"/>
          <w:wAfter w:w="1640" w:type="dxa"/>
          <w:trHeight w:val="31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Другие общегосударственные вопросы</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13</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r>
      <w:tr w:rsidR="00400ABF" w:rsidRPr="0000039C" w:rsidTr="00BF458F">
        <w:trPr>
          <w:gridAfter w:val="2"/>
          <w:wAfter w:w="1640" w:type="dxa"/>
          <w:trHeight w:val="63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proofErr w:type="spellStart"/>
            <w:r w:rsidRPr="0000039C">
              <w:rPr>
                <w:rFonts w:ascii="Times New Roman" w:eastAsia="Times New Roman" w:hAnsi="Times New Roman" w:cs="Times New Roman"/>
                <w:color w:val="000000"/>
                <w:sz w:val="24"/>
                <w:szCs w:val="24"/>
              </w:rPr>
              <w:t>Непрограмное</w:t>
            </w:r>
            <w:proofErr w:type="spellEnd"/>
            <w:r w:rsidRPr="0000039C">
              <w:rPr>
                <w:rFonts w:ascii="Times New Roman" w:eastAsia="Times New Roman" w:hAnsi="Times New Roman" w:cs="Times New Roman"/>
                <w:color w:val="000000"/>
                <w:sz w:val="24"/>
                <w:szCs w:val="24"/>
              </w:rPr>
              <w:t xml:space="preserve"> направление </w:t>
            </w:r>
            <w:proofErr w:type="gramStart"/>
            <w:r w:rsidRPr="0000039C">
              <w:rPr>
                <w:rFonts w:ascii="Times New Roman" w:eastAsia="Times New Roman" w:hAnsi="Times New Roman" w:cs="Times New Roman"/>
                <w:color w:val="000000"/>
                <w:sz w:val="24"/>
                <w:szCs w:val="24"/>
              </w:rPr>
              <w:t>расходов  (</w:t>
            </w:r>
            <w:proofErr w:type="spellStart"/>
            <w:proofErr w:type="gramEnd"/>
            <w:r w:rsidRPr="0000039C">
              <w:rPr>
                <w:rFonts w:ascii="Times New Roman" w:eastAsia="Times New Roman" w:hAnsi="Times New Roman" w:cs="Times New Roman"/>
                <w:color w:val="000000"/>
                <w:sz w:val="24"/>
                <w:szCs w:val="24"/>
              </w:rPr>
              <w:t>непрограмные</w:t>
            </w:r>
            <w:proofErr w:type="spellEnd"/>
            <w:r w:rsidRPr="0000039C">
              <w:rPr>
                <w:rFonts w:ascii="Times New Roman" w:eastAsia="Times New Roman" w:hAnsi="Times New Roman" w:cs="Times New Roman"/>
                <w:color w:val="000000"/>
                <w:sz w:val="24"/>
                <w:szCs w:val="24"/>
              </w:rPr>
              <w:t xml:space="preserve"> мероприятия)</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13</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7700000000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r>
      <w:tr w:rsidR="00400ABF" w:rsidRPr="0000039C" w:rsidTr="00BF458F">
        <w:trPr>
          <w:gridAfter w:val="2"/>
          <w:wAfter w:w="1640" w:type="dxa"/>
          <w:trHeight w:val="66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Членские взносы в Совет (ассоциацию) муниципальных образований</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13</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7700000000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r>
      <w:tr w:rsidR="00400ABF" w:rsidRPr="0000039C" w:rsidTr="00BF458F">
        <w:trPr>
          <w:gridAfter w:val="2"/>
          <w:wAfter w:w="1640" w:type="dxa"/>
          <w:trHeight w:val="31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бюджетные ассигнования</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13</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7700095100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Уплата налогов, сборов и иных платежей</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13</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7700095100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850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Уплата иных платежей</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13</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7700095100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853</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НАЦИОНАЛЬНАЯ ОБОРОНА</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105 400,00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109 000,00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112 800,00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Мобилизационная и вневойсковая подготовка</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109 000,00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112 800,00</w:t>
            </w:r>
          </w:p>
        </w:tc>
      </w:tr>
      <w:tr w:rsidR="00400ABF" w:rsidRPr="0000039C" w:rsidTr="00BF458F">
        <w:trPr>
          <w:gridAfter w:val="2"/>
          <w:wAfter w:w="1640" w:type="dxa"/>
          <w:trHeight w:val="1272"/>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lastRenderedPageBreak/>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00039C">
              <w:rPr>
                <w:rFonts w:ascii="Times New Roman" w:eastAsia="Times New Roman" w:hAnsi="Times New Roman" w:cs="Times New Roman"/>
                <w:color w:val="000000"/>
                <w:sz w:val="24"/>
                <w:szCs w:val="24"/>
              </w:rPr>
              <w:t>Саракташского</w:t>
            </w:r>
            <w:proofErr w:type="spellEnd"/>
            <w:r w:rsidRPr="0000039C">
              <w:rPr>
                <w:rFonts w:ascii="Times New Roman" w:eastAsia="Times New Roman" w:hAnsi="Times New Roman" w:cs="Times New Roman"/>
                <w:color w:val="000000"/>
                <w:sz w:val="24"/>
                <w:szCs w:val="24"/>
              </w:rPr>
              <w:t xml:space="preserve"> района Оренбургской области на 2018-2025 годы"</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5300000000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109 000,00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112 800,00</w:t>
            </w:r>
          </w:p>
        </w:tc>
      </w:tr>
      <w:tr w:rsidR="00400ABF" w:rsidRPr="0000039C" w:rsidTr="00BF458F">
        <w:trPr>
          <w:gridAfter w:val="2"/>
          <w:wAfter w:w="1640" w:type="dxa"/>
          <w:trHeight w:val="63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Подпрограмма "Обеспечение осуществления части, переданных органами власти другого уровня, полномочий"</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5320000000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109 000,00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112 800,00</w:t>
            </w:r>
          </w:p>
        </w:tc>
      </w:tr>
      <w:tr w:rsidR="00400ABF" w:rsidRPr="0000039C" w:rsidTr="00BF458F">
        <w:trPr>
          <w:gridAfter w:val="2"/>
          <w:wAfter w:w="1640" w:type="dxa"/>
          <w:trHeight w:val="1135"/>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5320051180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109 000,00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112 800,00</w:t>
            </w:r>
          </w:p>
        </w:tc>
      </w:tr>
      <w:tr w:rsidR="00400ABF" w:rsidRPr="0000039C" w:rsidTr="00BF458F">
        <w:trPr>
          <w:gridAfter w:val="2"/>
          <w:wAfter w:w="1640" w:type="dxa"/>
          <w:trHeight w:val="1272"/>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5320051180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109 000,00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112 800,00</w:t>
            </w:r>
          </w:p>
        </w:tc>
      </w:tr>
      <w:tr w:rsidR="00400ABF" w:rsidRPr="0000039C" w:rsidTr="00BF458F">
        <w:trPr>
          <w:gridAfter w:val="2"/>
          <w:wAfter w:w="1640" w:type="dxa"/>
          <w:trHeight w:val="63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5320051180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109 000,00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112 800,00</w:t>
            </w:r>
          </w:p>
        </w:tc>
      </w:tr>
      <w:tr w:rsidR="00400ABF" w:rsidRPr="0000039C" w:rsidTr="00BF458F">
        <w:trPr>
          <w:gridAfter w:val="2"/>
          <w:wAfter w:w="1640" w:type="dxa"/>
          <w:trHeight w:val="31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5320051180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121</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80 400,00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84 000,00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87 800,00</w:t>
            </w:r>
          </w:p>
        </w:tc>
      </w:tr>
      <w:tr w:rsidR="00400ABF" w:rsidRPr="0000039C" w:rsidTr="00BF458F">
        <w:trPr>
          <w:gridAfter w:val="2"/>
          <w:wAfter w:w="1640" w:type="dxa"/>
          <w:trHeight w:val="954"/>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5320051180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129</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25 000,00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25 000,00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25 000,00</w:t>
            </w:r>
          </w:p>
        </w:tc>
      </w:tr>
      <w:tr w:rsidR="00400ABF" w:rsidRPr="0000039C" w:rsidTr="00BF458F">
        <w:trPr>
          <w:gridAfter w:val="2"/>
          <w:wAfter w:w="1640" w:type="dxa"/>
          <w:trHeight w:val="63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100 000,00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100 000,00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Обеспечение пожарной безопасности</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r>
      <w:tr w:rsidR="00400ABF" w:rsidRPr="0000039C" w:rsidTr="00BF458F">
        <w:trPr>
          <w:gridAfter w:val="2"/>
          <w:wAfter w:w="1640" w:type="dxa"/>
          <w:trHeight w:val="1272"/>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lastRenderedPageBreak/>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00039C">
              <w:rPr>
                <w:rFonts w:ascii="Times New Roman" w:eastAsia="Times New Roman" w:hAnsi="Times New Roman" w:cs="Times New Roman"/>
                <w:color w:val="000000"/>
                <w:sz w:val="24"/>
                <w:szCs w:val="24"/>
              </w:rPr>
              <w:t>Саракташского</w:t>
            </w:r>
            <w:proofErr w:type="spellEnd"/>
            <w:r w:rsidRPr="0000039C">
              <w:rPr>
                <w:rFonts w:ascii="Times New Roman" w:eastAsia="Times New Roman" w:hAnsi="Times New Roman" w:cs="Times New Roman"/>
                <w:color w:val="000000"/>
                <w:sz w:val="24"/>
                <w:szCs w:val="24"/>
              </w:rPr>
              <w:t xml:space="preserve"> района Оренбургской области на 2018-2025 годы"</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5300000000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r>
      <w:tr w:rsidR="00400ABF" w:rsidRPr="0000039C" w:rsidTr="00BF458F">
        <w:trPr>
          <w:gridAfter w:val="2"/>
          <w:wAfter w:w="1640" w:type="dxa"/>
          <w:trHeight w:val="954"/>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Подпрограмма "Обеспечение пожарной безопасности на территории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5330000000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r>
      <w:tr w:rsidR="00400ABF" w:rsidRPr="0000039C" w:rsidTr="00BF458F">
        <w:trPr>
          <w:gridAfter w:val="2"/>
          <w:wAfter w:w="1640" w:type="dxa"/>
          <w:trHeight w:val="1514"/>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Финансовое обеспечение мероприятий по обеспечению пожарной безопасности на территории муниципального образования поселения</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5330095020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r>
      <w:tr w:rsidR="00400ABF" w:rsidRPr="0000039C" w:rsidTr="00BF458F">
        <w:trPr>
          <w:gridAfter w:val="2"/>
          <w:wAfter w:w="1640" w:type="dxa"/>
          <w:trHeight w:val="63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5330095020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r>
      <w:tr w:rsidR="00400ABF" w:rsidRPr="0000039C" w:rsidTr="00BF458F">
        <w:trPr>
          <w:gridAfter w:val="2"/>
          <w:wAfter w:w="1640" w:type="dxa"/>
          <w:trHeight w:val="1135"/>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5330095020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5330095020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244</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НАЦИОНАЛЬНАЯ ЭКОНОМИКА</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1 525 000,00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1 562 000,00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1 958 000,00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Дорожное хозяйство (дорожные фонды)</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09</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1 562 000,00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1 595 000,00</w:t>
            </w:r>
          </w:p>
        </w:tc>
      </w:tr>
      <w:tr w:rsidR="00400ABF" w:rsidRPr="0000039C" w:rsidTr="00BF458F">
        <w:trPr>
          <w:gridAfter w:val="2"/>
          <w:wAfter w:w="1640" w:type="dxa"/>
          <w:trHeight w:val="1272"/>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00039C">
              <w:rPr>
                <w:rFonts w:ascii="Times New Roman" w:eastAsia="Times New Roman" w:hAnsi="Times New Roman" w:cs="Times New Roman"/>
                <w:color w:val="000000"/>
                <w:sz w:val="24"/>
                <w:szCs w:val="24"/>
              </w:rPr>
              <w:t>Саракташского</w:t>
            </w:r>
            <w:proofErr w:type="spellEnd"/>
            <w:r w:rsidRPr="0000039C">
              <w:rPr>
                <w:rFonts w:ascii="Times New Roman" w:eastAsia="Times New Roman" w:hAnsi="Times New Roman" w:cs="Times New Roman"/>
                <w:color w:val="000000"/>
                <w:sz w:val="24"/>
                <w:szCs w:val="24"/>
              </w:rPr>
              <w:t xml:space="preserve"> района Оренбургской области на 2018-2025 годы"</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09</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5300000000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1 562 000,00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1 595 000,00</w:t>
            </w:r>
          </w:p>
        </w:tc>
      </w:tr>
      <w:tr w:rsidR="00400ABF" w:rsidRPr="0000039C" w:rsidTr="00BF458F">
        <w:trPr>
          <w:gridAfter w:val="2"/>
          <w:wAfter w:w="1640" w:type="dxa"/>
          <w:trHeight w:val="63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lastRenderedPageBreak/>
              <w:t>Подпрограмма "Развитие дорожного хозяйства на территории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09</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5340000000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1 562 000,00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1 595 000,00</w:t>
            </w:r>
          </w:p>
        </w:tc>
      </w:tr>
      <w:tr w:rsidR="00400ABF" w:rsidRPr="0000039C" w:rsidTr="00BF458F">
        <w:trPr>
          <w:gridAfter w:val="2"/>
          <w:wAfter w:w="1640" w:type="dxa"/>
          <w:trHeight w:val="63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xml:space="preserve">Содержание, ремонт и капитальный ремонт автомобильных дорог общего пользования и </w:t>
            </w:r>
            <w:proofErr w:type="spellStart"/>
            <w:r w:rsidRPr="0000039C">
              <w:rPr>
                <w:rFonts w:ascii="Times New Roman" w:eastAsia="Times New Roman" w:hAnsi="Times New Roman" w:cs="Times New Roman"/>
                <w:color w:val="000000"/>
                <w:sz w:val="24"/>
                <w:szCs w:val="24"/>
              </w:rPr>
              <w:t>искуственных</w:t>
            </w:r>
            <w:proofErr w:type="spellEnd"/>
            <w:r w:rsidRPr="0000039C">
              <w:rPr>
                <w:rFonts w:ascii="Times New Roman" w:eastAsia="Times New Roman" w:hAnsi="Times New Roman" w:cs="Times New Roman"/>
                <w:color w:val="000000"/>
                <w:sz w:val="24"/>
                <w:szCs w:val="24"/>
              </w:rPr>
              <w:t xml:space="preserve"> сооружений на них</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09</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5340095280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1 562 000,00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1 595 000,00</w:t>
            </w:r>
          </w:p>
        </w:tc>
      </w:tr>
      <w:tr w:rsidR="00400ABF" w:rsidRPr="0000039C" w:rsidTr="00BF458F">
        <w:trPr>
          <w:gridAfter w:val="2"/>
          <w:wAfter w:w="1640" w:type="dxa"/>
          <w:trHeight w:val="63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09</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5340095280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1 562 000,00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1 595 000,00</w:t>
            </w:r>
          </w:p>
        </w:tc>
      </w:tr>
      <w:tr w:rsidR="00400ABF" w:rsidRPr="0000039C" w:rsidTr="00BF458F">
        <w:trPr>
          <w:gridAfter w:val="2"/>
          <w:wAfter w:w="1640" w:type="dxa"/>
          <w:trHeight w:val="1135"/>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09</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5340095280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1 562 000,00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1 595 000,00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09</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5340095280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244</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1 275 000,00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1 312 000,00</w:t>
            </w:r>
          </w:p>
        </w:tc>
        <w:tc>
          <w:tcPr>
            <w:tcW w:w="1811" w:type="dxa"/>
            <w:tcBorders>
              <w:top w:val="nil"/>
              <w:left w:val="nil"/>
              <w:bottom w:val="single" w:sz="4" w:space="0" w:color="000000"/>
              <w:right w:val="single" w:sz="4" w:space="0" w:color="auto"/>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1 345 000,00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09</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5340095280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247</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250 000,00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250 000,00</w:t>
            </w:r>
          </w:p>
        </w:tc>
        <w:tc>
          <w:tcPr>
            <w:tcW w:w="1811" w:type="dxa"/>
            <w:tcBorders>
              <w:top w:val="nil"/>
              <w:left w:val="nil"/>
              <w:bottom w:val="nil"/>
              <w:right w:val="single" w:sz="4" w:space="0" w:color="auto"/>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250 000,00</w:t>
            </w:r>
          </w:p>
        </w:tc>
      </w:tr>
      <w:tr w:rsidR="00400ABF" w:rsidRPr="0000039C" w:rsidTr="00BF458F">
        <w:trPr>
          <w:gridAfter w:val="2"/>
          <w:wAfter w:w="1640" w:type="dxa"/>
          <w:trHeight w:val="954"/>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Государственная программа «Стимулирование развития жилищного строительства в Оренбургской области» на 2022 год и на плановый период 2023 и 2024 годов</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5300000000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811"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363 000,00</w:t>
            </w:r>
          </w:p>
        </w:tc>
      </w:tr>
      <w:tr w:rsidR="00400ABF" w:rsidRPr="0000039C" w:rsidTr="00BF458F">
        <w:trPr>
          <w:gridAfter w:val="2"/>
          <w:wAfter w:w="1640" w:type="dxa"/>
          <w:trHeight w:val="954"/>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xml:space="preserve">Подпрограмма «Развитие системы </w:t>
            </w:r>
            <w:proofErr w:type="spellStart"/>
            <w:r w:rsidRPr="0000039C">
              <w:rPr>
                <w:rFonts w:ascii="Times New Roman" w:eastAsia="Times New Roman" w:hAnsi="Times New Roman" w:cs="Times New Roman"/>
                <w:color w:val="000000"/>
                <w:sz w:val="24"/>
                <w:szCs w:val="24"/>
              </w:rPr>
              <w:t>градорегулирования</w:t>
            </w:r>
            <w:proofErr w:type="spellEnd"/>
            <w:r w:rsidRPr="0000039C">
              <w:rPr>
                <w:rFonts w:ascii="Times New Roman" w:eastAsia="Times New Roman" w:hAnsi="Times New Roman" w:cs="Times New Roman"/>
                <w:color w:val="000000"/>
                <w:sz w:val="24"/>
                <w:szCs w:val="24"/>
              </w:rPr>
              <w:t xml:space="preserve"> на территории муниципального </w:t>
            </w:r>
            <w:proofErr w:type="gramStart"/>
            <w:r w:rsidRPr="0000039C">
              <w:rPr>
                <w:rFonts w:ascii="Times New Roman" w:eastAsia="Times New Roman" w:hAnsi="Times New Roman" w:cs="Times New Roman"/>
                <w:color w:val="000000"/>
                <w:sz w:val="24"/>
                <w:szCs w:val="24"/>
              </w:rPr>
              <w:t>образования  Васильевский</w:t>
            </w:r>
            <w:proofErr w:type="gramEnd"/>
            <w:r w:rsidRPr="0000039C">
              <w:rPr>
                <w:rFonts w:ascii="Times New Roman" w:eastAsia="Times New Roman" w:hAnsi="Times New Roman" w:cs="Times New Roman"/>
                <w:color w:val="000000"/>
                <w:sz w:val="24"/>
                <w:szCs w:val="24"/>
              </w:rPr>
              <w:t xml:space="preserve"> сельсовет»</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5370000001</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811" w:type="dxa"/>
            <w:tcBorders>
              <w:top w:val="nil"/>
              <w:left w:val="single" w:sz="4" w:space="0" w:color="000000"/>
              <w:bottom w:val="single" w:sz="4" w:space="0" w:color="000000"/>
              <w:right w:val="single" w:sz="4" w:space="0" w:color="auto"/>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363 000,00</w:t>
            </w:r>
          </w:p>
        </w:tc>
      </w:tr>
      <w:tr w:rsidR="00400ABF" w:rsidRPr="0000039C" w:rsidTr="00BF458F">
        <w:trPr>
          <w:gridAfter w:val="2"/>
          <w:wAfter w:w="1640" w:type="dxa"/>
          <w:trHeight w:val="190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53700S1510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811" w:type="dxa"/>
            <w:tcBorders>
              <w:top w:val="nil"/>
              <w:left w:val="single" w:sz="4" w:space="0" w:color="000000"/>
              <w:bottom w:val="single" w:sz="4" w:space="0" w:color="000000"/>
              <w:right w:val="single" w:sz="4" w:space="0" w:color="auto"/>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363 000,00</w:t>
            </w:r>
          </w:p>
        </w:tc>
      </w:tr>
      <w:tr w:rsidR="00400ABF" w:rsidRPr="0000039C" w:rsidTr="00BF458F">
        <w:trPr>
          <w:gridAfter w:val="2"/>
          <w:wAfter w:w="1640" w:type="dxa"/>
          <w:trHeight w:val="63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53700S1510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811" w:type="dxa"/>
            <w:tcBorders>
              <w:top w:val="nil"/>
              <w:left w:val="single" w:sz="4" w:space="0" w:color="000000"/>
              <w:bottom w:val="single" w:sz="4" w:space="0" w:color="000000"/>
              <w:right w:val="single" w:sz="4" w:space="0" w:color="auto"/>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363 000,00</w:t>
            </w:r>
          </w:p>
        </w:tc>
      </w:tr>
      <w:tr w:rsidR="00400ABF" w:rsidRPr="0000039C" w:rsidTr="00BF458F">
        <w:trPr>
          <w:gridAfter w:val="2"/>
          <w:wAfter w:w="1640" w:type="dxa"/>
          <w:trHeight w:val="1135"/>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53700S1510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811" w:type="dxa"/>
            <w:tcBorders>
              <w:top w:val="nil"/>
              <w:left w:val="single" w:sz="4" w:space="0" w:color="000000"/>
              <w:bottom w:val="single" w:sz="4" w:space="0" w:color="000000"/>
              <w:right w:val="single" w:sz="4" w:space="0" w:color="auto"/>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363 000,00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53700S1510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244</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811" w:type="dxa"/>
            <w:tcBorders>
              <w:top w:val="nil"/>
              <w:left w:val="single" w:sz="4" w:space="0" w:color="000000"/>
              <w:bottom w:val="single" w:sz="4" w:space="0" w:color="000000"/>
              <w:right w:val="single" w:sz="4" w:space="0" w:color="auto"/>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363 000,00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ЖИЛИЩНО-КОММУНАЛЬНОЕ ХОЗЯЙСТВО</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653 729,00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143 000,00</w:t>
            </w:r>
          </w:p>
        </w:tc>
        <w:tc>
          <w:tcPr>
            <w:tcW w:w="1811" w:type="dxa"/>
            <w:tcBorders>
              <w:top w:val="nil"/>
              <w:left w:val="nil"/>
              <w:bottom w:val="single" w:sz="4" w:space="0" w:color="000000"/>
              <w:right w:val="single" w:sz="4" w:space="0" w:color="auto"/>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143 000,00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Жилищное хозяйство</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c>
          <w:tcPr>
            <w:tcW w:w="1811" w:type="dxa"/>
            <w:tcBorders>
              <w:top w:val="nil"/>
              <w:left w:val="nil"/>
              <w:bottom w:val="single" w:sz="4" w:space="0" w:color="000000"/>
              <w:right w:val="single" w:sz="4" w:space="0" w:color="auto"/>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r>
      <w:tr w:rsidR="00400ABF" w:rsidRPr="0000039C" w:rsidTr="00BF458F">
        <w:trPr>
          <w:gridAfter w:val="2"/>
          <w:wAfter w:w="1640" w:type="dxa"/>
          <w:trHeight w:val="63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Непрограммное направление расходов (непрограммные мероприятия).</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7700000000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c>
          <w:tcPr>
            <w:tcW w:w="1811" w:type="dxa"/>
            <w:tcBorders>
              <w:top w:val="nil"/>
              <w:left w:val="nil"/>
              <w:bottom w:val="single" w:sz="4" w:space="0" w:color="000000"/>
              <w:right w:val="single" w:sz="4" w:space="0" w:color="auto"/>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r>
      <w:tr w:rsidR="00400ABF" w:rsidRPr="0000039C" w:rsidTr="00BF458F">
        <w:trPr>
          <w:gridAfter w:val="2"/>
          <w:wAfter w:w="1640" w:type="dxa"/>
          <w:trHeight w:val="954"/>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7700090140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c>
          <w:tcPr>
            <w:tcW w:w="1811" w:type="dxa"/>
            <w:tcBorders>
              <w:top w:val="nil"/>
              <w:left w:val="nil"/>
              <w:bottom w:val="single" w:sz="4" w:space="0" w:color="000000"/>
              <w:right w:val="single" w:sz="4" w:space="0" w:color="auto"/>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r>
      <w:tr w:rsidR="00400ABF" w:rsidRPr="0000039C" w:rsidTr="00BF458F">
        <w:trPr>
          <w:gridAfter w:val="2"/>
          <w:wAfter w:w="1640" w:type="dxa"/>
          <w:trHeight w:val="63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7700090140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r>
      <w:tr w:rsidR="00400ABF" w:rsidRPr="0000039C" w:rsidTr="00BF458F">
        <w:trPr>
          <w:gridAfter w:val="2"/>
          <w:wAfter w:w="1640" w:type="dxa"/>
          <w:trHeight w:val="863"/>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7700090140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7700090140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244</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43 000,00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Благоустройство</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610 729,00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r>
      <w:tr w:rsidR="00400ABF" w:rsidRPr="0000039C" w:rsidTr="00BF458F">
        <w:trPr>
          <w:gridAfter w:val="2"/>
          <w:wAfter w:w="1640" w:type="dxa"/>
          <w:trHeight w:val="1272"/>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lastRenderedPageBreak/>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00039C">
              <w:rPr>
                <w:rFonts w:ascii="Times New Roman" w:eastAsia="Times New Roman" w:hAnsi="Times New Roman" w:cs="Times New Roman"/>
                <w:color w:val="000000"/>
                <w:sz w:val="24"/>
                <w:szCs w:val="24"/>
              </w:rPr>
              <w:t>Саракташского</w:t>
            </w:r>
            <w:proofErr w:type="spellEnd"/>
            <w:r w:rsidRPr="0000039C">
              <w:rPr>
                <w:rFonts w:ascii="Times New Roman" w:eastAsia="Times New Roman" w:hAnsi="Times New Roman" w:cs="Times New Roman"/>
                <w:color w:val="000000"/>
                <w:sz w:val="24"/>
                <w:szCs w:val="24"/>
              </w:rPr>
              <w:t xml:space="preserve"> района Оренбургской области на 2018-2025годы"</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5300000000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r>
      <w:tr w:rsidR="00400ABF" w:rsidRPr="0000039C" w:rsidTr="00BF458F">
        <w:trPr>
          <w:gridAfter w:val="2"/>
          <w:wAfter w:w="1640" w:type="dxa"/>
          <w:trHeight w:val="63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Подпрограмма "Благоустройство на территории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5350000000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r>
      <w:tr w:rsidR="00400ABF" w:rsidRPr="0000039C" w:rsidTr="00BF458F">
        <w:trPr>
          <w:gridAfter w:val="2"/>
          <w:wAfter w:w="1640" w:type="dxa"/>
          <w:trHeight w:val="63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Финансовое обеспечение мероприятий по благоустройству территорий муниципального образования поселения</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5350095310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r>
      <w:tr w:rsidR="00400ABF" w:rsidRPr="0000039C" w:rsidTr="00BF458F">
        <w:trPr>
          <w:gridAfter w:val="2"/>
          <w:wAfter w:w="1640" w:type="dxa"/>
          <w:trHeight w:val="63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5350095310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r>
      <w:tr w:rsidR="00400ABF" w:rsidRPr="0000039C" w:rsidTr="00BF458F">
        <w:trPr>
          <w:gridAfter w:val="2"/>
          <w:wAfter w:w="1640" w:type="dxa"/>
          <w:trHeight w:val="1135"/>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5350095310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5350095310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244</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100 000,00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Реализация инициативных проектов (приобретение оборудования для спортивной (игровой, спортивно-игровой) площадки)</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535П5S1402</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510 729,00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535П5S1402</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510 729,00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535П5S1402</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244</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510 729,00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 </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КУЛЬТУРА, КИНЕМАТОГРАФИЯ</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3 577 891,00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3 201 213,00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3 511 290,78</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Культура</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3 577 891,00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3 201 213,00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3 511 290,78</w:t>
            </w:r>
          </w:p>
        </w:tc>
      </w:tr>
      <w:tr w:rsidR="00400ABF" w:rsidRPr="0000039C" w:rsidTr="00BF458F">
        <w:trPr>
          <w:gridAfter w:val="2"/>
          <w:wAfter w:w="1640" w:type="dxa"/>
          <w:trHeight w:val="954"/>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lastRenderedPageBreak/>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5360075080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2 273 770,00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2 769 220,00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2 769 220,00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Межбюджетные трансферты</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5360075080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2 273 770,00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2 769 220,00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2 769 220,00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межбюджетные трансферты</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5360075080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540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2 273 770,00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2 769 220,00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2 769 220,00</w:t>
            </w:r>
          </w:p>
        </w:tc>
      </w:tr>
      <w:tr w:rsidR="00400ABF" w:rsidRPr="0000039C" w:rsidTr="00BF458F">
        <w:trPr>
          <w:gridAfter w:val="2"/>
          <w:wAfter w:w="1640" w:type="dxa"/>
          <w:trHeight w:val="923"/>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Финансовое обеспечение мероприятий, направленных на развитие культуры на территории муниципального образования поселения</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5360095220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808 671,00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431 993,00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742 070,78</w:t>
            </w:r>
          </w:p>
        </w:tc>
      </w:tr>
      <w:tr w:rsidR="00400ABF" w:rsidRPr="0000039C" w:rsidTr="00BF458F">
        <w:trPr>
          <w:gridAfter w:val="2"/>
          <w:wAfter w:w="1640" w:type="dxa"/>
          <w:trHeight w:val="63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5360095220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808 671,00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431 993,00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742 070,78</w:t>
            </w:r>
          </w:p>
        </w:tc>
      </w:tr>
      <w:tr w:rsidR="00400ABF" w:rsidRPr="0000039C" w:rsidTr="00BF458F">
        <w:trPr>
          <w:gridAfter w:val="2"/>
          <w:wAfter w:w="1640" w:type="dxa"/>
          <w:trHeight w:val="1135"/>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5360095220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808 671,00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431 993,00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742 070,78</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5360095220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244</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300 000,00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300 000,00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242 070,78</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5360095220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247</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508 671,00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131 993,00</w:t>
            </w:r>
          </w:p>
        </w:tc>
        <w:tc>
          <w:tcPr>
            <w:tcW w:w="1811" w:type="dxa"/>
            <w:tcBorders>
              <w:top w:val="nil"/>
              <w:left w:val="nil"/>
              <w:bottom w:val="nil"/>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500 000,00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Повышение заработной платы работников муниципальных учреждений культуры</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5360097030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495 450,00</w:t>
            </w:r>
          </w:p>
        </w:tc>
        <w:tc>
          <w:tcPr>
            <w:tcW w:w="1701" w:type="dxa"/>
            <w:tcBorders>
              <w:top w:val="nil"/>
              <w:left w:val="nil"/>
              <w:bottom w:val="single" w:sz="4" w:space="0" w:color="000000"/>
              <w:right w:val="nil"/>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sz w:val="24"/>
                <w:szCs w:val="24"/>
              </w:rPr>
            </w:pPr>
            <w:r w:rsidRPr="0000039C">
              <w:rPr>
                <w:rFonts w:ascii="Times New Roman" w:eastAsia="Times New Roman" w:hAnsi="Times New Roman" w:cs="Times New Roman"/>
                <w:sz w:val="24"/>
                <w:szCs w:val="24"/>
              </w:rPr>
              <w:t>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Межбюджетные трансферты</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5360097030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495 450,00</w:t>
            </w:r>
          </w:p>
        </w:tc>
        <w:tc>
          <w:tcPr>
            <w:tcW w:w="1701" w:type="dxa"/>
            <w:tcBorders>
              <w:top w:val="nil"/>
              <w:left w:val="nil"/>
              <w:bottom w:val="single" w:sz="4" w:space="0" w:color="000000"/>
              <w:right w:val="nil"/>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811" w:type="dxa"/>
            <w:tcBorders>
              <w:top w:val="nil"/>
              <w:left w:val="single" w:sz="4" w:space="0" w:color="auto"/>
              <w:bottom w:val="single" w:sz="4" w:space="0" w:color="auto"/>
              <w:right w:val="single" w:sz="4" w:space="0" w:color="auto"/>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sz w:val="24"/>
                <w:szCs w:val="24"/>
              </w:rPr>
            </w:pPr>
            <w:r w:rsidRPr="0000039C">
              <w:rPr>
                <w:rFonts w:ascii="Times New Roman" w:eastAsia="Times New Roman" w:hAnsi="Times New Roman" w:cs="Times New Roman"/>
                <w:sz w:val="24"/>
                <w:szCs w:val="24"/>
              </w:rPr>
              <w:t>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межбюджетные трансферты</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5360097030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540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495 450,00</w:t>
            </w:r>
          </w:p>
        </w:tc>
        <w:tc>
          <w:tcPr>
            <w:tcW w:w="1701" w:type="dxa"/>
            <w:tcBorders>
              <w:top w:val="nil"/>
              <w:left w:val="nil"/>
              <w:bottom w:val="single" w:sz="4" w:space="0" w:color="000000"/>
              <w:right w:val="nil"/>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811" w:type="dxa"/>
            <w:tcBorders>
              <w:top w:val="nil"/>
              <w:left w:val="single" w:sz="4" w:space="0" w:color="auto"/>
              <w:bottom w:val="single" w:sz="4" w:space="0" w:color="auto"/>
              <w:right w:val="single" w:sz="4" w:space="0" w:color="auto"/>
            </w:tcBorders>
            <w:shd w:val="clear" w:color="auto" w:fill="auto"/>
            <w:noWrap/>
            <w:vAlign w:val="bottom"/>
            <w:hideMark/>
          </w:tcPr>
          <w:p w:rsidR="00400ABF" w:rsidRPr="0000039C" w:rsidRDefault="00400ABF" w:rsidP="00BF458F">
            <w:pPr>
              <w:spacing w:after="0" w:line="240" w:lineRule="auto"/>
              <w:jc w:val="center"/>
              <w:rPr>
                <w:rFonts w:ascii="Times New Roman" w:eastAsia="Times New Roman" w:hAnsi="Times New Roman" w:cs="Times New Roman"/>
                <w:sz w:val="24"/>
                <w:szCs w:val="24"/>
              </w:rPr>
            </w:pPr>
            <w:r w:rsidRPr="0000039C">
              <w:rPr>
                <w:rFonts w:ascii="Times New Roman" w:eastAsia="Times New Roman" w:hAnsi="Times New Roman" w:cs="Times New Roman"/>
                <w:sz w:val="24"/>
                <w:szCs w:val="24"/>
              </w:rPr>
              <w:t>0,00</w:t>
            </w:r>
          </w:p>
        </w:tc>
      </w:tr>
      <w:tr w:rsidR="00400ABF" w:rsidRPr="0000039C" w:rsidTr="00BF458F">
        <w:trPr>
          <w:gridAfter w:val="2"/>
          <w:wAfter w:w="1640" w:type="dxa"/>
          <w:trHeight w:val="1150"/>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lastRenderedPageBreak/>
              <w:t>СОЦИАЛЬНАЯ ПОЛИТИКА</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120 000,00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120 000,00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120 000,00</w:t>
            </w:r>
          </w:p>
        </w:tc>
      </w:tr>
      <w:tr w:rsidR="00400ABF" w:rsidRPr="0000039C" w:rsidTr="00BF458F">
        <w:trPr>
          <w:gridAfter w:val="2"/>
          <w:wAfter w:w="1640" w:type="dxa"/>
          <w:trHeight w:val="1150"/>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5310000000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r>
      <w:tr w:rsidR="00400ABF" w:rsidRPr="0000039C" w:rsidTr="00BF458F">
        <w:trPr>
          <w:gridAfter w:val="2"/>
          <w:wAfter w:w="1640" w:type="dxa"/>
          <w:trHeight w:val="757"/>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Предоставление пенсии за выслугу лет муниципальным служащим</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5310025050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r>
      <w:tr w:rsidR="00400ABF" w:rsidRPr="0000039C" w:rsidTr="00BF458F">
        <w:trPr>
          <w:gridAfter w:val="2"/>
          <w:wAfter w:w="1640" w:type="dxa"/>
          <w:trHeight w:val="31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Социальное обеспечение и иные выплаты населению</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5310025050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300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r>
      <w:tr w:rsidR="00400ABF" w:rsidRPr="0000039C" w:rsidTr="00BF458F">
        <w:trPr>
          <w:gridAfter w:val="2"/>
          <w:wAfter w:w="1640" w:type="dxa"/>
          <w:trHeight w:val="31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Публичные нормативные социальные выплаты гражданам</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5310025050</w:t>
            </w:r>
          </w:p>
        </w:tc>
        <w:tc>
          <w:tcPr>
            <w:tcW w:w="853"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310</w:t>
            </w:r>
          </w:p>
        </w:tc>
        <w:tc>
          <w:tcPr>
            <w:tcW w:w="1660"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c>
          <w:tcPr>
            <w:tcW w:w="1811"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r>
      <w:tr w:rsidR="00400ABF" w:rsidRPr="0000039C" w:rsidTr="00BF458F">
        <w:trPr>
          <w:gridAfter w:val="2"/>
          <w:wAfter w:w="1640" w:type="dxa"/>
          <w:trHeight w:val="318"/>
        </w:trPr>
        <w:tc>
          <w:tcPr>
            <w:tcW w:w="6254" w:type="dxa"/>
            <w:tcBorders>
              <w:top w:val="nil"/>
              <w:left w:val="single" w:sz="4" w:space="0" w:color="000000"/>
              <w:bottom w:val="nil"/>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Иные пенсии, социальные доплаты к пенсиям</w:t>
            </w:r>
          </w:p>
        </w:tc>
        <w:tc>
          <w:tcPr>
            <w:tcW w:w="605" w:type="dxa"/>
            <w:tcBorders>
              <w:top w:val="nil"/>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122</w:t>
            </w:r>
          </w:p>
        </w:tc>
        <w:tc>
          <w:tcPr>
            <w:tcW w:w="490" w:type="dxa"/>
            <w:tcBorders>
              <w:top w:val="nil"/>
              <w:left w:val="nil"/>
              <w:bottom w:val="nil"/>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10</w:t>
            </w:r>
          </w:p>
        </w:tc>
        <w:tc>
          <w:tcPr>
            <w:tcW w:w="550" w:type="dxa"/>
            <w:tcBorders>
              <w:top w:val="nil"/>
              <w:left w:val="nil"/>
              <w:bottom w:val="nil"/>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01</w:t>
            </w:r>
          </w:p>
        </w:tc>
        <w:tc>
          <w:tcPr>
            <w:tcW w:w="1652" w:type="dxa"/>
            <w:tcBorders>
              <w:top w:val="nil"/>
              <w:left w:val="nil"/>
              <w:bottom w:val="nil"/>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5310025050</w:t>
            </w:r>
          </w:p>
        </w:tc>
        <w:tc>
          <w:tcPr>
            <w:tcW w:w="853" w:type="dxa"/>
            <w:tcBorders>
              <w:top w:val="nil"/>
              <w:left w:val="nil"/>
              <w:bottom w:val="nil"/>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312</w:t>
            </w:r>
          </w:p>
        </w:tc>
        <w:tc>
          <w:tcPr>
            <w:tcW w:w="1660" w:type="dxa"/>
            <w:tcBorders>
              <w:top w:val="nil"/>
              <w:left w:val="nil"/>
              <w:bottom w:val="nil"/>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c>
          <w:tcPr>
            <w:tcW w:w="1701" w:type="dxa"/>
            <w:tcBorders>
              <w:top w:val="nil"/>
              <w:left w:val="nil"/>
              <w:bottom w:val="nil"/>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c>
          <w:tcPr>
            <w:tcW w:w="1811" w:type="dxa"/>
            <w:tcBorders>
              <w:top w:val="nil"/>
              <w:left w:val="nil"/>
              <w:bottom w:val="nil"/>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color w:val="000000"/>
                <w:sz w:val="24"/>
                <w:szCs w:val="24"/>
              </w:rPr>
            </w:pPr>
            <w:r w:rsidRPr="0000039C">
              <w:rPr>
                <w:rFonts w:ascii="Times New Roman" w:eastAsia="Times New Roman" w:hAnsi="Times New Roman" w:cs="Times New Roman"/>
                <w:color w:val="000000"/>
                <w:sz w:val="24"/>
                <w:szCs w:val="24"/>
              </w:rPr>
              <w:t>120 000,00</w:t>
            </w:r>
          </w:p>
        </w:tc>
      </w:tr>
      <w:tr w:rsidR="00400ABF" w:rsidRPr="0000039C" w:rsidTr="00BF458F">
        <w:trPr>
          <w:gridAfter w:val="2"/>
          <w:wAfter w:w="1640" w:type="dxa"/>
          <w:trHeight w:val="378"/>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ABF" w:rsidRPr="0000039C" w:rsidRDefault="00400ABF" w:rsidP="00BF458F">
            <w:pPr>
              <w:spacing w:after="0" w:line="240" w:lineRule="auto"/>
              <w:rPr>
                <w:rFonts w:ascii="Times New Roman" w:eastAsia="Times New Roman" w:hAnsi="Times New Roman" w:cs="Times New Roman"/>
                <w:b/>
                <w:bCs/>
                <w:sz w:val="24"/>
                <w:szCs w:val="24"/>
              </w:rPr>
            </w:pPr>
            <w:r w:rsidRPr="0000039C">
              <w:rPr>
                <w:rFonts w:ascii="Times New Roman" w:eastAsia="Times New Roman" w:hAnsi="Times New Roman" w:cs="Times New Roman"/>
                <w:b/>
                <w:bCs/>
                <w:sz w:val="24"/>
                <w:szCs w:val="24"/>
              </w:rPr>
              <w:t>ИТОГО</w:t>
            </w:r>
          </w:p>
        </w:tc>
        <w:tc>
          <w:tcPr>
            <w:tcW w:w="605" w:type="dxa"/>
            <w:tcBorders>
              <w:top w:val="nil"/>
              <w:left w:val="nil"/>
              <w:bottom w:val="single" w:sz="4" w:space="0" w:color="auto"/>
              <w:right w:val="single" w:sz="4" w:space="0" w:color="auto"/>
            </w:tcBorders>
            <w:shd w:val="clear" w:color="auto" w:fill="auto"/>
            <w:noWrap/>
            <w:vAlign w:val="bottom"/>
            <w:hideMark/>
          </w:tcPr>
          <w:p w:rsidR="00400ABF" w:rsidRPr="0000039C" w:rsidRDefault="00400ABF" w:rsidP="00BF458F">
            <w:pPr>
              <w:spacing w:after="0" w:line="240" w:lineRule="auto"/>
              <w:rPr>
                <w:rFonts w:ascii="Times New Roman" w:eastAsia="Times New Roman" w:hAnsi="Times New Roman" w:cs="Times New Roman"/>
                <w:b/>
                <w:bCs/>
                <w:sz w:val="24"/>
                <w:szCs w:val="24"/>
              </w:rPr>
            </w:pPr>
            <w:r w:rsidRPr="0000039C">
              <w:rPr>
                <w:rFonts w:ascii="Times New Roman" w:eastAsia="Times New Roman" w:hAnsi="Times New Roman" w:cs="Times New Roman"/>
                <w:b/>
                <w:bCs/>
                <w:sz w:val="24"/>
                <w:szCs w:val="24"/>
              </w:rPr>
              <w:t>*</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400ABF" w:rsidRPr="0000039C" w:rsidRDefault="00400ABF" w:rsidP="00BF458F">
            <w:pPr>
              <w:spacing w:after="0" w:line="240" w:lineRule="auto"/>
              <w:jc w:val="center"/>
              <w:rPr>
                <w:rFonts w:ascii="Times New Roman" w:eastAsia="Times New Roman" w:hAnsi="Times New Roman" w:cs="Times New Roman"/>
                <w:b/>
                <w:bCs/>
                <w:sz w:val="24"/>
                <w:szCs w:val="24"/>
              </w:rPr>
            </w:pPr>
            <w:r w:rsidRPr="0000039C">
              <w:rPr>
                <w:rFonts w:ascii="Times New Roman" w:eastAsia="Times New Roman" w:hAnsi="Times New Roman" w:cs="Times New Roman"/>
                <w:b/>
                <w:bCs/>
                <w:sz w:val="24"/>
                <w:szCs w:val="24"/>
              </w:rPr>
              <w:t>*</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400ABF" w:rsidRPr="0000039C" w:rsidRDefault="00400ABF" w:rsidP="00BF458F">
            <w:pPr>
              <w:spacing w:after="0" w:line="240" w:lineRule="auto"/>
              <w:jc w:val="center"/>
              <w:rPr>
                <w:rFonts w:ascii="Times New Roman" w:eastAsia="Times New Roman" w:hAnsi="Times New Roman" w:cs="Times New Roman"/>
                <w:b/>
                <w:bCs/>
                <w:sz w:val="24"/>
                <w:szCs w:val="24"/>
              </w:rPr>
            </w:pPr>
            <w:r w:rsidRPr="0000039C">
              <w:rPr>
                <w:rFonts w:ascii="Times New Roman" w:eastAsia="Times New Roman" w:hAnsi="Times New Roman" w:cs="Times New Roman"/>
                <w:b/>
                <w:bCs/>
                <w:sz w:val="24"/>
                <w:szCs w:val="24"/>
              </w:rPr>
              <w:t>*</w:t>
            </w:r>
          </w:p>
        </w:tc>
        <w:tc>
          <w:tcPr>
            <w:tcW w:w="1652" w:type="dxa"/>
            <w:tcBorders>
              <w:top w:val="single" w:sz="4" w:space="0" w:color="auto"/>
              <w:left w:val="nil"/>
              <w:bottom w:val="single" w:sz="4" w:space="0" w:color="auto"/>
              <w:right w:val="single" w:sz="4" w:space="0" w:color="auto"/>
            </w:tcBorders>
            <w:shd w:val="clear" w:color="auto" w:fill="auto"/>
            <w:noWrap/>
            <w:vAlign w:val="center"/>
            <w:hideMark/>
          </w:tcPr>
          <w:p w:rsidR="00400ABF" w:rsidRPr="0000039C" w:rsidRDefault="00400ABF" w:rsidP="00BF458F">
            <w:pPr>
              <w:spacing w:after="0" w:line="240" w:lineRule="auto"/>
              <w:jc w:val="center"/>
              <w:rPr>
                <w:rFonts w:ascii="Times New Roman" w:eastAsia="Times New Roman" w:hAnsi="Times New Roman" w:cs="Times New Roman"/>
                <w:b/>
                <w:bCs/>
                <w:sz w:val="24"/>
                <w:szCs w:val="24"/>
              </w:rPr>
            </w:pPr>
            <w:r w:rsidRPr="0000039C">
              <w:rPr>
                <w:rFonts w:ascii="Times New Roman" w:eastAsia="Times New Roman" w:hAnsi="Times New Roman" w:cs="Times New Roman"/>
                <w:b/>
                <w:bCs/>
                <w:sz w:val="24"/>
                <w:szCs w:val="24"/>
              </w:rPr>
              <w:t>*</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400ABF" w:rsidRPr="0000039C" w:rsidRDefault="00400ABF" w:rsidP="00BF458F">
            <w:pPr>
              <w:spacing w:after="0" w:line="240" w:lineRule="auto"/>
              <w:jc w:val="center"/>
              <w:rPr>
                <w:rFonts w:ascii="Times New Roman" w:eastAsia="Times New Roman" w:hAnsi="Times New Roman" w:cs="Times New Roman"/>
                <w:b/>
                <w:bCs/>
                <w:sz w:val="24"/>
                <w:szCs w:val="24"/>
              </w:rPr>
            </w:pPr>
            <w:r w:rsidRPr="0000039C">
              <w:rPr>
                <w:rFonts w:ascii="Times New Roman" w:eastAsia="Times New Roman" w:hAnsi="Times New Roman" w:cs="Times New Roman"/>
                <w:b/>
                <w:bCs/>
                <w:sz w:val="24"/>
                <w:szCs w:val="24"/>
              </w:rPr>
              <w:t>*</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9 585 250,00</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8 864 300,00</w:t>
            </w:r>
          </w:p>
        </w:tc>
        <w:tc>
          <w:tcPr>
            <w:tcW w:w="1811" w:type="dxa"/>
            <w:tcBorders>
              <w:top w:val="single" w:sz="4" w:space="0" w:color="000000"/>
              <w:left w:val="nil"/>
              <w:bottom w:val="single" w:sz="4" w:space="0" w:color="000000"/>
              <w:right w:val="single" w:sz="4" w:space="0" w:color="000000"/>
            </w:tcBorders>
            <w:shd w:val="clear" w:color="auto" w:fill="auto"/>
            <w:vAlign w:val="bottom"/>
            <w:hideMark/>
          </w:tcPr>
          <w:p w:rsidR="00400ABF" w:rsidRPr="0000039C" w:rsidRDefault="00400ABF" w:rsidP="00BF458F">
            <w:pPr>
              <w:spacing w:after="0" w:line="240" w:lineRule="auto"/>
              <w:jc w:val="center"/>
              <w:rPr>
                <w:rFonts w:ascii="Times New Roman" w:eastAsia="Times New Roman" w:hAnsi="Times New Roman" w:cs="Times New Roman"/>
                <w:b/>
                <w:bCs/>
                <w:color w:val="000000"/>
                <w:sz w:val="24"/>
                <w:szCs w:val="24"/>
              </w:rPr>
            </w:pPr>
            <w:r w:rsidRPr="0000039C">
              <w:rPr>
                <w:rFonts w:ascii="Times New Roman" w:eastAsia="Times New Roman" w:hAnsi="Times New Roman" w:cs="Times New Roman"/>
                <w:b/>
                <w:bCs/>
                <w:color w:val="000000"/>
                <w:sz w:val="24"/>
                <w:szCs w:val="24"/>
              </w:rPr>
              <w:t>9 614 200,00</w:t>
            </w:r>
          </w:p>
        </w:tc>
      </w:tr>
    </w:tbl>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tbl>
      <w:tblPr>
        <w:tblW w:w="15673" w:type="dxa"/>
        <w:tblInd w:w="93" w:type="dxa"/>
        <w:tblLayout w:type="fixed"/>
        <w:tblLook w:val="04A0" w:firstRow="1" w:lastRow="0" w:firstColumn="1" w:lastColumn="0" w:noHBand="0" w:noVBand="1"/>
      </w:tblPr>
      <w:tblGrid>
        <w:gridCol w:w="6561"/>
        <w:gridCol w:w="1547"/>
        <w:gridCol w:w="490"/>
        <w:gridCol w:w="550"/>
        <w:gridCol w:w="932"/>
        <w:gridCol w:w="1417"/>
        <w:gridCol w:w="425"/>
        <w:gridCol w:w="1048"/>
        <w:gridCol w:w="795"/>
        <w:gridCol w:w="1908"/>
      </w:tblGrid>
      <w:tr w:rsidR="00400ABF" w:rsidRPr="00D9282E" w:rsidTr="00BF458F">
        <w:trPr>
          <w:trHeight w:val="405"/>
        </w:trPr>
        <w:tc>
          <w:tcPr>
            <w:tcW w:w="6561"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rPr>
                <w:rFonts w:ascii="Arial CYR" w:eastAsia="Times New Roman" w:hAnsi="Arial CYR" w:cs="Arial CYR"/>
                <w:sz w:val="32"/>
                <w:szCs w:val="32"/>
              </w:rPr>
            </w:pPr>
          </w:p>
        </w:tc>
        <w:tc>
          <w:tcPr>
            <w:tcW w:w="1547"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Arial CYR" w:eastAsia="Times New Roman" w:hAnsi="Arial CYR" w:cs="Arial CYR"/>
                <w:sz w:val="32"/>
                <w:szCs w:val="32"/>
              </w:rPr>
            </w:pPr>
          </w:p>
        </w:tc>
        <w:tc>
          <w:tcPr>
            <w:tcW w:w="490"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Arial CYR" w:eastAsia="Times New Roman" w:hAnsi="Arial CYR" w:cs="Arial CYR"/>
                <w:sz w:val="32"/>
                <w:szCs w:val="32"/>
              </w:rPr>
            </w:pPr>
          </w:p>
        </w:tc>
        <w:tc>
          <w:tcPr>
            <w:tcW w:w="550"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Arial CYR" w:eastAsia="Times New Roman" w:hAnsi="Arial CYR" w:cs="Arial CYR"/>
                <w:sz w:val="32"/>
                <w:szCs w:val="32"/>
              </w:rPr>
            </w:pPr>
          </w:p>
        </w:tc>
        <w:tc>
          <w:tcPr>
            <w:tcW w:w="6525" w:type="dxa"/>
            <w:gridSpan w:val="6"/>
            <w:tcBorders>
              <w:top w:val="nil"/>
              <w:left w:val="nil"/>
              <w:bottom w:val="nil"/>
              <w:right w:val="nil"/>
            </w:tcBorders>
            <w:shd w:val="clear" w:color="auto" w:fill="auto"/>
            <w:noWrap/>
            <w:vAlign w:val="bottom"/>
            <w:hideMark/>
          </w:tcPr>
          <w:p w:rsidR="00400ABF" w:rsidRPr="00D9282E" w:rsidRDefault="00400ABF" w:rsidP="00BF458F">
            <w:pPr>
              <w:spacing w:after="0" w:line="240" w:lineRule="auto"/>
              <w:rPr>
                <w:rFonts w:ascii="Arial CYR" w:eastAsia="Times New Roman" w:hAnsi="Arial CYR" w:cs="Arial CYR"/>
                <w:sz w:val="32"/>
                <w:szCs w:val="32"/>
              </w:rPr>
            </w:pPr>
            <w:r w:rsidRPr="00D9282E">
              <w:rPr>
                <w:rFonts w:ascii="Times New Roman" w:eastAsia="Times New Roman" w:hAnsi="Times New Roman" w:cs="Times New Roman"/>
                <w:sz w:val="20"/>
                <w:szCs w:val="20"/>
              </w:rPr>
              <w:t>Приложение № 9</w:t>
            </w:r>
          </w:p>
        </w:tc>
      </w:tr>
      <w:tr w:rsidR="00400ABF" w:rsidRPr="00D9282E" w:rsidTr="00BF458F">
        <w:trPr>
          <w:trHeight w:val="405"/>
        </w:trPr>
        <w:tc>
          <w:tcPr>
            <w:tcW w:w="6561"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rPr>
                <w:rFonts w:ascii="Arial CYR" w:eastAsia="Times New Roman" w:hAnsi="Arial CYR" w:cs="Arial CYR"/>
                <w:sz w:val="32"/>
                <w:szCs w:val="32"/>
              </w:rPr>
            </w:pPr>
          </w:p>
        </w:tc>
        <w:tc>
          <w:tcPr>
            <w:tcW w:w="1547"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Arial CYR" w:eastAsia="Times New Roman" w:hAnsi="Arial CYR" w:cs="Arial CYR"/>
                <w:sz w:val="32"/>
                <w:szCs w:val="32"/>
              </w:rPr>
            </w:pPr>
          </w:p>
        </w:tc>
        <w:tc>
          <w:tcPr>
            <w:tcW w:w="490"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Arial CYR" w:eastAsia="Times New Roman" w:hAnsi="Arial CYR" w:cs="Arial CYR"/>
                <w:sz w:val="32"/>
                <w:szCs w:val="32"/>
              </w:rPr>
            </w:pPr>
          </w:p>
        </w:tc>
        <w:tc>
          <w:tcPr>
            <w:tcW w:w="550"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Arial CYR" w:eastAsia="Times New Roman" w:hAnsi="Arial CYR" w:cs="Arial CYR"/>
                <w:sz w:val="32"/>
                <w:szCs w:val="32"/>
              </w:rPr>
            </w:pPr>
          </w:p>
        </w:tc>
        <w:tc>
          <w:tcPr>
            <w:tcW w:w="6525" w:type="dxa"/>
            <w:gridSpan w:val="6"/>
            <w:tcBorders>
              <w:top w:val="nil"/>
              <w:left w:val="nil"/>
              <w:bottom w:val="nil"/>
              <w:right w:val="nil"/>
            </w:tcBorders>
            <w:shd w:val="clear" w:color="auto" w:fill="auto"/>
            <w:noWrap/>
            <w:vAlign w:val="bottom"/>
            <w:hideMark/>
          </w:tcPr>
          <w:p w:rsidR="00400ABF" w:rsidRPr="00D9282E" w:rsidRDefault="00400ABF" w:rsidP="00BF458F">
            <w:pPr>
              <w:spacing w:after="0" w:line="240" w:lineRule="auto"/>
              <w:rPr>
                <w:rFonts w:ascii="Arial CYR" w:eastAsia="Times New Roman" w:hAnsi="Arial CYR" w:cs="Arial CYR"/>
                <w:sz w:val="32"/>
                <w:szCs w:val="32"/>
              </w:rPr>
            </w:pPr>
            <w:proofErr w:type="gramStart"/>
            <w:r w:rsidRPr="00D9282E">
              <w:rPr>
                <w:rFonts w:ascii="Times New Roman" w:eastAsia="Times New Roman" w:hAnsi="Times New Roman" w:cs="Times New Roman"/>
                <w:sz w:val="20"/>
                <w:szCs w:val="20"/>
              </w:rPr>
              <w:t>к</w:t>
            </w:r>
            <w:proofErr w:type="gramEnd"/>
            <w:r w:rsidRPr="00D9282E">
              <w:rPr>
                <w:rFonts w:ascii="Times New Roman" w:eastAsia="Times New Roman" w:hAnsi="Times New Roman" w:cs="Times New Roman"/>
                <w:sz w:val="20"/>
                <w:szCs w:val="20"/>
              </w:rPr>
              <w:t xml:space="preserve"> решению Совета депутатов</w:t>
            </w:r>
          </w:p>
        </w:tc>
      </w:tr>
      <w:tr w:rsidR="00400ABF" w:rsidRPr="00D9282E" w:rsidTr="00BF458F">
        <w:trPr>
          <w:trHeight w:val="405"/>
        </w:trPr>
        <w:tc>
          <w:tcPr>
            <w:tcW w:w="6561"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rPr>
                <w:rFonts w:ascii="Arial CYR" w:eastAsia="Times New Roman" w:hAnsi="Arial CYR" w:cs="Arial CYR"/>
                <w:sz w:val="32"/>
                <w:szCs w:val="32"/>
              </w:rPr>
            </w:pPr>
          </w:p>
        </w:tc>
        <w:tc>
          <w:tcPr>
            <w:tcW w:w="1547"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Arial CYR" w:eastAsia="Times New Roman" w:hAnsi="Arial CYR" w:cs="Arial CYR"/>
                <w:sz w:val="32"/>
                <w:szCs w:val="32"/>
              </w:rPr>
            </w:pPr>
          </w:p>
        </w:tc>
        <w:tc>
          <w:tcPr>
            <w:tcW w:w="490"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Arial CYR" w:eastAsia="Times New Roman" w:hAnsi="Arial CYR" w:cs="Arial CYR"/>
                <w:sz w:val="32"/>
                <w:szCs w:val="32"/>
              </w:rPr>
            </w:pPr>
          </w:p>
        </w:tc>
        <w:tc>
          <w:tcPr>
            <w:tcW w:w="550"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Arial CYR" w:eastAsia="Times New Roman" w:hAnsi="Arial CYR" w:cs="Arial CYR"/>
                <w:sz w:val="32"/>
                <w:szCs w:val="32"/>
              </w:rPr>
            </w:pPr>
          </w:p>
        </w:tc>
        <w:tc>
          <w:tcPr>
            <w:tcW w:w="6525" w:type="dxa"/>
            <w:gridSpan w:val="6"/>
            <w:tcBorders>
              <w:top w:val="nil"/>
              <w:left w:val="nil"/>
              <w:bottom w:val="nil"/>
              <w:right w:val="nil"/>
            </w:tcBorders>
            <w:shd w:val="clear" w:color="auto" w:fill="auto"/>
            <w:noWrap/>
            <w:vAlign w:val="bottom"/>
            <w:hideMark/>
          </w:tcPr>
          <w:p w:rsidR="00400ABF" w:rsidRPr="00D9282E" w:rsidRDefault="00400ABF" w:rsidP="00BF458F">
            <w:pPr>
              <w:spacing w:after="0" w:line="240" w:lineRule="auto"/>
              <w:rPr>
                <w:rFonts w:ascii="Arial CYR" w:eastAsia="Times New Roman" w:hAnsi="Arial CYR" w:cs="Arial CYR"/>
                <w:sz w:val="32"/>
                <w:szCs w:val="32"/>
              </w:rPr>
            </w:pPr>
            <w:r w:rsidRPr="00D9282E">
              <w:rPr>
                <w:rFonts w:ascii="Times New Roman" w:eastAsia="Times New Roman" w:hAnsi="Times New Roman" w:cs="Times New Roman"/>
                <w:sz w:val="20"/>
                <w:szCs w:val="20"/>
              </w:rPr>
              <w:t>Васильевского сельсовета</w:t>
            </w:r>
          </w:p>
        </w:tc>
      </w:tr>
      <w:tr w:rsidR="00400ABF" w:rsidRPr="00D9282E" w:rsidTr="00BF458F">
        <w:trPr>
          <w:trHeight w:val="405"/>
        </w:trPr>
        <w:tc>
          <w:tcPr>
            <w:tcW w:w="6561"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right"/>
              <w:rPr>
                <w:rFonts w:ascii="Times New Roman" w:eastAsia="Times New Roman" w:hAnsi="Times New Roman" w:cs="Times New Roman"/>
                <w:sz w:val="32"/>
                <w:szCs w:val="32"/>
              </w:rPr>
            </w:pPr>
          </w:p>
        </w:tc>
        <w:tc>
          <w:tcPr>
            <w:tcW w:w="1547"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Arial CYR" w:eastAsia="Times New Roman" w:hAnsi="Arial CYR" w:cs="Arial CYR"/>
                <w:sz w:val="32"/>
                <w:szCs w:val="32"/>
              </w:rPr>
            </w:pPr>
          </w:p>
        </w:tc>
        <w:tc>
          <w:tcPr>
            <w:tcW w:w="490"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Times New Roman" w:eastAsia="Times New Roman" w:hAnsi="Times New Roman" w:cs="Times New Roman"/>
                <w:sz w:val="32"/>
                <w:szCs w:val="32"/>
              </w:rPr>
            </w:pPr>
          </w:p>
        </w:tc>
        <w:tc>
          <w:tcPr>
            <w:tcW w:w="550"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Times New Roman" w:eastAsia="Times New Roman" w:hAnsi="Times New Roman" w:cs="Times New Roman"/>
                <w:sz w:val="32"/>
                <w:szCs w:val="32"/>
              </w:rPr>
            </w:pPr>
          </w:p>
        </w:tc>
        <w:tc>
          <w:tcPr>
            <w:tcW w:w="6525" w:type="dxa"/>
            <w:gridSpan w:val="6"/>
            <w:tcBorders>
              <w:top w:val="nil"/>
              <w:left w:val="nil"/>
              <w:bottom w:val="nil"/>
              <w:right w:val="nil"/>
            </w:tcBorders>
            <w:shd w:val="clear" w:color="auto" w:fill="auto"/>
            <w:noWrap/>
            <w:vAlign w:val="bottom"/>
            <w:hideMark/>
          </w:tcPr>
          <w:p w:rsidR="00400ABF" w:rsidRPr="00D9282E" w:rsidRDefault="00400ABF" w:rsidP="00BF458F">
            <w:pPr>
              <w:spacing w:after="0" w:line="240" w:lineRule="auto"/>
              <w:rPr>
                <w:rFonts w:ascii="Arial CYR" w:eastAsia="Times New Roman" w:hAnsi="Arial CYR" w:cs="Arial CYR"/>
                <w:sz w:val="32"/>
                <w:szCs w:val="32"/>
              </w:rPr>
            </w:pPr>
            <w:proofErr w:type="gramStart"/>
            <w:r w:rsidRPr="00D9282E">
              <w:rPr>
                <w:rFonts w:ascii="Times New Roman" w:eastAsia="Times New Roman" w:hAnsi="Times New Roman" w:cs="Times New Roman"/>
                <w:sz w:val="20"/>
                <w:szCs w:val="20"/>
              </w:rPr>
              <w:t>от</w:t>
            </w:r>
            <w:proofErr w:type="gramEnd"/>
            <w:r w:rsidRPr="00D9282E">
              <w:rPr>
                <w:rFonts w:ascii="Times New Roman" w:eastAsia="Times New Roman" w:hAnsi="Times New Roman" w:cs="Times New Roman"/>
                <w:sz w:val="20"/>
                <w:szCs w:val="20"/>
              </w:rPr>
              <w:t xml:space="preserve"> 20.12.2021 года № 56</w:t>
            </w:r>
          </w:p>
        </w:tc>
      </w:tr>
      <w:tr w:rsidR="00400ABF" w:rsidRPr="00D9282E" w:rsidTr="00BF458F">
        <w:trPr>
          <w:gridAfter w:val="6"/>
          <w:wAfter w:w="6525" w:type="dxa"/>
          <w:trHeight w:val="405"/>
        </w:trPr>
        <w:tc>
          <w:tcPr>
            <w:tcW w:w="6561"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right"/>
              <w:rPr>
                <w:rFonts w:ascii="Times New Roman" w:eastAsia="Times New Roman" w:hAnsi="Times New Roman" w:cs="Times New Roman"/>
                <w:sz w:val="32"/>
                <w:szCs w:val="32"/>
              </w:rPr>
            </w:pPr>
          </w:p>
        </w:tc>
        <w:tc>
          <w:tcPr>
            <w:tcW w:w="1547"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Arial CYR" w:eastAsia="Times New Roman" w:hAnsi="Arial CYR" w:cs="Arial CYR"/>
                <w:sz w:val="32"/>
                <w:szCs w:val="32"/>
              </w:rPr>
            </w:pPr>
          </w:p>
        </w:tc>
        <w:tc>
          <w:tcPr>
            <w:tcW w:w="490"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Times New Roman" w:eastAsia="Times New Roman" w:hAnsi="Times New Roman" w:cs="Times New Roman"/>
                <w:sz w:val="32"/>
                <w:szCs w:val="32"/>
              </w:rPr>
            </w:pPr>
          </w:p>
        </w:tc>
        <w:tc>
          <w:tcPr>
            <w:tcW w:w="550"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Times New Roman" w:eastAsia="Times New Roman" w:hAnsi="Times New Roman" w:cs="Times New Roman"/>
                <w:sz w:val="32"/>
                <w:szCs w:val="32"/>
              </w:rPr>
            </w:pPr>
          </w:p>
        </w:tc>
      </w:tr>
      <w:tr w:rsidR="00400ABF" w:rsidRPr="00D9282E" w:rsidTr="00BF458F">
        <w:trPr>
          <w:trHeight w:val="60"/>
        </w:trPr>
        <w:tc>
          <w:tcPr>
            <w:tcW w:w="6561" w:type="dxa"/>
            <w:tcBorders>
              <w:top w:val="nil"/>
              <w:left w:val="nil"/>
              <w:bottom w:val="nil"/>
              <w:right w:val="nil"/>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sz w:val="32"/>
                <w:szCs w:val="32"/>
              </w:rPr>
            </w:pPr>
          </w:p>
        </w:tc>
        <w:tc>
          <w:tcPr>
            <w:tcW w:w="1547" w:type="dxa"/>
            <w:tcBorders>
              <w:top w:val="nil"/>
              <w:left w:val="nil"/>
              <w:bottom w:val="nil"/>
              <w:right w:val="nil"/>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sz w:val="32"/>
                <w:szCs w:val="32"/>
              </w:rPr>
            </w:pPr>
          </w:p>
        </w:tc>
        <w:tc>
          <w:tcPr>
            <w:tcW w:w="490" w:type="dxa"/>
            <w:tcBorders>
              <w:top w:val="nil"/>
              <w:left w:val="nil"/>
              <w:bottom w:val="nil"/>
              <w:right w:val="nil"/>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sz w:val="32"/>
                <w:szCs w:val="32"/>
              </w:rPr>
            </w:pPr>
          </w:p>
        </w:tc>
        <w:tc>
          <w:tcPr>
            <w:tcW w:w="550" w:type="dxa"/>
            <w:tcBorders>
              <w:top w:val="nil"/>
              <w:left w:val="nil"/>
              <w:bottom w:val="nil"/>
              <w:right w:val="nil"/>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sz w:val="32"/>
                <w:szCs w:val="32"/>
              </w:rPr>
            </w:pPr>
          </w:p>
        </w:tc>
        <w:tc>
          <w:tcPr>
            <w:tcW w:w="2349" w:type="dxa"/>
            <w:gridSpan w:val="2"/>
            <w:tcBorders>
              <w:top w:val="nil"/>
              <w:left w:val="nil"/>
              <w:bottom w:val="nil"/>
              <w:right w:val="nil"/>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sz w:val="32"/>
                <w:szCs w:val="32"/>
              </w:rPr>
            </w:pPr>
          </w:p>
        </w:tc>
        <w:tc>
          <w:tcPr>
            <w:tcW w:w="1473" w:type="dxa"/>
            <w:gridSpan w:val="2"/>
            <w:tcBorders>
              <w:top w:val="nil"/>
              <w:left w:val="nil"/>
              <w:bottom w:val="nil"/>
              <w:right w:val="nil"/>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sz w:val="32"/>
                <w:szCs w:val="32"/>
              </w:rPr>
            </w:pPr>
          </w:p>
        </w:tc>
        <w:tc>
          <w:tcPr>
            <w:tcW w:w="795" w:type="dxa"/>
            <w:tcBorders>
              <w:top w:val="nil"/>
              <w:left w:val="nil"/>
              <w:bottom w:val="nil"/>
              <w:right w:val="nil"/>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sz w:val="32"/>
                <w:szCs w:val="32"/>
              </w:rPr>
            </w:pPr>
          </w:p>
        </w:tc>
        <w:tc>
          <w:tcPr>
            <w:tcW w:w="1908"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rPr>
                <w:rFonts w:ascii="Arial CYR" w:eastAsia="Times New Roman" w:hAnsi="Arial CYR" w:cs="Arial CYR"/>
                <w:sz w:val="32"/>
                <w:szCs w:val="32"/>
              </w:rPr>
            </w:pPr>
          </w:p>
        </w:tc>
      </w:tr>
      <w:tr w:rsidR="00400ABF" w:rsidRPr="00D9282E" w:rsidTr="00BF458F">
        <w:trPr>
          <w:trHeight w:val="1920"/>
        </w:trPr>
        <w:tc>
          <w:tcPr>
            <w:tcW w:w="13765" w:type="dxa"/>
            <w:gridSpan w:val="9"/>
            <w:tcBorders>
              <w:top w:val="nil"/>
              <w:left w:val="nil"/>
              <w:bottom w:val="nil"/>
              <w:right w:val="nil"/>
            </w:tcBorders>
            <w:shd w:val="clear" w:color="auto" w:fill="auto"/>
            <w:hideMark/>
          </w:tcPr>
          <w:p w:rsidR="00400ABF" w:rsidRPr="00D9282E" w:rsidRDefault="00400ABF" w:rsidP="00BF458F">
            <w:pPr>
              <w:spacing w:after="0" w:line="240" w:lineRule="auto"/>
              <w:jc w:val="center"/>
              <w:rPr>
                <w:rFonts w:ascii="Times New Roman" w:eastAsia="Times New Roman" w:hAnsi="Times New Roman" w:cs="Times New Roman"/>
                <w:b/>
                <w:bCs/>
                <w:sz w:val="28"/>
                <w:szCs w:val="28"/>
              </w:rPr>
            </w:pPr>
            <w:r w:rsidRPr="00D9282E">
              <w:rPr>
                <w:rFonts w:ascii="Times New Roman" w:eastAsia="Times New Roman" w:hAnsi="Times New Roman" w:cs="Times New Roman"/>
                <w:b/>
                <w:bCs/>
                <w:sz w:val="28"/>
                <w:szCs w:val="28"/>
              </w:rPr>
              <w:lastRenderedPageBreak/>
              <w:t xml:space="preserve">РАСПРЕДЕЛЕНИЕ БЮДЖЕТНЫХ АССИГНОВАНИЙ МЕСТНОГО БЮДЖЕТА ПО ЦЕЛЕВЫМ СТАТЬЯМ, МУНИЦИПАЛЬНЫМ ПРОГРАММАМ ВАСИЛЬЕВСКОГО СЕЛЬСОВЕТА И </w:t>
            </w:r>
            <w:proofErr w:type="gramStart"/>
            <w:r w:rsidRPr="00D9282E">
              <w:rPr>
                <w:rFonts w:ascii="Times New Roman" w:eastAsia="Times New Roman" w:hAnsi="Times New Roman" w:cs="Times New Roman"/>
                <w:b/>
                <w:bCs/>
                <w:sz w:val="28"/>
                <w:szCs w:val="28"/>
              </w:rPr>
              <w:t>НЕПРОГРАММНЫМ  НАПРАВЛЕНИЯМ</w:t>
            </w:r>
            <w:proofErr w:type="gramEnd"/>
            <w:r w:rsidRPr="00D9282E">
              <w:rPr>
                <w:rFonts w:ascii="Times New Roman" w:eastAsia="Times New Roman" w:hAnsi="Times New Roman" w:cs="Times New Roman"/>
                <w:b/>
                <w:bCs/>
                <w:sz w:val="28"/>
                <w:szCs w:val="28"/>
              </w:rPr>
              <w:t xml:space="preserve"> ДЕЯТЕЛЬНОСТИ), РАЗДЕЛАМ, ПОДРАЗДЕЛАМ, ГРУППАМ И  ПОДГРУППАМ ВИДОВ РАСХОДОВ КЛАССИФИКАЦИИ РАСХОДОВ НА 2022 ГОД И НА </w:t>
            </w:r>
            <w:r>
              <w:rPr>
                <w:rFonts w:ascii="Times New Roman" w:eastAsia="Times New Roman" w:hAnsi="Times New Roman" w:cs="Times New Roman"/>
                <w:b/>
                <w:bCs/>
                <w:sz w:val="28"/>
                <w:szCs w:val="28"/>
              </w:rPr>
              <w:t>ПЛАНОВЫЙ ПЕРИОД 2023 И 2024 ГОДОВ.</w:t>
            </w:r>
          </w:p>
        </w:tc>
        <w:tc>
          <w:tcPr>
            <w:tcW w:w="1908" w:type="dxa"/>
            <w:tcBorders>
              <w:top w:val="nil"/>
              <w:left w:val="nil"/>
              <w:bottom w:val="nil"/>
              <w:right w:val="nil"/>
            </w:tcBorders>
            <w:shd w:val="clear" w:color="auto" w:fill="auto"/>
            <w:hideMark/>
          </w:tcPr>
          <w:p w:rsidR="00400ABF" w:rsidRPr="00D9282E" w:rsidRDefault="00400ABF" w:rsidP="00BF458F">
            <w:pPr>
              <w:spacing w:after="0" w:line="240" w:lineRule="auto"/>
              <w:jc w:val="center"/>
              <w:rPr>
                <w:rFonts w:ascii="Times New Roman" w:eastAsia="Times New Roman" w:hAnsi="Times New Roman" w:cs="Times New Roman"/>
                <w:b/>
                <w:bCs/>
                <w:sz w:val="32"/>
                <w:szCs w:val="32"/>
              </w:rPr>
            </w:pPr>
          </w:p>
        </w:tc>
      </w:tr>
      <w:tr w:rsidR="00400ABF" w:rsidRPr="00D9282E" w:rsidTr="00BF458F">
        <w:trPr>
          <w:trHeight w:val="375"/>
        </w:trPr>
        <w:tc>
          <w:tcPr>
            <w:tcW w:w="6561"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Times New Roman" w:eastAsia="Times New Roman" w:hAnsi="Times New Roman" w:cs="Times New Roman"/>
                <w:b/>
                <w:bCs/>
                <w:sz w:val="28"/>
                <w:szCs w:val="28"/>
              </w:rPr>
            </w:pPr>
          </w:p>
        </w:tc>
        <w:tc>
          <w:tcPr>
            <w:tcW w:w="1547"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Times New Roman" w:eastAsia="Times New Roman" w:hAnsi="Times New Roman" w:cs="Times New Roman"/>
                <w:b/>
                <w:bCs/>
                <w:sz w:val="28"/>
                <w:szCs w:val="28"/>
              </w:rPr>
            </w:pPr>
          </w:p>
        </w:tc>
        <w:tc>
          <w:tcPr>
            <w:tcW w:w="490"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Times New Roman" w:eastAsia="Times New Roman" w:hAnsi="Times New Roman" w:cs="Times New Roman"/>
                <w:b/>
                <w:bCs/>
                <w:sz w:val="28"/>
                <w:szCs w:val="28"/>
              </w:rPr>
            </w:pPr>
          </w:p>
        </w:tc>
        <w:tc>
          <w:tcPr>
            <w:tcW w:w="550"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Times New Roman" w:eastAsia="Times New Roman" w:hAnsi="Times New Roman" w:cs="Times New Roman"/>
                <w:b/>
                <w:bCs/>
                <w:sz w:val="28"/>
                <w:szCs w:val="28"/>
              </w:rPr>
            </w:pPr>
          </w:p>
        </w:tc>
        <w:tc>
          <w:tcPr>
            <w:tcW w:w="932"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Times New Roman" w:eastAsia="Times New Roman" w:hAnsi="Times New Roman" w:cs="Times New Roman"/>
                <w:b/>
                <w:bCs/>
                <w:sz w:val="28"/>
                <w:szCs w:val="28"/>
              </w:rPr>
            </w:pPr>
          </w:p>
        </w:tc>
        <w:tc>
          <w:tcPr>
            <w:tcW w:w="1842" w:type="dxa"/>
            <w:gridSpan w:val="2"/>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Times New Roman" w:eastAsia="Times New Roman" w:hAnsi="Times New Roman" w:cs="Times New Roman"/>
                <w:b/>
                <w:bCs/>
                <w:sz w:val="28"/>
                <w:szCs w:val="28"/>
              </w:rPr>
            </w:pPr>
          </w:p>
        </w:tc>
        <w:tc>
          <w:tcPr>
            <w:tcW w:w="1843" w:type="dxa"/>
            <w:gridSpan w:val="2"/>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Times New Roman" w:eastAsia="Times New Roman" w:hAnsi="Times New Roman" w:cs="Times New Roman"/>
                <w:sz w:val="28"/>
                <w:szCs w:val="28"/>
              </w:rPr>
            </w:pPr>
            <w:r w:rsidRPr="00D9282E">
              <w:rPr>
                <w:rFonts w:ascii="Times New Roman" w:eastAsia="Times New Roman" w:hAnsi="Times New Roman" w:cs="Times New Roman"/>
                <w:sz w:val="28"/>
                <w:szCs w:val="28"/>
              </w:rPr>
              <w:t>(руб.)</w:t>
            </w:r>
          </w:p>
        </w:tc>
        <w:tc>
          <w:tcPr>
            <w:tcW w:w="1908"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Times New Roman" w:eastAsia="Times New Roman" w:hAnsi="Times New Roman" w:cs="Times New Roman"/>
                <w:b/>
                <w:bCs/>
                <w:sz w:val="28"/>
                <w:szCs w:val="28"/>
              </w:rPr>
            </w:pPr>
          </w:p>
        </w:tc>
      </w:tr>
      <w:tr w:rsidR="00400ABF" w:rsidRPr="00D9282E" w:rsidTr="00BF458F">
        <w:trPr>
          <w:trHeight w:val="255"/>
        </w:trPr>
        <w:tc>
          <w:tcPr>
            <w:tcW w:w="6561"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rPr>
                <w:rFonts w:ascii="Arial CYR" w:eastAsia="Times New Roman" w:hAnsi="Arial CYR" w:cs="Arial CYR"/>
                <w:sz w:val="20"/>
                <w:szCs w:val="20"/>
              </w:rPr>
            </w:pPr>
          </w:p>
        </w:tc>
        <w:tc>
          <w:tcPr>
            <w:tcW w:w="1547"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Arial CYR" w:eastAsia="Times New Roman" w:hAnsi="Arial CYR" w:cs="Arial CYR"/>
                <w:sz w:val="20"/>
                <w:szCs w:val="20"/>
              </w:rPr>
            </w:pPr>
          </w:p>
        </w:tc>
        <w:tc>
          <w:tcPr>
            <w:tcW w:w="490"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Arial CYR" w:eastAsia="Times New Roman" w:hAnsi="Arial CYR" w:cs="Arial CYR"/>
                <w:sz w:val="20"/>
                <w:szCs w:val="20"/>
              </w:rPr>
            </w:pPr>
          </w:p>
        </w:tc>
        <w:tc>
          <w:tcPr>
            <w:tcW w:w="550"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Arial CYR" w:eastAsia="Times New Roman" w:hAnsi="Arial CYR" w:cs="Arial CYR"/>
                <w:sz w:val="20"/>
                <w:szCs w:val="20"/>
              </w:rPr>
            </w:pPr>
          </w:p>
        </w:tc>
        <w:tc>
          <w:tcPr>
            <w:tcW w:w="932"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Arial CYR" w:eastAsia="Times New Roman" w:hAnsi="Arial CYR" w:cs="Arial CYR"/>
                <w:sz w:val="20"/>
                <w:szCs w:val="20"/>
              </w:rPr>
            </w:pPr>
          </w:p>
        </w:tc>
        <w:tc>
          <w:tcPr>
            <w:tcW w:w="1842" w:type="dxa"/>
            <w:gridSpan w:val="2"/>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Arial CYR" w:eastAsia="Times New Roman" w:hAnsi="Arial CYR" w:cs="Arial CYR"/>
                <w:sz w:val="20"/>
                <w:szCs w:val="20"/>
              </w:rPr>
            </w:pPr>
          </w:p>
        </w:tc>
        <w:tc>
          <w:tcPr>
            <w:tcW w:w="1843" w:type="dxa"/>
            <w:gridSpan w:val="2"/>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Arial CYR" w:eastAsia="Times New Roman" w:hAnsi="Arial CYR" w:cs="Arial CYR"/>
                <w:sz w:val="20"/>
                <w:szCs w:val="20"/>
              </w:rPr>
            </w:pPr>
          </w:p>
        </w:tc>
        <w:tc>
          <w:tcPr>
            <w:tcW w:w="1908"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rPr>
                <w:rFonts w:ascii="Arial CYR" w:eastAsia="Times New Roman" w:hAnsi="Arial CYR" w:cs="Arial CYR"/>
                <w:sz w:val="20"/>
                <w:szCs w:val="20"/>
              </w:rPr>
            </w:pPr>
          </w:p>
        </w:tc>
      </w:tr>
      <w:tr w:rsidR="00400ABF" w:rsidRPr="00D9282E" w:rsidTr="00BF458F">
        <w:trPr>
          <w:trHeight w:val="315"/>
        </w:trPr>
        <w:tc>
          <w:tcPr>
            <w:tcW w:w="6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Наименование</w:t>
            </w:r>
          </w:p>
        </w:tc>
        <w:tc>
          <w:tcPr>
            <w:tcW w:w="1547" w:type="dxa"/>
            <w:tcBorders>
              <w:top w:val="single" w:sz="4" w:space="0" w:color="000000"/>
              <w:left w:val="nil"/>
              <w:bottom w:val="single" w:sz="4" w:space="0" w:color="000000"/>
              <w:right w:val="single" w:sz="4" w:space="0" w:color="000000"/>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ЦСР</w:t>
            </w:r>
          </w:p>
        </w:tc>
        <w:tc>
          <w:tcPr>
            <w:tcW w:w="490" w:type="dxa"/>
            <w:tcBorders>
              <w:top w:val="single" w:sz="4" w:space="0" w:color="000000"/>
              <w:left w:val="nil"/>
              <w:bottom w:val="single" w:sz="4" w:space="0" w:color="000000"/>
              <w:right w:val="single" w:sz="4" w:space="0" w:color="000000"/>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РЗ</w:t>
            </w:r>
          </w:p>
        </w:tc>
        <w:tc>
          <w:tcPr>
            <w:tcW w:w="550" w:type="dxa"/>
            <w:tcBorders>
              <w:top w:val="single" w:sz="4" w:space="0" w:color="000000"/>
              <w:left w:val="nil"/>
              <w:bottom w:val="single" w:sz="4" w:space="0" w:color="000000"/>
              <w:right w:val="single" w:sz="4" w:space="0" w:color="000000"/>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ПР</w:t>
            </w:r>
          </w:p>
        </w:tc>
        <w:tc>
          <w:tcPr>
            <w:tcW w:w="932" w:type="dxa"/>
            <w:tcBorders>
              <w:top w:val="single" w:sz="4" w:space="0" w:color="000000"/>
              <w:left w:val="nil"/>
              <w:bottom w:val="single" w:sz="4" w:space="0" w:color="000000"/>
              <w:right w:val="single" w:sz="4" w:space="0" w:color="000000"/>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ВР</w:t>
            </w:r>
          </w:p>
        </w:tc>
        <w:tc>
          <w:tcPr>
            <w:tcW w:w="1842" w:type="dxa"/>
            <w:gridSpan w:val="2"/>
            <w:tcBorders>
              <w:top w:val="single" w:sz="4" w:space="0" w:color="000000"/>
              <w:left w:val="nil"/>
              <w:bottom w:val="single" w:sz="4" w:space="0" w:color="000000"/>
              <w:right w:val="single" w:sz="4" w:space="0" w:color="000000"/>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2022</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2023</w:t>
            </w:r>
          </w:p>
        </w:tc>
        <w:tc>
          <w:tcPr>
            <w:tcW w:w="1908" w:type="dxa"/>
            <w:tcBorders>
              <w:top w:val="single" w:sz="4" w:space="0" w:color="000000"/>
              <w:left w:val="nil"/>
              <w:bottom w:val="single" w:sz="4" w:space="0" w:color="000000"/>
              <w:right w:val="single" w:sz="4" w:space="0" w:color="000000"/>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2024</w:t>
            </w:r>
          </w:p>
        </w:tc>
      </w:tr>
      <w:tr w:rsidR="00400ABF" w:rsidRPr="00D9282E" w:rsidTr="00BF458F">
        <w:trPr>
          <w:trHeight w:val="33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w:t>
            </w:r>
          </w:p>
        </w:tc>
        <w:tc>
          <w:tcPr>
            <w:tcW w:w="1547" w:type="dxa"/>
            <w:tcBorders>
              <w:top w:val="nil"/>
              <w:left w:val="nil"/>
              <w:bottom w:val="nil"/>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 </w:t>
            </w:r>
          </w:p>
        </w:tc>
        <w:tc>
          <w:tcPr>
            <w:tcW w:w="490" w:type="dxa"/>
            <w:tcBorders>
              <w:top w:val="nil"/>
              <w:left w:val="nil"/>
              <w:bottom w:val="nil"/>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 </w:t>
            </w:r>
          </w:p>
        </w:tc>
        <w:tc>
          <w:tcPr>
            <w:tcW w:w="550" w:type="dxa"/>
            <w:tcBorders>
              <w:top w:val="nil"/>
              <w:left w:val="nil"/>
              <w:bottom w:val="nil"/>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 </w:t>
            </w:r>
          </w:p>
        </w:tc>
        <w:tc>
          <w:tcPr>
            <w:tcW w:w="932" w:type="dxa"/>
            <w:tcBorders>
              <w:top w:val="nil"/>
              <w:left w:val="nil"/>
              <w:bottom w:val="single" w:sz="8" w:space="0" w:color="000000"/>
              <w:right w:val="single" w:sz="4" w:space="0" w:color="000000"/>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 </w:t>
            </w:r>
          </w:p>
        </w:tc>
        <w:tc>
          <w:tcPr>
            <w:tcW w:w="1842" w:type="dxa"/>
            <w:gridSpan w:val="2"/>
            <w:tcBorders>
              <w:top w:val="nil"/>
              <w:left w:val="nil"/>
              <w:bottom w:val="single" w:sz="8" w:space="0" w:color="000000"/>
              <w:right w:val="single" w:sz="4" w:space="0" w:color="000000"/>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w:t>
            </w:r>
          </w:p>
        </w:tc>
        <w:tc>
          <w:tcPr>
            <w:tcW w:w="1843" w:type="dxa"/>
            <w:gridSpan w:val="2"/>
            <w:tcBorders>
              <w:top w:val="nil"/>
              <w:left w:val="nil"/>
              <w:bottom w:val="single" w:sz="8" w:space="0" w:color="000000"/>
              <w:right w:val="single" w:sz="4" w:space="0" w:color="000000"/>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w:t>
            </w:r>
          </w:p>
        </w:tc>
        <w:tc>
          <w:tcPr>
            <w:tcW w:w="1908" w:type="dxa"/>
            <w:tcBorders>
              <w:top w:val="nil"/>
              <w:left w:val="nil"/>
              <w:bottom w:val="single" w:sz="8" w:space="0" w:color="000000"/>
              <w:right w:val="single" w:sz="4" w:space="0" w:color="000000"/>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6</w:t>
            </w:r>
          </w:p>
        </w:tc>
      </w:tr>
      <w:tr w:rsidR="00400ABF" w:rsidRPr="00D9282E" w:rsidTr="00BF458F">
        <w:trPr>
          <w:trHeight w:val="33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Условно утвержденные расходы</w:t>
            </w:r>
          </w:p>
        </w:tc>
        <w:tc>
          <w:tcPr>
            <w:tcW w:w="1547" w:type="dxa"/>
            <w:tcBorders>
              <w:top w:val="single" w:sz="4" w:space="0" w:color="000000"/>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0000000000</w:t>
            </w:r>
          </w:p>
        </w:tc>
        <w:tc>
          <w:tcPr>
            <w:tcW w:w="490" w:type="dxa"/>
            <w:tcBorders>
              <w:top w:val="single" w:sz="4" w:space="0" w:color="000000"/>
              <w:left w:val="nil"/>
              <w:bottom w:val="nil"/>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w:t>
            </w:r>
          </w:p>
        </w:tc>
        <w:tc>
          <w:tcPr>
            <w:tcW w:w="550" w:type="dxa"/>
            <w:tcBorders>
              <w:top w:val="single" w:sz="4" w:space="0" w:color="000000"/>
              <w:left w:val="nil"/>
              <w:bottom w:val="nil"/>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w:t>
            </w:r>
          </w:p>
        </w:tc>
        <w:tc>
          <w:tcPr>
            <w:tcW w:w="932" w:type="dxa"/>
            <w:tcBorders>
              <w:top w:val="single" w:sz="4" w:space="0" w:color="000000"/>
              <w:left w:val="nil"/>
              <w:bottom w:val="single" w:sz="8" w:space="0" w:color="000000"/>
              <w:right w:val="single" w:sz="4" w:space="0" w:color="000000"/>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single" w:sz="4" w:space="0" w:color="000000"/>
              <w:left w:val="nil"/>
              <w:bottom w:val="single" w:sz="8" w:space="0" w:color="000000"/>
              <w:right w:val="single" w:sz="4" w:space="0" w:color="000000"/>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w:t>
            </w:r>
          </w:p>
        </w:tc>
        <w:tc>
          <w:tcPr>
            <w:tcW w:w="1843" w:type="dxa"/>
            <w:gridSpan w:val="2"/>
            <w:tcBorders>
              <w:top w:val="single" w:sz="4" w:space="0" w:color="000000"/>
              <w:left w:val="nil"/>
              <w:bottom w:val="single" w:sz="8" w:space="0" w:color="000000"/>
              <w:right w:val="single" w:sz="4" w:space="0" w:color="000000"/>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8 864 300,00</w:t>
            </w:r>
          </w:p>
        </w:tc>
        <w:tc>
          <w:tcPr>
            <w:tcW w:w="1908" w:type="dxa"/>
            <w:tcBorders>
              <w:top w:val="single" w:sz="4" w:space="0" w:color="000000"/>
              <w:left w:val="nil"/>
              <w:bottom w:val="single" w:sz="8" w:space="0" w:color="000000"/>
              <w:right w:val="single" w:sz="4" w:space="0" w:color="000000"/>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9 614 200,00</w:t>
            </w:r>
          </w:p>
        </w:tc>
      </w:tr>
      <w:tr w:rsidR="00400ABF" w:rsidRPr="00D9282E" w:rsidTr="00BF458F">
        <w:trPr>
          <w:trHeight w:val="31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ОБЩЕГОСУДАРСТВЕННЫЕ ВОПРОСЫ</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0000000000</w:t>
            </w:r>
          </w:p>
        </w:tc>
        <w:tc>
          <w:tcPr>
            <w:tcW w:w="490" w:type="dxa"/>
            <w:tcBorders>
              <w:top w:val="single" w:sz="4" w:space="0" w:color="000000"/>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01</w:t>
            </w:r>
          </w:p>
        </w:tc>
        <w:tc>
          <w:tcPr>
            <w:tcW w:w="550" w:type="dxa"/>
            <w:tcBorders>
              <w:top w:val="single" w:sz="4" w:space="0" w:color="000000"/>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00</w:t>
            </w:r>
          </w:p>
        </w:tc>
        <w:tc>
          <w:tcPr>
            <w:tcW w:w="932" w:type="dxa"/>
            <w:tcBorders>
              <w:top w:val="single" w:sz="4" w:space="0" w:color="000000"/>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000</w:t>
            </w:r>
          </w:p>
        </w:tc>
        <w:tc>
          <w:tcPr>
            <w:tcW w:w="1842" w:type="dxa"/>
            <w:gridSpan w:val="2"/>
            <w:tcBorders>
              <w:top w:val="single" w:sz="4" w:space="0" w:color="000000"/>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3 503 230,00</w:t>
            </w:r>
          </w:p>
        </w:tc>
        <w:tc>
          <w:tcPr>
            <w:tcW w:w="1843" w:type="dxa"/>
            <w:gridSpan w:val="2"/>
            <w:tcBorders>
              <w:top w:val="single" w:sz="4" w:space="0" w:color="000000"/>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3 629 087,00</w:t>
            </w:r>
          </w:p>
        </w:tc>
        <w:tc>
          <w:tcPr>
            <w:tcW w:w="1908" w:type="dxa"/>
            <w:tcBorders>
              <w:top w:val="single" w:sz="4" w:space="0" w:color="000000"/>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3 669 109,22</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02</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900800,00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943800,00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943800,00</w:t>
            </w:r>
          </w:p>
        </w:tc>
      </w:tr>
      <w:tr w:rsidR="00400ABF" w:rsidRPr="00D9282E" w:rsidTr="00BF458F">
        <w:trPr>
          <w:trHeight w:val="126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D9282E">
              <w:rPr>
                <w:rFonts w:ascii="Times New Roman" w:eastAsia="Times New Roman" w:hAnsi="Times New Roman" w:cs="Times New Roman"/>
                <w:color w:val="000000"/>
                <w:sz w:val="24"/>
                <w:szCs w:val="24"/>
              </w:rPr>
              <w:t>Саракташского</w:t>
            </w:r>
            <w:proofErr w:type="spellEnd"/>
            <w:r w:rsidRPr="00D9282E">
              <w:rPr>
                <w:rFonts w:ascii="Times New Roman" w:eastAsia="Times New Roman" w:hAnsi="Times New Roman" w:cs="Times New Roman"/>
                <w:color w:val="000000"/>
                <w:sz w:val="24"/>
                <w:szCs w:val="24"/>
              </w:rPr>
              <w:t xml:space="preserve"> района Оренбургской области на 2018-2025 годы"</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02</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900 800,00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943 800,00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943 800,00</w:t>
            </w:r>
          </w:p>
        </w:tc>
      </w:tr>
      <w:tr w:rsidR="00400ABF" w:rsidRPr="00D9282E" w:rsidTr="00BF458F">
        <w:trPr>
          <w:trHeight w:val="94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02</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900 800,00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943 800,00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943 800,00</w:t>
            </w:r>
          </w:p>
        </w:tc>
      </w:tr>
      <w:tr w:rsidR="00400ABF" w:rsidRPr="00D9282E" w:rsidTr="00BF458F">
        <w:trPr>
          <w:trHeight w:val="49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Глава муниципального образования</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02</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900 800,00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943 800,00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943 800,00</w:t>
            </w:r>
          </w:p>
        </w:tc>
      </w:tr>
      <w:tr w:rsidR="00400ABF" w:rsidRPr="00D9282E" w:rsidTr="00BF458F">
        <w:trPr>
          <w:trHeight w:val="136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02</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900 800,00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943 800,00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943 800,00</w:t>
            </w:r>
          </w:p>
        </w:tc>
      </w:tr>
      <w:tr w:rsidR="00400ABF" w:rsidRPr="00D9282E" w:rsidTr="00BF458F">
        <w:trPr>
          <w:trHeight w:val="63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02</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900 800,00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943 800,00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943 800,00</w:t>
            </w:r>
          </w:p>
        </w:tc>
      </w:tr>
      <w:tr w:rsidR="00400ABF" w:rsidRPr="00D9282E" w:rsidTr="00BF458F">
        <w:trPr>
          <w:trHeight w:val="31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02</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121</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700 800,00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743 800,00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743 800,00</w:t>
            </w:r>
          </w:p>
        </w:tc>
      </w:tr>
      <w:tr w:rsidR="00400ABF" w:rsidRPr="00D9282E" w:rsidTr="00BF458F">
        <w:trPr>
          <w:trHeight w:val="94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02</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129</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200 000,00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200 000,00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200 000,00</w:t>
            </w:r>
          </w:p>
        </w:tc>
      </w:tr>
      <w:tr w:rsidR="00400ABF" w:rsidRPr="00D9282E" w:rsidTr="00BF458F">
        <w:trPr>
          <w:trHeight w:val="94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2 567 108,50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2 651 887,00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2 691 909,22</w:t>
            </w:r>
          </w:p>
        </w:tc>
      </w:tr>
      <w:tr w:rsidR="00400ABF" w:rsidRPr="00D9282E" w:rsidTr="00BF458F">
        <w:trPr>
          <w:trHeight w:val="126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D9282E">
              <w:rPr>
                <w:rFonts w:ascii="Times New Roman" w:eastAsia="Times New Roman" w:hAnsi="Times New Roman" w:cs="Times New Roman"/>
                <w:color w:val="000000"/>
                <w:sz w:val="24"/>
                <w:szCs w:val="24"/>
              </w:rPr>
              <w:t>Саракташского</w:t>
            </w:r>
            <w:proofErr w:type="spellEnd"/>
            <w:r w:rsidRPr="00D9282E">
              <w:rPr>
                <w:rFonts w:ascii="Times New Roman" w:eastAsia="Times New Roman" w:hAnsi="Times New Roman" w:cs="Times New Roman"/>
                <w:color w:val="000000"/>
                <w:sz w:val="24"/>
                <w:szCs w:val="24"/>
              </w:rPr>
              <w:t xml:space="preserve"> района Оренбургской области на 2018-2025 годы"</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2 567 108,50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2 651 887,00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2 691 909,22</w:t>
            </w:r>
          </w:p>
        </w:tc>
      </w:tr>
      <w:tr w:rsidR="00400ABF" w:rsidRPr="00D9282E" w:rsidTr="00BF458F">
        <w:trPr>
          <w:trHeight w:val="94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2 567 108,50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2 651 887,00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2 691 909,22</w:t>
            </w:r>
          </w:p>
        </w:tc>
      </w:tr>
      <w:tr w:rsidR="00400ABF" w:rsidRPr="00D9282E" w:rsidTr="00BF458F">
        <w:trPr>
          <w:trHeight w:val="150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Аппарат администрации муниципального образования</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2 567 108,50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2 651 887,00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2 691 909,22</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2 017 700,00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2 109 200,00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2 113 200,00</w:t>
            </w:r>
          </w:p>
        </w:tc>
      </w:tr>
      <w:tr w:rsidR="00400ABF" w:rsidRPr="00D9282E" w:rsidTr="00BF458F">
        <w:trPr>
          <w:trHeight w:val="63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2 017 700,00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2 109 200,00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2 113 200,00</w:t>
            </w:r>
          </w:p>
        </w:tc>
      </w:tr>
      <w:tr w:rsidR="00400ABF" w:rsidRPr="00D9282E" w:rsidTr="00BF458F">
        <w:trPr>
          <w:trHeight w:val="31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121</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1 549 700,00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1 567 900,00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1 567 900,00</w:t>
            </w:r>
          </w:p>
        </w:tc>
      </w:tr>
      <w:tr w:rsidR="00400ABF" w:rsidRPr="00D9282E" w:rsidTr="00BF458F">
        <w:trPr>
          <w:trHeight w:val="94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129</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468 000,00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541 300,00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545 300,00</w:t>
            </w:r>
          </w:p>
        </w:tc>
      </w:tr>
      <w:tr w:rsidR="00400ABF" w:rsidRPr="00D9282E" w:rsidTr="00BF458F">
        <w:trPr>
          <w:trHeight w:val="63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501 365,50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496 287,00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532 309,22</w:t>
            </w:r>
          </w:p>
        </w:tc>
      </w:tr>
      <w:tr w:rsidR="00400ABF" w:rsidRPr="00D9282E" w:rsidTr="00BF458F">
        <w:trPr>
          <w:trHeight w:val="63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240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501 365,50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496 287,00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532 309,22</w:t>
            </w:r>
          </w:p>
        </w:tc>
      </w:tr>
      <w:tr w:rsidR="00400ABF" w:rsidRPr="00D9282E" w:rsidTr="00BF458F">
        <w:trPr>
          <w:trHeight w:val="112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Прочая закупка товаров, работ и услуг</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244</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501 365,50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496 287,00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532 309,22</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Межбюджетные трансферты</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42 043,00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40 400,00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40 400,00</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Иные межбюджетные трансферты</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540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42 043,00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40 400,00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40 400,00</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Иные бюджетные ассигнования</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800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6 000,00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6 000,00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6 000,00</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Уплата налогов, сборов и иных платежей</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850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6 000,00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6 000,00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6 000,00</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Уплата налога на имущество организаций и земельного налога</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851</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3 000,00</w:t>
            </w:r>
          </w:p>
        </w:tc>
      </w:tr>
      <w:tr w:rsidR="00400ABF" w:rsidRPr="00D9282E" w:rsidTr="00BF458F">
        <w:trPr>
          <w:trHeight w:val="31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Уплата иных платежей</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853</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3 000,00</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06</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33 400,00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33 400,00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33 400,00</w:t>
            </w:r>
          </w:p>
        </w:tc>
      </w:tr>
      <w:tr w:rsidR="00400ABF" w:rsidRPr="00D9282E" w:rsidTr="00BF458F">
        <w:trPr>
          <w:trHeight w:val="126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lastRenderedPageBreak/>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D9282E">
              <w:rPr>
                <w:rFonts w:ascii="Times New Roman" w:eastAsia="Times New Roman" w:hAnsi="Times New Roman" w:cs="Times New Roman"/>
                <w:color w:val="000000"/>
                <w:sz w:val="24"/>
                <w:szCs w:val="24"/>
              </w:rPr>
              <w:t>Саракташского</w:t>
            </w:r>
            <w:proofErr w:type="spellEnd"/>
            <w:r w:rsidRPr="00D9282E">
              <w:rPr>
                <w:rFonts w:ascii="Times New Roman" w:eastAsia="Times New Roman" w:hAnsi="Times New Roman" w:cs="Times New Roman"/>
                <w:color w:val="000000"/>
                <w:sz w:val="24"/>
                <w:szCs w:val="24"/>
              </w:rPr>
              <w:t xml:space="preserve"> района Оренбургской области на 2018-2025 годы"</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06</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33 400,00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33 400,00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33 400,00</w:t>
            </w:r>
          </w:p>
        </w:tc>
      </w:tr>
      <w:tr w:rsidR="00400ABF" w:rsidRPr="00D9282E" w:rsidTr="00BF458F">
        <w:trPr>
          <w:trHeight w:val="94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06</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33 400,00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33 400,00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33 400,00</w:t>
            </w:r>
          </w:p>
        </w:tc>
      </w:tr>
      <w:tr w:rsidR="00400ABF" w:rsidRPr="00D9282E" w:rsidTr="00BF458F">
        <w:trPr>
          <w:trHeight w:val="150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Межбюджетные трансферты на осуществление части переданных в район полномочий по внешнему муниципальному контролю</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5310010080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06</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33 400,00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33 400,00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33 400,00</w:t>
            </w:r>
          </w:p>
        </w:tc>
      </w:tr>
      <w:tr w:rsidR="00400ABF" w:rsidRPr="00D9282E" w:rsidTr="00BF458F">
        <w:trPr>
          <w:trHeight w:val="31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Межбюджетные трансферты</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5310010080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06</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33 400,00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33 400,00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33 400,00</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Иные межбюджетные трансферты</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5310010080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06</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540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33 400,00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33 400,00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33 400,00</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Другие общегосударственные вопросы</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13</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1 921,50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proofErr w:type="spellStart"/>
            <w:r w:rsidRPr="00D9282E">
              <w:rPr>
                <w:rFonts w:ascii="Times New Roman" w:eastAsia="Times New Roman" w:hAnsi="Times New Roman" w:cs="Times New Roman"/>
                <w:color w:val="000000"/>
                <w:sz w:val="24"/>
                <w:szCs w:val="24"/>
              </w:rPr>
              <w:t>Непрограмное</w:t>
            </w:r>
            <w:proofErr w:type="spellEnd"/>
            <w:r w:rsidRPr="00D9282E">
              <w:rPr>
                <w:rFonts w:ascii="Times New Roman" w:eastAsia="Times New Roman" w:hAnsi="Times New Roman" w:cs="Times New Roman"/>
                <w:color w:val="000000"/>
                <w:sz w:val="24"/>
                <w:szCs w:val="24"/>
              </w:rPr>
              <w:t xml:space="preserve"> направление </w:t>
            </w:r>
            <w:proofErr w:type="gramStart"/>
            <w:r w:rsidRPr="00D9282E">
              <w:rPr>
                <w:rFonts w:ascii="Times New Roman" w:eastAsia="Times New Roman" w:hAnsi="Times New Roman" w:cs="Times New Roman"/>
                <w:color w:val="000000"/>
                <w:sz w:val="24"/>
                <w:szCs w:val="24"/>
              </w:rPr>
              <w:t>расходов  (</w:t>
            </w:r>
            <w:proofErr w:type="spellStart"/>
            <w:proofErr w:type="gramEnd"/>
            <w:r w:rsidRPr="00D9282E">
              <w:rPr>
                <w:rFonts w:ascii="Times New Roman" w:eastAsia="Times New Roman" w:hAnsi="Times New Roman" w:cs="Times New Roman"/>
                <w:color w:val="000000"/>
                <w:sz w:val="24"/>
                <w:szCs w:val="24"/>
              </w:rPr>
              <w:t>непрограмные</w:t>
            </w:r>
            <w:proofErr w:type="spellEnd"/>
            <w:r w:rsidRPr="00D9282E">
              <w:rPr>
                <w:rFonts w:ascii="Times New Roman" w:eastAsia="Times New Roman" w:hAnsi="Times New Roman" w:cs="Times New Roman"/>
                <w:color w:val="000000"/>
                <w:sz w:val="24"/>
                <w:szCs w:val="24"/>
              </w:rPr>
              <w:t xml:space="preserve"> мероприятия)</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7700000000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13</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1 921,50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Членские взносы в Совет (ассоциацию) муниципальных образований</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7700000000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13</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1 921,50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r>
      <w:tr w:rsidR="00400ABF" w:rsidRPr="00D9282E" w:rsidTr="00BF458F">
        <w:trPr>
          <w:trHeight w:val="31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Иные бюджетные ассигнования</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7700095100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13</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800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1 921,50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r>
      <w:tr w:rsidR="00400ABF" w:rsidRPr="00D9282E" w:rsidTr="00BF458F">
        <w:trPr>
          <w:trHeight w:val="31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Уплата налогов, сборов и иных платежей</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7700095100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13</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850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1 921,50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r>
      <w:tr w:rsidR="00400ABF" w:rsidRPr="00D9282E" w:rsidTr="00BF458F">
        <w:trPr>
          <w:trHeight w:val="112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Уплата иных платежей</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7700095100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13</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853</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1 921,50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r>
      <w:tr w:rsidR="00400ABF" w:rsidRPr="00D9282E" w:rsidTr="00BF458F">
        <w:trPr>
          <w:trHeight w:val="31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НАЦИОНАЛЬНАЯ ОБОРОНА</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00</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105 400,00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109 000,00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112 800,00</w:t>
            </w:r>
          </w:p>
        </w:tc>
      </w:tr>
      <w:tr w:rsidR="00400ABF" w:rsidRPr="00D9282E" w:rsidTr="00BF458F">
        <w:trPr>
          <w:trHeight w:val="31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lastRenderedPageBreak/>
              <w:t>Мобилизационная и вневойсковая подготовка</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03</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105 400,00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109 000,00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112 800,00</w:t>
            </w:r>
          </w:p>
        </w:tc>
      </w:tr>
      <w:tr w:rsidR="00400ABF" w:rsidRPr="00D9282E" w:rsidTr="00BF458F">
        <w:trPr>
          <w:trHeight w:val="126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D9282E">
              <w:rPr>
                <w:rFonts w:ascii="Times New Roman" w:eastAsia="Times New Roman" w:hAnsi="Times New Roman" w:cs="Times New Roman"/>
                <w:color w:val="000000"/>
                <w:sz w:val="24"/>
                <w:szCs w:val="24"/>
              </w:rPr>
              <w:t>Саракташского</w:t>
            </w:r>
            <w:proofErr w:type="spellEnd"/>
            <w:r w:rsidRPr="00D9282E">
              <w:rPr>
                <w:rFonts w:ascii="Times New Roman" w:eastAsia="Times New Roman" w:hAnsi="Times New Roman" w:cs="Times New Roman"/>
                <w:color w:val="000000"/>
                <w:sz w:val="24"/>
                <w:szCs w:val="24"/>
              </w:rPr>
              <w:t xml:space="preserve"> района Оренбургской области на 2018-2025 годы"</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03</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105 400,00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109 000,00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112 800,00</w:t>
            </w:r>
          </w:p>
        </w:tc>
      </w:tr>
      <w:tr w:rsidR="00400ABF" w:rsidRPr="00D9282E" w:rsidTr="00BF458F">
        <w:trPr>
          <w:trHeight w:val="63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Подпрограмма "Обеспечение осуществления части, переданных органами власти другого уровня, полномочий"</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5320000000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03</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105 400,00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109 000,00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112 800,00</w:t>
            </w:r>
          </w:p>
        </w:tc>
      </w:tr>
      <w:tr w:rsidR="00400ABF" w:rsidRPr="00D9282E" w:rsidTr="00BF458F">
        <w:trPr>
          <w:trHeight w:val="63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03</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105 400,00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109 000,00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112 800,00</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03</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105 400,00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109 000,00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112 800,00</w:t>
            </w:r>
          </w:p>
        </w:tc>
      </w:tr>
      <w:tr w:rsidR="00400ABF" w:rsidRPr="00D9282E" w:rsidTr="00BF458F">
        <w:trPr>
          <w:trHeight w:val="63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03</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105 400,00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109 000,00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112 800,00</w:t>
            </w:r>
          </w:p>
        </w:tc>
      </w:tr>
      <w:tr w:rsidR="00400ABF" w:rsidRPr="00D9282E" w:rsidTr="00BF458F">
        <w:trPr>
          <w:trHeight w:val="31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03</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121</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80 400,00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84 000,00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87 800,00</w:t>
            </w:r>
          </w:p>
        </w:tc>
      </w:tr>
      <w:tr w:rsidR="00400ABF" w:rsidRPr="00D9282E" w:rsidTr="00BF458F">
        <w:trPr>
          <w:trHeight w:val="150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03</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129</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25 000,00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25 000,00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25 000,00</w:t>
            </w:r>
          </w:p>
        </w:tc>
      </w:tr>
      <w:tr w:rsidR="00400ABF" w:rsidRPr="00D9282E" w:rsidTr="00BF458F">
        <w:trPr>
          <w:trHeight w:val="63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00</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100 000,00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100 000,00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100 000,00</w:t>
            </w:r>
          </w:p>
        </w:tc>
      </w:tr>
      <w:tr w:rsidR="00400ABF" w:rsidRPr="00D9282E" w:rsidTr="00BF458F">
        <w:trPr>
          <w:trHeight w:val="112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Обеспечение пожарной безопасности</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w:t>
            </w:r>
            <w:r w:rsidRPr="00D9282E">
              <w:rPr>
                <w:rFonts w:ascii="Times New Roman" w:eastAsia="Times New Roman" w:hAnsi="Times New Roman" w:cs="Times New Roman"/>
                <w:color w:val="000000"/>
                <w:sz w:val="24"/>
                <w:szCs w:val="24"/>
              </w:rPr>
              <w:lastRenderedPageBreak/>
              <w:t xml:space="preserve">Васильевский сельсовет </w:t>
            </w:r>
            <w:proofErr w:type="spellStart"/>
            <w:r w:rsidRPr="00D9282E">
              <w:rPr>
                <w:rFonts w:ascii="Times New Roman" w:eastAsia="Times New Roman" w:hAnsi="Times New Roman" w:cs="Times New Roman"/>
                <w:color w:val="000000"/>
                <w:sz w:val="24"/>
                <w:szCs w:val="24"/>
              </w:rPr>
              <w:t>Саракташского</w:t>
            </w:r>
            <w:proofErr w:type="spellEnd"/>
            <w:r w:rsidRPr="00D9282E">
              <w:rPr>
                <w:rFonts w:ascii="Times New Roman" w:eastAsia="Times New Roman" w:hAnsi="Times New Roman" w:cs="Times New Roman"/>
                <w:color w:val="000000"/>
                <w:sz w:val="24"/>
                <w:szCs w:val="24"/>
              </w:rPr>
              <w:t xml:space="preserve"> района Оренбургской области на 2018-2025 годы"</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lastRenderedPageBreak/>
              <w:t>5300000000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lastRenderedPageBreak/>
              <w:t>Подпрограмма "Обеспечение пожарной безопасности на территории муниципального образования Васильевский сельсовет"</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5330000000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Финансовое обеспечение мероприятий по обеспечению пожарной безопасности на территории муниципального образования поселения</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5330095020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r>
      <w:tr w:rsidR="00400ABF" w:rsidRPr="00D9282E" w:rsidTr="00BF458F">
        <w:trPr>
          <w:trHeight w:val="63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5330095020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r>
      <w:tr w:rsidR="00400ABF" w:rsidRPr="00D9282E" w:rsidTr="00BF458F">
        <w:trPr>
          <w:trHeight w:val="63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5330095020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240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r>
      <w:tr w:rsidR="00400ABF" w:rsidRPr="00D9282E" w:rsidTr="00BF458F">
        <w:trPr>
          <w:trHeight w:val="31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Прочая закупка товаров, работ и услуг</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5330095020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244</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r>
      <w:tr w:rsidR="00400ABF" w:rsidRPr="00D9282E" w:rsidTr="00BF458F">
        <w:trPr>
          <w:trHeight w:val="31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НАЦИОНАЛЬНАЯ ЭКОНОМИКА</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00</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1 525 000,00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1 562 000,00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1 958 000,00</w:t>
            </w:r>
          </w:p>
        </w:tc>
      </w:tr>
      <w:tr w:rsidR="00400ABF" w:rsidRPr="00D9282E" w:rsidTr="00BF458F">
        <w:trPr>
          <w:trHeight w:val="112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Дорожное хозяйство (дорожные фонды)</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09</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1 525 000,00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1 562 000,00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1 595 000,00</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D9282E">
              <w:rPr>
                <w:rFonts w:ascii="Times New Roman" w:eastAsia="Times New Roman" w:hAnsi="Times New Roman" w:cs="Times New Roman"/>
                <w:color w:val="000000"/>
                <w:sz w:val="24"/>
                <w:szCs w:val="24"/>
              </w:rPr>
              <w:t>Саракташского</w:t>
            </w:r>
            <w:proofErr w:type="spellEnd"/>
            <w:r w:rsidRPr="00D9282E">
              <w:rPr>
                <w:rFonts w:ascii="Times New Roman" w:eastAsia="Times New Roman" w:hAnsi="Times New Roman" w:cs="Times New Roman"/>
                <w:color w:val="000000"/>
                <w:sz w:val="24"/>
                <w:szCs w:val="24"/>
              </w:rPr>
              <w:t xml:space="preserve"> района Оренбургской области на 2018-2025 годы"</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09</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1 525 000,00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1 562 000,00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1 595 000,00</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Подпрограмма "Развитие дорожного хозяйства на территории муниципального образования Васильевский сельсовет"</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5340000000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09</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1 525 000,00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1 562 000,00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1 595 000,00</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 xml:space="preserve">Содержание, ремонт и капитальный ремонт автомобильных дорог общего пользования и </w:t>
            </w:r>
            <w:proofErr w:type="spellStart"/>
            <w:r w:rsidRPr="00D9282E">
              <w:rPr>
                <w:rFonts w:ascii="Times New Roman" w:eastAsia="Times New Roman" w:hAnsi="Times New Roman" w:cs="Times New Roman"/>
                <w:color w:val="000000"/>
                <w:sz w:val="24"/>
                <w:szCs w:val="24"/>
              </w:rPr>
              <w:t>искуственных</w:t>
            </w:r>
            <w:proofErr w:type="spellEnd"/>
            <w:r w:rsidRPr="00D9282E">
              <w:rPr>
                <w:rFonts w:ascii="Times New Roman" w:eastAsia="Times New Roman" w:hAnsi="Times New Roman" w:cs="Times New Roman"/>
                <w:color w:val="000000"/>
                <w:sz w:val="24"/>
                <w:szCs w:val="24"/>
              </w:rPr>
              <w:t xml:space="preserve"> сооружений на них</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09</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1 525 000,00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1 562 000,00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1 595 000,00</w:t>
            </w:r>
          </w:p>
        </w:tc>
      </w:tr>
      <w:tr w:rsidR="00400ABF" w:rsidRPr="00D9282E" w:rsidTr="00BF458F">
        <w:trPr>
          <w:trHeight w:val="63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09</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1 525 000,00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1 562 000,00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1 595 000,00</w:t>
            </w:r>
          </w:p>
        </w:tc>
      </w:tr>
      <w:tr w:rsidR="00400ABF" w:rsidRPr="00D9282E" w:rsidTr="00BF458F">
        <w:trPr>
          <w:trHeight w:val="63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09</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240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1 525 000,00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1 562 000,00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1 595 000,00</w:t>
            </w:r>
          </w:p>
        </w:tc>
      </w:tr>
      <w:tr w:rsidR="00400ABF" w:rsidRPr="00D9282E" w:rsidTr="00BF458F">
        <w:trPr>
          <w:trHeight w:val="31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Прочая закупка товаров, работ и услуг</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09</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244</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1 275 000,00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1 312 000,00</w:t>
            </w:r>
          </w:p>
        </w:tc>
        <w:tc>
          <w:tcPr>
            <w:tcW w:w="1908" w:type="dxa"/>
            <w:tcBorders>
              <w:top w:val="nil"/>
              <w:left w:val="nil"/>
              <w:bottom w:val="single" w:sz="4" w:space="0" w:color="000000"/>
              <w:right w:val="single" w:sz="4" w:space="0" w:color="auto"/>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1 345 000,00</w:t>
            </w:r>
          </w:p>
        </w:tc>
      </w:tr>
      <w:tr w:rsidR="00400ABF" w:rsidRPr="00D9282E" w:rsidTr="00BF458F">
        <w:trPr>
          <w:trHeight w:val="85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09</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247</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250 000,00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250 000,00</w:t>
            </w:r>
          </w:p>
        </w:tc>
        <w:tc>
          <w:tcPr>
            <w:tcW w:w="1908" w:type="dxa"/>
            <w:tcBorders>
              <w:top w:val="nil"/>
              <w:left w:val="nil"/>
              <w:bottom w:val="nil"/>
              <w:right w:val="single" w:sz="4" w:space="0" w:color="auto"/>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250 000,00</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Государственная программа «Стимулирование развития жилищного строительства в Оренбургской области» на 2022 год и на плановый период 2023 и 2024 годов</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3" w:type="dxa"/>
            <w:gridSpan w:val="2"/>
            <w:tcBorders>
              <w:top w:val="nil"/>
              <w:left w:val="nil"/>
              <w:bottom w:val="single" w:sz="4" w:space="0" w:color="000000"/>
              <w:right w:val="nil"/>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908"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363 000,00</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 xml:space="preserve">Подпрограмма «Развитие системы </w:t>
            </w:r>
            <w:proofErr w:type="spellStart"/>
            <w:r w:rsidRPr="00D9282E">
              <w:rPr>
                <w:rFonts w:ascii="Times New Roman" w:eastAsia="Times New Roman" w:hAnsi="Times New Roman" w:cs="Times New Roman"/>
                <w:color w:val="000000"/>
                <w:sz w:val="24"/>
                <w:szCs w:val="24"/>
              </w:rPr>
              <w:t>градорегулирования</w:t>
            </w:r>
            <w:proofErr w:type="spellEnd"/>
            <w:r w:rsidRPr="00D9282E">
              <w:rPr>
                <w:rFonts w:ascii="Times New Roman" w:eastAsia="Times New Roman" w:hAnsi="Times New Roman" w:cs="Times New Roman"/>
                <w:color w:val="000000"/>
                <w:sz w:val="24"/>
                <w:szCs w:val="24"/>
              </w:rPr>
              <w:t xml:space="preserve"> на территории муниципального </w:t>
            </w:r>
            <w:proofErr w:type="gramStart"/>
            <w:r w:rsidRPr="00D9282E">
              <w:rPr>
                <w:rFonts w:ascii="Times New Roman" w:eastAsia="Times New Roman" w:hAnsi="Times New Roman" w:cs="Times New Roman"/>
                <w:color w:val="000000"/>
                <w:sz w:val="24"/>
                <w:szCs w:val="24"/>
              </w:rPr>
              <w:t>образования  Васильевский</w:t>
            </w:r>
            <w:proofErr w:type="gramEnd"/>
            <w:r w:rsidRPr="00D9282E">
              <w:rPr>
                <w:rFonts w:ascii="Times New Roman" w:eastAsia="Times New Roman" w:hAnsi="Times New Roman" w:cs="Times New Roman"/>
                <w:color w:val="000000"/>
                <w:sz w:val="24"/>
                <w:szCs w:val="24"/>
              </w:rPr>
              <w:t xml:space="preserve"> сельсовет»</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5370000001</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3" w:type="dxa"/>
            <w:gridSpan w:val="2"/>
            <w:tcBorders>
              <w:top w:val="nil"/>
              <w:left w:val="nil"/>
              <w:bottom w:val="single" w:sz="4" w:space="0" w:color="000000"/>
              <w:right w:val="nil"/>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908" w:type="dxa"/>
            <w:tcBorders>
              <w:top w:val="nil"/>
              <w:left w:val="single" w:sz="4" w:space="0" w:color="000000"/>
              <w:bottom w:val="single" w:sz="4" w:space="0" w:color="000000"/>
              <w:right w:val="single" w:sz="4" w:space="0" w:color="auto"/>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363 000,00</w:t>
            </w:r>
          </w:p>
        </w:tc>
      </w:tr>
      <w:tr w:rsidR="00400ABF" w:rsidRPr="00D9282E" w:rsidTr="00BF458F">
        <w:trPr>
          <w:trHeight w:val="189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53700S1510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3" w:type="dxa"/>
            <w:gridSpan w:val="2"/>
            <w:tcBorders>
              <w:top w:val="nil"/>
              <w:left w:val="nil"/>
              <w:bottom w:val="single" w:sz="4" w:space="0" w:color="000000"/>
              <w:right w:val="nil"/>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908" w:type="dxa"/>
            <w:tcBorders>
              <w:top w:val="nil"/>
              <w:left w:val="single" w:sz="4" w:space="0" w:color="000000"/>
              <w:bottom w:val="single" w:sz="4" w:space="0" w:color="000000"/>
              <w:right w:val="single" w:sz="4" w:space="0" w:color="auto"/>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363 000,00</w:t>
            </w:r>
          </w:p>
        </w:tc>
      </w:tr>
      <w:tr w:rsidR="00400ABF" w:rsidRPr="00D9282E" w:rsidTr="00BF458F">
        <w:trPr>
          <w:trHeight w:val="63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53700S1510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3" w:type="dxa"/>
            <w:gridSpan w:val="2"/>
            <w:tcBorders>
              <w:top w:val="nil"/>
              <w:left w:val="nil"/>
              <w:bottom w:val="single" w:sz="4" w:space="0" w:color="000000"/>
              <w:right w:val="nil"/>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908" w:type="dxa"/>
            <w:tcBorders>
              <w:top w:val="nil"/>
              <w:left w:val="single" w:sz="4" w:space="0" w:color="000000"/>
              <w:bottom w:val="single" w:sz="4" w:space="0" w:color="000000"/>
              <w:right w:val="single" w:sz="4" w:space="0" w:color="auto"/>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363 000,00</w:t>
            </w:r>
          </w:p>
        </w:tc>
      </w:tr>
      <w:tr w:rsidR="00400ABF" w:rsidRPr="00D9282E" w:rsidTr="00BF458F">
        <w:trPr>
          <w:trHeight w:val="63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53700S1510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240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3" w:type="dxa"/>
            <w:gridSpan w:val="2"/>
            <w:tcBorders>
              <w:top w:val="nil"/>
              <w:left w:val="nil"/>
              <w:bottom w:val="single" w:sz="4" w:space="0" w:color="000000"/>
              <w:right w:val="nil"/>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908" w:type="dxa"/>
            <w:tcBorders>
              <w:top w:val="nil"/>
              <w:left w:val="single" w:sz="4" w:space="0" w:color="000000"/>
              <w:bottom w:val="single" w:sz="4" w:space="0" w:color="000000"/>
              <w:right w:val="single" w:sz="4" w:space="0" w:color="auto"/>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363 000,00</w:t>
            </w:r>
          </w:p>
        </w:tc>
      </w:tr>
      <w:tr w:rsidR="00400ABF" w:rsidRPr="00D9282E" w:rsidTr="00BF458F">
        <w:trPr>
          <w:trHeight w:val="31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Прочая закупка товаров, работ и услуг</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53700S1510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244</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3" w:type="dxa"/>
            <w:gridSpan w:val="2"/>
            <w:tcBorders>
              <w:top w:val="nil"/>
              <w:left w:val="nil"/>
              <w:bottom w:val="single" w:sz="4" w:space="0" w:color="000000"/>
              <w:right w:val="nil"/>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908" w:type="dxa"/>
            <w:tcBorders>
              <w:top w:val="nil"/>
              <w:left w:val="single" w:sz="4" w:space="0" w:color="000000"/>
              <w:bottom w:val="single" w:sz="4" w:space="0" w:color="000000"/>
              <w:right w:val="single" w:sz="4" w:space="0" w:color="auto"/>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363 000,00</w:t>
            </w:r>
          </w:p>
        </w:tc>
      </w:tr>
      <w:tr w:rsidR="00400ABF" w:rsidRPr="00D9282E" w:rsidTr="00BF458F">
        <w:trPr>
          <w:trHeight w:val="54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ЖИЛИЩНО-КОММУНАЛЬНОЕ ХОЗЯЙСТВО</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00</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653 729,00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143 000,00</w:t>
            </w:r>
          </w:p>
        </w:tc>
        <w:tc>
          <w:tcPr>
            <w:tcW w:w="1908" w:type="dxa"/>
            <w:tcBorders>
              <w:top w:val="nil"/>
              <w:left w:val="nil"/>
              <w:bottom w:val="single" w:sz="4" w:space="0" w:color="000000"/>
              <w:right w:val="single" w:sz="4" w:space="0" w:color="auto"/>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143 000,00</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Жилищное хозяйство</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43 000,00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43 000,00</w:t>
            </w:r>
          </w:p>
        </w:tc>
        <w:tc>
          <w:tcPr>
            <w:tcW w:w="1908" w:type="dxa"/>
            <w:tcBorders>
              <w:top w:val="nil"/>
              <w:left w:val="nil"/>
              <w:bottom w:val="single" w:sz="4" w:space="0" w:color="000000"/>
              <w:right w:val="single" w:sz="4" w:space="0" w:color="auto"/>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43 000,00</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Непрограммное направление расходов (непрограммные мероприятия).</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7700000000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43 000,00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43 000,00</w:t>
            </w:r>
          </w:p>
        </w:tc>
        <w:tc>
          <w:tcPr>
            <w:tcW w:w="1908" w:type="dxa"/>
            <w:tcBorders>
              <w:top w:val="nil"/>
              <w:left w:val="nil"/>
              <w:bottom w:val="single" w:sz="4" w:space="0" w:color="000000"/>
              <w:right w:val="single" w:sz="4" w:space="0" w:color="auto"/>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43 000,00</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lastRenderedPageBreak/>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7700090140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43 000,00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43 000,00</w:t>
            </w:r>
          </w:p>
        </w:tc>
        <w:tc>
          <w:tcPr>
            <w:tcW w:w="1908" w:type="dxa"/>
            <w:tcBorders>
              <w:top w:val="nil"/>
              <w:left w:val="nil"/>
              <w:bottom w:val="single" w:sz="4" w:space="0" w:color="000000"/>
              <w:right w:val="single" w:sz="4" w:space="0" w:color="auto"/>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43 000,00</w:t>
            </w:r>
          </w:p>
        </w:tc>
      </w:tr>
      <w:tr w:rsidR="00400ABF" w:rsidRPr="00D9282E" w:rsidTr="00BF458F">
        <w:trPr>
          <w:trHeight w:val="63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7700090140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43 000,00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43 000,00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43 000,00</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7700090140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240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43 000,00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43 000,00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43 000,00</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Прочая закупка товаров, работ и услуг</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7700090140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244</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43 000,00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43 000,00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43 000,00</w:t>
            </w:r>
          </w:p>
        </w:tc>
      </w:tr>
      <w:tr w:rsidR="00400ABF" w:rsidRPr="00D9282E" w:rsidTr="00BF458F">
        <w:trPr>
          <w:trHeight w:val="91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Благоустройство</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03</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610 729,00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r>
      <w:tr w:rsidR="00400ABF" w:rsidRPr="00D9282E" w:rsidTr="00BF458F">
        <w:trPr>
          <w:trHeight w:val="126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D9282E">
              <w:rPr>
                <w:rFonts w:ascii="Times New Roman" w:eastAsia="Times New Roman" w:hAnsi="Times New Roman" w:cs="Times New Roman"/>
                <w:color w:val="000000"/>
                <w:sz w:val="24"/>
                <w:szCs w:val="24"/>
              </w:rPr>
              <w:t>Саракташского</w:t>
            </w:r>
            <w:proofErr w:type="spellEnd"/>
            <w:r w:rsidRPr="00D9282E">
              <w:rPr>
                <w:rFonts w:ascii="Times New Roman" w:eastAsia="Times New Roman" w:hAnsi="Times New Roman" w:cs="Times New Roman"/>
                <w:color w:val="000000"/>
                <w:sz w:val="24"/>
                <w:szCs w:val="24"/>
              </w:rPr>
              <w:t xml:space="preserve"> района Оренбургской области на 2018-2025годы"</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03</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r>
      <w:tr w:rsidR="00400ABF" w:rsidRPr="00D9282E" w:rsidTr="00BF458F">
        <w:trPr>
          <w:trHeight w:val="112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Подпрограмма "Благоустройство на территории муниципального образования Васильевский сельсовет"</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5350000000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03</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Финансовое обеспечение мероприятий по благоустройству территорий муниципального образования поселения</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5350095310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03</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5350095310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03</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r>
      <w:tr w:rsidR="00400ABF" w:rsidRPr="00D9282E" w:rsidTr="00BF458F">
        <w:trPr>
          <w:trHeight w:val="63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5350095310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03</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240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r>
      <w:tr w:rsidR="00400ABF" w:rsidRPr="00D9282E" w:rsidTr="00BF458F">
        <w:trPr>
          <w:trHeight w:val="117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lastRenderedPageBreak/>
              <w:t>Прочая закупка товаров, работ и услуг</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5350095310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03</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244</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100 000,00</w:t>
            </w:r>
          </w:p>
        </w:tc>
      </w:tr>
      <w:tr w:rsidR="00400ABF" w:rsidRPr="00D9282E" w:rsidTr="00BF458F">
        <w:trPr>
          <w:trHeight w:val="117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Реализация инициативных проектов (приобретение оборудования для спортивной (игровой, спортивно-игровой) площадки)</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535П5S1402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03</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510 729,00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r>
      <w:tr w:rsidR="00400ABF" w:rsidRPr="00D9282E" w:rsidTr="00BF458F">
        <w:trPr>
          <w:trHeight w:val="117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535П5S1402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03</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240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510 729,00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r>
      <w:tr w:rsidR="00400ABF" w:rsidRPr="00D9282E" w:rsidTr="00BF458F">
        <w:trPr>
          <w:trHeight w:val="117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Прочая закупка товаров, работ и услуг</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535П5S1402</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03</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244</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510 729,00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r>
      <w:tr w:rsidR="00400ABF" w:rsidRPr="00D9282E" w:rsidTr="00BF458F">
        <w:trPr>
          <w:trHeight w:val="114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КУЛЬТУРА, КИНЕМАТОГРАФИЯ</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00</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3 577 891,00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3 201 213,00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3 511 290,78</w:t>
            </w:r>
          </w:p>
        </w:tc>
      </w:tr>
      <w:tr w:rsidR="00400ABF" w:rsidRPr="00D9282E" w:rsidTr="00BF458F">
        <w:trPr>
          <w:trHeight w:val="75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Культура</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3 577 891,00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3 201 213,00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3 511 290,78</w:t>
            </w:r>
          </w:p>
        </w:tc>
      </w:tr>
      <w:tr w:rsidR="00400ABF" w:rsidRPr="00D9282E" w:rsidTr="00BF458F">
        <w:trPr>
          <w:trHeight w:val="94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5360075080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2 273 770,00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2 769 220,00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2 769 220,00</w:t>
            </w:r>
          </w:p>
        </w:tc>
      </w:tr>
      <w:tr w:rsidR="00400ABF" w:rsidRPr="00D9282E" w:rsidTr="00BF458F">
        <w:trPr>
          <w:trHeight w:val="31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Межбюджетные трансферты</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5360075080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2 273 770,00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2 769 220,00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2 769 220,00</w:t>
            </w:r>
          </w:p>
        </w:tc>
      </w:tr>
      <w:tr w:rsidR="00400ABF" w:rsidRPr="00D9282E" w:rsidTr="00BF458F">
        <w:trPr>
          <w:trHeight w:val="31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Иные межбюджетные трансферты</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5360075080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540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2 273 770,00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2 769 220,00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2 769 220,00</w:t>
            </w:r>
          </w:p>
        </w:tc>
      </w:tr>
      <w:tr w:rsidR="00400ABF" w:rsidRPr="00D9282E" w:rsidTr="00BF458F">
        <w:trPr>
          <w:trHeight w:val="96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Финансовое обеспечение мероприятий, направленных на развитие культуры на территории муниципального образования поселения</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808 671,00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431 993,00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742 070,78</w:t>
            </w:r>
          </w:p>
        </w:tc>
      </w:tr>
      <w:tr w:rsidR="00400ABF" w:rsidRPr="00D9282E" w:rsidTr="00BF458F">
        <w:trPr>
          <w:trHeight w:val="63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808 671,00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431 993,00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742 070,78</w:t>
            </w:r>
          </w:p>
        </w:tc>
      </w:tr>
      <w:tr w:rsidR="00400ABF" w:rsidRPr="00D9282E" w:rsidTr="00BF458F">
        <w:trPr>
          <w:trHeight w:val="63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240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808 671,00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431 993,00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742 070,78</w:t>
            </w:r>
          </w:p>
        </w:tc>
      </w:tr>
      <w:tr w:rsidR="00400ABF" w:rsidRPr="00D9282E" w:rsidTr="00BF458F">
        <w:trPr>
          <w:trHeight w:val="31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Прочая закупка товаров, работ и услуг</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244</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300 000,00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300 000,00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242 070,78</w:t>
            </w:r>
          </w:p>
        </w:tc>
      </w:tr>
      <w:tr w:rsidR="00400ABF" w:rsidRPr="00D9282E" w:rsidTr="00BF458F">
        <w:trPr>
          <w:trHeight w:val="31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247</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508 671,00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131 993,00</w:t>
            </w:r>
          </w:p>
        </w:tc>
        <w:tc>
          <w:tcPr>
            <w:tcW w:w="1908" w:type="dxa"/>
            <w:tcBorders>
              <w:top w:val="nil"/>
              <w:left w:val="nil"/>
              <w:bottom w:val="nil"/>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500 000,00</w:t>
            </w:r>
          </w:p>
        </w:tc>
      </w:tr>
      <w:tr w:rsidR="00400ABF" w:rsidRPr="00D9282E" w:rsidTr="00BF458F">
        <w:trPr>
          <w:trHeight w:val="63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Повышение заработной платы работников муниципальных учреждений культуры</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5360097030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495 450,00</w:t>
            </w:r>
          </w:p>
        </w:tc>
        <w:tc>
          <w:tcPr>
            <w:tcW w:w="1843" w:type="dxa"/>
            <w:gridSpan w:val="2"/>
            <w:tcBorders>
              <w:top w:val="nil"/>
              <w:left w:val="nil"/>
              <w:bottom w:val="single" w:sz="4" w:space="0" w:color="000000"/>
              <w:right w:val="nil"/>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ABF" w:rsidRPr="00D9282E" w:rsidRDefault="00400ABF" w:rsidP="00BF458F">
            <w:pPr>
              <w:spacing w:after="0" w:line="240" w:lineRule="auto"/>
              <w:jc w:val="center"/>
              <w:rPr>
                <w:rFonts w:ascii="Times New Roman" w:eastAsia="Times New Roman" w:hAnsi="Times New Roman" w:cs="Times New Roman"/>
                <w:sz w:val="24"/>
                <w:szCs w:val="24"/>
              </w:rPr>
            </w:pPr>
            <w:r w:rsidRPr="00D9282E">
              <w:rPr>
                <w:rFonts w:ascii="Times New Roman" w:eastAsia="Times New Roman" w:hAnsi="Times New Roman" w:cs="Times New Roman"/>
                <w:sz w:val="24"/>
                <w:szCs w:val="24"/>
              </w:rPr>
              <w:t>0,00</w:t>
            </w:r>
          </w:p>
        </w:tc>
      </w:tr>
      <w:tr w:rsidR="00400ABF" w:rsidRPr="00D9282E" w:rsidTr="00BF458F">
        <w:trPr>
          <w:trHeight w:val="31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Межбюджетные трансферты</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5360097030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495 450,00</w:t>
            </w:r>
          </w:p>
        </w:tc>
        <w:tc>
          <w:tcPr>
            <w:tcW w:w="1843" w:type="dxa"/>
            <w:gridSpan w:val="2"/>
            <w:tcBorders>
              <w:top w:val="nil"/>
              <w:left w:val="nil"/>
              <w:bottom w:val="single" w:sz="4" w:space="0" w:color="000000"/>
              <w:right w:val="nil"/>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400ABF" w:rsidRPr="00D9282E" w:rsidRDefault="00400ABF" w:rsidP="00BF458F">
            <w:pPr>
              <w:spacing w:after="0" w:line="240" w:lineRule="auto"/>
              <w:jc w:val="center"/>
              <w:rPr>
                <w:rFonts w:ascii="Times New Roman" w:eastAsia="Times New Roman" w:hAnsi="Times New Roman" w:cs="Times New Roman"/>
                <w:sz w:val="24"/>
                <w:szCs w:val="24"/>
              </w:rPr>
            </w:pPr>
            <w:r w:rsidRPr="00D9282E">
              <w:rPr>
                <w:rFonts w:ascii="Times New Roman" w:eastAsia="Times New Roman" w:hAnsi="Times New Roman" w:cs="Times New Roman"/>
                <w:sz w:val="24"/>
                <w:szCs w:val="24"/>
              </w:rPr>
              <w:t>0,00</w:t>
            </w:r>
          </w:p>
        </w:tc>
      </w:tr>
      <w:tr w:rsidR="00400ABF" w:rsidRPr="00D9282E" w:rsidTr="00BF458F">
        <w:trPr>
          <w:trHeight w:val="31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Иные межбюджетные трансферты</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5360097030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540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495 450,00</w:t>
            </w:r>
          </w:p>
        </w:tc>
        <w:tc>
          <w:tcPr>
            <w:tcW w:w="1843" w:type="dxa"/>
            <w:gridSpan w:val="2"/>
            <w:tcBorders>
              <w:top w:val="nil"/>
              <w:left w:val="nil"/>
              <w:bottom w:val="single" w:sz="4" w:space="0" w:color="000000"/>
              <w:right w:val="nil"/>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400ABF" w:rsidRPr="00D9282E" w:rsidRDefault="00400ABF" w:rsidP="00BF458F">
            <w:pPr>
              <w:spacing w:after="0" w:line="240" w:lineRule="auto"/>
              <w:jc w:val="center"/>
              <w:rPr>
                <w:rFonts w:ascii="Times New Roman" w:eastAsia="Times New Roman" w:hAnsi="Times New Roman" w:cs="Times New Roman"/>
                <w:sz w:val="24"/>
                <w:szCs w:val="24"/>
              </w:rPr>
            </w:pPr>
            <w:r w:rsidRPr="00D9282E">
              <w:rPr>
                <w:rFonts w:ascii="Times New Roman" w:eastAsia="Times New Roman" w:hAnsi="Times New Roman" w:cs="Times New Roman"/>
                <w:sz w:val="24"/>
                <w:szCs w:val="24"/>
              </w:rPr>
              <w:t>0,00</w:t>
            </w:r>
          </w:p>
        </w:tc>
      </w:tr>
      <w:tr w:rsidR="00400ABF" w:rsidRPr="00D9282E" w:rsidTr="00BF458F">
        <w:trPr>
          <w:trHeight w:val="31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СОЦИАЛЬНАЯ ПОЛИТИКА</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00</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120 000,00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120 000,00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120 000,00</w:t>
            </w:r>
          </w:p>
        </w:tc>
      </w:tr>
      <w:tr w:rsidR="00400ABF" w:rsidRPr="00D9282E" w:rsidTr="00BF458F">
        <w:trPr>
          <w:trHeight w:val="94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5310000000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120 000,00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120 000,00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120 000,00</w:t>
            </w:r>
          </w:p>
        </w:tc>
      </w:tr>
      <w:tr w:rsidR="00400ABF" w:rsidRPr="00D9282E" w:rsidTr="00BF458F">
        <w:trPr>
          <w:trHeight w:val="630"/>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Предоставление пенсии за выслугу лет муниципальным служащим</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5310025050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120 000,00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120 000,00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120 000,00</w:t>
            </w:r>
          </w:p>
        </w:tc>
      </w:tr>
      <w:tr w:rsidR="00400ABF" w:rsidRPr="00D9282E" w:rsidTr="00BF458F">
        <w:trPr>
          <w:trHeight w:val="31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Социальное обеспечение и иные выплаты населению</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5310025050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120 000,00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120 000,00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120 000,00</w:t>
            </w:r>
          </w:p>
        </w:tc>
      </w:tr>
      <w:tr w:rsidR="00400ABF" w:rsidRPr="00D9282E" w:rsidTr="00BF458F">
        <w:trPr>
          <w:trHeight w:val="315"/>
        </w:trPr>
        <w:tc>
          <w:tcPr>
            <w:tcW w:w="6561" w:type="dxa"/>
            <w:tcBorders>
              <w:top w:val="nil"/>
              <w:left w:val="single" w:sz="4" w:space="0" w:color="000000"/>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Публичные нормативные социальные выплаты гражданам</w:t>
            </w:r>
          </w:p>
        </w:tc>
        <w:tc>
          <w:tcPr>
            <w:tcW w:w="1547"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5310025050</w:t>
            </w:r>
          </w:p>
        </w:tc>
        <w:tc>
          <w:tcPr>
            <w:tcW w:w="49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932"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310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120 000,00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120 000,00</w:t>
            </w:r>
          </w:p>
        </w:tc>
        <w:tc>
          <w:tcPr>
            <w:tcW w:w="1908" w:type="dxa"/>
            <w:tcBorders>
              <w:top w:val="nil"/>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120 000,00</w:t>
            </w:r>
          </w:p>
        </w:tc>
      </w:tr>
      <w:tr w:rsidR="00400ABF" w:rsidRPr="00D9282E" w:rsidTr="00BF458F">
        <w:trPr>
          <w:trHeight w:val="315"/>
        </w:trPr>
        <w:tc>
          <w:tcPr>
            <w:tcW w:w="6561" w:type="dxa"/>
            <w:tcBorders>
              <w:top w:val="nil"/>
              <w:left w:val="single" w:sz="4" w:space="0" w:color="000000"/>
              <w:bottom w:val="nil"/>
              <w:right w:val="single" w:sz="4" w:space="0" w:color="000000"/>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Иные пенсии, социальные доплаты к пенсиям</w:t>
            </w:r>
          </w:p>
        </w:tc>
        <w:tc>
          <w:tcPr>
            <w:tcW w:w="1547" w:type="dxa"/>
            <w:tcBorders>
              <w:top w:val="nil"/>
              <w:left w:val="nil"/>
              <w:bottom w:val="nil"/>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5310025050</w:t>
            </w:r>
          </w:p>
        </w:tc>
        <w:tc>
          <w:tcPr>
            <w:tcW w:w="490" w:type="dxa"/>
            <w:tcBorders>
              <w:top w:val="nil"/>
              <w:left w:val="nil"/>
              <w:bottom w:val="nil"/>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10</w:t>
            </w:r>
          </w:p>
        </w:tc>
        <w:tc>
          <w:tcPr>
            <w:tcW w:w="550" w:type="dxa"/>
            <w:tcBorders>
              <w:top w:val="nil"/>
              <w:left w:val="nil"/>
              <w:bottom w:val="nil"/>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01</w:t>
            </w:r>
          </w:p>
        </w:tc>
        <w:tc>
          <w:tcPr>
            <w:tcW w:w="932" w:type="dxa"/>
            <w:tcBorders>
              <w:top w:val="nil"/>
              <w:left w:val="nil"/>
              <w:bottom w:val="nil"/>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312</w:t>
            </w:r>
          </w:p>
        </w:tc>
        <w:tc>
          <w:tcPr>
            <w:tcW w:w="1842" w:type="dxa"/>
            <w:gridSpan w:val="2"/>
            <w:tcBorders>
              <w:top w:val="nil"/>
              <w:left w:val="nil"/>
              <w:bottom w:val="nil"/>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120 000,00</w:t>
            </w:r>
          </w:p>
        </w:tc>
        <w:tc>
          <w:tcPr>
            <w:tcW w:w="1843" w:type="dxa"/>
            <w:gridSpan w:val="2"/>
            <w:tcBorders>
              <w:top w:val="nil"/>
              <w:left w:val="nil"/>
              <w:bottom w:val="nil"/>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120 000,00</w:t>
            </w:r>
          </w:p>
        </w:tc>
        <w:tc>
          <w:tcPr>
            <w:tcW w:w="1908" w:type="dxa"/>
            <w:tcBorders>
              <w:top w:val="nil"/>
              <w:left w:val="nil"/>
              <w:bottom w:val="nil"/>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color w:val="000000"/>
                <w:sz w:val="24"/>
                <w:szCs w:val="24"/>
              </w:rPr>
            </w:pPr>
            <w:r w:rsidRPr="00D9282E">
              <w:rPr>
                <w:rFonts w:ascii="Times New Roman" w:eastAsia="Times New Roman" w:hAnsi="Times New Roman" w:cs="Times New Roman"/>
                <w:color w:val="000000"/>
                <w:sz w:val="24"/>
                <w:szCs w:val="24"/>
              </w:rPr>
              <w:t>120 000,00</w:t>
            </w:r>
          </w:p>
        </w:tc>
      </w:tr>
      <w:tr w:rsidR="00400ABF" w:rsidRPr="00D9282E" w:rsidTr="00BF458F">
        <w:trPr>
          <w:trHeight w:val="315"/>
        </w:trPr>
        <w:tc>
          <w:tcPr>
            <w:tcW w:w="6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ABF" w:rsidRPr="00D9282E" w:rsidRDefault="00400ABF" w:rsidP="00BF458F">
            <w:pPr>
              <w:spacing w:after="0" w:line="240" w:lineRule="auto"/>
              <w:rPr>
                <w:rFonts w:ascii="Times New Roman" w:eastAsia="Times New Roman" w:hAnsi="Times New Roman" w:cs="Times New Roman"/>
                <w:b/>
                <w:bCs/>
                <w:sz w:val="24"/>
                <w:szCs w:val="24"/>
              </w:rPr>
            </w:pPr>
            <w:r w:rsidRPr="00D9282E">
              <w:rPr>
                <w:rFonts w:ascii="Times New Roman" w:eastAsia="Times New Roman" w:hAnsi="Times New Roman" w:cs="Times New Roman"/>
                <w:b/>
                <w:bCs/>
                <w:sz w:val="24"/>
                <w:szCs w:val="24"/>
              </w:rPr>
              <w:t>ИТОГО</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rsidR="00400ABF" w:rsidRPr="00D9282E" w:rsidRDefault="00400ABF" w:rsidP="00BF458F">
            <w:pPr>
              <w:spacing w:after="0" w:line="240" w:lineRule="auto"/>
              <w:jc w:val="center"/>
              <w:rPr>
                <w:rFonts w:ascii="Times New Roman" w:eastAsia="Times New Roman" w:hAnsi="Times New Roman" w:cs="Times New Roman"/>
                <w:b/>
                <w:bCs/>
                <w:sz w:val="24"/>
                <w:szCs w:val="24"/>
              </w:rPr>
            </w:pPr>
            <w:r w:rsidRPr="00D9282E">
              <w:rPr>
                <w:rFonts w:ascii="Times New Roman" w:eastAsia="Times New Roman" w:hAnsi="Times New Roman" w:cs="Times New Roman"/>
                <w:b/>
                <w:bCs/>
                <w:sz w:val="24"/>
                <w:szCs w:val="24"/>
              </w:rPr>
              <w:t>*</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400ABF" w:rsidRPr="00D9282E" w:rsidRDefault="00400ABF" w:rsidP="00BF458F">
            <w:pPr>
              <w:spacing w:after="0" w:line="240" w:lineRule="auto"/>
              <w:jc w:val="center"/>
              <w:rPr>
                <w:rFonts w:ascii="Times New Roman" w:eastAsia="Times New Roman" w:hAnsi="Times New Roman" w:cs="Times New Roman"/>
                <w:b/>
                <w:bCs/>
                <w:sz w:val="24"/>
                <w:szCs w:val="24"/>
              </w:rPr>
            </w:pPr>
            <w:r w:rsidRPr="00D9282E">
              <w:rPr>
                <w:rFonts w:ascii="Times New Roman" w:eastAsia="Times New Roman" w:hAnsi="Times New Roman" w:cs="Times New Roman"/>
                <w:b/>
                <w:bCs/>
                <w:sz w:val="24"/>
                <w:szCs w:val="24"/>
              </w:rPr>
              <w:t>*</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400ABF" w:rsidRPr="00D9282E" w:rsidRDefault="00400ABF" w:rsidP="00BF458F">
            <w:pPr>
              <w:spacing w:after="0" w:line="240" w:lineRule="auto"/>
              <w:jc w:val="center"/>
              <w:rPr>
                <w:rFonts w:ascii="Times New Roman" w:eastAsia="Times New Roman" w:hAnsi="Times New Roman" w:cs="Times New Roman"/>
                <w:b/>
                <w:bCs/>
                <w:sz w:val="24"/>
                <w:szCs w:val="24"/>
              </w:rPr>
            </w:pPr>
            <w:r w:rsidRPr="00D9282E">
              <w:rPr>
                <w:rFonts w:ascii="Times New Roman" w:eastAsia="Times New Roman" w:hAnsi="Times New Roman" w:cs="Times New Roman"/>
                <w:b/>
                <w:bCs/>
                <w:sz w:val="24"/>
                <w:szCs w:val="24"/>
              </w:rPr>
              <w:t>*</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400ABF" w:rsidRPr="00D9282E" w:rsidRDefault="00400ABF" w:rsidP="00BF458F">
            <w:pPr>
              <w:spacing w:after="0" w:line="240" w:lineRule="auto"/>
              <w:jc w:val="center"/>
              <w:rPr>
                <w:rFonts w:ascii="Times New Roman" w:eastAsia="Times New Roman" w:hAnsi="Times New Roman" w:cs="Times New Roman"/>
                <w:b/>
                <w:bCs/>
                <w:sz w:val="24"/>
                <w:szCs w:val="24"/>
              </w:rPr>
            </w:pPr>
            <w:r w:rsidRPr="00D9282E">
              <w:rPr>
                <w:rFonts w:ascii="Times New Roman" w:eastAsia="Times New Roman" w:hAnsi="Times New Roman" w:cs="Times New Roman"/>
                <w:b/>
                <w:bCs/>
                <w:sz w:val="24"/>
                <w:szCs w:val="24"/>
              </w:rPr>
              <w:t>*</w:t>
            </w:r>
          </w:p>
        </w:tc>
        <w:tc>
          <w:tcPr>
            <w:tcW w:w="1842" w:type="dxa"/>
            <w:gridSpan w:val="2"/>
            <w:tcBorders>
              <w:top w:val="single" w:sz="4" w:space="0" w:color="000000"/>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9 585 250,00</w:t>
            </w:r>
          </w:p>
        </w:tc>
        <w:tc>
          <w:tcPr>
            <w:tcW w:w="1843" w:type="dxa"/>
            <w:gridSpan w:val="2"/>
            <w:tcBorders>
              <w:top w:val="single" w:sz="4" w:space="0" w:color="000000"/>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8 864 300,00</w:t>
            </w:r>
          </w:p>
        </w:tc>
        <w:tc>
          <w:tcPr>
            <w:tcW w:w="1908" w:type="dxa"/>
            <w:tcBorders>
              <w:top w:val="single" w:sz="4" w:space="0" w:color="000000"/>
              <w:left w:val="nil"/>
              <w:bottom w:val="single" w:sz="4" w:space="0" w:color="000000"/>
              <w:right w:val="single" w:sz="4" w:space="0" w:color="000000"/>
            </w:tcBorders>
            <w:shd w:val="clear" w:color="auto" w:fill="auto"/>
            <w:vAlign w:val="bottom"/>
            <w:hideMark/>
          </w:tcPr>
          <w:p w:rsidR="00400ABF" w:rsidRPr="00D9282E" w:rsidRDefault="00400ABF" w:rsidP="00BF458F">
            <w:pPr>
              <w:spacing w:after="0" w:line="240" w:lineRule="auto"/>
              <w:jc w:val="center"/>
              <w:rPr>
                <w:rFonts w:ascii="Times New Roman" w:eastAsia="Times New Roman" w:hAnsi="Times New Roman" w:cs="Times New Roman"/>
                <w:b/>
                <w:bCs/>
                <w:color w:val="000000"/>
                <w:sz w:val="24"/>
                <w:szCs w:val="24"/>
              </w:rPr>
            </w:pPr>
            <w:r w:rsidRPr="00D9282E">
              <w:rPr>
                <w:rFonts w:ascii="Times New Roman" w:eastAsia="Times New Roman" w:hAnsi="Times New Roman" w:cs="Times New Roman"/>
                <w:b/>
                <w:bCs/>
                <w:color w:val="000000"/>
                <w:sz w:val="24"/>
                <w:szCs w:val="24"/>
              </w:rPr>
              <w:t>9 614 200,00</w:t>
            </w:r>
          </w:p>
        </w:tc>
      </w:tr>
      <w:tr w:rsidR="00400ABF" w:rsidRPr="00D9282E" w:rsidTr="00BF458F">
        <w:trPr>
          <w:trHeight w:val="255"/>
        </w:trPr>
        <w:tc>
          <w:tcPr>
            <w:tcW w:w="6561"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rPr>
                <w:rFonts w:ascii="Arial CYR" w:eastAsia="Times New Roman" w:hAnsi="Arial CYR" w:cs="Arial CYR"/>
                <w:sz w:val="20"/>
                <w:szCs w:val="20"/>
              </w:rPr>
            </w:pPr>
          </w:p>
        </w:tc>
        <w:tc>
          <w:tcPr>
            <w:tcW w:w="1547"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Arial CYR" w:eastAsia="Times New Roman" w:hAnsi="Arial CYR" w:cs="Arial CYR"/>
                <w:sz w:val="20"/>
                <w:szCs w:val="20"/>
              </w:rPr>
            </w:pPr>
          </w:p>
        </w:tc>
        <w:tc>
          <w:tcPr>
            <w:tcW w:w="490"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Arial CYR" w:eastAsia="Times New Roman" w:hAnsi="Arial CYR" w:cs="Arial CYR"/>
                <w:sz w:val="20"/>
                <w:szCs w:val="20"/>
              </w:rPr>
            </w:pPr>
          </w:p>
        </w:tc>
        <w:tc>
          <w:tcPr>
            <w:tcW w:w="550"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Arial CYR" w:eastAsia="Times New Roman" w:hAnsi="Arial CYR" w:cs="Arial CYR"/>
                <w:sz w:val="20"/>
                <w:szCs w:val="20"/>
              </w:rPr>
            </w:pPr>
          </w:p>
        </w:tc>
        <w:tc>
          <w:tcPr>
            <w:tcW w:w="932"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Arial CYR" w:eastAsia="Times New Roman" w:hAnsi="Arial CYR" w:cs="Arial CYR"/>
                <w:sz w:val="20"/>
                <w:szCs w:val="20"/>
              </w:rPr>
            </w:pPr>
          </w:p>
        </w:tc>
        <w:tc>
          <w:tcPr>
            <w:tcW w:w="1842" w:type="dxa"/>
            <w:gridSpan w:val="2"/>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Arial CYR" w:eastAsia="Times New Roman" w:hAnsi="Arial CYR" w:cs="Arial CYR"/>
                <w:sz w:val="20"/>
                <w:szCs w:val="20"/>
              </w:rPr>
            </w:pPr>
          </w:p>
        </w:tc>
        <w:tc>
          <w:tcPr>
            <w:tcW w:w="1843" w:type="dxa"/>
            <w:gridSpan w:val="2"/>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center"/>
              <w:rPr>
                <w:rFonts w:ascii="Arial CYR" w:eastAsia="Times New Roman" w:hAnsi="Arial CYR" w:cs="Arial CYR"/>
                <w:sz w:val="20"/>
                <w:szCs w:val="20"/>
              </w:rPr>
            </w:pPr>
          </w:p>
        </w:tc>
        <w:tc>
          <w:tcPr>
            <w:tcW w:w="1908"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rPr>
                <w:rFonts w:ascii="Arial CYR" w:eastAsia="Times New Roman" w:hAnsi="Arial CYR" w:cs="Arial CYR"/>
                <w:sz w:val="20"/>
                <w:szCs w:val="20"/>
              </w:rPr>
            </w:pPr>
          </w:p>
        </w:tc>
      </w:tr>
    </w:tbl>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sectPr w:rsidR="00400ABF" w:rsidSect="00D9282E">
          <w:pgSz w:w="16838" w:h="11906" w:orient="landscape"/>
          <w:pgMar w:top="1701" w:right="1134" w:bottom="851" w:left="1134" w:header="709" w:footer="709" w:gutter="0"/>
          <w:cols w:space="708"/>
          <w:docGrid w:linePitch="360"/>
        </w:sectPr>
      </w:pPr>
    </w:p>
    <w:tbl>
      <w:tblPr>
        <w:tblW w:w="14693" w:type="dxa"/>
        <w:tblInd w:w="93" w:type="dxa"/>
        <w:tblLook w:val="04A0" w:firstRow="1" w:lastRow="0" w:firstColumn="1" w:lastColumn="0" w:noHBand="0" w:noVBand="1"/>
      </w:tblPr>
      <w:tblGrid>
        <w:gridCol w:w="1116"/>
        <w:gridCol w:w="3816"/>
        <w:gridCol w:w="821"/>
        <w:gridCol w:w="1734"/>
        <w:gridCol w:w="1613"/>
        <w:gridCol w:w="1437"/>
        <w:gridCol w:w="2084"/>
        <w:gridCol w:w="2119"/>
      </w:tblGrid>
      <w:tr w:rsidR="00400ABF" w:rsidRPr="00D9282E" w:rsidTr="00BF458F">
        <w:trPr>
          <w:trHeight w:val="510"/>
        </w:trPr>
        <w:tc>
          <w:tcPr>
            <w:tcW w:w="14693" w:type="dxa"/>
            <w:gridSpan w:val="8"/>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right"/>
              <w:rPr>
                <w:rFonts w:ascii="Arial CYR" w:eastAsia="Times New Roman" w:hAnsi="Arial CYR" w:cs="Arial CYR"/>
                <w:sz w:val="32"/>
                <w:szCs w:val="32"/>
              </w:rPr>
            </w:pPr>
            <w:r w:rsidRPr="00D9282E">
              <w:rPr>
                <w:rFonts w:ascii="Times New Roman" w:eastAsia="Times New Roman" w:hAnsi="Times New Roman" w:cs="Times New Roman"/>
                <w:sz w:val="20"/>
                <w:szCs w:val="20"/>
              </w:rPr>
              <w:lastRenderedPageBreak/>
              <w:t>Приложение № 9</w:t>
            </w:r>
          </w:p>
        </w:tc>
      </w:tr>
      <w:tr w:rsidR="00400ABF" w:rsidRPr="00D9282E" w:rsidTr="00BF458F">
        <w:trPr>
          <w:trHeight w:val="255"/>
        </w:trPr>
        <w:tc>
          <w:tcPr>
            <w:tcW w:w="1088"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jc w:val="both"/>
              <w:rPr>
                <w:rFonts w:ascii="Arial CYR" w:eastAsia="Times New Roman" w:hAnsi="Arial CYR" w:cs="Arial CYR"/>
                <w:sz w:val="32"/>
                <w:szCs w:val="32"/>
              </w:rPr>
            </w:pPr>
          </w:p>
        </w:tc>
        <w:tc>
          <w:tcPr>
            <w:tcW w:w="3816"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rPr>
                <w:rFonts w:ascii="Arial CYR" w:eastAsia="Times New Roman" w:hAnsi="Arial CYR" w:cs="Arial CYR"/>
                <w:sz w:val="20"/>
                <w:szCs w:val="20"/>
              </w:rPr>
            </w:pPr>
          </w:p>
        </w:tc>
        <w:tc>
          <w:tcPr>
            <w:tcW w:w="802"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rPr>
                <w:rFonts w:ascii="Arial CYR" w:eastAsia="Times New Roman" w:hAnsi="Arial CYR" w:cs="Arial CYR"/>
                <w:sz w:val="20"/>
                <w:szCs w:val="20"/>
              </w:rPr>
            </w:pPr>
          </w:p>
        </w:tc>
        <w:tc>
          <w:tcPr>
            <w:tcW w:w="1734"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rPr>
                <w:rFonts w:ascii="Arial CYR" w:eastAsia="Times New Roman" w:hAnsi="Arial CYR" w:cs="Arial CYR"/>
                <w:sz w:val="20"/>
                <w:szCs w:val="20"/>
              </w:rPr>
            </w:pPr>
          </w:p>
        </w:tc>
        <w:tc>
          <w:tcPr>
            <w:tcW w:w="1613"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rPr>
                <w:rFonts w:ascii="Arial CYR" w:eastAsia="Times New Roman" w:hAnsi="Arial CYR" w:cs="Arial CYR"/>
                <w:sz w:val="20"/>
                <w:szCs w:val="20"/>
              </w:rPr>
            </w:pPr>
          </w:p>
        </w:tc>
        <w:tc>
          <w:tcPr>
            <w:tcW w:w="1437"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rPr>
                <w:rFonts w:ascii="Arial CYR" w:eastAsia="Times New Roman" w:hAnsi="Arial CYR" w:cs="Arial CYR"/>
                <w:sz w:val="20"/>
                <w:szCs w:val="20"/>
              </w:rPr>
            </w:pPr>
          </w:p>
        </w:tc>
        <w:tc>
          <w:tcPr>
            <w:tcW w:w="4203" w:type="dxa"/>
            <w:gridSpan w:val="2"/>
            <w:tcBorders>
              <w:top w:val="nil"/>
              <w:left w:val="nil"/>
              <w:bottom w:val="nil"/>
              <w:right w:val="nil"/>
            </w:tcBorders>
            <w:shd w:val="clear" w:color="auto" w:fill="auto"/>
            <w:noWrap/>
            <w:vAlign w:val="bottom"/>
            <w:hideMark/>
          </w:tcPr>
          <w:p w:rsidR="00400ABF" w:rsidRDefault="00400ABF" w:rsidP="00BF458F">
            <w:pPr>
              <w:spacing w:after="0" w:line="240" w:lineRule="auto"/>
              <w:rPr>
                <w:rFonts w:ascii="Times New Roman" w:eastAsia="Times New Roman" w:hAnsi="Times New Roman" w:cs="Times New Roman"/>
                <w:sz w:val="20"/>
                <w:szCs w:val="20"/>
              </w:rPr>
            </w:pPr>
            <w:proofErr w:type="gramStart"/>
            <w:r w:rsidRPr="00D9282E">
              <w:rPr>
                <w:rFonts w:ascii="Times New Roman" w:eastAsia="Times New Roman" w:hAnsi="Times New Roman" w:cs="Times New Roman"/>
                <w:sz w:val="20"/>
                <w:szCs w:val="20"/>
              </w:rPr>
              <w:t>к</w:t>
            </w:r>
            <w:proofErr w:type="gramEnd"/>
            <w:r w:rsidRPr="00D9282E">
              <w:rPr>
                <w:rFonts w:ascii="Times New Roman" w:eastAsia="Times New Roman" w:hAnsi="Times New Roman" w:cs="Times New Roman"/>
                <w:sz w:val="20"/>
                <w:szCs w:val="20"/>
              </w:rPr>
              <w:t xml:space="preserve"> решению Совета депутатов Васильевского сельсовета</w:t>
            </w:r>
            <w:r>
              <w:rPr>
                <w:rFonts w:ascii="Times New Roman" w:eastAsia="Times New Roman" w:hAnsi="Times New Roman" w:cs="Times New Roman"/>
                <w:sz w:val="20"/>
                <w:szCs w:val="20"/>
              </w:rPr>
              <w:t xml:space="preserve"> от 20.12.2021 № 56</w:t>
            </w:r>
          </w:p>
          <w:p w:rsidR="00400ABF" w:rsidRPr="00D9282E" w:rsidRDefault="00400ABF" w:rsidP="00BF458F">
            <w:pPr>
              <w:spacing w:after="0" w:line="240" w:lineRule="auto"/>
              <w:rPr>
                <w:rFonts w:ascii="Arial CYR" w:eastAsia="Times New Roman" w:hAnsi="Arial CYR" w:cs="Arial CYR"/>
                <w:sz w:val="20"/>
                <w:szCs w:val="20"/>
              </w:rPr>
            </w:pPr>
          </w:p>
        </w:tc>
      </w:tr>
      <w:tr w:rsidR="00400ABF" w:rsidRPr="00D9282E" w:rsidTr="00BF458F">
        <w:trPr>
          <w:trHeight w:val="255"/>
        </w:trPr>
        <w:tc>
          <w:tcPr>
            <w:tcW w:w="1088"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rPr>
                <w:rFonts w:ascii="Arial CYR" w:eastAsia="Times New Roman" w:hAnsi="Arial CYR" w:cs="Arial CYR"/>
                <w:sz w:val="32"/>
                <w:szCs w:val="32"/>
              </w:rPr>
            </w:pPr>
          </w:p>
        </w:tc>
        <w:tc>
          <w:tcPr>
            <w:tcW w:w="3816"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rPr>
                <w:rFonts w:ascii="Arial CYR" w:eastAsia="Times New Roman" w:hAnsi="Arial CYR" w:cs="Arial CYR"/>
                <w:sz w:val="20"/>
                <w:szCs w:val="20"/>
              </w:rPr>
            </w:pPr>
          </w:p>
        </w:tc>
        <w:tc>
          <w:tcPr>
            <w:tcW w:w="802"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rPr>
                <w:rFonts w:ascii="Arial CYR" w:eastAsia="Times New Roman" w:hAnsi="Arial CYR" w:cs="Arial CYR"/>
                <w:sz w:val="20"/>
                <w:szCs w:val="20"/>
              </w:rPr>
            </w:pPr>
          </w:p>
        </w:tc>
        <w:tc>
          <w:tcPr>
            <w:tcW w:w="1734"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rPr>
                <w:rFonts w:ascii="Arial CYR" w:eastAsia="Times New Roman" w:hAnsi="Arial CYR" w:cs="Arial CYR"/>
                <w:sz w:val="20"/>
                <w:szCs w:val="20"/>
              </w:rPr>
            </w:pPr>
          </w:p>
        </w:tc>
        <w:tc>
          <w:tcPr>
            <w:tcW w:w="1613"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rPr>
                <w:rFonts w:ascii="Arial CYR" w:eastAsia="Times New Roman" w:hAnsi="Arial CYR" w:cs="Arial CYR"/>
                <w:sz w:val="20"/>
                <w:szCs w:val="20"/>
              </w:rPr>
            </w:pPr>
          </w:p>
        </w:tc>
        <w:tc>
          <w:tcPr>
            <w:tcW w:w="1437"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rPr>
                <w:rFonts w:ascii="Arial CYR" w:eastAsia="Times New Roman" w:hAnsi="Arial CYR" w:cs="Arial CYR"/>
                <w:sz w:val="20"/>
                <w:szCs w:val="20"/>
              </w:rPr>
            </w:pPr>
          </w:p>
        </w:tc>
        <w:tc>
          <w:tcPr>
            <w:tcW w:w="2084"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rPr>
                <w:rFonts w:ascii="Arial CYR" w:eastAsia="Times New Roman" w:hAnsi="Arial CYR" w:cs="Arial CYR"/>
                <w:sz w:val="20"/>
                <w:szCs w:val="20"/>
              </w:rPr>
            </w:pPr>
          </w:p>
        </w:tc>
        <w:tc>
          <w:tcPr>
            <w:tcW w:w="2119" w:type="dxa"/>
            <w:tcBorders>
              <w:top w:val="nil"/>
              <w:left w:val="nil"/>
              <w:bottom w:val="nil"/>
              <w:right w:val="nil"/>
            </w:tcBorders>
            <w:shd w:val="clear" w:color="auto" w:fill="auto"/>
            <w:noWrap/>
            <w:vAlign w:val="bottom"/>
            <w:hideMark/>
          </w:tcPr>
          <w:p w:rsidR="00400ABF" w:rsidRPr="00D9282E" w:rsidRDefault="00400ABF" w:rsidP="00BF458F">
            <w:pPr>
              <w:spacing w:after="0" w:line="240" w:lineRule="auto"/>
              <w:rPr>
                <w:rFonts w:ascii="Arial CYR" w:eastAsia="Times New Roman" w:hAnsi="Arial CYR" w:cs="Arial CYR"/>
                <w:sz w:val="20"/>
                <w:szCs w:val="20"/>
              </w:rPr>
            </w:pPr>
            <w:r w:rsidRPr="00D9282E">
              <w:rPr>
                <w:rFonts w:ascii="Arial CYR" w:eastAsia="Times New Roman" w:hAnsi="Arial CYR" w:cs="Arial CYR"/>
                <w:sz w:val="20"/>
                <w:szCs w:val="20"/>
              </w:rPr>
              <w:t>(</w:t>
            </w:r>
            <w:proofErr w:type="spellStart"/>
            <w:r w:rsidRPr="00D9282E">
              <w:rPr>
                <w:rFonts w:ascii="Arial CYR" w:eastAsia="Times New Roman" w:hAnsi="Arial CYR" w:cs="Arial CYR"/>
                <w:sz w:val="20"/>
                <w:szCs w:val="20"/>
              </w:rPr>
              <w:t>тыс.руб</w:t>
            </w:r>
            <w:proofErr w:type="spellEnd"/>
            <w:r w:rsidRPr="00D9282E">
              <w:rPr>
                <w:rFonts w:ascii="Arial CYR" w:eastAsia="Times New Roman" w:hAnsi="Arial CYR" w:cs="Arial CYR"/>
                <w:sz w:val="20"/>
                <w:szCs w:val="20"/>
              </w:rPr>
              <w:t>.)</w:t>
            </w:r>
          </w:p>
        </w:tc>
      </w:tr>
      <w:tr w:rsidR="00400ABF" w:rsidRPr="00D9282E" w:rsidTr="00BF458F">
        <w:trPr>
          <w:trHeight w:val="870"/>
        </w:trPr>
        <w:tc>
          <w:tcPr>
            <w:tcW w:w="108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00ABF" w:rsidRPr="00D9282E" w:rsidRDefault="00400ABF" w:rsidP="00BF458F">
            <w:pPr>
              <w:spacing w:after="0" w:line="240" w:lineRule="auto"/>
              <w:rPr>
                <w:rFonts w:ascii="Arial CYR" w:eastAsia="Times New Roman" w:hAnsi="Arial CYR" w:cs="Arial CYR"/>
                <w:sz w:val="32"/>
                <w:szCs w:val="32"/>
              </w:rPr>
            </w:pPr>
            <w:proofErr w:type="gramStart"/>
            <w:r w:rsidRPr="00D9282E">
              <w:rPr>
                <w:rFonts w:ascii="Times New Roman" w:eastAsia="Times New Roman" w:hAnsi="Times New Roman" w:cs="Times New Roman"/>
                <w:sz w:val="20"/>
                <w:szCs w:val="20"/>
              </w:rPr>
              <w:t>от</w:t>
            </w:r>
            <w:proofErr w:type="gramEnd"/>
            <w:r w:rsidRPr="00D9282E">
              <w:rPr>
                <w:rFonts w:ascii="Times New Roman" w:eastAsia="Times New Roman" w:hAnsi="Times New Roman" w:cs="Times New Roman"/>
                <w:sz w:val="20"/>
                <w:szCs w:val="20"/>
              </w:rPr>
              <w:t xml:space="preserve"> 20.12.2021 года № 56</w:t>
            </w:r>
          </w:p>
        </w:tc>
        <w:tc>
          <w:tcPr>
            <w:tcW w:w="3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b/>
                <w:bCs/>
                <w:sz w:val="20"/>
                <w:szCs w:val="20"/>
              </w:rPr>
            </w:pPr>
            <w:r w:rsidRPr="00D9282E">
              <w:rPr>
                <w:rFonts w:ascii="Times New Roman" w:eastAsia="Times New Roman" w:hAnsi="Times New Roman" w:cs="Times New Roman"/>
                <w:b/>
                <w:bCs/>
                <w:sz w:val="20"/>
                <w:szCs w:val="20"/>
              </w:rPr>
              <w:t>Наименование публичного обязательства</w:t>
            </w:r>
          </w:p>
        </w:tc>
        <w:tc>
          <w:tcPr>
            <w:tcW w:w="4149" w:type="dxa"/>
            <w:gridSpan w:val="3"/>
            <w:tcBorders>
              <w:top w:val="single" w:sz="4" w:space="0" w:color="auto"/>
              <w:left w:val="nil"/>
              <w:bottom w:val="single" w:sz="4" w:space="0" w:color="auto"/>
              <w:right w:val="nil"/>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b/>
                <w:bCs/>
                <w:sz w:val="20"/>
                <w:szCs w:val="20"/>
              </w:rPr>
            </w:pPr>
            <w:r w:rsidRPr="00D9282E">
              <w:rPr>
                <w:rFonts w:ascii="Times New Roman" w:eastAsia="Times New Roman" w:hAnsi="Times New Roman" w:cs="Times New Roman"/>
                <w:b/>
                <w:bCs/>
                <w:sz w:val="20"/>
                <w:szCs w:val="20"/>
              </w:rPr>
              <w:t>Код бюджетной классификации</w:t>
            </w:r>
          </w:p>
        </w:tc>
        <w:tc>
          <w:tcPr>
            <w:tcW w:w="5640" w:type="dxa"/>
            <w:gridSpan w:val="3"/>
            <w:tcBorders>
              <w:top w:val="single" w:sz="4" w:space="0" w:color="auto"/>
              <w:left w:val="nil"/>
              <w:bottom w:val="single" w:sz="4" w:space="0" w:color="auto"/>
              <w:right w:val="single" w:sz="4" w:space="0" w:color="000000"/>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b/>
                <w:bCs/>
                <w:sz w:val="20"/>
                <w:szCs w:val="20"/>
              </w:rPr>
            </w:pPr>
            <w:r w:rsidRPr="00D9282E">
              <w:rPr>
                <w:rFonts w:ascii="Times New Roman" w:eastAsia="Times New Roman" w:hAnsi="Times New Roman" w:cs="Times New Roman"/>
                <w:b/>
                <w:bCs/>
                <w:sz w:val="20"/>
                <w:szCs w:val="20"/>
              </w:rPr>
              <w:t>Объем ассигнований на исполнение публичных нормативных обязательств</w:t>
            </w:r>
          </w:p>
        </w:tc>
      </w:tr>
      <w:tr w:rsidR="00400ABF" w:rsidRPr="00D9282E" w:rsidTr="00BF458F">
        <w:trPr>
          <w:trHeight w:val="1170"/>
        </w:trPr>
        <w:tc>
          <w:tcPr>
            <w:tcW w:w="1088" w:type="dxa"/>
            <w:vMerge/>
            <w:tcBorders>
              <w:top w:val="single" w:sz="4" w:space="0" w:color="auto"/>
              <w:left w:val="single" w:sz="4" w:space="0" w:color="auto"/>
              <w:bottom w:val="single" w:sz="4" w:space="0" w:color="000000"/>
              <w:right w:val="single" w:sz="4" w:space="0" w:color="auto"/>
            </w:tcBorders>
            <w:vAlign w:val="center"/>
            <w:hideMark/>
          </w:tcPr>
          <w:p w:rsidR="00400ABF" w:rsidRPr="00D9282E" w:rsidRDefault="00400ABF" w:rsidP="00BF458F">
            <w:pPr>
              <w:spacing w:after="0" w:line="240" w:lineRule="auto"/>
              <w:rPr>
                <w:rFonts w:ascii="Times New Roman" w:eastAsia="Times New Roman" w:hAnsi="Times New Roman" w:cs="Times New Roman"/>
                <w:b/>
                <w:bCs/>
                <w:sz w:val="20"/>
                <w:szCs w:val="20"/>
              </w:rPr>
            </w:pPr>
          </w:p>
        </w:tc>
        <w:tc>
          <w:tcPr>
            <w:tcW w:w="3816" w:type="dxa"/>
            <w:vMerge/>
            <w:tcBorders>
              <w:top w:val="single" w:sz="4" w:space="0" w:color="auto"/>
              <w:left w:val="single" w:sz="4" w:space="0" w:color="auto"/>
              <w:bottom w:val="single" w:sz="4" w:space="0" w:color="000000"/>
              <w:right w:val="single" w:sz="4" w:space="0" w:color="auto"/>
            </w:tcBorders>
            <w:vAlign w:val="center"/>
            <w:hideMark/>
          </w:tcPr>
          <w:p w:rsidR="00400ABF" w:rsidRPr="00D9282E" w:rsidRDefault="00400ABF" w:rsidP="00BF458F">
            <w:pPr>
              <w:spacing w:after="0" w:line="240" w:lineRule="auto"/>
              <w:rPr>
                <w:rFonts w:ascii="Times New Roman" w:eastAsia="Times New Roman" w:hAnsi="Times New Roman" w:cs="Times New Roman"/>
                <w:b/>
                <w:bCs/>
                <w:sz w:val="20"/>
                <w:szCs w:val="20"/>
              </w:rPr>
            </w:pPr>
          </w:p>
        </w:tc>
        <w:tc>
          <w:tcPr>
            <w:tcW w:w="802" w:type="dxa"/>
            <w:tcBorders>
              <w:top w:val="nil"/>
              <w:left w:val="nil"/>
              <w:bottom w:val="single" w:sz="4" w:space="0" w:color="auto"/>
              <w:right w:val="single" w:sz="4" w:space="0" w:color="auto"/>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b/>
                <w:bCs/>
                <w:sz w:val="20"/>
                <w:szCs w:val="20"/>
              </w:rPr>
            </w:pPr>
            <w:r w:rsidRPr="00D9282E">
              <w:rPr>
                <w:rFonts w:ascii="Times New Roman" w:eastAsia="Times New Roman" w:hAnsi="Times New Roman" w:cs="Times New Roman"/>
                <w:b/>
                <w:bCs/>
                <w:sz w:val="20"/>
                <w:szCs w:val="20"/>
              </w:rPr>
              <w:t>Раздел</w:t>
            </w:r>
          </w:p>
        </w:tc>
        <w:tc>
          <w:tcPr>
            <w:tcW w:w="1734" w:type="dxa"/>
            <w:tcBorders>
              <w:top w:val="nil"/>
              <w:left w:val="nil"/>
              <w:bottom w:val="single" w:sz="4" w:space="0" w:color="auto"/>
              <w:right w:val="single" w:sz="4" w:space="0" w:color="auto"/>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b/>
                <w:bCs/>
                <w:sz w:val="20"/>
                <w:szCs w:val="20"/>
              </w:rPr>
            </w:pPr>
            <w:r w:rsidRPr="00D9282E">
              <w:rPr>
                <w:rFonts w:ascii="Times New Roman" w:eastAsia="Times New Roman" w:hAnsi="Times New Roman" w:cs="Times New Roman"/>
                <w:b/>
                <w:bCs/>
                <w:sz w:val="20"/>
                <w:szCs w:val="20"/>
              </w:rPr>
              <w:t>Подраздел</w:t>
            </w:r>
          </w:p>
        </w:tc>
        <w:tc>
          <w:tcPr>
            <w:tcW w:w="1613" w:type="dxa"/>
            <w:tcBorders>
              <w:top w:val="nil"/>
              <w:left w:val="nil"/>
              <w:bottom w:val="single" w:sz="4" w:space="0" w:color="auto"/>
              <w:right w:val="single" w:sz="4" w:space="0" w:color="auto"/>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b/>
                <w:bCs/>
                <w:sz w:val="20"/>
                <w:szCs w:val="20"/>
              </w:rPr>
            </w:pPr>
            <w:r w:rsidRPr="00D9282E">
              <w:rPr>
                <w:rFonts w:ascii="Times New Roman" w:eastAsia="Times New Roman" w:hAnsi="Times New Roman" w:cs="Times New Roman"/>
                <w:b/>
                <w:bCs/>
                <w:sz w:val="20"/>
                <w:szCs w:val="20"/>
              </w:rPr>
              <w:t>Целевая статья</w:t>
            </w:r>
          </w:p>
        </w:tc>
        <w:tc>
          <w:tcPr>
            <w:tcW w:w="1437" w:type="dxa"/>
            <w:tcBorders>
              <w:top w:val="nil"/>
              <w:left w:val="nil"/>
              <w:bottom w:val="single" w:sz="4" w:space="0" w:color="auto"/>
              <w:right w:val="single" w:sz="4" w:space="0" w:color="auto"/>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b/>
                <w:bCs/>
                <w:sz w:val="20"/>
                <w:szCs w:val="20"/>
              </w:rPr>
            </w:pPr>
            <w:r w:rsidRPr="00D9282E">
              <w:rPr>
                <w:rFonts w:ascii="Times New Roman" w:eastAsia="Times New Roman" w:hAnsi="Times New Roman" w:cs="Times New Roman"/>
                <w:b/>
                <w:bCs/>
                <w:sz w:val="20"/>
                <w:szCs w:val="20"/>
              </w:rPr>
              <w:t>2022 год</w:t>
            </w:r>
          </w:p>
        </w:tc>
        <w:tc>
          <w:tcPr>
            <w:tcW w:w="2084" w:type="dxa"/>
            <w:tcBorders>
              <w:top w:val="nil"/>
              <w:left w:val="nil"/>
              <w:bottom w:val="single" w:sz="4" w:space="0" w:color="auto"/>
              <w:right w:val="single" w:sz="4" w:space="0" w:color="auto"/>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b/>
                <w:bCs/>
                <w:sz w:val="20"/>
                <w:szCs w:val="20"/>
              </w:rPr>
            </w:pPr>
            <w:r w:rsidRPr="00D9282E">
              <w:rPr>
                <w:rFonts w:ascii="Times New Roman" w:eastAsia="Times New Roman" w:hAnsi="Times New Roman" w:cs="Times New Roman"/>
                <w:b/>
                <w:bCs/>
                <w:sz w:val="20"/>
                <w:szCs w:val="20"/>
              </w:rPr>
              <w:t>2023 год</w:t>
            </w:r>
          </w:p>
        </w:tc>
        <w:tc>
          <w:tcPr>
            <w:tcW w:w="2119" w:type="dxa"/>
            <w:tcBorders>
              <w:top w:val="nil"/>
              <w:left w:val="nil"/>
              <w:bottom w:val="single" w:sz="4" w:space="0" w:color="auto"/>
              <w:right w:val="single" w:sz="4" w:space="0" w:color="auto"/>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b/>
                <w:bCs/>
                <w:sz w:val="20"/>
                <w:szCs w:val="20"/>
              </w:rPr>
            </w:pPr>
            <w:r w:rsidRPr="00D9282E">
              <w:rPr>
                <w:rFonts w:ascii="Times New Roman" w:eastAsia="Times New Roman" w:hAnsi="Times New Roman" w:cs="Times New Roman"/>
                <w:b/>
                <w:bCs/>
                <w:sz w:val="20"/>
                <w:szCs w:val="20"/>
              </w:rPr>
              <w:t>2024 год</w:t>
            </w:r>
          </w:p>
        </w:tc>
      </w:tr>
      <w:tr w:rsidR="00400ABF" w:rsidRPr="00D9282E" w:rsidTr="00BF458F">
        <w:trPr>
          <w:trHeight w:val="300"/>
        </w:trPr>
        <w:tc>
          <w:tcPr>
            <w:tcW w:w="4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b/>
                <w:bCs/>
                <w:sz w:val="20"/>
                <w:szCs w:val="20"/>
              </w:rPr>
            </w:pPr>
            <w:r w:rsidRPr="00D9282E">
              <w:rPr>
                <w:rFonts w:ascii="Times New Roman" w:eastAsia="Times New Roman" w:hAnsi="Times New Roman" w:cs="Times New Roman"/>
                <w:b/>
                <w:bCs/>
                <w:sz w:val="20"/>
                <w:szCs w:val="20"/>
              </w:rPr>
              <w:t>Итого</w:t>
            </w:r>
          </w:p>
        </w:tc>
        <w:tc>
          <w:tcPr>
            <w:tcW w:w="4149" w:type="dxa"/>
            <w:gridSpan w:val="3"/>
            <w:tcBorders>
              <w:top w:val="single" w:sz="4" w:space="0" w:color="auto"/>
              <w:left w:val="nil"/>
              <w:bottom w:val="single" w:sz="4" w:space="0" w:color="auto"/>
              <w:right w:val="nil"/>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b/>
                <w:bCs/>
                <w:sz w:val="20"/>
                <w:szCs w:val="20"/>
              </w:rPr>
            </w:pPr>
            <w:r w:rsidRPr="00D9282E">
              <w:rPr>
                <w:rFonts w:ascii="Times New Roman" w:eastAsia="Times New Roman" w:hAnsi="Times New Roman" w:cs="Times New Roman"/>
                <w:b/>
                <w:bCs/>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b/>
                <w:bCs/>
                <w:sz w:val="20"/>
                <w:szCs w:val="20"/>
              </w:rPr>
            </w:pPr>
            <w:r w:rsidRPr="00D9282E">
              <w:rPr>
                <w:rFonts w:ascii="Times New Roman" w:eastAsia="Times New Roman" w:hAnsi="Times New Roman" w:cs="Times New Roman"/>
                <w:b/>
                <w:bCs/>
                <w:sz w:val="20"/>
                <w:szCs w:val="20"/>
              </w:rPr>
              <w:t> </w:t>
            </w:r>
          </w:p>
        </w:tc>
        <w:tc>
          <w:tcPr>
            <w:tcW w:w="2084" w:type="dxa"/>
            <w:tcBorders>
              <w:top w:val="nil"/>
              <w:left w:val="nil"/>
              <w:bottom w:val="single" w:sz="4" w:space="0" w:color="auto"/>
              <w:right w:val="single" w:sz="4" w:space="0" w:color="auto"/>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b/>
                <w:bCs/>
                <w:sz w:val="20"/>
                <w:szCs w:val="20"/>
              </w:rPr>
            </w:pPr>
            <w:r w:rsidRPr="00D9282E">
              <w:rPr>
                <w:rFonts w:ascii="Times New Roman" w:eastAsia="Times New Roman" w:hAnsi="Times New Roman" w:cs="Times New Roman"/>
                <w:b/>
                <w:bCs/>
                <w:sz w:val="20"/>
                <w:szCs w:val="20"/>
              </w:rPr>
              <w:t> </w:t>
            </w:r>
          </w:p>
        </w:tc>
        <w:tc>
          <w:tcPr>
            <w:tcW w:w="2119" w:type="dxa"/>
            <w:tcBorders>
              <w:top w:val="nil"/>
              <w:left w:val="nil"/>
              <w:bottom w:val="single" w:sz="4" w:space="0" w:color="auto"/>
              <w:right w:val="single" w:sz="4" w:space="0" w:color="auto"/>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b/>
                <w:bCs/>
                <w:sz w:val="20"/>
                <w:szCs w:val="20"/>
              </w:rPr>
            </w:pPr>
            <w:r w:rsidRPr="00D9282E">
              <w:rPr>
                <w:rFonts w:ascii="Times New Roman" w:eastAsia="Times New Roman" w:hAnsi="Times New Roman" w:cs="Times New Roman"/>
                <w:b/>
                <w:bCs/>
                <w:sz w:val="20"/>
                <w:szCs w:val="20"/>
              </w:rPr>
              <w:t> </w:t>
            </w:r>
          </w:p>
        </w:tc>
      </w:tr>
      <w:tr w:rsidR="00400ABF" w:rsidRPr="00D9282E" w:rsidTr="00BF458F">
        <w:trPr>
          <w:trHeight w:val="465"/>
        </w:trPr>
        <w:tc>
          <w:tcPr>
            <w:tcW w:w="1088" w:type="dxa"/>
            <w:tcBorders>
              <w:top w:val="nil"/>
              <w:left w:val="single" w:sz="4" w:space="0" w:color="auto"/>
              <w:bottom w:val="single" w:sz="4" w:space="0" w:color="auto"/>
              <w:right w:val="single" w:sz="4" w:space="0" w:color="auto"/>
            </w:tcBorders>
            <w:shd w:val="clear" w:color="auto" w:fill="auto"/>
            <w:hideMark/>
          </w:tcPr>
          <w:p w:rsidR="00400ABF" w:rsidRPr="00D9282E" w:rsidRDefault="00400ABF" w:rsidP="00BF458F">
            <w:pPr>
              <w:spacing w:after="0" w:line="240" w:lineRule="auto"/>
              <w:jc w:val="center"/>
              <w:rPr>
                <w:rFonts w:ascii="Times New Roman" w:eastAsia="Times New Roman" w:hAnsi="Times New Roman" w:cs="Times New Roman"/>
                <w:sz w:val="20"/>
                <w:szCs w:val="20"/>
              </w:rPr>
            </w:pPr>
            <w:r w:rsidRPr="00D9282E">
              <w:rPr>
                <w:rFonts w:ascii="Times New Roman" w:eastAsia="Times New Roman" w:hAnsi="Times New Roman" w:cs="Times New Roman"/>
                <w:sz w:val="20"/>
                <w:szCs w:val="20"/>
              </w:rPr>
              <w:t> </w:t>
            </w:r>
          </w:p>
        </w:tc>
        <w:tc>
          <w:tcPr>
            <w:tcW w:w="3816" w:type="dxa"/>
            <w:tcBorders>
              <w:top w:val="nil"/>
              <w:left w:val="nil"/>
              <w:bottom w:val="single" w:sz="4" w:space="0" w:color="auto"/>
              <w:right w:val="single" w:sz="4" w:space="0" w:color="auto"/>
            </w:tcBorders>
            <w:shd w:val="clear" w:color="auto" w:fill="auto"/>
            <w:vAlign w:val="bottom"/>
            <w:hideMark/>
          </w:tcPr>
          <w:p w:rsidR="00400ABF" w:rsidRPr="00D9282E" w:rsidRDefault="00400ABF" w:rsidP="00BF458F">
            <w:pPr>
              <w:spacing w:after="0" w:line="240" w:lineRule="auto"/>
              <w:rPr>
                <w:rFonts w:ascii="Times New Roman" w:eastAsia="Times New Roman" w:hAnsi="Times New Roman" w:cs="Times New Roman"/>
                <w:sz w:val="20"/>
                <w:szCs w:val="20"/>
              </w:rPr>
            </w:pPr>
            <w:r w:rsidRPr="00D9282E">
              <w:rPr>
                <w:rFonts w:ascii="Times New Roman" w:eastAsia="Times New Roman" w:hAnsi="Times New Roman" w:cs="Times New Roman"/>
                <w:sz w:val="20"/>
                <w:szCs w:val="20"/>
              </w:rPr>
              <w:t>Публичные нормативные социальные выплаты гражданам</w:t>
            </w:r>
          </w:p>
        </w:tc>
        <w:tc>
          <w:tcPr>
            <w:tcW w:w="802" w:type="dxa"/>
            <w:tcBorders>
              <w:top w:val="nil"/>
              <w:left w:val="nil"/>
              <w:bottom w:val="single" w:sz="4" w:space="0" w:color="auto"/>
              <w:right w:val="single" w:sz="4" w:space="0" w:color="auto"/>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sz w:val="20"/>
                <w:szCs w:val="20"/>
              </w:rPr>
            </w:pPr>
            <w:r w:rsidRPr="00D9282E">
              <w:rPr>
                <w:rFonts w:ascii="Times New Roman" w:eastAsia="Times New Roman" w:hAnsi="Times New Roman" w:cs="Times New Roman"/>
                <w:sz w:val="20"/>
                <w:szCs w:val="20"/>
              </w:rPr>
              <w:t>10</w:t>
            </w:r>
          </w:p>
        </w:tc>
        <w:tc>
          <w:tcPr>
            <w:tcW w:w="1734" w:type="dxa"/>
            <w:tcBorders>
              <w:top w:val="nil"/>
              <w:left w:val="nil"/>
              <w:bottom w:val="single" w:sz="4" w:space="0" w:color="auto"/>
              <w:right w:val="single" w:sz="4" w:space="0" w:color="auto"/>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sz w:val="20"/>
                <w:szCs w:val="20"/>
              </w:rPr>
            </w:pPr>
            <w:r w:rsidRPr="00D9282E">
              <w:rPr>
                <w:rFonts w:ascii="Times New Roman" w:eastAsia="Times New Roman" w:hAnsi="Times New Roman" w:cs="Times New Roman"/>
                <w:sz w:val="20"/>
                <w:szCs w:val="20"/>
              </w:rPr>
              <w:t>01</w:t>
            </w:r>
          </w:p>
        </w:tc>
        <w:tc>
          <w:tcPr>
            <w:tcW w:w="1613" w:type="dxa"/>
            <w:tcBorders>
              <w:top w:val="nil"/>
              <w:left w:val="nil"/>
              <w:bottom w:val="single" w:sz="4" w:space="0" w:color="auto"/>
              <w:right w:val="single" w:sz="4" w:space="0" w:color="auto"/>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sz w:val="20"/>
                <w:szCs w:val="20"/>
              </w:rPr>
            </w:pPr>
            <w:r w:rsidRPr="00D9282E">
              <w:rPr>
                <w:rFonts w:ascii="Times New Roman" w:eastAsia="Times New Roman" w:hAnsi="Times New Roman" w:cs="Times New Roman"/>
                <w:sz w:val="20"/>
                <w:szCs w:val="20"/>
              </w:rPr>
              <w:t>5310025050</w:t>
            </w:r>
          </w:p>
        </w:tc>
        <w:tc>
          <w:tcPr>
            <w:tcW w:w="1437" w:type="dxa"/>
            <w:tcBorders>
              <w:top w:val="nil"/>
              <w:left w:val="nil"/>
              <w:bottom w:val="single" w:sz="4" w:space="0" w:color="auto"/>
              <w:right w:val="single" w:sz="4" w:space="0" w:color="auto"/>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sz w:val="20"/>
                <w:szCs w:val="20"/>
              </w:rPr>
            </w:pPr>
            <w:r w:rsidRPr="00D9282E">
              <w:rPr>
                <w:rFonts w:ascii="Times New Roman" w:eastAsia="Times New Roman" w:hAnsi="Times New Roman" w:cs="Times New Roman"/>
                <w:sz w:val="20"/>
                <w:szCs w:val="20"/>
              </w:rPr>
              <w:t>120 000,0</w:t>
            </w:r>
          </w:p>
        </w:tc>
        <w:tc>
          <w:tcPr>
            <w:tcW w:w="2084" w:type="dxa"/>
            <w:tcBorders>
              <w:top w:val="nil"/>
              <w:left w:val="nil"/>
              <w:bottom w:val="single" w:sz="4" w:space="0" w:color="auto"/>
              <w:right w:val="single" w:sz="4" w:space="0" w:color="auto"/>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sz w:val="20"/>
                <w:szCs w:val="20"/>
              </w:rPr>
            </w:pPr>
            <w:r w:rsidRPr="00D9282E">
              <w:rPr>
                <w:rFonts w:ascii="Times New Roman" w:eastAsia="Times New Roman" w:hAnsi="Times New Roman" w:cs="Times New Roman"/>
                <w:sz w:val="20"/>
                <w:szCs w:val="20"/>
              </w:rPr>
              <w:t>120 000,0</w:t>
            </w:r>
          </w:p>
        </w:tc>
        <w:tc>
          <w:tcPr>
            <w:tcW w:w="2119" w:type="dxa"/>
            <w:tcBorders>
              <w:top w:val="nil"/>
              <w:left w:val="nil"/>
              <w:bottom w:val="single" w:sz="4" w:space="0" w:color="auto"/>
              <w:right w:val="single" w:sz="4" w:space="0" w:color="auto"/>
            </w:tcBorders>
            <w:shd w:val="clear" w:color="auto" w:fill="auto"/>
            <w:vAlign w:val="center"/>
            <w:hideMark/>
          </w:tcPr>
          <w:p w:rsidR="00400ABF" w:rsidRPr="00D9282E" w:rsidRDefault="00400ABF" w:rsidP="00BF458F">
            <w:pPr>
              <w:spacing w:after="0" w:line="240" w:lineRule="auto"/>
              <w:jc w:val="center"/>
              <w:rPr>
                <w:rFonts w:ascii="Times New Roman" w:eastAsia="Times New Roman" w:hAnsi="Times New Roman" w:cs="Times New Roman"/>
                <w:sz w:val="20"/>
                <w:szCs w:val="20"/>
              </w:rPr>
            </w:pPr>
            <w:r w:rsidRPr="00D9282E">
              <w:rPr>
                <w:rFonts w:ascii="Times New Roman" w:eastAsia="Times New Roman" w:hAnsi="Times New Roman" w:cs="Times New Roman"/>
                <w:sz w:val="20"/>
                <w:szCs w:val="20"/>
              </w:rPr>
              <w:t>120 000,0</w:t>
            </w:r>
          </w:p>
        </w:tc>
      </w:tr>
    </w:tbl>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sectPr w:rsidR="00400ABF" w:rsidSect="00D9282E">
          <w:pgSz w:w="16838" w:h="11906" w:orient="landscape"/>
          <w:pgMar w:top="1701" w:right="1134" w:bottom="851" w:left="1134" w:header="709" w:footer="709" w:gutter="0"/>
          <w:cols w:space="708"/>
          <w:docGrid w:linePitch="360"/>
        </w:sectPr>
      </w:pPr>
    </w:p>
    <w:tbl>
      <w:tblPr>
        <w:tblW w:w="9360" w:type="dxa"/>
        <w:tblInd w:w="93" w:type="dxa"/>
        <w:tblLook w:val="04A0" w:firstRow="1" w:lastRow="0" w:firstColumn="1" w:lastColumn="0" w:noHBand="0" w:noVBand="1"/>
      </w:tblPr>
      <w:tblGrid>
        <w:gridCol w:w="860"/>
        <w:gridCol w:w="3100"/>
        <w:gridCol w:w="1840"/>
        <w:gridCol w:w="1780"/>
        <w:gridCol w:w="1780"/>
      </w:tblGrid>
      <w:tr w:rsidR="00400ABF" w:rsidRPr="00EF555D" w:rsidTr="00BF458F">
        <w:trPr>
          <w:trHeight w:val="315"/>
        </w:trPr>
        <w:tc>
          <w:tcPr>
            <w:tcW w:w="86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Arial CYR" w:eastAsia="Times New Roman" w:hAnsi="Arial CYR" w:cs="Arial CYR"/>
                <w:sz w:val="20"/>
                <w:szCs w:val="20"/>
              </w:rPr>
            </w:pPr>
          </w:p>
        </w:tc>
        <w:tc>
          <w:tcPr>
            <w:tcW w:w="310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Arial CYR" w:eastAsia="Times New Roman" w:hAnsi="Arial CYR" w:cs="Arial CYR"/>
                <w:sz w:val="20"/>
                <w:szCs w:val="20"/>
              </w:rPr>
            </w:pPr>
          </w:p>
        </w:tc>
        <w:tc>
          <w:tcPr>
            <w:tcW w:w="184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Arial CYR" w:eastAsia="Times New Roman" w:hAnsi="Arial CYR" w:cs="Arial CYR"/>
                <w:sz w:val="20"/>
                <w:szCs w:val="20"/>
              </w:rPr>
            </w:pPr>
          </w:p>
        </w:tc>
        <w:tc>
          <w:tcPr>
            <w:tcW w:w="3560" w:type="dxa"/>
            <w:gridSpan w:val="2"/>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sz w:val="20"/>
                <w:szCs w:val="20"/>
              </w:rPr>
            </w:pPr>
            <w:r w:rsidRPr="00EF555D">
              <w:rPr>
                <w:rFonts w:ascii="Times New Roman" w:eastAsia="Times New Roman" w:hAnsi="Times New Roman" w:cs="Times New Roman"/>
                <w:sz w:val="20"/>
                <w:szCs w:val="20"/>
              </w:rPr>
              <w:t>Приложение № 11</w:t>
            </w:r>
          </w:p>
        </w:tc>
      </w:tr>
      <w:tr w:rsidR="00400ABF" w:rsidRPr="00EF555D" w:rsidTr="00BF458F">
        <w:trPr>
          <w:trHeight w:val="255"/>
        </w:trPr>
        <w:tc>
          <w:tcPr>
            <w:tcW w:w="86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Arial CYR" w:eastAsia="Times New Roman" w:hAnsi="Arial CYR" w:cs="Arial CYR"/>
                <w:sz w:val="20"/>
                <w:szCs w:val="20"/>
              </w:rPr>
            </w:pPr>
          </w:p>
        </w:tc>
        <w:tc>
          <w:tcPr>
            <w:tcW w:w="310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Arial CYR" w:eastAsia="Times New Roman" w:hAnsi="Arial CYR" w:cs="Arial CYR"/>
                <w:sz w:val="20"/>
                <w:szCs w:val="20"/>
              </w:rPr>
            </w:pPr>
          </w:p>
        </w:tc>
        <w:tc>
          <w:tcPr>
            <w:tcW w:w="184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Arial CYR" w:eastAsia="Times New Roman" w:hAnsi="Arial CYR" w:cs="Arial CYR"/>
                <w:sz w:val="20"/>
                <w:szCs w:val="20"/>
              </w:rPr>
            </w:pPr>
          </w:p>
        </w:tc>
        <w:tc>
          <w:tcPr>
            <w:tcW w:w="3560" w:type="dxa"/>
            <w:gridSpan w:val="2"/>
            <w:vMerge w:val="restart"/>
            <w:tcBorders>
              <w:top w:val="nil"/>
              <w:left w:val="nil"/>
              <w:bottom w:val="nil"/>
              <w:right w:val="nil"/>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sz w:val="20"/>
                <w:szCs w:val="20"/>
              </w:rPr>
            </w:pPr>
            <w:proofErr w:type="gramStart"/>
            <w:r w:rsidRPr="00EF555D">
              <w:rPr>
                <w:rFonts w:ascii="Times New Roman" w:eastAsia="Times New Roman" w:hAnsi="Times New Roman" w:cs="Times New Roman"/>
                <w:sz w:val="20"/>
                <w:szCs w:val="20"/>
              </w:rPr>
              <w:t>к</w:t>
            </w:r>
            <w:proofErr w:type="gramEnd"/>
            <w:r w:rsidRPr="00EF555D">
              <w:rPr>
                <w:rFonts w:ascii="Times New Roman" w:eastAsia="Times New Roman" w:hAnsi="Times New Roman" w:cs="Times New Roman"/>
                <w:sz w:val="20"/>
                <w:szCs w:val="20"/>
              </w:rPr>
              <w:t xml:space="preserve"> решению Совета депутатов Васильевского        сельсовета                    от  20.12.2021 года №56 </w:t>
            </w:r>
          </w:p>
        </w:tc>
      </w:tr>
      <w:tr w:rsidR="00400ABF" w:rsidRPr="00EF555D" w:rsidTr="00BF458F">
        <w:trPr>
          <w:trHeight w:val="255"/>
        </w:trPr>
        <w:tc>
          <w:tcPr>
            <w:tcW w:w="86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Arial CYR" w:eastAsia="Times New Roman" w:hAnsi="Arial CYR" w:cs="Arial CYR"/>
                <w:sz w:val="20"/>
                <w:szCs w:val="20"/>
              </w:rPr>
            </w:pPr>
          </w:p>
        </w:tc>
        <w:tc>
          <w:tcPr>
            <w:tcW w:w="310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Arial CYR" w:eastAsia="Times New Roman" w:hAnsi="Arial CYR" w:cs="Arial CYR"/>
                <w:sz w:val="20"/>
                <w:szCs w:val="20"/>
              </w:rPr>
            </w:pPr>
          </w:p>
        </w:tc>
        <w:tc>
          <w:tcPr>
            <w:tcW w:w="184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Arial CYR" w:eastAsia="Times New Roman" w:hAnsi="Arial CYR" w:cs="Arial CYR"/>
                <w:sz w:val="20"/>
                <w:szCs w:val="20"/>
              </w:rPr>
            </w:pPr>
          </w:p>
        </w:tc>
        <w:tc>
          <w:tcPr>
            <w:tcW w:w="3560" w:type="dxa"/>
            <w:gridSpan w:val="2"/>
            <w:vMerge/>
            <w:tcBorders>
              <w:top w:val="nil"/>
              <w:left w:val="nil"/>
              <w:bottom w:val="nil"/>
              <w:right w:val="nil"/>
            </w:tcBorders>
            <w:vAlign w:val="center"/>
            <w:hideMark/>
          </w:tcPr>
          <w:p w:rsidR="00400ABF" w:rsidRPr="00EF555D" w:rsidRDefault="00400ABF" w:rsidP="00BF458F">
            <w:pPr>
              <w:spacing w:after="0" w:line="240" w:lineRule="auto"/>
              <w:rPr>
                <w:rFonts w:ascii="Times New Roman" w:eastAsia="Times New Roman" w:hAnsi="Times New Roman" w:cs="Times New Roman"/>
                <w:sz w:val="20"/>
                <w:szCs w:val="20"/>
              </w:rPr>
            </w:pPr>
          </w:p>
        </w:tc>
      </w:tr>
      <w:tr w:rsidR="00400ABF" w:rsidRPr="00EF555D" w:rsidTr="00BF458F">
        <w:trPr>
          <w:trHeight w:val="255"/>
        </w:trPr>
        <w:tc>
          <w:tcPr>
            <w:tcW w:w="86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Arial CYR" w:eastAsia="Times New Roman" w:hAnsi="Arial CYR" w:cs="Arial CYR"/>
                <w:sz w:val="20"/>
                <w:szCs w:val="20"/>
              </w:rPr>
            </w:pPr>
          </w:p>
        </w:tc>
        <w:tc>
          <w:tcPr>
            <w:tcW w:w="310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Arial CYR" w:eastAsia="Times New Roman" w:hAnsi="Arial CYR" w:cs="Arial CYR"/>
                <w:sz w:val="20"/>
                <w:szCs w:val="20"/>
              </w:rPr>
            </w:pPr>
          </w:p>
        </w:tc>
        <w:tc>
          <w:tcPr>
            <w:tcW w:w="184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Arial CYR" w:eastAsia="Times New Roman" w:hAnsi="Arial CYR" w:cs="Arial CYR"/>
                <w:sz w:val="20"/>
                <w:szCs w:val="20"/>
              </w:rPr>
            </w:pPr>
          </w:p>
        </w:tc>
        <w:tc>
          <w:tcPr>
            <w:tcW w:w="3560" w:type="dxa"/>
            <w:gridSpan w:val="2"/>
            <w:vMerge/>
            <w:tcBorders>
              <w:top w:val="nil"/>
              <w:left w:val="nil"/>
              <w:bottom w:val="nil"/>
              <w:right w:val="nil"/>
            </w:tcBorders>
            <w:vAlign w:val="center"/>
            <w:hideMark/>
          </w:tcPr>
          <w:p w:rsidR="00400ABF" w:rsidRPr="00EF555D" w:rsidRDefault="00400ABF" w:rsidP="00BF458F">
            <w:pPr>
              <w:spacing w:after="0" w:line="240" w:lineRule="auto"/>
              <w:rPr>
                <w:rFonts w:ascii="Times New Roman" w:eastAsia="Times New Roman" w:hAnsi="Times New Roman" w:cs="Times New Roman"/>
                <w:sz w:val="20"/>
                <w:szCs w:val="20"/>
              </w:rPr>
            </w:pPr>
          </w:p>
        </w:tc>
      </w:tr>
      <w:tr w:rsidR="00400ABF" w:rsidRPr="00EF555D" w:rsidTr="00BF458F">
        <w:trPr>
          <w:trHeight w:val="1860"/>
        </w:trPr>
        <w:tc>
          <w:tcPr>
            <w:tcW w:w="9360" w:type="dxa"/>
            <w:gridSpan w:val="5"/>
            <w:tcBorders>
              <w:top w:val="nil"/>
              <w:left w:val="nil"/>
              <w:bottom w:val="nil"/>
              <w:right w:val="nil"/>
            </w:tcBorders>
            <w:shd w:val="clear" w:color="auto" w:fill="auto"/>
            <w:vAlign w:val="bottom"/>
            <w:hideMark/>
          </w:tcPr>
          <w:p w:rsidR="00400ABF" w:rsidRPr="00EF555D" w:rsidRDefault="00400ABF" w:rsidP="00BF458F">
            <w:pPr>
              <w:spacing w:after="0" w:line="240" w:lineRule="auto"/>
              <w:jc w:val="center"/>
              <w:rPr>
                <w:rFonts w:ascii="Times New Roman" w:eastAsia="Times New Roman" w:hAnsi="Times New Roman" w:cs="Times New Roman"/>
                <w:b/>
                <w:bCs/>
                <w:sz w:val="28"/>
                <w:szCs w:val="28"/>
              </w:rPr>
            </w:pPr>
            <w:r w:rsidRPr="00EF555D">
              <w:rPr>
                <w:rFonts w:ascii="Times New Roman" w:eastAsia="Times New Roman" w:hAnsi="Times New Roman" w:cs="Times New Roman"/>
                <w:b/>
                <w:bCs/>
                <w:sz w:val="28"/>
                <w:szCs w:val="28"/>
              </w:rPr>
              <w:t>Распределение межбюджетных трансфертов,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на 2022 год и на плановый период 2023, 2024 годов</w:t>
            </w:r>
          </w:p>
        </w:tc>
      </w:tr>
      <w:tr w:rsidR="00400ABF" w:rsidRPr="00EF555D" w:rsidTr="00BF458F">
        <w:trPr>
          <w:trHeight w:val="495"/>
        </w:trPr>
        <w:tc>
          <w:tcPr>
            <w:tcW w:w="860" w:type="dxa"/>
            <w:tcBorders>
              <w:top w:val="nil"/>
              <w:left w:val="nil"/>
              <w:bottom w:val="nil"/>
              <w:right w:val="nil"/>
            </w:tcBorders>
            <w:shd w:val="clear" w:color="auto" w:fill="auto"/>
            <w:vAlign w:val="bottom"/>
            <w:hideMark/>
          </w:tcPr>
          <w:p w:rsidR="00400ABF" w:rsidRPr="00EF555D" w:rsidRDefault="00400ABF" w:rsidP="00BF458F">
            <w:pPr>
              <w:spacing w:after="0" w:line="240" w:lineRule="auto"/>
              <w:jc w:val="center"/>
              <w:rPr>
                <w:rFonts w:ascii="Times New Roman" w:eastAsia="Times New Roman" w:hAnsi="Times New Roman" w:cs="Times New Roman"/>
                <w:b/>
                <w:bCs/>
                <w:sz w:val="28"/>
                <w:szCs w:val="28"/>
              </w:rPr>
            </w:pPr>
          </w:p>
        </w:tc>
        <w:tc>
          <w:tcPr>
            <w:tcW w:w="310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Arial CYR" w:eastAsia="Times New Roman" w:hAnsi="Arial CYR" w:cs="Arial CYR"/>
                <w:sz w:val="28"/>
                <w:szCs w:val="28"/>
              </w:rPr>
            </w:pPr>
          </w:p>
        </w:tc>
        <w:tc>
          <w:tcPr>
            <w:tcW w:w="184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Arial CYR" w:eastAsia="Times New Roman" w:hAnsi="Arial CYR" w:cs="Arial CYR"/>
                <w:sz w:val="28"/>
                <w:szCs w:val="28"/>
              </w:rPr>
            </w:pPr>
          </w:p>
        </w:tc>
        <w:tc>
          <w:tcPr>
            <w:tcW w:w="178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Arial CYR" w:eastAsia="Times New Roman" w:hAnsi="Arial CYR" w:cs="Arial CYR"/>
                <w:sz w:val="28"/>
                <w:szCs w:val="28"/>
              </w:rPr>
            </w:pPr>
          </w:p>
        </w:tc>
        <w:tc>
          <w:tcPr>
            <w:tcW w:w="1780" w:type="dxa"/>
            <w:tcBorders>
              <w:top w:val="nil"/>
              <w:left w:val="nil"/>
              <w:bottom w:val="nil"/>
              <w:right w:val="nil"/>
            </w:tcBorders>
            <w:shd w:val="clear" w:color="auto" w:fill="auto"/>
            <w:vAlign w:val="center"/>
            <w:hideMark/>
          </w:tcPr>
          <w:p w:rsidR="00400ABF" w:rsidRPr="00EF555D" w:rsidRDefault="00400ABF" w:rsidP="00BF458F">
            <w:pPr>
              <w:spacing w:after="0" w:line="240" w:lineRule="auto"/>
              <w:jc w:val="right"/>
              <w:rPr>
                <w:rFonts w:ascii="Times New Roman" w:eastAsia="Times New Roman" w:hAnsi="Times New Roman" w:cs="Times New Roman"/>
                <w:sz w:val="28"/>
                <w:szCs w:val="28"/>
              </w:rPr>
            </w:pPr>
            <w:r w:rsidRPr="00EF555D">
              <w:rPr>
                <w:rFonts w:ascii="Times New Roman" w:eastAsia="Times New Roman" w:hAnsi="Times New Roman" w:cs="Times New Roman"/>
                <w:sz w:val="28"/>
                <w:szCs w:val="28"/>
              </w:rPr>
              <w:t>Таблица 1</w:t>
            </w:r>
          </w:p>
        </w:tc>
      </w:tr>
      <w:tr w:rsidR="00400ABF" w:rsidRPr="00EF555D" w:rsidTr="00BF458F">
        <w:trPr>
          <w:trHeight w:val="1980"/>
        </w:trPr>
        <w:tc>
          <w:tcPr>
            <w:tcW w:w="9360" w:type="dxa"/>
            <w:gridSpan w:val="5"/>
            <w:tcBorders>
              <w:top w:val="nil"/>
              <w:left w:val="nil"/>
              <w:bottom w:val="nil"/>
              <w:right w:val="nil"/>
            </w:tcBorders>
            <w:shd w:val="clear" w:color="auto" w:fill="auto"/>
            <w:vAlign w:val="bottom"/>
            <w:hideMark/>
          </w:tcPr>
          <w:p w:rsidR="00400ABF" w:rsidRPr="00EF555D" w:rsidRDefault="00400ABF" w:rsidP="00BF458F">
            <w:pPr>
              <w:spacing w:after="0" w:line="240" w:lineRule="auto"/>
              <w:jc w:val="center"/>
              <w:rPr>
                <w:rFonts w:ascii="Times New Roman" w:eastAsia="Times New Roman" w:hAnsi="Times New Roman" w:cs="Times New Roman"/>
                <w:b/>
                <w:bCs/>
                <w:sz w:val="28"/>
                <w:szCs w:val="28"/>
              </w:rPr>
            </w:pPr>
            <w:r w:rsidRPr="00EF555D">
              <w:rPr>
                <w:rFonts w:ascii="Times New Roman" w:eastAsia="Times New Roman" w:hAnsi="Times New Roman" w:cs="Times New Roman"/>
                <w:b/>
                <w:bCs/>
                <w:sz w:val="28"/>
                <w:szCs w:val="28"/>
              </w:rPr>
              <w:t>Распределение межбюджетных трансфертов,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по культуре на 2022 год и на плановый период 2023, 2024 годов</w:t>
            </w:r>
          </w:p>
        </w:tc>
      </w:tr>
      <w:tr w:rsidR="00400ABF" w:rsidRPr="00EF555D" w:rsidTr="00BF458F">
        <w:trPr>
          <w:trHeight w:val="645"/>
        </w:trPr>
        <w:tc>
          <w:tcPr>
            <w:tcW w:w="860" w:type="dxa"/>
            <w:tcBorders>
              <w:top w:val="nil"/>
              <w:left w:val="nil"/>
              <w:bottom w:val="nil"/>
              <w:right w:val="nil"/>
            </w:tcBorders>
            <w:shd w:val="clear" w:color="auto" w:fill="auto"/>
            <w:vAlign w:val="bottom"/>
            <w:hideMark/>
          </w:tcPr>
          <w:p w:rsidR="00400ABF" w:rsidRPr="00EF555D" w:rsidRDefault="00400ABF" w:rsidP="00BF458F">
            <w:pPr>
              <w:spacing w:after="0" w:line="240" w:lineRule="auto"/>
              <w:jc w:val="center"/>
              <w:rPr>
                <w:rFonts w:ascii="Times New Roman" w:eastAsia="Times New Roman" w:hAnsi="Times New Roman" w:cs="Times New Roman"/>
                <w:b/>
                <w:bCs/>
                <w:sz w:val="32"/>
                <w:szCs w:val="32"/>
              </w:rPr>
            </w:pPr>
          </w:p>
        </w:tc>
        <w:tc>
          <w:tcPr>
            <w:tcW w:w="3100" w:type="dxa"/>
            <w:tcBorders>
              <w:top w:val="nil"/>
              <w:left w:val="nil"/>
              <w:bottom w:val="nil"/>
              <w:right w:val="nil"/>
            </w:tcBorders>
            <w:shd w:val="clear" w:color="auto" w:fill="auto"/>
            <w:vAlign w:val="bottom"/>
            <w:hideMark/>
          </w:tcPr>
          <w:p w:rsidR="00400ABF" w:rsidRPr="00EF555D" w:rsidRDefault="00400ABF" w:rsidP="00BF458F">
            <w:pPr>
              <w:spacing w:after="0" w:line="240" w:lineRule="auto"/>
              <w:jc w:val="center"/>
              <w:rPr>
                <w:rFonts w:ascii="Times New Roman" w:eastAsia="Times New Roman" w:hAnsi="Times New Roman" w:cs="Times New Roman"/>
                <w:b/>
                <w:bCs/>
                <w:sz w:val="32"/>
                <w:szCs w:val="32"/>
              </w:rPr>
            </w:pPr>
          </w:p>
        </w:tc>
        <w:tc>
          <w:tcPr>
            <w:tcW w:w="184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Arial CYR" w:eastAsia="Times New Roman" w:hAnsi="Arial CYR" w:cs="Arial CYR"/>
                <w:sz w:val="20"/>
                <w:szCs w:val="20"/>
              </w:rPr>
            </w:pPr>
          </w:p>
        </w:tc>
        <w:tc>
          <w:tcPr>
            <w:tcW w:w="178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Arial CYR" w:eastAsia="Times New Roman" w:hAnsi="Arial CYR" w:cs="Arial CYR"/>
                <w:sz w:val="20"/>
                <w:szCs w:val="20"/>
              </w:rPr>
            </w:pPr>
          </w:p>
        </w:tc>
        <w:tc>
          <w:tcPr>
            <w:tcW w:w="1780" w:type="dxa"/>
            <w:tcBorders>
              <w:top w:val="nil"/>
              <w:left w:val="nil"/>
              <w:bottom w:val="nil"/>
              <w:right w:val="nil"/>
            </w:tcBorders>
            <w:shd w:val="clear" w:color="auto" w:fill="auto"/>
            <w:noWrap/>
            <w:vAlign w:val="center"/>
            <w:hideMark/>
          </w:tcPr>
          <w:p w:rsidR="00400ABF" w:rsidRPr="00EF555D" w:rsidRDefault="00400ABF" w:rsidP="00BF458F">
            <w:pPr>
              <w:spacing w:after="0" w:line="240" w:lineRule="auto"/>
              <w:jc w:val="right"/>
              <w:rPr>
                <w:rFonts w:ascii="Arial CYR" w:eastAsia="Times New Roman" w:hAnsi="Arial CYR" w:cs="Arial CYR"/>
                <w:sz w:val="20"/>
                <w:szCs w:val="20"/>
              </w:rPr>
            </w:pPr>
            <w:r w:rsidRPr="00EF555D">
              <w:rPr>
                <w:rFonts w:ascii="Arial CYR" w:eastAsia="Times New Roman" w:hAnsi="Arial CYR" w:cs="Arial CYR"/>
                <w:sz w:val="20"/>
                <w:szCs w:val="20"/>
              </w:rPr>
              <w:t>(руб.)</w:t>
            </w:r>
          </w:p>
        </w:tc>
      </w:tr>
      <w:tr w:rsidR="00400ABF" w:rsidRPr="00EF555D" w:rsidTr="00BF458F">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jc w:val="center"/>
              <w:rPr>
                <w:rFonts w:ascii="Times New Roman" w:eastAsia="Times New Roman" w:hAnsi="Times New Roman" w:cs="Times New Roman"/>
              </w:rPr>
            </w:pPr>
            <w:r w:rsidRPr="00EF555D">
              <w:rPr>
                <w:rFonts w:ascii="Times New Roman" w:eastAsia="Times New Roman" w:hAnsi="Times New Roman" w:cs="Times New Roman"/>
              </w:rPr>
              <w:t>№ п/п</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400ABF" w:rsidRPr="00EF555D" w:rsidRDefault="00400ABF" w:rsidP="00BF458F">
            <w:pPr>
              <w:spacing w:after="0" w:line="240" w:lineRule="auto"/>
              <w:jc w:val="center"/>
              <w:rPr>
                <w:rFonts w:ascii="Times New Roman" w:eastAsia="Times New Roman" w:hAnsi="Times New Roman" w:cs="Times New Roman"/>
              </w:rPr>
            </w:pPr>
            <w:r w:rsidRPr="00EF555D">
              <w:rPr>
                <w:rFonts w:ascii="Times New Roman" w:eastAsia="Times New Roman" w:hAnsi="Times New Roman" w:cs="Times New Roman"/>
              </w:rPr>
              <w:t>Наименование района</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b/>
                <w:bCs/>
              </w:rPr>
            </w:pPr>
            <w:r w:rsidRPr="00EF555D">
              <w:rPr>
                <w:rFonts w:ascii="Times New Roman" w:eastAsia="Times New Roman" w:hAnsi="Times New Roman" w:cs="Times New Roman"/>
                <w:b/>
                <w:bCs/>
              </w:rPr>
              <w:t xml:space="preserve"> 2022 год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b/>
                <w:bCs/>
              </w:rPr>
            </w:pPr>
            <w:r w:rsidRPr="00EF555D">
              <w:rPr>
                <w:rFonts w:ascii="Times New Roman" w:eastAsia="Times New Roman" w:hAnsi="Times New Roman" w:cs="Times New Roman"/>
                <w:b/>
                <w:bCs/>
              </w:rPr>
              <w:t xml:space="preserve"> 2023 год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b/>
                <w:bCs/>
              </w:rPr>
            </w:pPr>
            <w:r w:rsidRPr="00EF555D">
              <w:rPr>
                <w:rFonts w:ascii="Times New Roman" w:eastAsia="Times New Roman" w:hAnsi="Times New Roman" w:cs="Times New Roman"/>
                <w:b/>
                <w:bCs/>
              </w:rPr>
              <w:t xml:space="preserve"> 2024 год </w:t>
            </w:r>
          </w:p>
        </w:tc>
      </w:tr>
      <w:tr w:rsidR="00400ABF" w:rsidRPr="00EF555D" w:rsidTr="00BF458F">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rPr>
            </w:pPr>
            <w:r w:rsidRPr="00EF555D">
              <w:rPr>
                <w:rFonts w:ascii="Times New Roman" w:eastAsia="Times New Roman" w:hAnsi="Times New Roman" w:cs="Times New Roman"/>
              </w:rPr>
              <w:t>1.</w:t>
            </w:r>
          </w:p>
        </w:tc>
        <w:tc>
          <w:tcPr>
            <w:tcW w:w="3100" w:type="dxa"/>
            <w:tcBorders>
              <w:top w:val="nil"/>
              <w:left w:val="nil"/>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rPr>
            </w:pPr>
            <w:r w:rsidRPr="00EF555D">
              <w:rPr>
                <w:rFonts w:ascii="Times New Roman" w:eastAsia="Times New Roman" w:hAnsi="Times New Roman" w:cs="Times New Roman"/>
              </w:rPr>
              <w:t>Саракташский район</w:t>
            </w:r>
          </w:p>
        </w:tc>
        <w:tc>
          <w:tcPr>
            <w:tcW w:w="1840" w:type="dxa"/>
            <w:tcBorders>
              <w:top w:val="nil"/>
              <w:left w:val="nil"/>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rPr>
            </w:pPr>
            <w:r w:rsidRPr="00EF555D">
              <w:rPr>
                <w:rFonts w:ascii="Times New Roman" w:eastAsia="Times New Roman" w:hAnsi="Times New Roman" w:cs="Times New Roman"/>
              </w:rPr>
              <w:t xml:space="preserve">       2 273 770,00   </w:t>
            </w:r>
          </w:p>
        </w:tc>
        <w:tc>
          <w:tcPr>
            <w:tcW w:w="1780" w:type="dxa"/>
            <w:tcBorders>
              <w:top w:val="nil"/>
              <w:left w:val="nil"/>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rPr>
            </w:pPr>
            <w:r w:rsidRPr="00EF555D">
              <w:rPr>
                <w:rFonts w:ascii="Times New Roman" w:eastAsia="Times New Roman" w:hAnsi="Times New Roman" w:cs="Times New Roman"/>
              </w:rPr>
              <w:t xml:space="preserve">       2 769 220,00   </w:t>
            </w:r>
          </w:p>
        </w:tc>
        <w:tc>
          <w:tcPr>
            <w:tcW w:w="1780" w:type="dxa"/>
            <w:tcBorders>
              <w:top w:val="nil"/>
              <w:left w:val="nil"/>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rPr>
            </w:pPr>
            <w:r w:rsidRPr="00EF555D">
              <w:rPr>
                <w:rFonts w:ascii="Times New Roman" w:eastAsia="Times New Roman" w:hAnsi="Times New Roman" w:cs="Times New Roman"/>
              </w:rPr>
              <w:t xml:space="preserve">       2 769 220,00   </w:t>
            </w:r>
          </w:p>
        </w:tc>
      </w:tr>
      <w:tr w:rsidR="00400ABF" w:rsidRPr="00EF555D" w:rsidTr="00BF458F">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b/>
                <w:bCs/>
              </w:rPr>
            </w:pPr>
            <w:r w:rsidRPr="00EF555D">
              <w:rPr>
                <w:rFonts w:ascii="Times New Roman" w:eastAsia="Times New Roman" w:hAnsi="Times New Roman" w:cs="Times New Roman"/>
                <w:b/>
                <w:bCs/>
              </w:rPr>
              <w:t> </w:t>
            </w:r>
          </w:p>
        </w:tc>
        <w:tc>
          <w:tcPr>
            <w:tcW w:w="3100" w:type="dxa"/>
            <w:tcBorders>
              <w:top w:val="nil"/>
              <w:left w:val="nil"/>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b/>
                <w:bCs/>
              </w:rPr>
            </w:pPr>
            <w:r w:rsidRPr="00EF555D">
              <w:rPr>
                <w:rFonts w:ascii="Times New Roman" w:eastAsia="Times New Roman" w:hAnsi="Times New Roman" w:cs="Times New Roman"/>
                <w:b/>
                <w:bCs/>
              </w:rPr>
              <w:t>ИТОГО</w:t>
            </w:r>
          </w:p>
        </w:tc>
        <w:tc>
          <w:tcPr>
            <w:tcW w:w="1840" w:type="dxa"/>
            <w:tcBorders>
              <w:top w:val="nil"/>
              <w:left w:val="nil"/>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b/>
                <w:bCs/>
              </w:rPr>
            </w:pPr>
            <w:r w:rsidRPr="00EF555D">
              <w:rPr>
                <w:rFonts w:ascii="Times New Roman" w:eastAsia="Times New Roman" w:hAnsi="Times New Roman" w:cs="Times New Roman"/>
                <w:b/>
                <w:bCs/>
              </w:rPr>
              <w:t xml:space="preserve">     2 273 770,00   </w:t>
            </w:r>
          </w:p>
        </w:tc>
        <w:tc>
          <w:tcPr>
            <w:tcW w:w="1780" w:type="dxa"/>
            <w:tcBorders>
              <w:top w:val="nil"/>
              <w:left w:val="nil"/>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b/>
                <w:bCs/>
              </w:rPr>
            </w:pPr>
            <w:r w:rsidRPr="00EF555D">
              <w:rPr>
                <w:rFonts w:ascii="Times New Roman" w:eastAsia="Times New Roman" w:hAnsi="Times New Roman" w:cs="Times New Roman"/>
                <w:b/>
                <w:bCs/>
              </w:rPr>
              <w:t xml:space="preserve">    2 769 220,00   </w:t>
            </w:r>
          </w:p>
        </w:tc>
        <w:tc>
          <w:tcPr>
            <w:tcW w:w="1780" w:type="dxa"/>
            <w:tcBorders>
              <w:top w:val="nil"/>
              <w:left w:val="nil"/>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b/>
                <w:bCs/>
              </w:rPr>
            </w:pPr>
            <w:r w:rsidRPr="00EF555D">
              <w:rPr>
                <w:rFonts w:ascii="Times New Roman" w:eastAsia="Times New Roman" w:hAnsi="Times New Roman" w:cs="Times New Roman"/>
                <w:b/>
                <w:bCs/>
              </w:rPr>
              <w:t xml:space="preserve">    2 769 220,00   </w:t>
            </w:r>
          </w:p>
        </w:tc>
      </w:tr>
    </w:tbl>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tbl>
      <w:tblPr>
        <w:tblStyle w:val="aff0"/>
        <w:tblW w:w="9889" w:type="dxa"/>
        <w:tblLook w:val="04A0" w:firstRow="1" w:lastRow="0" w:firstColumn="1" w:lastColumn="0" w:noHBand="0" w:noVBand="1"/>
      </w:tblPr>
      <w:tblGrid>
        <w:gridCol w:w="792"/>
        <w:gridCol w:w="3002"/>
        <w:gridCol w:w="388"/>
        <w:gridCol w:w="1563"/>
        <w:gridCol w:w="2280"/>
        <w:gridCol w:w="1864"/>
      </w:tblGrid>
      <w:tr w:rsidR="00400ABF" w:rsidRPr="00EF555D" w:rsidTr="00BF458F">
        <w:trPr>
          <w:trHeight w:val="315"/>
        </w:trPr>
        <w:tc>
          <w:tcPr>
            <w:tcW w:w="792" w:type="dxa"/>
            <w:noWrap/>
            <w:hideMark/>
          </w:tcPr>
          <w:p w:rsidR="00400ABF" w:rsidRPr="00EF555D" w:rsidRDefault="00400ABF" w:rsidP="00BF458F">
            <w:pPr>
              <w:jc w:val="both"/>
              <w:rPr>
                <w:rFonts w:ascii="Times New Roman" w:hAnsi="Times New Roman" w:cs="Times New Roman"/>
                <w:sz w:val="28"/>
                <w:szCs w:val="28"/>
              </w:rPr>
            </w:pPr>
          </w:p>
        </w:tc>
        <w:tc>
          <w:tcPr>
            <w:tcW w:w="3390" w:type="dxa"/>
            <w:gridSpan w:val="2"/>
            <w:noWrap/>
            <w:hideMark/>
          </w:tcPr>
          <w:p w:rsidR="00400ABF" w:rsidRPr="00EF555D" w:rsidRDefault="00400ABF" w:rsidP="00BF458F">
            <w:pPr>
              <w:jc w:val="both"/>
              <w:rPr>
                <w:rFonts w:ascii="Times New Roman" w:hAnsi="Times New Roman" w:cs="Times New Roman"/>
                <w:sz w:val="28"/>
                <w:szCs w:val="28"/>
              </w:rPr>
            </w:pPr>
          </w:p>
        </w:tc>
        <w:tc>
          <w:tcPr>
            <w:tcW w:w="1563" w:type="dxa"/>
            <w:noWrap/>
            <w:hideMark/>
          </w:tcPr>
          <w:p w:rsidR="00400ABF" w:rsidRPr="00EF555D" w:rsidRDefault="00400ABF" w:rsidP="00BF458F">
            <w:pPr>
              <w:jc w:val="both"/>
              <w:rPr>
                <w:rFonts w:ascii="Times New Roman" w:hAnsi="Times New Roman" w:cs="Times New Roman"/>
                <w:sz w:val="28"/>
                <w:szCs w:val="28"/>
              </w:rPr>
            </w:pPr>
          </w:p>
        </w:tc>
        <w:tc>
          <w:tcPr>
            <w:tcW w:w="4144" w:type="dxa"/>
            <w:gridSpan w:val="2"/>
            <w:noWrap/>
            <w:hideMark/>
          </w:tcPr>
          <w:p w:rsidR="00400ABF" w:rsidRPr="00EF555D" w:rsidRDefault="00400ABF" w:rsidP="00BF458F">
            <w:pPr>
              <w:jc w:val="both"/>
              <w:rPr>
                <w:rFonts w:ascii="Times New Roman" w:hAnsi="Times New Roman" w:cs="Times New Roman"/>
                <w:sz w:val="24"/>
                <w:szCs w:val="24"/>
              </w:rPr>
            </w:pPr>
            <w:r w:rsidRPr="00EF555D">
              <w:rPr>
                <w:rFonts w:ascii="Times New Roman" w:hAnsi="Times New Roman" w:cs="Times New Roman"/>
                <w:sz w:val="24"/>
                <w:szCs w:val="24"/>
              </w:rPr>
              <w:t>Приложение № 12</w:t>
            </w:r>
          </w:p>
        </w:tc>
      </w:tr>
      <w:tr w:rsidR="00400ABF" w:rsidRPr="00EF555D" w:rsidTr="00BF458F">
        <w:trPr>
          <w:trHeight w:val="315"/>
        </w:trPr>
        <w:tc>
          <w:tcPr>
            <w:tcW w:w="792" w:type="dxa"/>
            <w:noWrap/>
            <w:hideMark/>
          </w:tcPr>
          <w:p w:rsidR="00400ABF" w:rsidRPr="00EF555D" w:rsidRDefault="00400ABF" w:rsidP="00BF458F">
            <w:pPr>
              <w:jc w:val="both"/>
              <w:rPr>
                <w:rFonts w:ascii="Times New Roman" w:hAnsi="Times New Roman" w:cs="Times New Roman"/>
                <w:sz w:val="28"/>
                <w:szCs w:val="28"/>
              </w:rPr>
            </w:pPr>
          </w:p>
        </w:tc>
        <w:tc>
          <w:tcPr>
            <w:tcW w:w="3390" w:type="dxa"/>
            <w:gridSpan w:val="2"/>
            <w:noWrap/>
            <w:hideMark/>
          </w:tcPr>
          <w:p w:rsidR="00400ABF" w:rsidRPr="00EF555D" w:rsidRDefault="00400ABF" w:rsidP="00BF458F">
            <w:pPr>
              <w:jc w:val="both"/>
              <w:rPr>
                <w:rFonts w:ascii="Times New Roman" w:hAnsi="Times New Roman" w:cs="Times New Roman"/>
                <w:sz w:val="28"/>
                <w:szCs w:val="28"/>
              </w:rPr>
            </w:pPr>
          </w:p>
        </w:tc>
        <w:tc>
          <w:tcPr>
            <w:tcW w:w="1563" w:type="dxa"/>
            <w:noWrap/>
            <w:hideMark/>
          </w:tcPr>
          <w:p w:rsidR="00400ABF" w:rsidRPr="00EF555D" w:rsidRDefault="00400ABF" w:rsidP="00BF458F">
            <w:pPr>
              <w:jc w:val="both"/>
              <w:rPr>
                <w:rFonts w:ascii="Times New Roman" w:hAnsi="Times New Roman" w:cs="Times New Roman"/>
                <w:sz w:val="28"/>
                <w:szCs w:val="28"/>
              </w:rPr>
            </w:pPr>
          </w:p>
        </w:tc>
        <w:tc>
          <w:tcPr>
            <w:tcW w:w="4144" w:type="dxa"/>
            <w:gridSpan w:val="2"/>
            <w:noWrap/>
            <w:hideMark/>
          </w:tcPr>
          <w:p w:rsidR="00400ABF" w:rsidRPr="00EF555D" w:rsidRDefault="00400ABF" w:rsidP="00BF458F">
            <w:pPr>
              <w:jc w:val="both"/>
              <w:rPr>
                <w:rFonts w:ascii="Times New Roman" w:hAnsi="Times New Roman" w:cs="Times New Roman"/>
                <w:sz w:val="24"/>
                <w:szCs w:val="24"/>
              </w:rPr>
            </w:pPr>
            <w:proofErr w:type="gramStart"/>
            <w:r w:rsidRPr="00EF555D">
              <w:rPr>
                <w:rFonts w:ascii="Times New Roman" w:hAnsi="Times New Roman" w:cs="Times New Roman"/>
                <w:sz w:val="24"/>
                <w:szCs w:val="24"/>
              </w:rPr>
              <w:t>к</w:t>
            </w:r>
            <w:proofErr w:type="gramEnd"/>
            <w:r w:rsidRPr="00EF555D">
              <w:rPr>
                <w:rFonts w:ascii="Times New Roman" w:hAnsi="Times New Roman" w:cs="Times New Roman"/>
                <w:sz w:val="24"/>
                <w:szCs w:val="24"/>
              </w:rPr>
              <w:t xml:space="preserve"> решению Совета депутатов</w:t>
            </w:r>
          </w:p>
        </w:tc>
      </w:tr>
      <w:tr w:rsidR="00400ABF" w:rsidRPr="00EF555D" w:rsidTr="00BF458F">
        <w:trPr>
          <w:trHeight w:val="315"/>
        </w:trPr>
        <w:tc>
          <w:tcPr>
            <w:tcW w:w="792" w:type="dxa"/>
            <w:noWrap/>
            <w:hideMark/>
          </w:tcPr>
          <w:p w:rsidR="00400ABF" w:rsidRPr="00EF555D" w:rsidRDefault="00400ABF" w:rsidP="00BF458F">
            <w:pPr>
              <w:jc w:val="both"/>
              <w:rPr>
                <w:rFonts w:ascii="Times New Roman" w:hAnsi="Times New Roman" w:cs="Times New Roman"/>
                <w:sz w:val="28"/>
                <w:szCs w:val="28"/>
              </w:rPr>
            </w:pPr>
          </w:p>
        </w:tc>
        <w:tc>
          <w:tcPr>
            <w:tcW w:w="3390" w:type="dxa"/>
            <w:gridSpan w:val="2"/>
            <w:noWrap/>
            <w:hideMark/>
          </w:tcPr>
          <w:p w:rsidR="00400ABF" w:rsidRPr="00EF555D" w:rsidRDefault="00400ABF" w:rsidP="00BF458F">
            <w:pPr>
              <w:jc w:val="both"/>
              <w:rPr>
                <w:rFonts w:ascii="Times New Roman" w:hAnsi="Times New Roman" w:cs="Times New Roman"/>
                <w:sz w:val="28"/>
                <w:szCs w:val="28"/>
              </w:rPr>
            </w:pPr>
          </w:p>
        </w:tc>
        <w:tc>
          <w:tcPr>
            <w:tcW w:w="1563" w:type="dxa"/>
            <w:noWrap/>
            <w:hideMark/>
          </w:tcPr>
          <w:p w:rsidR="00400ABF" w:rsidRPr="00EF555D" w:rsidRDefault="00400ABF" w:rsidP="00BF458F">
            <w:pPr>
              <w:jc w:val="both"/>
              <w:rPr>
                <w:rFonts w:ascii="Times New Roman" w:hAnsi="Times New Roman" w:cs="Times New Roman"/>
                <w:sz w:val="28"/>
                <w:szCs w:val="28"/>
              </w:rPr>
            </w:pPr>
          </w:p>
        </w:tc>
        <w:tc>
          <w:tcPr>
            <w:tcW w:w="4144" w:type="dxa"/>
            <w:gridSpan w:val="2"/>
            <w:noWrap/>
            <w:hideMark/>
          </w:tcPr>
          <w:p w:rsidR="00400ABF" w:rsidRPr="00EF555D" w:rsidRDefault="00400ABF" w:rsidP="00BF458F">
            <w:pPr>
              <w:jc w:val="both"/>
              <w:rPr>
                <w:rFonts w:ascii="Times New Roman" w:hAnsi="Times New Roman" w:cs="Times New Roman"/>
                <w:sz w:val="24"/>
                <w:szCs w:val="24"/>
              </w:rPr>
            </w:pPr>
            <w:r w:rsidRPr="00EF555D">
              <w:rPr>
                <w:rFonts w:ascii="Times New Roman" w:hAnsi="Times New Roman" w:cs="Times New Roman"/>
                <w:sz w:val="24"/>
                <w:szCs w:val="24"/>
              </w:rPr>
              <w:t>Васильевского сельсовета</w:t>
            </w:r>
          </w:p>
        </w:tc>
      </w:tr>
      <w:tr w:rsidR="00400ABF" w:rsidRPr="00EF555D" w:rsidTr="00BF458F">
        <w:trPr>
          <w:trHeight w:val="255"/>
        </w:trPr>
        <w:tc>
          <w:tcPr>
            <w:tcW w:w="792" w:type="dxa"/>
            <w:noWrap/>
            <w:hideMark/>
          </w:tcPr>
          <w:p w:rsidR="00400ABF" w:rsidRPr="00EF555D" w:rsidRDefault="00400ABF" w:rsidP="00BF458F">
            <w:pPr>
              <w:jc w:val="both"/>
              <w:rPr>
                <w:rFonts w:ascii="Times New Roman" w:hAnsi="Times New Roman" w:cs="Times New Roman"/>
                <w:sz w:val="28"/>
                <w:szCs w:val="28"/>
              </w:rPr>
            </w:pPr>
          </w:p>
        </w:tc>
        <w:tc>
          <w:tcPr>
            <w:tcW w:w="4953" w:type="dxa"/>
            <w:gridSpan w:val="3"/>
            <w:noWrap/>
            <w:hideMark/>
          </w:tcPr>
          <w:p w:rsidR="00400ABF" w:rsidRPr="00EF555D" w:rsidRDefault="00400ABF" w:rsidP="00BF458F">
            <w:pPr>
              <w:jc w:val="both"/>
              <w:rPr>
                <w:rFonts w:ascii="Times New Roman" w:hAnsi="Times New Roman" w:cs="Times New Roman"/>
                <w:sz w:val="28"/>
                <w:szCs w:val="28"/>
              </w:rPr>
            </w:pPr>
          </w:p>
        </w:tc>
        <w:tc>
          <w:tcPr>
            <w:tcW w:w="4144" w:type="dxa"/>
            <w:gridSpan w:val="2"/>
            <w:noWrap/>
            <w:hideMark/>
          </w:tcPr>
          <w:p w:rsidR="00400ABF" w:rsidRPr="00EF555D" w:rsidRDefault="00400ABF" w:rsidP="00BF458F">
            <w:pPr>
              <w:jc w:val="both"/>
              <w:rPr>
                <w:rFonts w:ascii="Times New Roman" w:hAnsi="Times New Roman" w:cs="Times New Roman"/>
                <w:sz w:val="24"/>
                <w:szCs w:val="24"/>
              </w:rPr>
            </w:pPr>
            <w:proofErr w:type="gramStart"/>
            <w:r w:rsidRPr="00EF555D">
              <w:rPr>
                <w:rFonts w:ascii="Times New Roman" w:hAnsi="Times New Roman" w:cs="Times New Roman"/>
                <w:sz w:val="24"/>
                <w:szCs w:val="24"/>
              </w:rPr>
              <w:t>от</w:t>
            </w:r>
            <w:proofErr w:type="gramEnd"/>
            <w:r w:rsidRPr="00EF555D">
              <w:rPr>
                <w:rFonts w:ascii="Times New Roman" w:hAnsi="Times New Roman" w:cs="Times New Roman"/>
                <w:sz w:val="24"/>
                <w:szCs w:val="24"/>
              </w:rPr>
              <w:t xml:space="preserve"> 20.12.20201года № 56 </w:t>
            </w:r>
          </w:p>
        </w:tc>
      </w:tr>
      <w:tr w:rsidR="00400ABF" w:rsidRPr="00EF555D" w:rsidTr="00BF458F">
        <w:trPr>
          <w:trHeight w:val="255"/>
        </w:trPr>
        <w:tc>
          <w:tcPr>
            <w:tcW w:w="792" w:type="dxa"/>
            <w:noWrap/>
            <w:hideMark/>
          </w:tcPr>
          <w:p w:rsidR="00400ABF" w:rsidRPr="00EF555D" w:rsidRDefault="00400ABF" w:rsidP="00BF458F">
            <w:pPr>
              <w:jc w:val="both"/>
              <w:rPr>
                <w:rFonts w:ascii="Times New Roman" w:hAnsi="Times New Roman" w:cs="Times New Roman"/>
                <w:sz w:val="28"/>
                <w:szCs w:val="28"/>
              </w:rPr>
            </w:pPr>
          </w:p>
        </w:tc>
        <w:tc>
          <w:tcPr>
            <w:tcW w:w="4953" w:type="dxa"/>
            <w:gridSpan w:val="3"/>
            <w:noWrap/>
            <w:hideMark/>
          </w:tcPr>
          <w:p w:rsidR="00400ABF" w:rsidRPr="00EF555D" w:rsidRDefault="00400ABF" w:rsidP="00BF458F">
            <w:pPr>
              <w:jc w:val="both"/>
              <w:rPr>
                <w:rFonts w:ascii="Times New Roman" w:hAnsi="Times New Roman" w:cs="Times New Roman"/>
                <w:sz w:val="28"/>
                <w:szCs w:val="28"/>
              </w:rPr>
            </w:pPr>
          </w:p>
        </w:tc>
        <w:tc>
          <w:tcPr>
            <w:tcW w:w="2280" w:type="dxa"/>
            <w:noWrap/>
            <w:hideMark/>
          </w:tcPr>
          <w:p w:rsidR="00400ABF" w:rsidRPr="00EF555D" w:rsidRDefault="00400ABF" w:rsidP="00BF458F">
            <w:pPr>
              <w:jc w:val="both"/>
              <w:rPr>
                <w:rFonts w:ascii="Times New Roman" w:hAnsi="Times New Roman" w:cs="Times New Roman"/>
                <w:sz w:val="28"/>
                <w:szCs w:val="28"/>
              </w:rPr>
            </w:pPr>
          </w:p>
        </w:tc>
        <w:tc>
          <w:tcPr>
            <w:tcW w:w="1864" w:type="dxa"/>
            <w:noWrap/>
            <w:hideMark/>
          </w:tcPr>
          <w:p w:rsidR="00400ABF" w:rsidRPr="00EF555D" w:rsidRDefault="00400ABF" w:rsidP="00BF458F">
            <w:pPr>
              <w:jc w:val="both"/>
              <w:rPr>
                <w:rFonts w:ascii="Times New Roman" w:hAnsi="Times New Roman" w:cs="Times New Roman"/>
                <w:sz w:val="28"/>
                <w:szCs w:val="28"/>
              </w:rPr>
            </w:pPr>
          </w:p>
        </w:tc>
      </w:tr>
      <w:tr w:rsidR="00400ABF" w:rsidRPr="00EF555D" w:rsidTr="00BF458F">
        <w:trPr>
          <w:trHeight w:val="2385"/>
        </w:trPr>
        <w:tc>
          <w:tcPr>
            <w:tcW w:w="9889" w:type="dxa"/>
            <w:gridSpan w:val="6"/>
            <w:hideMark/>
          </w:tcPr>
          <w:p w:rsidR="00400ABF" w:rsidRPr="00EF555D" w:rsidRDefault="00400ABF" w:rsidP="00BF458F">
            <w:pPr>
              <w:jc w:val="center"/>
              <w:rPr>
                <w:rFonts w:ascii="Times New Roman" w:hAnsi="Times New Roman" w:cs="Times New Roman"/>
                <w:b/>
                <w:bCs/>
                <w:sz w:val="28"/>
                <w:szCs w:val="28"/>
              </w:rPr>
            </w:pPr>
            <w:r w:rsidRPr="00EF555D">
              <w:rPr>
                <w:rFonts w:ascii="Times New Roman" w:hAnsi="Times New Roman" w:cs="Times New Roman"/>
                <w:b/>
                <w:bCs/>
                <w:sz w:val="28"/>
                <w:szCs w:val="28"/>
              </w:rPr>
              <w:t>Распределение межбюджетных трансфертов, передаваемых бюджету Васильевского сельсовета из районного бюджета на осуществление части полномочий по решению вопросов местного значения в соответствии с заключенными соглашениями на 2022 год и на плановый период 2023, 2024 годов</w:t>
            </w:r>
          </w:p>
        </w:tc>
      </w:tr>
      <w:tr w:rsidR="00400ABF" w:rsidRPr="00EF555D" w:rsidTr="00BF458F">
        <w:trPr>
          <w:trHeight w:val="225"/>
        </w:trPr>
        <w:tc>
          <w:tcPr>
            <w:tcW w:w="792" w:type="dxa"/>
            <w:hideMark/>
          </w:tcPr>
          <w:p w:rsidR="00400ABF" w:rsidRPr="00EF555D" w:rsidRDefault="00400ABF" w:rsidP="00BF458F">
            <w:pPr>
              <w:jc w:val="both"/>
              <w:rPr>
                <w:rFonts w:ascii="Times New Roman" w:hAnsi="Times New Roman" w:cs="Times New Roman"/>
                <w:b/>
                <w:bCs/>
                <w:sz w:val="28"/>
                <w:szCs w:val="28"/>
              </w:rPr>
            </w:pPr>
          </w:p>
        </w:tc>
        <w:tc>
          <w:tcPr>
            <w:tcW w:w="3390" w:type="dxa"/>
            <w:gridSpan w:val="2"/>
            <w:hideMark/>
          </w:tcPr>
          <w:p w:rsidR="00400ABF" w:rsidRPr="00EF555D" w:rsidRDefault="00400ABF" w:rsidP="00BF458F">
            <w:pPr>
              <w:jc w:val="both"/>
              <w:rPr>
                <w:rFonts w:ascii="Times New Roman" w:hAnsi="Times New Roman" w:cs="Times New Roman"/>
                <w:b/>
                <w:bCs/>
                <w:sz w:val="28"/>
                <w:szCs w:val="28"/>
              </w:rPr>
            </w:pPr>
          </w:p>
        </w:tc>
        <w:tc>
          <w:tcPr>
            <w:tcW w:w="1563" w:type="dxa"/>
            <w:hideMark/>
          </w:tcPr>
          <w:p w:rsidR="00400ABF" w:rsidRPr="00EF555D" w:rsidRDefault="00400ABF" w:rsidP="00BF458F">
            <w:pPr>
              <w:jc w:val="both"/>
              <w:rPr>
                <w:rFonts w:ascii="Times New Roman" w:hAnsi="Times New Roman" w:cs="Times New Roman"/>
                <w:b/>
                <w:bCs/>
                <w:sz w:val="28"/>
                <w:szCs w:val="28"/>
              </w:rPr>
            </w:pPr>
          </w:p>
        </w:tc>
        <w:tc>
          <w:tcPr>
            <w:tcW w:w="2280" w:type="dxa"/>
            <w:noWrap/>
            <w:hideMark/>
          </w:tcPr>
          <w:p w:rsidR="00400ABF" w:rsidRPr="00EF555D" w:rsidRDefault="00400ABF" w:rsidP="00BF458F">
            <w:pPr>
              <w:jc w:val="both"/>
              <w:rPr>
                <w:rFonts w:ascii="Times New Roman" w:hAnsi="Times New Roman" w:cs="Times New Roman"/>
                <w:sz w:val="28"/>
                <w:szCs w:val="28"/>
              </w:rPr>
            </w:pPr>
          </w:p>
        </w:tc>
        <w:tc>
          <w:tcPr>
            <w:tcW w:w="1864" w:type="dxa"/>
            <w:noWrap/>
            <w:hideMark/>
          </w:tcPr>
          <w:p w:rsidR="00400ABF" w:rsidRPr="00EF555D" w:rsidRDefault="00400ABF" w:rsidP="00BF458F">
            <w:pPr>
              <w:jc w:val="both"/>
              <w:rPr>
                <w:rFonts w:ascii="Times New Roman" w:hAnsi="Times New Roman" w:cs="Times New Roman"/>
                <w:sz w:val="28"/>
                <w:szCs w:val="28"/>
              </w:rPr>
            </w:pPr>
          </w:p>
        </w:tc>
      </w:tr>
      <w:tr w:rsidR="00400ABF" w:rsidRPr="00EF555D" w:rsidTr="00BF458F">
        <w:trPr>
          <w:trHeight w:val="405"/>
        </w:trPr>
        <w:tc>
          <w:tcPr>
            <w:tcW w:w="792" w:type="dxa"/>
            <w:hideMark/>
          </w:tcPr>
          <w:p w:rsidR="00400ABF" w:rsidRPr="00EF555D" w:rsidRDefault="00400ABF" w:rsidP="00BF458F">
            <w:pPr>
              <w:jc w:val="both"/>
              <w:rPr>
                <w:rFonts w:ascii="Times New Roman" w:hAnsi="Times New Roman" w:cs="Times New Roman"/>
                <w:b/>
                <w:bCs/>
                <w:sz w:val="28"/>
                <w:szCs w:val="28"/>
              </w:rPr>
            </w:pPr>
          </w:p>
        </w:tc>
        <w:tc>
          <w:tcPr>
            <w:tcW w:w="3390" w:type="dxa"/>
            <w:gridSpan w:val="2"/>
            <w:hideMark/>
          </w:tcPr>
          <w:p w:rsidR="00400ABF" w:rsidRPr="00EF555D" w:rsidRDefault="00400ABF" w:rsidP="00BF458F">
            <w:pPr>
              <w:jc w:val="both"/>
              <w:rPr>
                <w:rFonts w:ascii="Times New Roman" w:hAnsi="Times New Roman" w:cs="Times New Roman"/>
                <w:b/>
                <w:bCs/>
                <w:sz w:val="28"/>
                <w:szCs w:val="28"/>
              </w:rPr>
            </w:pPr>
          </w:p>
        </w:tc>
        <w:tc>
          <w:tcPr>
            <w:tcW w:w="1563" w:type="dxa"/>
            <w:noWrap/>
            <w:hideMark/>
          </w:tcPr>
          <w:p w:rsidR="00400ABF" w:rsidRPr="00EF555D" w:rsidRDefault="00400ABF" w:rsidP="00BF458F">
            <w:pPr>
              <w:jc w:val="both"/>
              <w:rPr>
                <w:rFonts w:ascii="Times New Roman" w:hAnsi="Times New Roman" w:cs="Times New Roman"/>
                <w:sz w:val="28"/>
                <w:szCs w:val="28"/>
              </w:rPr>
            </w:pPr>
          </w:p>
        </w:tc>
        <w:tc>
          <w:tcPr>
            <w:tcW w:w="2280" w:type="dxa"/>
            <w:noWrap/>
            <w:hideMark/>
          </w:tcPr>
          <w:p w:rsidR="00400ABF" w:rsidRPr="00EF555D" w:rsidRDefault="00400ABF" w:rsidP="00BF458F">
            <w:pPr>
              <w:jc w:val="both"/>
              <w:rPr>
                <w:rFonts w:ascii="Times New Roman" w:hAnsi="Times New Roman" w:cs="Times New Roman"/>
                <w:sz w:val="28"/>
                <w:szCs w:val="28"/>
              </w:rPr>
            </w:pPr>
          </w:p>
        </w:tc>
        <w:tc>
          <w:tcPr>
            <w:tcW w:w="1864" w:type="dxa"/>
            <w:hideMark/>
          </w:tcPr>
          <w:p w:rsidR="00400ABF" w:rsidRPr="00EF555D" w:rsidRDefault="00400ABF" w:rsidP="00BF458F">
            <w:pPr>
              <w:jc w:val="both"/>
              <w:rPr>
                <w:rFonts w:ascii="Times New Roman" w:hAnsi="Times New Roman" w:cs="Times New Roman"/>
                <w:b/>
                <w:bCs/>
                <w:sz w:val="28"/>
                <w:szCs w:val="28"/>
              </w:rPr>
            </w:pPr>
            <w:r w:rsidRPr="00EF555D">
              <w:rPr>
                <w:rFonts w:ascii="Times New Roman" w:hAnsi="Times New Roman" w:cs="Times New Roman"/>
                <w:b/>
                <w:bCs/>
                <w:sz w:val="28"/>
                <w:szCs w:val="28"/>
              </w:rPr>
              <w:t>Таблица 1</w:t>
            </w:r>
          </w:p>
        </w:tc>
      </w:tr>
      <w:tr w:rsidR="00400ABF" w:rsidRPr="00EF555D" w:rsidTr="00BF458F">
        <w:trPr>
          <w:trHeight w:val="225"/>
        </w:trPr>
        <w:tc>
          <w:tcPr>
            <w:tcW w:w="792" w:type="dxa"/>
            <w:hideMark/>
          </w:tcPr>
          <w:p w:rsidR="00400ABF" w:rsidRPr="00EF555D" w:rsidRDefault="00400ABF" w:rsidP="00BF458F">
            <w:pPr>
              <w:jc w:val="both"/>
              <w:rPr>
                <w:rFonts w:ascii="Times New Roman" w:hAnsi="Times New Roman" w:cs="Times New Roman"/>
                <w:b/>
                <w:bCs/>
                <w:sz w:val="28"/>
                <w:szCs w:val="28"/>
              </w:rPr>
            </w:pPr>
          </w:p>
        </w:tc>
        <w:tc>
          <w:tcPr>
            <w:tcW w:w="3390" w:type="dxa"/>
            <w:gridSpan w:val="2"/>
            <w:hideMark/>
          </w:tcPr>
          <w:p w:rsidR="00400ABF" w:rsidRPr="00EF555D" w:rsidRDefault="00400ABF" w:rsidP="00BF458F">
            <w:pPr>
              <w:jc w:val="both"/>
              <w:rPr>
                <w:rFonts w:ascii="Times New Roman" w:hAnsi="Times New Roman" w:cs="Times New Roman"/>
                <w:b/>
                <w:bCs/>
                <w:sz w:val="28"/>
                <w:szCs w:val="28"/>
              </w:rPr>
            </w:pPr>
          </w:p>
        </w:tc>
        <w:tc>
          <w:tcPr>
            <w:tcW w:w="1563" w:type="dxa"/>
            <w:noWrap/>
            <w:hideMark/>
          </w:tcPr>
          <w:p w:rsidR="00400ABF" w:rsidRPr="00EF555D" w:rsidRDefault="00400ABF" w:rsidP="00BF458F">
            <w:pPr>
              <w:jc w:val="both"/>
              <w:rPr>
                <w:rFonts w:ascii="Times New Roman" w:hAnsi="Times New Roman" w:cs="Times New Roman"/>
                <w:sz w:val="28"/>
                <w:szCs w:val="28"/>
              </w:rPr>
            </w:pPr>
          </w:p>
        </w:tc>
        <w:tc>
          <w:tcPr>
            <w:tcW w:w="2280" w:type="dxa"/>
            <w:noWrap/>
            <w:hideMark/>
          </w:tcPr>
          <w:p w:rsidR="00400ABF" w:rsidRPr="00EF555D" w:rsidRDefault="00400ABF" w:rsidP="00BF458F">
            <w:pPr>
              <w:jc w:val="both"/>
              <w:rPr>
                <w:rFonts w:ascii="Times New Roman" w:hAnsi="Times New Roman" w:cs="Times New Roman"/>
                <w:sz w:val="28"/>
                <w:szCs w:val="28"/>
              </w:rPr>
            </w:pPr>
          </w:p>
        </w:tc>
        <w:tc>
          <w:tcPr>
            <w:tcW w:w="1864" w:type="dxa"/>
            <w:hideMark/>
          </w:tcPr>
          <w:p w:rsidR="00400ABF" w:rsidRPr="00EF555D" w:rsidRDefault="00400ABF" w:rsidP="00BF458F">
            <w:pPr>
              <w:jc w:val="both"/>
              <w:rPr>
                <w:rFonts w:ascii="Times New Roman" w:hAnsi="Times New Roman" w:cs="Times New Roman"/>
                <w:b/>
                <w:bCs/>
                <w:sz w:val="28"/>
                <w:szCs w:val="28"/>
              </w:rPr>
            </w:pPr>
          </w:p>
        </w:tc>
      </w:tr>
      <w:tr w:rsidR="00400ABF" w:rsidRPr="00EF555D" w:rsidTr="00BF458F">
        <w:trPr>
          <w:trHeight w:val="2610"/>
        </w:trPr>
        <w:tc>
          <w:tcPr>
            <w:tcW w:w="9889" w:type="dxa"/>
            <w:gridSpan w:val="6"/>
            <w:hideMark/>
          </w:tcPr>
          <w:p w:rsidR="00400ABF" w:rsidRPr="00EF555D" w:rsidRDefault="00400ABF" w:rsidP="00BF458F">
            <w:pPr>
              <w:jc w:val="both"/>
              <w:rPr>
                <w:rFonts w:ascii="Times New Roman" w:hAnsi="Times New Roman" w:cs="Times New Roman"/>
                <w:b/>
                <w:bCs/>
                <w:sz w:val="28"/>
                <w:szCs w:val="28"/>
              </w:rPr>
            </w:pPr>
            <w:r w:rsidRPr="00EF555D">
              <w:rPr>
                <w:rFonts w:ascii="Times New Roman" w:hAnsi="Times New Roman" w:cs="Times New Roman"/>
                <w:b/>
                <w:bCs/>
                <w:sz w:val="28"/>
                <w:szCs w:val="28"/>
              </w:rPr>
              <w:t xml:space="preserve">Распределение межбюджетных трансфертов, передаваемых </w:t>
            </w:r>
            <w:proofErr w:type="gramStart"/>
            <w:r w:rsidRPr="00EF555D">
              <w:rPr>
                <w:rFonts w:ascii="Times New Roman" w:hAnsi="Times New Roman" w:cs="Times New Roman"/>
                <w:b/>
                <w:bCs/>
                <w:sz w:val="28"/>
                <w:szCs w:val="28"/>
              </w:rPr>
              <w:t>бюджету  Васильевского</w:t>
            </w:r>
            <w:proofErr w:type="gramEnd"/>
            <w:r w:rsidRPr="00EF555D">
              <w:rPr>
                <w:rFonts w:ascii="Times New Roman" w:hAnsi="Times New Roman" w:cs="Times New Roman"/>
                <w:b/>
                <w:bCs/>
                <w:sz w:val="28"/>
                <w:szCs w:val="28"/>
              </w:rPr>
              <w:t xml:space="preserve"> сельсовета из районного бюджета на осуществление части полномочий по решению вопросов местного значения в соответствии с заключенными соглашениями по ____________________________________ на 2022 год и на плановый период 2023, 2024 годов</w:t>
            </w:r>
          </w:p>
        </w:tc>
      </w:tr>
      <w:tr w:rsidR="00400ABF" w:rsidRPr="00EF555D" w:rsidTr="00BF458F">
        <w:trPr>
          <w:trHeight w:val="630"/>
        </w:trPr>
        <w:tc>
          <w:tcPr>
            <w:tcW w:w="792" w:type="dxa"/>
            <w:hideMark/>
          </w:tcPr>
          <w:p w:rsidR="00400ABF" w:rsidRPr="00EF555D" w:rsidRDefault="00400ABF" w:rsidP="00BF458F">
            <w:pPr>
              <w:jc w:val="both"/>
              <w:rPr>
                <w:rFonts w:ascii="Times New Roman" w:hAnsi="Times New Roman" w:cs="Times New Roman"/>
                <w:b/>
                <w:bCs/>
                <w:sz w:val="28"/>
                <w:szCs w:val="28"/>
              </w:rPr>
            </w:pPr>
          </w:p>
        </w:tc>
        <w:tc>
          <w:tcPr>
            <w:tcW w:w="3002" w:type="dxa"/>
            <w:hideMark/>
          </w:tcPr>
          <w:p w:rsidR="00400ABF" w:rsidRPr="00EF555D" w:rsidRDefault="00400ABF" w:rsidP="00BF458F">
            <w:pPr>
              <w:jc w:val="both"/>
              <w:rPr>
                <w:rFonts w:ascii="Times New Roman" w:hAnsi="Times New Roman" w:cs="Times New Roman"/>
                <w:b/>
                <w:bCs/>
                <w:sz w:val="28"/>
                <w:szCs w:val="28"/>
              </w:rPr>
            </w:pPr>
          </w:p>
        </w:tc>
        <w:tc>
          <w:tcPr>
            <w:tcW w:w="1951" w:type="dxa"/>
            <w:gridSpan w:val="2"/>
            <w:hideMark/>
          </w:tcPr>
          <w:p w:rsidR="00400ABF" w:rsidRPr="00EF555D" w:rsidRDefault="00400ABF" w:rsidP="00BF458F">
            <w:pPr>
              <w:jc w:val="both"/>
              <w:rPr>
                <w:rFonts w:ascii="Times New Roman" w:hAnsi="Times New Roman" w:cs="Times New Roman"/>
                <w:b/>
                <w:bCs/>
                <w:sz w:val="28"/>
                <w:szCs w:val="28"/>
              </w:rPr>
            </w:pPr>
          </w:p>
        </w:tc>
        <w:tc>
          <w:tcPr>
            <w:tcW w:w="2280" w:type="dxa"/>
            <w:hideMark/>
          </w:tcPr>
          <w:p w:rsidR="00400ABF" w:rsidRPr="00EF555D" w:rsidRDefault="00400ABF" w:rsidP="00BF458F">
            <w:pPr>
              <w:jc w:val="both"/>
              <w:rPr>
                <w:rFonts w:ascii="Times New Roman" w:hAnsi="Times New Roman" w:cs="Times New Roman"/>
                <w:b/>
                <w:bCs/>
                <w:sz w:val="28"/>
                <w:szCs w:val="28"/>
              </w:rPr>
            </w:pPr>
          </w:p>
        </w:tc>
        <w:tc>
          <w:tcPr>
            <w:tcW w:w="1864" w:type="dxa"/>
            <w:hideMark/>
          </w:tcPr>
          <w:p w:rsidR="00400ABF" w:rsidRPr="00EF555D" w:rsidRDefault="00400ABF" w:rsidP="00BF458F">
            <w:pPr>
              <w:jc w:val="both"/>
              <w:rPr>
                <w:rFonts w:ascii="Times New Roman" w:hAnsi="Times New Roman" w:cs="Times New Roman"/>
                <w:sz w:val="28"/>
                <w:szCs w:val="28"/>
              </w:rPr>
            </w:pPr>
            <w:r w:rsidRPr="00EF555D">
              <w:rPr>
                <w:rFonts w:ascii="Times New Roman" w:hAnsi="Times New Roman" w:cs="Times New Roman"/>
                <w:sz w:val="28"/>
                <w:szCs w:val="28"/>
              </w:rPr>
              <w:t>(руб.)</w:t>
            </w:r>
          </w:p>
        </w:tc>
      </w:tr>
      <w:tr w:rsidR="00400ABF" w:rsidRPr="00EF555D" w:rsidTr="00BF458F">
        <w:trPr>
          <w:trHeight w:val="600"/>
        </w:trPr>
        <w:tc>
          <w:tcPr>
            <w:tcW w:w="792" w:type="dxa"/>
            <w:hideMark/>
          </w:tcPr>
          <w:p w:rsidR="00400ABF" w:rsidRPr="00EF555D" w:rsidRDefault="00400ABF" w:rsidP="00BF458F">
            <w:pPr>
              <w:jc w:val="both"/>
              <w:rPr>
                <w:rFonts w:ascii="Times New Roman" w:hAnsi="Times New Roman" w:cs="Times New Roman"/>
                <w:sz w:val="28"/>
                <w:szCs w:val="28"/>
              </w:rPr>
            </w:pPr>
            <w:r w:rsidRPr="00EF555D">
              <w:rPr>
                <w:rFonts w:ascii="Times New Roman" w:hAnsi="Times New Roman" w:cs="Times New Roman"/>
                <w:sz w:val="28"/>
                <w:szCs w:val="28"/>
              </w:rPr>
              <w:t>№ п/п</w:t>
            </w:r>
          </w:p>
        </w:tc>
        <w:tc>
          <w:tcPr>
            <w:tcW w:w="3002" w:type="dxa"/>
            <w:noWrap/>
            <w:hideMark/>
          </w:tcPr>
          <w:p w:rsidR="00400ABF" w:rsidRPr="00EF555D" w:rsidRDefault="00400ABF" w:rsidP="00BF458F">
            <w:pPr>
              <w:jc w:val="both"/>
              <w:rPr>
                <w:rFonts w:ascii="Times New Roman" w:hAnsi="Times New Roman" w:cs="Times New Roman"/>
                <w:sz w:val="28"/>
                <w:szCs w:val="28"/>
              </w:rPr>
            </w:pPr>
            <w:r w:rsidRPr="00EF555D">
              <w:rPr>
                <w:rFonts w:ascii="Times New Roman" w:hAnsi="Times New Roman" w:cs="Times New Roman"/>
                <w:sz w:val="28"/>
                <w:szCs w:val="28"/>
              </w:rPr>
              <w:t>Наименование района</w:t>
            </w:r>
          </w:p>
        </w:tc>
        <w:tc>
          <w:tcPr>
            <w:tcW w:w="1951" w:type="dxa"/>
            <w:gridSpan w:val="2"/>
            <w:noWrap/>
            <w:hideMark/>
          </w:tcPr>
          <w:p w:rsidR="00400ABF" w:rsidRPr="00EF555D" w:rsidRDefault="00400ABF" w:rsidP="00BF458F">
            <w:pPr>
              <w:jc w:val="both"/>
              <w:rPr>
                <w:rFonts w:ascii="Times New Roman" w:hAnsi="Times New Roman" w:cs="Times New Roman"/>
                <w:b/>
                <w:bCs/>
                <w:sz w:val="28"/>
                <w:szCs w:val="28"/>
              </w:rPr>
            </w:pPr>
            <w:r w:rsidRPr="00EF555D">
              <w:rPr>
                <w:rFonts w:ascii="Times New Roman" w:hAnsi="Times New Roman" w:cs="Times New Roman"/>
                <w:b/>
                <w:bCs/>
                <w:sz w:val="28"/>
                <w:szCs w:val="28"/>
              </w:rPr>
              <w:t xml:space="preserve"> 2022 год </w:t>
            </w:r>
          </w:p>
        </w:tc>
        <w:tc>
          <w:tcPr>
            <w:tcW w:w="2280" w:type="dxa"/>
            <w:noWrap/>
            <w:hideMark/>
          </w:tcPr>
          <w:p w:rsidR="00400ABF" w:rsidRPr="00EF555D" w:rsidRDefault="00400ABF" w:rsidP="00BF458F">
            <w:pPr>
              <w:jc w:val="both"/>
              <w:rPr>
                <w:rFonts w:ascii="Times New Roman" w:hAnsi="Times New Roman" w:cs="Times New Roman"/>
                <w:b/>
                <w:bCs/>
                <w:sz w:val="28"/>
                <w:szCs w:val="28"/>
              </w:rPr>
            </w:pPr>
            <w:r w:rsidRPr="00EF555D">
              <w:rPr>
                <w:rFonts w:ascii="Times New Roman" w:hAnsi="Times New Roman" w:cs="Times New Roman"/>
                <w:b/>
                <w:bCs/>
                <w:sz w:val="28"/>
                <w:szCs w:val="28"/>
              </w:rPr>
              <w:t xml:space="preserve"> 2023 год </w:t>
            </w:r>
          </w:p>
        </w:tc>
        <w:tc>
          <w:tcPr>
            <w:tcW w:w="1864" w:type="dxa"/>
            <w:noWrap/>
            <w:hideMark/>
          </w:tcPr>
          <w:p w:rsidR="00400ABF" w:rsidRPr="00EF555D" w:rsidRDefault="00400ABF" w:rsidP="00BF458F">
            <w:pPr>
              <w:jc w:val="both"/>
              <w:rPr>
                <w:rFonts w:ascii="Times New Roman" w:hAnsi="Times New Roman" w:cs="Times New Roman"/>
                <w:b/>
                <w:bCs/>
                <w:sz w:val="28"/>
                <w:szCs w:val="28"/>
              </w:rPr>
            </w:pPr>
            <w:r w:rsidRPr="00EF555D">
              <w:rPr>
                <w:rFonts w:ascii="Times New Roman" w:hAnsi="Times New Roman" w:cs="Times New Roman"/>
                <w:b/>
                <w:bCs/>
                <w:sz w:val="28"/>
                <w:szCs w:val="28"/>
              </w:rPr>
              <w:t xml:space="preserve"> 2024 год </w:t>
            </w:r>
          </w:p>
        </w:tc>
      </w:tr>
      <w:tr w:rsidR="00400ABF" w:rsidRPr="00EF555D" w:rsidTr="00BF458F">
        <w:trPr>
          <w:trHeight w:val="315"/>
        </w:trPr>
        <w:tc>
          <w:tcPr>
            <w:tcW w:w="792" w:type="dxa"/>
            <w:noWrap/>
            <w:hideMark/>
          </w:tcPr>
          <w:p w:rsidR="00400ABF" w:rsidRPr="00EF555D" w:rsidRDefault="00400ABF" w:rsidP="00BF458F">
            <w:pPr>
              <w:rPr>
                <w:rFonts w:ascii="Times New Roman" w:hAnsi="Times New Roman" w:cs="Times New Roman"/>
                <w:sz w:val="28"/>
                <w:szCs w:val="28"/>
              </w:rPr>
            </w:pPr>
            <w:r w:rsidRPr="00EF555D">
              <w:rPr>
                <w:rFonts w:ascii="Times New Roman" w:hAnsi="Times New Roman" w:cs="Times New Roman"/>
                <w:sz w:val="28"/>
                <w:szCs w:val="28"/>
              </w:rPr>
              <w:t>1.</w:t>
            </w:r>
          </w:p>
        </w:tc>
        <w:tc>
          <w:tcPr>
            <w:tcW w:w="3002" w:type="dxa"/>
            <w:noWrap/>
            <w:hideMark/>
          </w:tcPr>
          <w:p w:rsidR="00400ABF" w:rsidRPr="00EF555D" w:rsidRDefault="00400ABF" w:rsidP="00BF458F">
            <w:pPr>
              <w:rPr>
                <w:rFonts w:ascii="Times New Roman" w:hAnsi="Times New Roman" w:cs="Times New Roman"/>
                <w:sz w:val="28"/>
                <w:szCs w:val="28"/>
              </w:rPr>
            </w:pPr>
            <w:r w:rsidRPr="00EF555D">
              <w:rPr>
                <w:rFonts w:ascii="Times New Roman" w:hAnsi="Times New Roman" w:cs="Times New Roman"/>
                <w:sz w:val="28"/>
                <w:szCs w:val="28"/>
              </w:rPr>
              <w:t>Саракташский район</w:t>
            </w:r>
          </w:p>
        </w:tc>
        <w:tc>
          <w:tcPr>
            <w:tcW w:w="1951" w:type="dxa"/>
            <w:gridSpan w:val="2"/>
            <w:noWrap/>
            <w:hideMark/>
          </w:tcPr>
          <w:p w:rsidR="00400ABF" w:rsidRPr="00EF555D" w:rsidRDefault="00400ABF" w:rsidP="00BF458F">
            <w:pPr>
              <w:rPr>
                <w:rFonts w:ascii="Times New Roman" w:hAnsi="Times New Roman" w:cs="Times New Roman"/>
                <w:sz w:val="28"/>
                <w:szCs w:val="28"/>
              </w:rPr>
            </w:pPr>
            <w:r>
              <w:rPr>
                <w:rFonts w:ascii="Times New Roman" w:hAnsi="Times New Roman" w:cs="Times New Roman"/>
                <w:sz w:val="28"/>
                <w:szCs w:val="28"/>
              </w:rPr>
              <w:t xml:space="preserve">  </w:t>
            </w:r>
            <w:r w:rsidRPr="00EF555D">
              <w:rPr>
                <w:rFonts w:ascii="Times New Roman" w:hAnsi="Times New Roman" w:cs="Times New Roman"/>
                <w:sz w:val="28"/>
                <w:szCs w:val="28"/>
              </w:rPr>
              <w:t xml:space="preserve"> 4 028 000,00   </w:t>
            </w:r>
          </w:p>
        </w:tc>
        <w:tc>
          <w:tcPr>
            <w:tcW w:w="2280" w:type="dxa"/>
            <w:noWrap/>
            <w:hideMark/>
          </w:tcPr>
          <w:p w:rsidR="00400ABF" w:rsidRPr="00EF555D" w:rsidRDefault="00400ABF" w:rsidP="00BF458F">
            <w:pPr>
              <w:rPr>
                <w:rFonts w:ascii="Times New Roman" w:hAnsi="Times New Roman" w:cs="Times New Roman"/>
                <w:sz w:val="28"/>
                <w:szCs w:val="28"/>
              </w:rPr>
            </w:pPr>
            <w:r w:rsidRPr="00EF555D">
              <w:rPr>
                <w:rFonts w:ascii="Times New Roman" w:hAnsi="Times New Roman" w:cs="Times New Roman"/>
                <w:sz w:val="28"/>
                <w:szCs w:val="28"/>
              </w:rPr>
              <w:t xml:space="preserve">     3 893 000,00   </w:t>
            </w:r>
          </w:p>
        </w:tc>
        <w:tc>
          <w:tcPr>
            <w:tcW w:w="1864" w:type="dxa"/>
            <w:noWrap/>
            <w:hideMark/>
          </w:tcPr>
          <w:p w:rsidR="00400ABF" w:rsidRPr="00EF555D" w:rsidRDefault="00400ABF" w:rsidP="00BF458F">
            <w:pPr>
              <w:rPr>
                <w:rFonts w:ascii="Times New Roman" w:hAnsi="Times New Roman" w:cs="Times New Roman"/>
                <w:sz w:val="28"/>
                <w:szCs w:val="28"/>
              </w:rPr>
            </w:pPr>
            <w:r>
              <w:rPr>
                <w:rFonts w:ascii="Times New Roman" w:hAnsi="Times New Roman" w:cs="Times New Roman"/>
                <w:sz w:val="28"/>
                <w:szCs w:val="28"/>
              </w:rPr>
              <w:t xml:space="preserve"> </w:t>
            </w:r>
            <w:r w:rsidRPr="00EF555D">
              <w:rPr>
                <w:rFonts w:ascii="Times New Roman" w:hAnsi="Times New Roman" w:cs="Times New Roman"/>
                <w:sz w:val="28"/>
                <w:szCs w:val="28"/>
              </w:rPr>
              <w:t xml:space="preserve"> 3 898 000,00   </w:t>
            </w:r>
          </w:p>
        </w:tc>
      </w:tr>
      <w:tr w:rsidR="00400ABF" w:rsidRPr="00EF555D" w:rsidTr="00BF458F">
        <w:trPr>
          <w:trHeight w:val="315"/>
        </w:trPr>
        <w:tc>
          <w:tcPr>
            <w:tcW w:w="792" w:type="dxa"/>
            <w:noWrap/>
            <w:hideMark/>
          </w:tcPr>
          <w:p w:rsidR="00400ABF" w:rsidRPr="00EF555D" w:rsidRDefault="00400ABF" w:rsidP="00BF458F">
            <w:pPr>
              <w:rPr>
                <w:rFonts w:ascii="Times New Roman" w:hAnsi="Times New Roman" w:cs="Times New Roman"/>
                <w:b/>
                <w:bCs/>
                <w:sz w:val="28"/>
                <w:szCs w:val="28"/>
              </w:rPr>
            </w:pPr>
            <w:r w:rsidRPr="00EF555D">
              <w:rPr>
                <w:rFonts w:ascii="Times New Roman" w:hAnsi="Times New Roman" w:cs="Times New Roman"/>
                <w:b/>
                <w:bCs/>
                <w:sz w:val="28"/>
                <w:szCs w:val="28"/>
              </w:rPr>
              <w:t> </w:t>
            </w:r>
          </w:p>
        </w:tc>
        <w:tc>
          <w:tcPr>
            <w:tcW w:w="3002" w:type="dxa"/>
            <w:noWrap/>
            <w:hideMark/>
          </w:tcPr>
          <w:p w:rsidR="00400ABF" w:rsidRPr="00EF555D" w:rsidRDefault="00400ABF" w:rsidP="00BF458F">
            <w:pPr>
              <w:rPr>
                <w:rFonts w:ascii="Times New Roman" w:hAnsi="Times New Roman" w:cs="Times New Roman"/>
                <w:b/>
                <w:bCs/>
                <w:sz w:val="28"/>
                <w:szCs w:val="28"/>
              </w:rPr>
            </w:pPr>
            <w:r w:rsidRPr="00EF555D">
              <w:rPr>
                <w:rFonts w:ascii="Times New Roman" w:hAnsi="Times New Roman" w:cs="Times New Roman"/>
                <w:b/>
                <w:bCs/>
                <w:sz w:val="28"/>
                <w:szCs w:val="28"/>
              </w:rPr>
              <w:t>ИТОГО</w:t>
            </w:r>
          </w:p>
        </w:tc>
        <w:tc>
          <w:tcPr>
            <w:tcW w:w="1951" w:type="dxa"/>
            <w:gridSpan w:val="2"/>
            <w:noWrap/>
            <w:hideMark/>
          </w:tcPr>
          <w:p w:rsidR="00400ABF" w:rsidRPr="00EF555D" w:rsidRDefault="00400ABF" w:rsidP="00BF458F">
            <w:pPr>
              <w:rPr>
                <w:rFonts w:ascii="Times New Roman" w:hAnsi="Times New Roman" w:cs="Times New Roman"/>
                <w:b/>
                <w:bCs/>
                <w:sz w:val="28"/>
                <w:szCs w:val="28"/>
              </w:rPr>
            </w:pPr>
            <w:r w:rsidRPr="00EF555D">
              <w:rPr>
                <w:rFonts w:ascii="Times New Roman" w:hAnsi="Times New Roman" w:cs="Times New Roman"/>
                <w:b/>
                <w:bCs/>
                <w:sz w:val="28"/>
                <w:szCs w:val="28"/>
              </w:rPr>
              <w:t xml:space="preserve">   4 028 000,00   </w:t>
            </w:r>
          </w:p>
        </w:tc>
        <w:tc>
          <w:tcPr>
            <w:tcW w:w="2280" w:type="dxa"/>
            <w:noWrap/>
            <w:hideMark/>
          </w:tcPr>
          <w:p w:rsidR="00400ABF" w:rsidRPr="00EF555D" w:rsidRDefault="00400ABF" w:rsidP="00BF458F">
            <w:pPr>
              <w:rPr>
                <w:rFonts w:ascii="Times New Roman" w:hAnsi="Times New Roman" w:cs="Times New Roman"/>
                <w:b/>
                <w:bCs/>
                <w:sz w:val="28"/>
                <w:szCs w:val="28"/>
              </w:rPr>
            </w:pPr>
            <w:r w:rsidRPr="00EF555D">
              <w:rPr>
                <w:rFonts w:ascii="Times New Roman" w:hAnsi="Times New Roman" w:cs="Times New Roman"/>
                <w:b/>
                <w:bCs/>
                <w:sz w:val="28"/>
                <w:szCs w:val="28"/>
              </w:rPr>
              <w:t xml:space="preserve">   3 893 000,00   </w:t>
            </w:r>
          </w:p>
        </w:tc>
        <w:tc>
          <w:tcPr>
            <w:tcW w:w="1864" w:type="dxa"/>
            <w:noWrap/>
            <w:hideMark/>
          </w:tcPr>
          <w:p w:rsidR="00400ABF" w:rsidRPr="00EF555D" w:rsidRDefault="00400ABF" w:rsidP="00BF458F">
            <w:pPr>
              <w:rPr>
                <w:rFonts w:ascii="Times New Roman" w:hAnsi="Times New Roman" w:cs="Times New Roman"/>
                <w:b/>
                <w:bCs/>
                <w:sz w:val="28"/>
                <w:szCs w:val="28"/>
              </w:rPr>
            </w:pPr>
            <w:r>
              <w:rPr>
                <w:rFonts w:ascii="Times New Roman" w:hAnsi="Times New Roman" w:cs="Times New Roman"/>
                <w:b/>
                <w:bCs/>
                <w:sz w:val="28"/>
                <w:szCs w:val="28"/>
              </w:rPr>
              <w:t xml:space="preserve"> </w:t>
            </w:r>
            <w:r w:rsidRPr="00EF555D">
              <w:rPr>
                <w:rFonts w:ascii="Times New Roman" w:hAnsi="Times New Roman" w:cs="Times New Roman"/>
                <w:b/>
                <w:bCs/>
                <w:sz w:val="28"/>
                <w:szCs w:val="28"/>
              </w:rPr>
              <w:t xml:space="preserve"> 3 898 000,00   </w:t>
            </w:r>
          </w:p>
        </w:tc>
      </w:tr>
    </w:tbl>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spacing w:after="0" w:line="240" w:lineRule="auto"/>
        <w:jc w:val="center"/>
        <w:rPr>
          <w:rFonts w:ascii="Times New Roman" w:eastAsia="Times New Roman" w:hAnsi="Times New Roman" w:cs="Times New Roman"/>
          <w:color w:val="000000"/>
          <w:sz w:val="28"/>
          <w:szCs w:val="28"/>
        </w:rPr>
        <w:sectPr w:rsidR="00400ABF" w:rsidSect="00EF555D">
          <w:pgSz w:w="11906" w:h="16838"/>
          <w:pgMar w:top="1134" w:right="851" w:bottom="1134" w:left="1701" w:header="709" w:footer="709" w:gutter="0"/>
          <w:cols w:space="708"/>
          <w:docGrid w:linePitch="360"/>
        </w:sectPr>
      </w:pPr>
    </w:p>
    <w:tbl>
      <w:tblPr>
        <w:tblW w:w="14220" w:type="dxa"/>
        <w:tblInd w:w="93" w:type="dxa"/>
        <w:tblLook w:val="04A0" w:firstRow="1" w:lastRow="0" w:firstColumn="1" w:lastColumn="0" w:noHBand="0" w:noVBand="1"/>
      </w:tblPr>
      <w:tblGrid>
        <w:gridCol w:w="860"/>
        <w:gridCol w:w="8760"/>
        <w:gridCol w:w="3440"/>
        <w:gridCol w:w="1160"/>
      </w:tblGrid>
      <w:tr w:rsidR="00400ABF" w:rsidRPr="00EF555D" w:rsidTr="00BF458F">
        <w:trPr>
          <w:trHeight w:val="315"/>
        </w:trPr>
        <w:tc>
          <w:tcPr>
            <w:tcW w:w="860" w:type="dxa"/>
            <w:tcBorders>
              <w:top w:val="nil"/>
              <w:left w:val="nil"/>
              <w:bottom w:val="nil"/>
              <w:right w:val="nil"/>
            </w:tcBorders>
            <w:shd w:val="clear" w:color="auto" w:fill="auto"/>
            <w:noWrap/>
            <w:vAlign w:val="center"/>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p>
        </w:tc>
        <w:tc>
          <w:tcPr>
            <w:tcW w:w="876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
        </w:tc>
        <w:tc>
          <w:tcPr>
            <w:tcW w:w="4600" w:type="dxa"/>
            <w:gridSpan w:val="2"/>
            <w:vMerge w:val="restart"/>
            <w:tcBorders>
              <w:top w:val="nil"/>
              <w:left w:val="nil"/>
              <w:right w:val="nil"/>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4"/>
                <w:szCs w:val="24"/>
              </w:rPr>
            </w:pPr>
            <w:r w:rsidRPr="00EF555D">
              <w:rPr>
                <w:rFonts w:ascii="Times New Roman" w:eastAsia="Times New Roman" w:hAnsi="Times New Roman" w:cs="Times New Roman"/>
                <w:sz w:val="24"/>
                <w:szCs w:val="24"/>
              </w:rPr>
              <w:t>Приложение № 13</w:t>
            </w:r>
          </w:p>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sz w:val="24"/>
                <w:szCs w:val="24"/>
              </w:rPr>
              <w:t>к</w:t>
            </w:r>
            <w:proofErr w:type="gramEnd"/>
            <w:r w:rsidRPr="00EF555D">
              <w:rPr>
                <w:rFonts w:ascii="Times New Roman" w:eastAsia="Times New Roman" w:hAnsi="Times New Roman" w:cs="Times New Roman"/>
                <w:sz w:val="24"/>
                <w:szCs w:val="24"/>
              </w:rPr>
              <w:t xml:space="preserve"> решению совета депутатов Васильевского сельсовета от 20.12.2021.года  №</w:t>
            </w:r>
            <w:r>
              <w:rPr>
                <w:rFonts w:ascii="Times New Roman" w:eastAsia="Times New Roman" w:hAnsi="Times New Roman" w:cs="Times New Roman"/>
                <w:sz w:val="24"/>
                <w:szCs w:val="24"/>
              </w:rPr>
              <w:t xml:space="preserve"> </w:t>
            </w:r>
            <w:r w:rsidRPr="00EF555D">
              <w:rPr>
                <w:rFonts w:ascii="Times New Roman" w:eastAsia="Times New Roman" w:hAnsi="Times New Roman" w:cs="Times New Roman"/>
                <w:sz w:val="24"/>
                <w:szCs w:val="24"/>
              </w:rPr>
              <w:t>56</w:t>
            </w:r>
          </w:p>
        </w:tc>
      </w:tr>
      <w:tr w:rsidR="00400ABF" w:rsidRPr="00EF555D" w:rsidTr="00BF458F">
        <w:trPr>
          <w:trHeight w:val="315"/>
        </w:trPr>
        <w:tc>
          <w:tcPr>
            <w:tcW w:w="860" w:type="dxa"/>
            <w:tcBorders>
              <w:top w:val="nil"/>
              <w:left w:val="nil"/>
              <w:bottom w:val="nil"/>
              <w:right w:val="nil"/>
            </w:tcBorders>
            <w:shd w:val="clear" w:color="auto" w:fill="auto"/>
            <w:noWrap/>
            <w:vAlign w:val="center"/>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p>
        </w:tc>
        <w:tc>
          <w:tcPr>
            <w:tcW w:w="876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
        </w:tc>
        <w:tc>
          <w:tcPr>
            <w:tcW w:w="4600" w:type="dxa"/>
            <w:gridSpan w:val="2"/>
            <w:vMerge/>
            <w:tcBorders>
              <w:left w:val="nil"/>
              <w:right w:val="nil"/>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sz w:val="28"/>
                <w:szCs w:val="28"/>
              </w:rPr>
            </w:pPr>
          </w:p>
        </w:tc>
      </w:tr>
      <w:tr w:rsidR="00400ABF" w:rsidRPr="00EF555D" w:rsidTr="00BF458F">
        <w:trPr>
          <w:trHeight w:val="315"/>
        </w:trPr>
        <w:tc>
          <w:tcPr>
            <w:tcW w:w="860" w:type="dxa"/>
            <w:tcBorders>
              <w:top w:val="nil"/>
              <w:left w:val="nil"/>
              <w:bottom w:val="nil"/>
              <w:right w:val="nil"/>
            </w:tcBorders>
            <w:shd w:val="clear" w:color="auto" w:fill="auto"/>
            <w:noWrap/>
            <w:vAlign w:val="center"/>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p>
        </w:tc>
        <w:tc>
          <w:tcPr>
            <w:tcW w:w="876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
        </w:tc>
        <w:tc>
          <w:tcPr>
            <w:tcW w:w="4600" w:type="dxa"/>
            <w:gridSpan w:val="2"/>
            <w:vMerge/>
            <w:tcBorders>
              <w:left w:val="nil"/>
              <w:right w:val="nil"/>
            </w:tcBorders>
            <w:vAlign w:val="center"/>
            <w:hideMark/>
          </w:tcPr>
          <w:p w:rsidR="00400ABF" w:rsidRPr="00EF555D" w:rsidRDefault="00400ABF" w:rsidP="00BF458F">
            <w:pPr>
              <w:spacing w:after="0" w:line="240" w:lineRule="auto"/>
              <w:rPr>
                <w:rFonts w:ascii="Times New Roman" w:eastAsia="Times New Roman" w:hAnsi="Times New Roman" w:cs="Times New Roman"/>
                <w:sz w:val="28"/>
                <w:szCs w:val="28"/>
              </w:rPr>
            </w:pPr>
          </w:p>
        </w:tc>
      </w:tr>
      <w:tr w:rsidR="00400ABF" w:rsidRPr="00EF555D" w:rsidTr="00BF458F">
        <w:trPr>
          <w:trHeight w:val="540"/>
        </w:trPr>
        <w:tc>
          <w:tcPr>
            <w:tcW w:w="860" w:type="dxa"/>
            <w:tcBorders>
              <w:top w:val="nil"/>
              <w:left w:val="nil"/>
              <w:bottom w:val="nil"/>
              <w:right w:val="nil"/>
            </w:tcBorders>
            <w:shd w:val="clear" w:color="auto" w:fill="auto"/>
            <w:vAlign w:val="center"/>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
        </w:tc>
        <w:tc>
          <w:tcPr>
            <w:tcW w:w="8760" w:type="dxa"/>
            <w:tcBorders>
              <w:top w:val="nil"/>
              <w:left w:val="nil"/>
              <w:bottom w:val="nil"/>
              <w:right w:val="nil"/>
            </w:tcBorders>
            <w:shd w:val="clear" w:color="auto" w:fill="auto"/>
            <w:vAlign w:val="center"/>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
        </w:tc>
        <w:tc>
          <w:tcPr>
            <w:tcW w:w="4600" w:type="dxa"/>
            <w:gridSpan w:val="2"/>
            <w:vMerge/>
            <w:tcBorders>
              <w:left w:val="nil"/>
              <w:bottom w:val="nil"/>
              <w:right w:val="nil"/>
            </w:tcBorders>
            <w:vAlign w:val="center"/>
            <w:hideMark/>
          </w:tcPr>
          <w:p w:rsidR="00400ABF" w:rsidRPr="00EF555D" w:rsidRDefault="00400ABF" w:rsidP="00BF458F">
            <w:pPr>
              <w:spacing w:after="0" w:line="240" w:lineRule="auto"/>
              <w:rPr>
                <w:rFonts w:ascii="Times New Roman" w:eastAsia="Times New Roman" w:hAnsi="Times New Roman" w:cs="Times New Roman"/>
                <w:sz w:val="28"/>
                <w:szCs w:val="28"/>
              </w:rPr>
            </w:pPr>
          </w:p>
        </w:tc>
      </w:tr>
      <w:tr w:rsidR="00400ABF" w:rsidRPr="00EF555D" w:rsidTr="00BF458F">
        <w:trPr>
          <w:trHeight w:val="315"/>
        </w:trPr>
        <w:tc>
          <w:tcPr>
            <w:tcW w:w="860" w:type="dxa"/>
            <w:tcBorders>
              <w:top w:val="nil"/>
              <w:left w:val="nil"/>
              <w:bottom w:val="nil"/>
              <w:right w:val="nil"/>
            </w:tcBorders>
            <w:shd w:val="clear" w:color="auto" w:fill="auto"/>
            <w:vAlign w:val="center"/>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
        </w:tc>
        <w:tc>
          <w:tcPr>
            <w:tcW w:w="8760" w:type="dxa"/>
            <w:tcBorders>
              <w:top w:val="nil"/>
              <w:left w:val="nil"/>
              <w:bottom w:val="nil"/>
              <w:right w:val="nil"/>
            </w:tcBorders>
            <w:shd w:val="clear" w:color="auto" w:fill="auto"/>
            <w:vAlign w:val="center"/>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
        </w:tc>
        <w:tc>
          <w:tcPr>
            <w:tcW w:w="344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
        </w:tc>
      </w:tr>
      <w:tr w:rsidR="00400ABF" w:rsidRPr="00EF555D" w:rsidTr="00BF458F">
        <w:trPr>
          <w:trHeight w:val="315"/>
        </w:trPr>
        <w:tc>
          <w:tcPr>
            <w:tcW w:w="13060" w:type="dxa"/>
            <w:gridSpan w:val="3"/>
            <w:tcBorders>
              <w:top w:val="nil"/>
              <w:left w:val="nil"/>
              <w:bottom w:val="nil"/>
              <w:right w:val="nil"/>
            </w:tcBorders>
            <w:shd w:val="clear" w:color="auto" w:fill="auto"/>
            <w:vAlign w:val="center"/>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xml:space="preserve">Основные параметры первоочередных расходов бюджета на 2022 год </w:t>
            </w:r>
          </w:p>
        </w:tc>
        <w:tc>
          <w:tcPr>
            <w:tcW w:w="116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
        </w:tc>
      </w:tr>
      <w:tr w:rsidR="00400ABF" w:rsidRPr="00EF555D" w:rsidTr="00BF458F">
        <w:trPr>
          <w:trHeight w:val="930"/>
        </w:trPr>
        <w:tc>
          <w:tcPr>
            <w:tcW w:w="860" w:type="dxa"/>
            <w:tcBorders>
              <w:top w:val="nil"/>
              <w:left w:val="nil"/>
              <w:bottom w:val="single" w:sz="4" w:space="0" w:color="auto"/>
              <w:right w:val="nil"/>
            </w:tcBorders>
            <w:shd w:val="clear" w:color="auto" w:fill="auto"/>
            <w:vAlign w:val="center"/>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8760" w:type="dxa"/>
            <w:tcBorders>
              <w:top w:val="nil"/>
              <w:left w:val="nil"/>
              <w:bottom w:val="single" w:sz="4" w:space="0" w:color="auto"/>
              <w:right w:val="nil"/>
            </w:tcBorders>
            <w:shd w:val="clear" w:color="auto" w:fill="auto"/>
            <w:vAlign w:val="center"/>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3440" w:type="dxa"/>
            <w:tcBorders>
              <w:top w:val="nil"/>
              <w:left w:val="nil"/>
              <w:bottom w:val="single" w:sz="4" w:space="0" w:color="auto"/>
              <w:right w:val="nil"/>
            </w:tcBorders>
            <w:shd w:val="clear" w:color="auto" w:fill="auto"/>
            <w:vAlign w:val="center"/>
            <w:hideMark/>
          </w:tcPr>
          <w:p w:rsidR="00400ABF" w:rsidRPr="00EF555D" w:rsidRDefault="00400ABF" w:rsidP="00BF458F">
            <w:pPr>
              <w:spacing w:after="0" w:line="240" w:lineRule="auto"/>
              <w:jc w:val="right"/>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(руб.)</w:t>
            </w:r>
          </w:p>
        </w:tc>
        <w:tc>
          <w:tcPr>
            <w:tcW w:w="116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
        </w:tc>
      </w:tr>
      <w:tr w:rsidR="00400ABF" w:rsidRPr="00EF555D" w:rsidTr="00BF458F">
        <w:trPr>
          <w:trHeight w:val="112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xml:space="preserve">№ </w:t>
            </w:r>
            <w:r w:rsidRPr="00EF555D">
              <w:rPr>
                <w:rFonts w:ascii="Times New Roman" w:eastAsia="Times New Roman" w:hAnsi="Times New Roman" w:cs="Times New Roman"/>
                <w:color w:val="000000"/>
                <w:sz w:val="28"/>
                <w:szCs w:val="28"/>
              </w:rPr>
              <w:br/>
              <w:t>п/п</w:t>
            </w:r>
          </w:p>
        </w:tc>
        <w:tc>
          <w:tcPr>
            <w:tcW w:w="8760" w:type="dxa"/>
            <w:tcBorders>
              <w:top w:val="nil"/>
              <w:left w:val="nil"/>
              <w:bottom w:val="single" w:sz="4" w:space="0" w:color="auto"/>
              <w:right w:val="single" w:sz="4" w:space="0" w:color="auto"/>
            </w:tcBorders>
            <w:shd w:val="clear" w:color="auto" w:fill="auto"/>
            <w:noWrap/>
            <w:vAlign w:val="center"/>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Наименование показателя</w:t>
            </w:r>
          </w:p>
        </w:tc>
        <w:tc>
          <w:tcPr>
            <w:tcW w:w="3440" w:type="dxa"/>
            <w:tcBorders>
              <w:top w:val="nil"/>
              <w:left w:val="nil"/>
              <w:bottom w:val="single" w:sz="4" w:space="0" w:color="auto"/>
              <w:right w:val="single" w:sz="4" w:space="0" w:color="auto"/>
            </w:tcBorders>
            <w:shd w:val="clear" w:color="auto" w:fill="auto"/>
            <w:vAlign w:val="center"/>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2022</w:t>
            </w:r>
            <w:r w:rsidRPr="00EF555D">
              <w:rPr>
                <w:rFonts w:ascii="Times New Roman" w:eastAsia="Times New Roman" w:hAnsi="Times New Roman" w:cs="Times New Roman"/>
                <w:color w:val="000000"/>
                <w:sz w:val="28"/>
                <w:szCs w:val="28"/>
              </w:rPr>
              <w:t xml:space="preserve"> год </w:t>
            </w:r>
          </w:p>
        </w:tc>
        <w:tc>
          <w:tcPr>
            <w:tcW w:w="1160" w:type="dxa"/>
            <w:tcBorders>
              <w:top w:val="nil"/>
              <w:left w:val="nil"/>
              <w:bottom w:val="nil"/>
              <w:right w:val="nil"/>
            </w:tcBorders>
            <w:shd w:val="clear" w:color="auto" w:fill="auto"/>
            <w:noWrap/>
            <w:vAlign w:val="center"/>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p>
        </w:tc>
      </w:tr>
      <w:tr w:rsidR="00400ABF" w:rsidRPr="00EF555D" w:rsidTr="00BF458F">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1</w:t>
            </w:r>
          </w:p>
        </w:tc>
        <w:tc>
          <w:tcPr>
            <w:tcW w:w="8760" w:type="dxa"/>
            <w:tcBorders>
              <w:top w:val="nil"/>
              <w:left w:val="nil"/>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2</w:t>
            </w:r>
          </w:p>
        </w:tc>
        <w:tc>
          <w:tcPr>
            <w:tcW w:w="3440" w:type="dxa"/>
            <w:tcBorders>
              <w:top w:val="nil"/>
              <w:left w:val="nil"/>
              <w:bottom w:val="single" w:sz="4" w:space="0" w:color="auto"/>
              <w:right w:val="single" w:sz="4" w:space="0" w:color="auto"/>
            </w:tcBorders>
            <w:shd w:val="clear" w:color="auto" w:fill="auto"/>
            <w:noWrap/>
            <w:vAlign w:val="center"/>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3</w:t>
            </w:r>
          </w:p>
        </w:tc>
        <w:tc>
          <w:tcPr>
            <w:tcW w:w="1160" w:type="dxa"/>
            <w:tcBorders>
              <w:top w:val="nil"/>
              <w:left w:val="nil"/>
              <w:bottom w:val="nil"/>
              <w:right w:val="nil"/>
            </w:tcBorders>
            <w:shd w:val="clear" w:color="auto" w:fill="auto"/>
            <w:noWrap/>
            <w:vAlign w:val="center"/>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p>
        </w:tc>
      </w:tr>
      <w:tr w:rsidR="00400ABF" w:rsidRPr="00EF555D" w:rsidTr="00BF458F">
        <w:trPr>
          <w:trHeight w:val="52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b/>
                <w:bCs/>
                <w:color w:val="000000"/>
                <w:sz w:val="28"/>
                <w:szCs w:val="28"/>
              </w:rPr>
            </w:pPr>
            <w:r w:rsidRPr="00EF555D">
              <w:rPr>
                <w:rFonts w:ascii="Times New Roman" w:eastAsia="Times New Roman" w:hAnsi="Times New Roman" w:cs="Times New Roman"/>
                <w:b/>
                <w:bCs/>
                <w:color w:val="000000"/>
                <w:sz w:val="28"/>
                <w:szCs w:val="28"/>
              </w:rPr>
              <w:t>1</w:t>
            </w:r>
          </w:p>
        </w:tc>
        <w:tc>
          <w:tcPr>
            <w:tcW w:w="8760" w:type="dxa"/>
            <w:tcBorders>
              <w:top w:val="nil"/>
              <w:left w:val="nil"/>
              <w:bottom w:val="single" w:sz="4" w:space="0" w:color="auto"/>
              <w:right w:val="single" w:sz="4" w:space="0" w:color="auto"/>
            </w:tcBorders>
            <w:shd w:val="clear" w:color="auto" w:fill="auto"/>
            <w:hideMark/>
          </w:tcPr>
          <w:p w:rsidR="00400ABF" w:rsidRPr="00EF555D" w:rsidRDefault="00400ABF" w:rsidP="00BF458F">
            <w:pPr>
              <w:spacing w:after="0" w:line="240" w:lineRule="auto"/>
              <w:rPr>
                <w:rFonts w:ascii="Times New Roman" w:eastAsia="Times New Roman" w:hAnsi="Times New Roman" w:cs="Times New Roman"/>
                <w:b/>
                <w:bCs/>
                <w:color w:val="000000"/>
                <w:sz w:val="28"/>
                <w:szCs w:val="28"/>
              </w:rPr>
            </w:pPr>
            <w:r w:rsidRPr="00EF555D">
              <w:rPr>
                <w:rFonts w:ascii="Times New Roman" w:eastAsia="Times New Roman" w:hAnsi="Times New Roman" w:cs="Times New Roman"/>
                <w:b/>
                <w:bCs/>
                <w:color w:val="000000"/>
                <w:sz w:val="28"/>
                <w:szCs w:val="28"/>
              </w:rPr>
              <w:t>Расходы на оплату труда с начислениями (тыс. рублей), в том числе:</w:t>
            </w:r>
          </w:p>
        </w:tc>
        <w:tc>
          <w:tcPr>
            <w:tcW w:w="3440" w:type="dxa"/>
            <w:tcBorders>
              <w:top w:val="nil"/>
              <w:left w:val="nil"/>
              <w:bottom w:val="single" w:sz="4" w:space="0" w:color="auto"/>
              <w:right w:val="single" w:sz="4" w:space="0" w:color="auto"/>
            </w:tcBorders>
            <w:shd w:val="clear" w:color="auto" w:fill="auto"/>
            <w:noWrap/>
            <w:vAlign w:val="center"/>
            <w:hideMark/>
          </w:tcPr>
          <w:p w:rsidR="00400ABF" w:rsidRPr="00EF555D" w:rsidRDefault="00400ABF" w:rsidP="00BF458F">
            <w:pPr>
              <w:spacing w:after="0" w:line="240" w:lineRule="auto"/>
              <w:jc w:val="right"/>
              <w:rPr>
                <w:rFonts w:ascii="Times New Roman" w:eastAsia="Times New Roman" w:hAnsi="Times New Roman" w:cs="Times New Roman"/>
                <w:b/>
                <w:bCs/>
                <w:color w:val="000000"/>
                <w:sz w:val="28"/>
                <w:szCs w:val="28"/>
              </w:rPr>
            </w:pPr>
            <w:r w:rsidRPr="00EF555D">
              <w:rPr>
                <w:rFonts w:ascii="Times New Roman" w:eastAsia="Times New Roman" w:hAnsi="Times New Roman" w:cs="Times New Roman"/>
                <w:b/>
                <w:bCs/>
                <w:color w:val="000000"/>
                <w:sz w:val="28"/>
                <w:szCs w:val="28"/>
              </w:rPr>
              <w:t>2 961 700,00</w:t>
            </w:r>
          </w:p>
        </w:tc>
        <w:tc>
          <w:tcPr>
            <w:tcW w:w="1160" w:type="dxa"/>
            <w:tcBorders>
              <w:top w:val="nil"/>
              <w:left w:val="nil"/>
              <w:bottom w:val="nil"/>
              <w:right w:val="nil"/>
            </w:tcBorders>
            <w:shd w:val="clear" w:color="auto" w:fill="auto"/>
            <w:noWrap/>
            <w:vAlign w:val="center"/>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p>
        </w:tc>
      </w:tr>
      <w:tr w:rsidR="00400ABF" w:rsidRPr="00EF555D" w:rsidTr="00BF458F">
        <w:trPr>
          <w:trHeight w:val="11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1.1</w:t>
            </w:r>
          </w:p>
        </w:tc>
        <w:tc>
          <w:tcPr>
            <w:tcW w:w="8760" w:type="dxa"/>
            <w:tcBorders>
              <w:top w:val="nil"/>
              <w:left w:val="nil"/>
              <w:bottom w:val="single" w:sz="4" w:space="0" w:color="auto"/>
              <w:right w:val="single" w:sz="4" w:space="0" w:color="auto"/>
            </w:tcBorders>
            <w:shd w:val="clear" w:color="auto" w:fill="auto"/>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муниципальные</w:t>
            </w:r>
            <w:proofErr w:type="gramEnd"/>
            <w:r w:rsidRPr="00EF555D">
              <w:rPr>
                <w:rFonts w:ascii="Times New Roman" w:eastAsia="Times New Roman" w:hAnsi="Times New Roman" w:cs="Times New Roman"/>
                <w:color w:val="000000"/>
                <w:sz w:val="28"/>
                <w:szCs w:val="28"/>
              </w:rPr>
              <w:t xml:space="preserve"> должности и муниципальные служащие (за исключением муниципальных служащих получающих заработную плату на уровне МРОТ)</w:t>
            </w:r>
          </w:p>
        </w:tc>
        <w:tc>
          <w:tcPr>
            <w:tcW w:w="3440" w:type="dxa"/>
            <w:tcBorders>
              <w:top w:val="nil"/>
              <w:left w:val="nil"/>
              <w:bottom w:val="single" w:sz="4" w:space="0" w:color="auto"/>
              <w:right w:val="single" w:sz="4" w:space="0" w:color="auto"/>
            </w:tcBorders>
            <w:shd w:val="clear" w:color="auto" w:fill="auto"/>
            <w:noWrap/>
            <w:vAlign w:val="center"/>
            <w:hideMark/>
          </w:tcPr>
          <w:p w:rsidR="00400ABF" w:rsidRPr="00EF555D" w:rsidRDefault="00400ABF" w:rsidP="00BF458F">
            <w:pPr>
              <w:spacing w:after="0" w:line="240" w:lineRule="auto"/>
              <w:jc w:val="right"/>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2 961 700,0</w:t>
            </w:r>
          </w:p>
        </w:tc>
        <w:tc>
          <w:tcPr>
            <w:tcW w:w="1160" w:type="dxa"/>
            <w:tcBorders>
              <w:top w:val="nil"/>
              <w:left w:val="nil"/>
              <w:bottom w:val="nil"/>
              <w:right w:val="nil"/>
            </w:tcBorders>
            <w:shd w:val="clear" w:color="auto" w:fill="auto"/>
            <w:noWrap/>
            <w:vAlign w:val="center"/>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p>
        </w:tc>
      </w:tr>
      <w:tr w:rsidR="00400ABF" w:rsidRPr="00EF555D" w:rsidTr="00BF458F">
        <w:trPr>
          <w:trHeight w:val="108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1.2</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работники</w:t>
            </w:r>
            <w:proofErr w:type="gramEnd"/>
            <w:r w:rsidRPr="00EF555D">
              <w:rPr>
                <w:rFonts w:ascii="Times New Roman" w:eastAsia="Times New Roman" w:hAnsi="Times New Roman" w:cs="Times New Roman"/>
                <w:color w:val="000000"/>
                <w:sz w:val="28"/>
                <w:szCs w:val="28"/>
              </w:rPr>
              <w:t xml:space="preserve"> органов местного самоуправления (за исключением муниципальных служащих и работников,  получающих заработную плату на уровне МРОТ)</w:t>
            </w:r>
          </w:p>
        </w:tc>
        <w:tc>
          <w:tcPr>
            <w:tcW w:w="3440" w:type="dxa"/>
            <w:tcBorders>
              <w:top w:val="nil"/>
              <w:left w:val="nil"/>
              <w:bottom w:val="single" w:sz="4" w:space="0" w:color="auto"/>
              <w:right w:val="single" w:sz="4" w:space="0" w:color="auto"/>
            </w:tcBorders>
            <w:shd w:val="clear" w:color="auto" w:fill="auto"/>
            <w:noWrap/>
            <w:vAlign w:val="center"/>
            <w:hideMark/>
          </w:tcPr>
          <w:p w:rsidR="00400ABF" w:rsidRPr="00EF555D" w:rsidRDefault="00400ABF" w:rsidP="00BF458F">
            <w:pPr>
              <w:spacing w:after="0" w:line="240" w:lineRule="auto"/>
              <w:jc w:val="right"/>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center"/>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p>
        </w:tc>
      </w:tr>
      <w:tr w:rsidR="00400ABF" w:rsidRPr="00EF555D" w:rsidTr="00BF458F">
        <w:trPr>
          <w:trHeight w:val="81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1.3</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работники</w:t>
            </w:r>
            <w:proofErr w:type="gramEnd"/>
            <w:r w:rsidRPr="00EF555D">
              <w:rPr>
                <w:rFonts w:ascii="Times New Roman" w:eastAsia="Times New Roman" w:hAnsi="Times New Roman" w:cs="Times New Roman"/>
                <w:color w:val="000000"/>
                <w:sz w:val="28"/>
                <w:szCs w:val="28"/>
              </w:rPr>
              <w:t xml:space="preserve"> бюджетной сферы, поименованные в указах Президента Российской Федерации от 07.05.2012, в том числе:</w:t>
            </w:r>
          </w:p>
        </w:tc>
        <w:tc>
          <w:tcPr>
            <w:tcW w:w="3440" w:type="dxa"/>
            <w:tcBorders>
              <w:top w:val="nil"/>
              <w:left w:val="nil"/>
              <w:bottom w:val="single" w:sz="4" w:space="0" w:color="auto"/>
              <w:right w:val="single" w:sz="4" w:space="0" w:color="auto"/>
            </w:tcBorders>
            <w:shd w:val="clear" w:color="auto" w:fill="auto"/>
            <w:noWrap/>
            <w:vAlign w:val="center"/>
            <w:hideMark/>
          </w:tcPr>
          <w:p w:rsidR="00400ABF" w:rsidRPr="00EF555D" w:rsidRDefault="00400ABF" w:rsidP="00BF458F">
            <w:pPr>
              <w:spacing w:after="0" w:line="240" w:lineRule="auto"/>
              <w:jc w:val="right"/>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center"/>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p>
        </w:tc>
      </w:tr>
      <w:tr w:rsidR="00400ABF" w:rsidRPr="00EF555D" w:rsidTr="00BF458F">
        <w:trPr>
          <w:trHeight w:val="43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i/>
                <w:iCs/>
                <w:color w:val="000000"/>
                <w:sz w:val="24"/>
                <w:szCs w:val="24"/>
              </w:rPr>
            </w:pPr>
            <w:r w:rsidRPr="00EF555D">
              <w:rPr>
                <w:rFonts w:ascii="Times New Roman" w:eastAsia="Times New Roman" w:hAnsi="Times New Roman" w:cs="Times New Roman"/>
                <w:i/>
                <w:iCs/>
                <w:color w:val="000000"/>
                <w:sz w:val="24"/>
                <w:szCs w:val="24"/>
              </w:rPr>
              <w:t>1.3.1</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итого</w:t>
            </w:r>
            <w:proofErr w:type="gramEnd"/>
            <w:r w:rsidRPr="00EF555D">
              <w:rPr>
                <w:rFonts w:ascii="Times New Roman" w:eastAsia="Times New Roman" w:hAnsi="Times New Roman" w:cs="Times New Roman"/>
                <w:color w:val="000000"/>
                <w:sz w:val="28"/>
                <w:szCs w:val="28"/>
              </w:rPr>
              <w:t xml:space="preserve"> работников учреждений культуры</w:t>
            </w:r>
          </w:p>
        </w:tc>
        <w:tc>
          <w:tcPr>
            <w:tcW w:w="3440" w:type="dxa"/>
            <w:tcBorders>
              <w:top w:val="nil"/>
              <w:left w:val="nil"/>
              <w:bottom w:val="single" w:sz="4" w:space="0" w:color="auto"/>
              <w:right w:val="single" w:sz="4" w:space="0" w:color="auto"/>
            </w:tcBorders>
            <w:shd w:val="clear" w:color="auto" w:fill="auto"/>
            <w:noWrap/>
            <w:vAlign w:val="center"/>
            <w:hideMark/>
          </w:tcPr>
          <w:p w:rsidR="00400ABF" w:rsidRPr="00EF555D" w:rsidRDefault="00400ABF" w:rsidP="00BF458F">
            <w:pPr>
              <w:spacing w:after="0" w:line="240" w:lineRule="auto"/>
              <w:jc w:val="right"/>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center"/>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p>
        </w:tc>
      </w:tr>
      <w:tr w:rsidR="00400ABF" w:rsidRPr="00EF555D" w:rsidTr="00BF458F">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i/>
                <w:iCs/>
                <w:color w:val="000000"/>
                <w:sz w:val="24"/>
                <w:szCs w:val="24"/>
              </w:rPr>
            </w:pPr>
            <w:r w:rsidRPr="00EF555D">
              <w:rPr>
                <w:rFonts w:ascii="Times New Roman" w:eastAsia="Times New Roman" w:hAnsi="Times New Roman" w:cs="Times New Roman"/>
                <w:i/>
                <w:iCs/>
                <w:color w:val="000000"/>
                <w:sz w:val="24"/>
                <w:szCs w:val="24"/>
              </w:rPr>
              <w:t> </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в</w:t>
            </w:r>
            <w:proofErr w:type="gramEnd"/>
            <w:r w:rsidRPr="00EF555D">
              <w:rPr>
                <w:rFonts w:ascii="Times New Roman" w:eastAsia="Times New Roman" w:hAnsi="Times New Roman" w:cs="Times New Roman"/>
                <w:color w:val="000000"/>
                <w:sz w:val="28"/>
                <w:szCs w:val="28"/>
              </w:rPr>
              <w:t xml:space="preserve"> сфере культуры</w:t>
            </w:r>
          </w:p>
        </w:tc>
        <w:tc>
          <w:tcPr>
            <w:tcW w:w="3440" w:type="dxa"/>
            <w:tcBorders>
              <w:top w:val="nil"/>
              <w:left w:val="nil"/>
              <w:bottom w:val="single" w:sz="4" w:space="0" w:color="auto"/>
              <w:right w:val="single" w:sz="4" w:space="0" w:color="auto"/>
            </w:tcBorders>
            <w:shd w:val="clear" w:color="auto" w:fill="auto"/>
            <w:noWrap/>
            <w:vAlign w:val="center"/>
            <w:hideMark/>
          </w:tcPr>
          <w:p w:rsidR="00400ABF" w:rsidRPr="00EF555D" w:rsidRDefault="00400ABF" w:rsidP="00BF458F">
            <w:pPr>
              <w:spacing w:after="0" w:line="240" w:lineRule="auto"/>
              <w:jc w:val="right"/>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center"/>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p>
        </w:tc>
      </w:tr>
      <w:tr w:rsidR="00400ABF" w:rsidRPr="00EF555D" w:rsidTr="00BF458F">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i/>
                <w:iCs/>
                <w:color w:val="000000"/>
                <w:sz w:val="24"/>
                <w:szCs w:val="24"/>
              </w:rPr>
            </w:pPr>
            <w:r w:rsidRPr="00EF555D">
              <w:rPr>
                <w:rFonts w:ascii="Times New Roman" w:eastAsia="Times New Roman" w:hAnsi="Times New Roman" w:cs="Times New Roman"/>
                <w:i/>
                <w:iCs/>
                <w:color w:val="000000"/>
                <w:sz w:val="24"/>
                <w:szCs w:val="24"/>
              </w:rPr>
              <w:lastRenderedPageBreak/>
              <w:t> </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в</w:t>
            </w:r>
            <w:proofErr w:type="gramEnd"/>
            <w:r w:rsidRPr="00EF555D">
              <w:rPr>
                <w:rFonts w:ascii="Times New Roman" w:eastAsia="Times New Roman" w:hAnsi="Times New Roman" w:cs="Times New Roman"/>
                <w:color w:val="000000"/>
                <w:sz w:val="28"/>
                <w:szCs w:val="28"/>
              </w:rPr>
              <w:t xml:space="preserve"> сфере архивов</w:t>
            </w:r>
          </w:p>
        </w:tc>
        <w:tc>
          <w:tcPr>
            <w:tcW w:w="3440" w:type="dxa"/>
            <w:tcBorders>
              <w:top w:val="nil"/>
              <w:left w:val="nil"/>
              <w:bottom w:val="single" w:sz="4" w:space="0" w:color="auto"/>
              <w:right w:val="single" w:sz="4" w:space="0" w:color="auto"/>
            </w:tcBorders>
            <w:shd w:val="clear" w:color="auto" w:fill="auto"/>
            <w:noWrap/>
            <w:vAlign w:val="center"/>
            <w:hideMark/>
          </w:tcPr>
          <w:p w:rsidR="00400ABF" w:rsidRPr="00EF555D" w:rsidRDefault="00400ABF" w:rsidP="00BF458F">
            <w:pPr>
              <w:spacing w:after="0" w:line="240" w:lineRule="auto"/>
              <w:jc w:val="right"/>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center"/>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p>
        </w:tc>
      </w:tr>
      <w:tr w:rsidR="00400ABF" w:rsidRPr="00EF555D" w:rsidTr="00BF458F">
        <w:trPr>
          <w:trHeight w:val="48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i/>
                <w:iCs/>
                <w:color w:val="000000"/>
                <w:sz w:val="24"/>
                <w:szCs w:val="24"/>
              </w:rPr>
            </w:pPr>
            <w:r w:rsidRPr="00EF555D">
              <w:rPr>
                <w:rFonts w:ascii="Times New Roman" w:eastAsia="Times New Roman" w:hAnsi="Times New Roman" w:cs="Times New Roman"/>
                <w:i/>
                <w:iCs/>
                <w:color w:val="000000"/>
                <w:sz w:val="24"/>
                <w:szCs w:val="24"/>
              </w:rPr>
              <w:t>1.3.2</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итого</w:t>
            </w:r>
            <w:proofErr w:type="gramEnd"/>
            <w:r w:rsidRPr="00EF555D">
              <w:rPr>
                <w:rFonts w:ascii="Times New Roman" w:eastAsia="Times New Roman" w:hAnsi="Times New Roman" w:cs="Times New Roman"/>
                <w:color w:val="000000"/>
                <w:sz w:val="28"/>
                <w:szCs w:val="28"/>
              </w:rPr>
              <w:t xml:space="preserve"> работников дополнительного образования</w:t>
            </w:r>
          </w:p>
        </w:tc>
        <w:tc>
          <w:tcPr>
            <w:tcW w:w="3440" w:type="dxa"/>
            <w:tcBorders>
              <w:top w:val="nil"/>
              <w:left w:val="nil"/>
              <w:bottom w:val="single" w:sz="4" w:space="0" w:color="auto"/>
              <w:right w:val="single" w:sz="4" w:space="0" w:color="auto"/>
            </w:tcBorders>
            <w:shd w:val="clear" w:color="auto" w:fill="auto"/>
            <w:noWrap/>
            <w:vAlign w:val="center"/>
            <w:hideMark/>
          </w:tcPr>
          <w:p w:rsidR="00400ABF" w:rsidRPr="00EF555D" w:rsidRDefault="00400ABF" w:rsidP="00BF458F">
            <w:pPr>
              <w:spacing w:after="0" w:line="240" w:lineRule="auto"/>
              <w:jc w:val="right"/>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center"/>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p>
        </w:tc>
      </w:tr>
      <w:tr w:rsidR="00400ABF" w:rsidRPr="00EF555D" w:rsidTr="00BF458F">
        <w:trPr>
          <w:trHeight w:val="40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i/>
                <w:iCs/>
                <w:color w:val="000000"/>
                <w:sz w:val="24"/>
                <w:szCs w:val="24"/>
              </w:rPr>
            </w:pPr>
            <w:r w:rsidRPr="00EF555D">
              <w:rPr>
                <w:rFonts w:ascii="Times New Roman" w:eastAsia="Times New Roman" w:hAnsi="Times New Roman" w:cs="Times New Roman"/>
                <w:i/>
                <w:iCs/>
                <w:color w:val="000000"/>
                <w:sz w:val="24"/>
                <w:szCs w:val="24"/>
              </w:rPr>
              <w:t> </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в</w:t>
            </w:r>
            <w:proofErr w:type="gramEnd"/>
            <w:r w:rsidRPr="00EF555D">
              <w:rPr>
                <w:rFonts w:ascii="Times New Roman" w:eastAsia="Times New Roman" w:hAnsi="Times New Roman" w:cs="Times New Roman"/>
                <w:color w:val="000000"/>
                <w:sz w:val="28"/>
                <w:szCs w:val="28"/>
              </w:rPr>
              <w:t xml:space="preserve"> сфере культуры</w:t>
            </w:r>
          </w:p>
        </w:tc>
        <w:tc>
          <w:tcPr>
            <w:tcW w:w="3440" w:type="dxa"/>
            <w:tcBorders>
              <w:top w:val="nil"/>
              <w:left w:val="nil"/>
              <w:bottom w:val="single" w:sz="4" w:space="0" w:color="auto"/>
              <w:right w:val="single" w:sz="4" w:space="0" w:color="auto"/>
            </w:tcBorders>
            <w:shd w:val="clear" w:color="auto" w:fill="auto"/>
            <w:noWrap/>
            <w:vAlign w:val="center"/>
            <w:hideMark/>
          </w:tcPr>
          <w:p w:rsidR="00400ABF" w:rsidRPr="00EF555D" w:rsidRDefault="00400ABF" w:rsidP="00BF458F">
            <w:pPr>
              <w:spacing w:after="0" w:line="240" w:lineRule="auto"/>
              <w:jc w:val="right"/>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center"/>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p>
        </w:tc>
      </w:tr>
      <w:tr w:rsidR="00400ABF" w:rsidRPr="00EF555D" w:rsidTr="00BF458F">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i/>
                <w:iCs/>
                <w:color w:val="000000"/>
                <w:sz w:val="24"/>
                <w:szCs w:val="24"/>
              </w:rPr>
            </w:pPr>
            <w:r w:rsidRPr="00EF555D">
              <w:rPr>
                <w:rFonts w:ascii="Times New Roman" w:eastAsia="Times New Roman" w:hAnsi="Times New Roman" w:cs="Times New Roman"/>
                <w:i/>
                <w:iCs/>
                <w:color w:val="000000"/>
                <w:sz w:val="24"/>
                <w:szCs w:val="24"/>
              </w:rPr>
              <w:t> </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в</w:t>
            </w:r>
            <w:proofErr w:type="gramEnd"/>
            <w:r w:rsidRPr="00EF555D">
              <w:rPr>
                <w:rFonts w:ascii="Times New Roman" w:eastAsia="Times New Roman" w:hAnsi="Times New Roman" w:cs="Times New Roman"/>
                <w:color w:val="000000"/>
                <w:sz w:val="28"/>
                <w:szCs w:val="28"/>
              </w:rPr>
              <w:t xml:space="preserve"> сфере образования</w:t>
            </w:r>
          </w:p>
        </w:tc>
        <w:tc>
          <w:tcPr>
            <w:tcW w:w="3440" w:type="dxa"/>
            <w:tcBorders>
              <w:top w:val="nil"/>
              <w:left w:val="nil"/>
              <w:bottom w:val="single" w:sz="4" w:space="0" w:color="auto"/>
              <w:right w:val="single" w:sz="4" w:space="0" w:color="auto"/>
            </w:tcBorders>
            <w:shd w:val="clear" w:color="auto" w:fill="auto"/>
            <w:noWrap/>
            <w:vAlign w:val="center"/>
            <w:hideMark/>
          </w:tcPr>
          <w:p w:rsidR="00400ABF" w:rsidRPr="00EF555D" w:rsidRDefault="00400ABF" w:rsidP="00BF458F">
            <w:pPr>
              <w:spacing w:after="0" w:line="240" w:lineRule="auto"/>
              <w:jc w:val="right"/>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center"/>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p>
        </w:tc>
      </w:tr>
      <w:tr w:rsidR="00400ABF" w:rsidRPr="00EF555D" w:rsidTr="00BF458F">
        <w:trPr>
          <w:trHeight w:val="46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i/>
                <w:iCs/>
                <w:color w:val="000000"/>
                <w:sz w:val="24"/>
                <w:szCs w:val="24"/>
              </w:rPr>
            </w:pPr>
            <w:r w:rsidRPr="00EF555D">
              <w:rPr>
                <w:rFonts w:ascii="Times New Roman" w:eastAsia="Times New Roman" w:hAnsi="Times New Roman" w:cs="Times New Roman"/>
                <w:i/>
                <w:iCs/>
                <w:color w:val="000000"/>
                <w:sz w:val="24"/>
                <w:szCs w:val="24"/>
              </w:rPr>
              <w:t> </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в</w:t>
            </w:r>
            <w:proofErr w:type="gramEnd"/>
            <w:r w:rsidRPr="00EF555D">
              <w:rPr>
                <w:rFonts w:ascii="Times New Roman" w:eastAsia="Times New Roman" w:hAnsi="Times New Roman" w:cs="Times New Roman"/>
                <w:color w:val="000000"/>
                <w:sz w:val="28"/>
                <w:szCs w:val="28"/>
              </w:rPr>
              <w:t xml:space="preserve"> сфере физической культуры и спорта</w:t>
            </w:r>
          </w:p>
        </w:tc>
        <w:tc>
          <w:tcPr>
            <w:tcW w:w="3440" w:type="dxa"/>
            <w:tcBorders>
              <w:top w:val="nil"/>
              <w:left w:val="nil"/>
              <w:bottom w:val="single" w:sz="4" w:space="0" w:color="auto"/>
              <w:right w:val="single" w:sz="4" w:space="0" w:color="auto"/>
            </w:tcBorders>
            <w:shd w:val="clear" w:color="000000" w:fill="FFFFFF"/>
            <w:noWrap/>
            <w:vAlign w:val="center"/>
            <w:hideMark/>
          </w:tcPr>
          <w:p w:rsidR="00400ABF" w:rsidRPr="00EF555D" w:rsidRDefault="00400ABF" w:rsidP="00BF458F">
            <w:pPr>
              <w:spacing w:after="0" w:line="240" w:lineRule="auto"/>
              <w:jc w:val="right"/>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center"/>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p>
        </w:tc>
      </w:tr>
      <w:tr w:rsidR="00400ABF" w:rsidRPr="00EF555D" w:rsidTr="00BF458F">
        <w:trPr>
          <w:trHeight w:val="6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1.4</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работники</w:t>
            </w:r>
            <w:proofErr w:type="gramEnd"/>
            <w:r w:rsidRPr="00EF555D">
              <w:rPr>
                <w:rFonts w:ascii="Times New Roman" w:eastAsia="Times New Roman" w:hAnsi="Times New Roman" w:cs="Times New Roman"/>
                <w:color w:val="000000"/>
                <w:sz w:val="28"/>
                <w:szCs w:val="28"/>
              </w:rPr>
              <w:t xml:space="preserve"> учреждений, не вошедшие в категории, поименованные в указах Президента Российской Федерации от 07.05.2012</w:t>
            </w:r>
          </w:p>
        </w:tc>
        <w:tc>
          <w:tcPr>
            <w:tcW w:w="3440" w:type="dxa"/>
            <w:tcBorders>
              <w:top w:val="nil"/>
              <w:left w:val="nil"/>
              <w:bottom w:val="single" w:sz="4" w:space="0" w:color="auto"/>
              <w:right w:val="single" w:sz="4" w:space="0" w:color="auto"/>
            </w:tcBorders>
            <w:shd w:val="clear" w:color="auto" w:fill="auto"/>
            <w:noWrap/>
            <w:vAlign w:val="center"/>
            <w:hideMark/>
          </w:tcPr>
          <w:p w:rsidR="00400ABF" w:rsidRPr="00EF555D" w:rsidRDefault="00400ABF" w:rsidP="00BF458F">
            <w:pPr>
              <w:spacing w:after="0" w:line="240" w:lineRule="auto"/>
              <w:jc w:val="right"/>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center"/>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p>
        </w:tc>
      </w:tr>
      <w:tr w:rsidR="00400ABF" w:rsidRPr="00EF555D" w:rsidTr="00BF458F">
        <w:trPr>
          <w:trHeight w:val="79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1.5</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работники</w:t>
            </w:r>
            <w:proofErr w:type="gramEnd"/>
            <w:r w:rsidRPr="00EF555D">
              <w:rPr>
                <w:rFonts w:ascii="Times New Roman" w:eastAsia="Times New Roman" w:hAnsi="Times New Roman" w:cs="Times New Roman"/>
                <w:color w:val="000000"/>
                <w:sz w:val="28"/>
                <w:szCs w:val="28"/>
              </w:rPr>
              <w:t xml:space="preserve"> организаций и учреждений, получающие заработную плату на уровне МРОТ (включая работников органов местного самоуправления)</w:t>
            </w:r>
          </w:p>
        </w:tc>
        <w:tc>
          <w:tcPr>
            <w:tcW w:w="3440" w:type="dxa"/>
            <w:tcBorders>
              <w:top w:val="nil"/>
              <w:left w:val="nil"/>
              <w:bottom w:val="single" w:sz="4" w:space="0" w:color="auto"/>
              <w:right w:val="single" w:sz="4" w:space="0" w:color="auto"/>
            </w:tcBorders>
            <w:shd w:val="clear" w:color="000000" w:fill="FFFFFF"/>
            <w:noWrap/>
            <w:vAlign w:val="center"/>
            <w:hideMark/>
          </w:tcPr>
          <w:p w:rsidR="00400ABF" w:rsidRPr="00EF555D" w:rsidRDefault="00400ABF" w:rsidP="00BF458F">
            <w:pPr>
              <w:spacing w:after="0" w:line="240" w:lineRule="auto"/>
              <w:jc w:val="right"/>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000000" w:fill="FFFFFF"/>
            <w:noWrap/>
            <w:vAlign w:val="center"/>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r>
      <w:tr w:rsidR="00400ABF" w:rsidRPr="00EF555D" w:rsidTr="00BF458F">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муниципальные</w:t>
            </w:r>
            <w:proofErr w:type="gramEnd"/>
            <w:r w:rsidRPr="00EF555D">
              <w:rPr>
                <w:rFonts w:ascii="Times New Roman" w:eastAsia="Times New Roman" w:hAnsi="Times New Roman" w:cs="Times New Roman"/>
                <w:color w:val="000000"/>
                <w:sz w:val="28"/>
                <w:szCs w:val="28"/>
              </w:rPr>
              <w:t xml:space="preserve"> служащие</w:t>
            </w:r>
          </w:p>
        </w:tc>
        <w:tc>
          <w:tcPr>
            <w:tcW w:w="3440" w:type="dxa"/>
            <w:tcBorders>
              <w:top w:val="nil"/>
              <w:left w:val="nil"/>
              <w:bottom w:val="single" w:sz="4" w:space="0" w:color="auto"/>
              <w:right w:val="single" w:sz="4" w:space="0" w:color="auto"/>
            </w:tcBorders>
            <w:shd w:val="clear" w:color="auto" w:fill="auto"/>
            <w:vAlign w:val="center"/>
            <w:hideMark/>
          </w:tcPr>
          <w:p w:rsidR="00400ABF" w:rsidRPr="00EF555D" w:rsidRDefault="00400ABF" w:rsidP="00BF458F">
            <w:pPr>
              <w:spacing w:after="0" w:line="240" w:lineRule="auto"/>
              <w:jc w:val="right"/>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vAlign w:val="center"/>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p>
        </w:tc>
      </w:tr>
      <w:tr w:rsidR="00400ABF" w:rsidRPr="00EF555D" w:rsidTr="00BF458F">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иные</w:t>
            </w:r>
            <w:proofErr w:type="gramEnd"/>
            <w:r w:rsidRPr="00EF555D">
              <w:rPr>
                <w:rFonts w:ascii="Times New Roman" w:eastAsia="Times New Roman" w:hAnsi="Times New Roman" w:cs="Times New Roman"/>
                <w:color w:val="000000"/>
                <w:sz w:val="28"/>
                <w:szCs w:val="28"/>
              </w:rPr>
              <w:t xml:space="preserve"> работники ОМСУ</w:t>
            </w:r>
          </w:p>
        </w:tc>
        <w:tc>
          <w:tcPr>
            <w:tcW w:w="344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jc w:val="right"/>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
        </w:tc>
      </w:tr>
      <w:tr w:rsidR="00400ABF" w:rsidRPr="00EF555D" w:rsidTr="00BF458F">
        <w:trPr>
          <w:trHeight w:val="34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работники</w:t>
            </w:r>
            <w:proofErr w:type="gramEnd"/>
            <w:r w:rsidRPr="00EF555D">
              <w:rPr>
                <w:rFonts w:ascii="Times New Roman" w:eastAsia="Times New Roman" w:hAnsi="Times New Roman" w:cs="Times New Roman"/>
                <w:color w:val="000000"/>
                <w:sz w:val="28"/>
                <w:szCs w:val="28"/>
              </w:rPr>
              <w:t xml:space="preserve"> учреждений и организаций</w:t>
            </w:r>
          </w:p>
        </w:tc>
        <w:tc>
          <w:tcPr>
            <w:tcW w:w="344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jc w:val="right"/>
              <w:rPr>
                <w:rFonts w:ascii="Times New Roman" w:eastAsia="Times New Roman" w:hAnsi="Times New Roman" w:cs="Times New Roman"/>
                <w:color w:val="000000"/>
                <w:sz w:val="28"/>
                <w:szCs w:val="28"/>
                <w:u w:val="single"/>
              </w:rPr>
            </w:pPr>
            <w:r w:rsidRPr="00EF555D">
              <w:rPr>
                <w:rFonts w:ascii="Times New Roman" w:eastAsia="Times New Roman" w:hAnsi="Times New Roman" w:cs="Times New Roman"/>
                <w:color w:val="000000"/>
                <w:sz w:val="28"/>
                <w:szCs w:val="28"/>
                <w:u w:val="single"/>
              </w:rPr>
              <w:t> </w:t>
            </w:r>
          </w:p>
        </w:tc>
        <w:tc>
          <w:tcPr>
            <w:tcW w:w="1160" w:type="dxa"/>
            <w:tcBorders>
              <w:top w:val="nil"/>
              <w:left w:val="nil"/>
              <w:bottom w:val="nil"/>
              <w:right w:val="nil"/>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
        </w:tc>
      </w:tr>
      <w:tr w:rsidR="00400ABF" w:rsidRPr="00EF555D" w:rsidTr="00BF458F">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b/>
                <w:bCs/>
                <w:color w:val="000000"/>
                <w:sz w:val="28"/>
                <w:szCs w:val="28"/>
              </w:rPr>
            </w:pPr>
            <w:r w:rsidRPr="00EF555D">
              <w:rPr>
                <w:rFonts w:ascii="Times New Roman" w:eastAsia="Times New Roman" w:hAnsi="Times New Roman" w:cs="Times New Roman"/>
                <w:b/>
                <w:bCs/>
                <w:color w:val="000000"/>
                <w:sz w:val="28"/>
                <w:szCs w:val="28"/>
              </w:rPr>
              <w:t>2</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b/>
                <w:bCs/>
                <w:color w:val="000000"/>
                <w:sz w:val="28"/>
                <w:szCs w:val="28"/>
              </w:rPr>
            </w:pPr>
            <w:r w:rsidRPr="00EF555D">
              <w:rPr>
                <w:rFonts w:ascii="Times New Roman" w:eastAsia="Times New Roman" w:hAnsi="Times New Roman" w:cs="Times New Roman"/>
                <w:b/>
                <w:bCs/>
                <w:color w:val="000000"/>
                <w:sz w:val="28"/>
                <w:szCs w:val="28"/>
              </w:rPr>
              <w:t xml:space="preserve">Численность, в </w:t>
            </w:r>
            <w:proofErr w:type="spellStart"/>
            <w:r w:rsidRPr="00EF555D">
              <w:rPr>
                <w:rFonts w:ascii="Times New Roman" w:eastAsia="Times New Roman" w:hAnsi="Times New Roman" w:cs="Times New Roman"/>
                <w:b/>
                <w:bCs/>
                <w:color w:val="000000"/>
                <w:sz w:val="28"/>
                <w:szCs w:val="28"/>
              </w:rPr>
              <w:t>т.ч</w:t>
            </w:r>
            <w:proofErr w:type="spellEnd"/>
            <w:r w:rsidRPr="00EF555D">
              <w:rPr>
                <w:rFonts w:ascii="Times New Roman" w:eastAsia="Times New Roman" w:hAnsi="Times New Roman" w:cs="Times New Roman"/>
                <w:b/>
                <w:bCs/>
                <w:color w:val="000000"/>
                <w:sz w:val="28"/>
                <w:szCs w:val="28"/>
              </w:rPr>
              <w:t>.:</w:t>
            </w:r>
          </w:p>
        </w:tc>
        <w:tc>
          <w:tcPr>
            <w:tcW w:w="344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b/>
                <w:bCs/>
                <w:color w:val="000000"/>
                <w:sz w:val="28"/>
                <w:szCs w:val="28"/>
              </w:rPr>
            </w:pPr>
            <w:r w:rsidRPr="00EF555D">
              <w:rPr>
                <w:rFonts w:ascii="Times New Roman" w:eastAsia="Times New Roman" w:hAnsi="Times New Roman" w:cs="Times New Roman"/>
                <w:b/>
                <w:bCs/>
                <w:color w:val="000000"/>
                <w:sz w:val="28"/>
                <w:szCs w:val="28"/>
              </w:rPr>
              <w:t> </w:t>
            </w:r>
          </w:p>
        </w:tc>
        <w:tc>
          <w:tcPr>
            <w:tcW w:w="1160" w:type="dxa"/>
            <w:tcBorders>
              <w:top w:val="nil"/>
              <w:left w:val="nil"/>
              <w:bottom w:val="nil"/>
              <w:right w:val="nil"/>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b/>
                <w:bCs/>
                <w:color w:val="000000"/>
                <w:sz w:val="28"/>
                <w:szCs w:val="28"/>
              </w:rPr>
            </w:pPr>
          </w:p>
        </w:tc>
      </w:tr>
      <w:tr w:rsidR="00400ABF" w:rsidRPr="00EF555D" w:rsidTr="00BF458F">
        <w:trPr>
          <w:trHeight w:val="103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2.1</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муниципальные</w:t>
            </w:r>
            <w:proofErr w:type="gramEnd"/>
            <w:r w:rsidRPr="00EF555D">
              <w:rPr>
                <w:rFonts w:ascii="Times New Roman" w:eastAsia="Times New Roman" w:hAnsi="Times New Roman" w:cs="Times New Roman"/>
                <w:color w:val="000000"/>
                <w:sz w:val="28"/>
                <w:szCs w:val="28"/>
              </w:rPr>
              <w:t xml:space="preserve"> должности и муниципальные служащие  (за исключением муниципальных служащих получающих заработную плату на уровне МРОТ)</w:t>
            </w:r>
          </w:p>
        </w:tc>
        <w:tc>
          <w:tcPr>
            <w:tcW w:w="344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jc w:val="right"/>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5</w:t>
            </w:r>
          </w:p>
        </w:tc>
        <w:tc>
          <w:tcPr>
            <w:tcW w:w="1160" w:type="dxa"/>
            <w:tcBorders>
              <w:top w:val="nil"/>
              <w:left w:val="nil"/>
              <w:bottom w:val="nil"/>
              <w:right w:val="nil"/>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
        </w:tc>
      </w:tr>
      <w:tr w:rsidR="00400ABF" w:rsidRPr="00EF555D" w:rsidTr="00BF458F">
        <w:trPr>
          <w:trHeight w:val="121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2.2</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работники</w:t>
            </w:r>
            <w:proofErr w:type="gramEnd"/>
            <w:r w:rsidRPr="00EF555D">
              <w:rPr>
                <w:rFonts w:ascii="Times New Roman" w:eastAsia="Times New Roman" w:hAnsi="Times New Roman" w:cs="Times New Roman"/>
                <w:color w:val="000000"/>
                <w:sz w:val="28"/>
                <w:szCs w:val="28"/>
              </w:rPr>
              <w:t xml:space="preserve"> органов местного самоуправления (за исключением муниципальных служащих и получающих заработную плату на уровне МРОТ)</w:t>
            </w:r>
          </w:p>
        </w:tc>
        <w:tc>
          <w:tcPr>
            <w:tcW w:w="344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
        </w:tc>
      </w:tr>
      <w:tr w:rsidR="00400ABF" w:rsidRPr="00EF555D" w:rsidTr="00BF458F">
        <w:trPr>
          <w:trHeight w:val="64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2.3</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работники</w:t>
            </w:r>
            <w:proofErr w:type="gramEnd"/>
            <w:r w:rsidRPr="00EF555D">
              <w:rPr>
                <w:rFonts w:ascii="Times New Roman" w:eastAsia="Times New Roman" w:hAnsi="Times New Roman" w:cs="Times New Roman"/>
                <w:color w:val="000000"/>
                <w:sz w:val="28"/>
                <w:szCs w:val="28"/>
              </w:rPr>
              <w:t xml:space="preserve"> бюджетной сферы, поименованные в указах Президента Российской Федерации от 07.05.2012</w:t>
            </w:r>
          </w:p>
        </w:tc>
        <w:tc>
          <w:tcPr>
            <w:tcW w:w="344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
        </w:tc>
      </w:tr>
      <w:tr w:rsidR="00400ABF" w:rsidRPr="00EF555D" w:rsidTr="00BF458F">
        <w:trPr>
          <w:trHeight w:val="39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i/>
                <w:iCs/>
                <w:color w:val="000000"/>
                <w:sz w:val="24"/>
                <w:szCs w:val="24"/>
              </w:rPr>
            </w:pPr>
            <w:r w:rsidRPr="00EF555D">
              <w:rPr>
                <w:rFonts w:ascii="Times New Roman" w:eastAsia="Times New Roman" w:hAnsi="Times New Roman" w:cs="Times New Roman"/>
                <w:i/>
                <w:iCs/>
                <w:color w:val="000000"/>
                <w:sz w:val="24"/>
                <w:szCs w:val="24"/>
              </w:rPr>
              <w:t>2.3.1</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итого</w:t>
            </w:r>
            <w:proofErr w:type="gramEnd"/>
            <w:r w:rsidRPr="00EF555D">
              <w:rPr>
                <w:rFonts w:ascii="Times New Roman" w:eastAsia="Times New Roman" w:hAnsi="Times New Roman" w:cs="Times New Roman"/>
                <w:color w:val="000000"/>
                <w:sz w:val="28"/>
                <w:szCs w:val="28"/>
              </w:rPr>
              <w:t xml:space="preserve"> работников учреждений культуры</w:t>
            </w:r>
          </w:p>
        </w:tc>
        <w:tc>
          <w:tcPr>
            <w:tcW w:w="344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
        </w:tc>
      </w:tr>
      <w:tr w:rsidR="00400ABF" w:rsidRPr="00EF555D" w:rsidTr="00BF458F">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i/>
                <w:iCs/>
                <w:color w:val="000000"/>
                <w:sz w:val="24"/>
                <w:szCs w:val="24"/>
              </w:rPr>
            </w:pPr>
            <w:r w:rsidRPr="00EF555D">
              <w:rPr>
                <w:rFonts w:ascii="Times New Roman" w:eastAsia="Times New Roman" w:hAnsi="Times New Roman" w:cs="Times New Roman"/>
                <w:i/>
                <w:iCs/>
                <w:color w:val="000000"/>
                <w:sz w:val="24"/>
                <w:szCs w:val="24"/>
              </w:rPr>
              <w:t> </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в</w:t>
            </w:r>
            <w:proofErr w:type="gramEnd"/>
            <w:r w:rsidRPr="00EF555D">
              <w:rPr>
                <w:rFonts w:ascii="Times New Roman" w:eastAsia="Times New Roman" w:hAnsi="Times New Roman" w:cs="Times New Roman"/>
                <w:color w:val="000000"/>
                <w:sz w:val="28"/>
                <w:szCs w:val="28"/>
              </w:rPr>
              <w:t xml:space="preserve"> сфере культуры</w:t>
            </w:r>
          </w:p>
        </w:tc>
        <w:tc>
          <w:tcPr>
            <w:tcW w:w="344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
        </w:tc>
      </w:tr>
      <w:tr w:rsidR="00400ABF" w:rsidRPr="00EF555D" w:rsidTr="00BF458F">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i/>
                <w:iCs/>
                <w:color w:val="000000"/>
                <w:sz w:val="24"/>
                <w:szCs w:val="24"/>
              </w:rPr>
            </w:pPr>
            <w:r w:rsidRPr="00EF555D">
              <w:rPr>
                <w:rFonts w:ascii="Times New Roman" w:eastAsia="Times New Roman" w:hAnsi="Times New Roman" w:cs="Times New Roman"/>
                <w:i/>
                <w:iCs/>
                <w:color w:val="000000"/>
                <w:sz w:val="24"/>
                <w:szCs w:val="24"/>
              </w:rPr>
              <w:lastRenderedPageBreak/>
              <w:t> </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в</w:t>
            </w:r>
            <w:proofErr w:type="gramEnd"/>
            <w:r w:rsidRPr="00EF555D">
              <w:rPr>
                <w:rFonts w:ascii="Times New Roman" w:eastAsia="Times New Roman" w:hAnsi="Times New Roman" w:cs="Times New Roman"/>
                <w:color w:val="000000"/>
                <w:sz w:val="28"/>
                <w:szCs w:val="28"/>
              </w:rPr>
              <w:t xml:space="preserve"> сфере архивов</w:t>
            </w:r>
          </w:p>
        </w:tc>
        <w:tc>
          <w:tcPr>
            <w:tcW w:w="344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
        </w:tc>
      </w:tr>
      <w:tr w:rsidR="00400ABF" w:rsidRPr="00EF555D" w:rsidTr="00BF458F">
        <w:trPr>
          <w:trHeight w:val="5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i/>
                <w:iCs/>
                <w:color w:val="000000"/>
                <w:sz w:val="24"/>
                <w:szCs w:val="24"/>
              </w:rPr>
            </w:pPr>
            <w:r w:rsidRPr="00EF555D">
              <w:rPr>
                <w:rFonts w:ascii="Times New Roman" w:eastAsia="Times New Roman" w:hAnsi="Times New Roman" w:cs="Times New Roman"/>
                <w:i/>
                <w:iCs/>
                <w:color w:val="000000"/>
                <w:sz w:val="24"/>
                <w:szCs w:val="24"/>
              </w:rPr>
              <w:t>2.3.2</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итого</w:t>
            </w:r>
            <w:proofErr w:type="gramEnd"/>
            <w:r w:rsidRPr="00EF555D">
              <w:rPr>
                <w:rFonts w:ascii="Times New Roman" w:eastAsia="Times New Roman" w:hAnsi="Times New Roman" w:cs="Times New Roman"/>
                <w:color w:val="000000"/>
                <w:sz w:val="28"/>
                <w:szCs w:val="28"/>
              </w:rPr>
              <w:t xml:space="preserve"> работников дополнительного образования</w:t>
            </w:r>
          </w:p>
        </w:tc>
        <w:tc>
          <w:tcPr>
            <w:tcW w:w="344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
        </w:tc>
      </w:tr>
      <w:tr w:rsidR="00400ABF" w:rsidRPr="00EF555D" w:rsidTr="00BF458F">
        <w:trPr>
          <w:trHeight w:val="45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i/>
                <w:iCs/>
                <w:color w:val="000000"/>
                <w:sz w:val="24"/>
                <w:szCs w:val="24"/>
              </w:rPr>
            </w:pPr>
            <w:r w:rsidRPr="00EF555D">
              <w:rPr>
                <w:rFonts w:ascii="Times New Roman" w:eastAsia="Times New Roman" w:hAnsi="Times New Roman" w:cs="Times New Roman"/>
                <w:i/>
                <w:iCs/>
                <w:color w:val="000000"/>
                <w:sz w:val="24"/>
                <w:szCs w:val="24"/>
              </w:rPr>
              <w:t> </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в</w:t>
            </w:r>
            <w:proofErr w:type="gramEnd"/>
            <w:r w:rsidRPr="00EF555D">
              <w:rPr>
                <w:rFonts w:ascii="Times New Roman" w:eastAsia="Times New Roman" w:hAnsi="Times New Roman" w:cs="Times New Roman"/>
                <w:color w:val="000000"/>
                <w:sz w:val="28"/>
                <w:szCs w:val="28"/>
              </w:rPr>
              <w:t xml:space="preserve"> сфере культуры</w:t>
            </w:r>
          </w:p>
        </w:tc>
        <w:tc>
          <w:tcPr>
            <w:tcW w:w="344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
        </w:tc>
      </w:tr>
      <w:tr w:rsidR="00400ABF" w:rsidRPr="00EF555D" w:rsidTr="00BF458F">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i/>
                <w:iCs/>
                <w:color w:val="000000"/>
                <w:sz w:val="24"/>
                <w:szCs w:val="24"/>
              </w:rPr>
            </w:pPr>
            <w:r w:rsidRPr="00EF555D">
              <w:rPr>
                <w:rFonts w:ascii="Times New Roman" w:eastAsia="Times New Roman" w:hAnsi="Times New Roman" w:cs="Times New Roman"/>
                <w:i/>
                <w:iCs/>
                <w:color w:val="000000"/>
                <w:sz w:val="24"/>
                <w:szCs w:val="24"/>
              </w:rPr>
              <w:t> </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в</w:t>
            </w:r>
            <w:proofErr w:type="gramEnd"/>
            <w:r w:rsidRPr="00EF555D">
              <w:rPr>
                <w:rFonts w:ascii="Times New Roman" w:eastAsia="Times New Roman" w:hAnsi="Times New Roman" w:cs="Times New Roman"/>
                <w:color w:val="000000"/>
                <w:sz w:val="28"/>
                <w:szCs w:val="28"/>
              </w:rPr>
              <w:t xml:space="preserve"> сфере образования</w:t>
            </w:r>
          </w:p>
        </w:tc>
        <w:tc>
          <w:tcPr>
            <w:tcW w:w="3440" w:type="dxa"/>
            <w:tcBorders>
              <w:top w:val="nil"/>
              <w:left w:val="nil"/>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
        </w:tc>
      </w:tr>
      <w:tr w:rsidR="00400ABF" w:rsidRPr="00EF555D" w:rsidTr="00BF458F">
        <w:trPr>
          <w:trHeight w:val="5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i/>
                <w:iCs/>
                <w:color w:val="000000"/>
                <w:sz w:val="24"/>
                <w:szCs w:val="24"/>
              </w:rPr>
            </w:pPr>
            <w:r w:rsidRPr="00EF555D">
              <w:rPr>
                <w:rFonts w:ascii="Times New Roman" w:eastAsia="Times New Roman" w:hAnsi="Times New Roman" w:cs="Times New Roman"/>
                <w:i/>
                <w:iCs/>
                <w:color w:val="000000"/>
                <w:sz w:val="24"/>
                <w:szCs w:val="24"/>
              </w:rPr>
              <w:t> </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в</w:t>
            </w:r>
            <w:proofErr w:type="gramEnd"/>
            <w:r w:rsidRPr="00EF555D">
              <w:rPr>
                <w:rFonts w:ascii="Times New Roman" w:eastAsia="Times New Roman" w:hAnsi="Times New Roman" w:cs="Times New Roman"/>
                <w:color w:val="000000"/>
                <w:sz w:val="28"/>
                <w:szCs w:val="28"/>
              </w:rPr>
              <w:t xml:space="preserve"> сфере физической культуры и спорта</w:t>
            </w:r>
          </w:p>
        </w:tc>
        <w:tc>
          <w:tcPr>
            <w:tcW w:w="3440" w:type="dxa"/>
            <w:tcBorders>
              <w:top w:val="nil"/>
              <w:left w:val="nil"/>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
        </w:tc>
      </w:tr>
      <w:tr w:rsidR="00400ABF" w:rsidRPr="00EF555D" w:rsidTr="00BF458F">
        <w:trPr>
          <w:trHeight w:val="8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2.4</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работники</w:t>
            </w:r>
            <w:proofErr w:type="gramEnd"/>
            <w:r w:rsidRPr="00EF555D">
              <w:rPr>
                <w:rFonts w:ascii="Times New Roman" w:eastAsia="Times New Roman" w:hAnsi="Times New Roman" w:cs="Times New Roman"/>
                <w:color w:val="000000"/>
                <w:sz w:val="28"/>
                <w:szCs w:val="28"/>
              </w:rPr>
              <w:t xml:space="preserve"> учреждений, не вошедшие в категории, поименованные в указах Президента Российской Федерации от 07.05.2012</w:t>
            </w:r>
          </w:p>
        </w:tc>
        <w:tc>
          <w:tcPr>
            <w:tcW w:w="3440" w:type="dxa"/>
            <w:tcBorders>
              <w:top w:val="nil"/>
              <w:left w:val="nil"/>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
        </w:tc>
      </w:tr>
      <w:tr w:rsidR="00400ABF" w:rsidRPr="00EF555D" w:rsidTr="00BF458F">
        <w:trPr>
          <w:trHeight w:val="11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2.5</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работники</w:t>
            </w:r>
            <w:proofErr w:type="gramEnd"/>
            <w:r w:rsidRPr="00EF555D">
              <w:rPr>
                <w:rFonts w:ascii="Times New Roman" w:eastAsia="Times New Roman" w:hAnsi="Times New Roman" w:cs="Times New Roman"/>
                <w:color w:val="000000"/>
                <w:sz w:val="28"/>
                <w:szCs w:val="28"/>
              </w:rPr>
              <w:t xml:space="preserve"> организаций и учреждений, получающие заработную плату на уровне МРОТ (включая работников органов местного самоуправления), в том числе:</w:t>
            </w:r>
          </w:p>
        </w:tc>
        <w:tc>
          <w:tcPr>
            <w:tcW w:w="3440" w:type="dxa"/>
            <w:tcBorders>
              <w:top w:val="nil"/>
              <w:left w:val="nil"/>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
        </w:tc>
      </w:tr>
      <w:tr w:rsidR="00400ABF" w:rsidRPr="00EF555D" w:rsidTr="00BF458F">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муниципальные</w:t>
            </w:r>
            <w:proofErr w:type="gramEnd"/>
            <w:r w:rsidRPr="00EF555D">
              <w:rPr>
                <w:rFonts w:ascii="Times New Roman" w:eastAsia="Times New Roman" w:hAnsi="Times New Roman" w:cs="Times New Roman"/>
                <w:color w:val="000000"/>
                <w:sz w:val="28"/>
                <w:szCs w:val="28"/>
              </w:rPr>
              <w:t xml:space="preserve"> служащие</w:t>
            </w:r>
          </w:p>
        </w:tc>
        <w:tc>
          <w:tcPr>
            <w:tcW w:w="3440" w:type="dxa"/>
            <w:tcBorders>
              <w:top w:val="nil"/>
              <w:left w:val="nil"/>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
        </w:tc>
      </w:tr>
      <w:tr w:rsidR="00400ABF" w:rsidRPr="00EF555D" w:rsidTr="00BF458F">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иные</w:t>
            </w:r>
            <w:proofErr w:type="gramEnd"/>
            <w:r w:rsidRPr="00EF555D">
              <w:rPr>
                <w:rFonts w:ascii="Times New Roman" w:eastAsia="Times New Roman" w:hAnsi="Times New Roman" w:cs="Times New Roman"/>
                <w:color w:val="000000"/>
                <w:sz w:val="28"/>
                <w:szCs w:val="28"/>
              </w:rPr>
              <w:t xml:space="preserve"> работники ОМСУ</w:t>
            </w:r>
          </w:p>
        </w:tc>
        <w:tc>
          <w:tcPr>
            <w:tcW w:w="3440" w:type="dxa"/>
            <w:tcBorders>
              <w:top w:val="nil"/>
              <w:left w:val="nil"/>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
        </w:tc>
      </w:tr>
      <w:tr w:rsidR="00400ABF" w:rsidRPr="00EF555D" w:rsidTr="00BF458F">
        <w:trPr>
          <w:trHeight w:val="5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roofErr w:type="gramStart"/>
            <w:r w:rsidRPr="00EF555D">
              <w:rPr>
                <w:rFonts w:ascii="Times New Roman" w:eastAsia="Times New Roman" w:hAnsi="Times New Roman" w:cs="Times New Roman"/>
                <w:color w:val="000000"/>
                <w:sz w:val="28"/>
                <w:szCs w:val="28"/>
              </w:rPr>
              <w:t>работники</w:t>
            </w:r>
            <w:proofErr w:type="gramEnd"/>
            <w:r w:rsidRPr="00EF555D">
              <w:rPr>
                <w:rFonts w:ascii="Times New Roman" w:eastAsia="Times New Roman" w:hAnsi="Times New Roman" w:cs="Times New Roman"/>
                <w:color w:val="000000"/>
                <w:sz w:val="28"/>
                <w:szCs w:val="28"/>
              </w:rPr>
              <w:t xml:space="preserve"> учреждений и организаций</w:t>
            </w:r>
          </w:p>
        </w:tc>
        <w:tc>
          <w:tcPr>
            <w:tcW w:w="3440" w:type="dxa"/>
            <w:tcBorders>
              <w:top w:val="nil"/>
              <w:left w:val="nil"/>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r w:rsidRPr="00EF555D">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color w:val="000000"/>
                <w:sz w:val="28"/>
                <w:szCs w:val="28"/>
              </w:rPr>
            </w:pPr>
          </w:p>
        </w:tc>
      </w:tr>
      <w:tr w:rsidR="00400ABF" w:rsidRPr="00EF555D" w:rsidTr="00BF458F">
        <w:trPr>
          <w:trHeight w:val="81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jc w:val="center"/>
              <w:rPr>
                <w:rFonts w:ascii="Times New Roman" w:eastAsia="Times New Roman" w:hAnsi="Times New Roman" w:cs="Times New Roman"/>
                <w:b/>
                <w:bCs/>
                <w:color w:val="000000"/>
                <w:sz w:val="28"/>
                <w:szCs w:val="28"/>
              </w:rPr>
            </w:pPr>
            <w:r w:rsidRPr="00EF555D">
              <w:rPr>
                <w:rFonts w:ascii="Times New Roman" w:eastAsia="Times New Roman" w:hAnsi="Times New Roman" w:cs="Times New Roman"/>
                <w:b/>
                <w:bCs/>
                <w:color w:val="000000"/>
                <w:sz w:val="28"/>
                <w:szCs w:val="28"/>
              </w:rPr>
              <w:t>3</w:t>
            </w:r>
          </w:p>
        </w:tc>
        <w:tc>
          <w:tcPr>
            <w:tcW w:w="8760" w:type="dxa"/>
            <w:tcBorders>
              <w:top w:val="nil"/>
              <w:left w:val="nil"/>
              <w:bottom w:val="single" w:sz="4" w:space="0" w:color="auto"/>
              <w:right w:val="single" w:sz="4" w:space="0" w:color="auto"/>
            </w:tcBorders>
            <w:shd w:val="clear" w:color="auto" w:fill="auto"/>
            <w:vAlign w:val="bottom"/>
            <w:hideMark/>
          </w:tcPr>
          <w:p w:rsidR="00400ABF" w:rsidRPr="00EF555D" w:rsidRDefault="00400ABF" w:rsidP="00BF458F">
            <w:pPr>
              <w:spacing w:after="0" w:line="240" w:lineRule="auto"/>
              <w:rPr>
                <w:rFonts w:ascii="Times New Roman" w:eastAsia="Times New Roman" w:hAnsi="Times New Roman" w:cs="Times New Roman"/>
                <w:b/>
                <w:bCs/>
                <w:color w:val="000000"/>
                <w:sz w:val="28"/>
                <w:szCs w:val="28"/>
              </w:rPr>
            </w:pPr>
            <w:r w:rsidRPr="00EF555D">
              <w:rPr>
                <w:rFonts w:ascii="Times New Roman" w:eastAsia="Times New Roman" w:hAnsi="Times New Roman" w:cs="Times New Roman"/>
                <w:b/>
                <w:bCs/>
                <w:color w:val="000000"/>
                <w:sz w:val="28"/>
                <w:szCs w:val="28"/>
              </w:rPr>
              <w:t>Расходы на оплату коммунальных услуг учреждений, включая автономные и бюджетные учреждения (тыс. рублей)</w:t>
            </w:r>
          </w:p>
        </w:tc>
        <w:tc>
          <w:tcPr>
            <w:tcW w:w="3440" w:type="dxa"/>
            <w:tcBorders>
              <w:top w:val="nil"/>
              <w:left w:val="nil"/>
              <w:bottom w:val="single" w:sz="4" w:space="0" w:color="auto"/>
              <w:right w:val="single" w:sz="4" w:space="0" w:color="auto"/>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b/>
                <w:bCs/>
                <w:color w:val="000000"/>
                <w:sz w:val="28"/>
                <w:szCs w:val="28"/>
              </w:rPr>
            </w:pPr>
            <w:r w:rsidRPr="00EF555D">
              <w:rPr>
                <w:rFonts w:ascii="Times New Roman" w:eastAsia="Times New Roman" w:hAnsi="Times New Roman" w:cs="Times New Roman"/>
                <w:b/>
                <w:bCs/>
                <w:color w:val="000000"/>
                <w:sz w:val="28"/>
                <w:szCs w:val="28"/>
              </w:rPr>
              <w:t xml:space="preserve">                       950 000,00   </w:t>
            </w:r>
          </w:p>
        </w:tc>
        <w:tc>
          <w:tcPr>
            <w:tcW w:w="1160" w:type="dxa"/>
            <w:tcBorders>
              <w:top w:val="nil"/>
              <w:left w:val="nil"/>
              <w:bottom w:val="nil"/>
              <w:right w:val="nil"/>
            </w:tcBorders>
            <w:shd w:val="clear" w:color="auto" w:fill="auto"/>
            <w:noWrap/>
            <w:vAlign w:val="bottom"/>
            <w:hideMark/>
          </w:tcPr>
          <w:p w:rsidR="00400ABF" w:rsidRPr="00EF555D" w:rsidRDefault="00400ABF" w:rsidP="00BF458F">
            <w:pPr>
              <w:spacing w:after="0" w:line="240" w:lineRule="auto"/>
              <w:rPr>
                <w:rFonts w:ascii="Times New Roman" w:eastAsia="Times New Roman" w:hAnsi="Times New Roman" w:cs="Times New Roman"/>
                <w:b/>
                <w:bCs/>
                <w:color w:val="000000"/>
                <w:sz w:val="28"/>
                <w:szCs w:val="28"/>
              </w:rPr>
            </w:pPr>
          </w:p>
        </w:tc>
      </w:tr>
    </w:tbl>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sectPr w:rsidR="00400ABF" w:rsidSect="00EF555D">
          <w:pgSz w:w="16838" w:h="11906" w:orient="landscape"/>
          <w:pgMar w:top="1701" w:right="1134" w:bottom="851" w:left="1134" w:header="709" w:footer="709" w:gutter="0"/>
          <w:cols w:space="708"/>
          <w:docGrid w:linePitch="360"/>
        </w:sectPr>
      </w:pPr>
    </w:p>
    <w:p w:rsidR="00400ABF" w:rsidRPr="00CC7435" w:rsidRDefault="00400ABF" w:rsidP="00400ABF">
      <w:pPr>
        <w:spacing w:after="0" w:line="240" w:lineRule="auto"/>
        <w:ind w:left="3540" w:firstLine="708"/>
        <w:rPr>
          <w:rFonts w:ascii="Times New Roman" w:hAnsi="Times New Roman"/>
          <w:sz w:val="28"/>
          <w:szCs w:val="28"/>
        </w:rPr>
      </w:pPr>
      <w:r w:rsidRPr="00CC7435">
        <w:rPr>
          <w:rFonts w:ascii="Times New Roman" w:hAnsi="Times New Roman"/>
          <w:sz w:val="28"/>
          <w:szCs w:val="28"/>
        </w:rPr>
        <w:lastRenderedPageBreak/>
        <w:t xml:space="preserve">Приложение </w:t>
      </w:r>
      <w:r>
        <w:rPr>
          <w:rFonts w:ascii="Times New Roman" w:hAnsi="Times New Roman"/>
          <w:sz w:val="28"/>
          <w:szCs w:val="28"/>
        </w:rPr>
        <w:t>14</w:t>
      </w:r>
    </w:p>
    <w:p w:rsidR="00400ABF" w:rsidRDefault="00400ABF" w:rsidP="00400ABF">
      <w:pPr>
        <w:spacing w:after="0" w:line="240" w:lineRule="auto"/>
        <w:ind w:left="3540" w:firstLine="708"/>
        <w:rPr>
          <w:rFonts w:ascii="Times New Roman" w:hAnsi="Times New Roman"/>
          <w:sz w:val="28"/>
          <w:szCs w:val="28"/>
        </w:rPr>
      </w:pPr>
      <w:proofErr w:type="gramStart"/>
      <w:r w:rsidRPr="00CC7435">
        <w:rPr>
          <w:rFonts w:ascii="Times New Roman" w:hAnsi="Times New Roman"/>
          <w:sz w:val="28"/>
          <w:szCs w:val="28"/>
        </w:rPr>
        <w:t>к</w:t>
      </w:r>
      <w:proofErr w:type="gramEnd"/>
      <w:r w:rsidRPr="00CC7435">
        <w:rPr>
          <w:rFonts w:ascii="Times New Roman" w:hAnsi="Times New Roman"/>
          <w:sz w:val="28"/>
          <w:szCs w:val="28"/>
        </w:rPr>
        <w:t xml:space="preserve"> </w:t>
      </w:r>
      <w:r>
        <w:rPr>
          <w:rFonts w:ascii="Times New Roman" w:hAnsi="Times New Roman"/>
          <w:sz w:val="28"/>
          <w:szCs w:val="28"/>
        </w:rPr>
        <w:t xml:space="preserve">решению Совет депутатов </w:t>
      </w:r>
    </w:p>
    <w:p w:rsidR="00400ABF" w:rsidRDefault="00400ABF" w:rsidP="00400ABF">
      <w:pPr>
        <w:spacing w:after="0" w:line="240" w:lineRule="auto"/>
        <w:ind w:left="3540" w:firstLine="708"/>
        <w:rPr>
          <w:rFonts w:ascii="Times New Roman" w:hAnsi="Times New Roman"/>
          <w:sz w:val="28"/>
          <w:szCs w:val="28"/>
        </w:rPr>
      </w:pPr>
      <w:r>
        <w:rPr>
          <w:rFonts w:ascii="Times New Roman" w:hAnsi="Times New Roman"/>
          <w:sz w:val="28"/>
          <w:szCs w:val="28"/>
        </w:rPr>
        <w:t>Васильевского сельсовета</w:t>
      </w:r>
    </w:p>
    <w:p w:rsidR="00400ABF" w:rsidRPr="00CC7435" w:rsidRDefault="00400ABF" w:rsidP="00400ABF">
      <w:pPr>
        <w:spacing w:after="0" w:line="240" w:lineRule="auto"/>
        <w:ind w:left="3540" w:firstLine="708"/>
        <w:rPr>
          <w:rFonts w:ascii="Times New Roman" w:hAnsi="Times New Roman"/>
          <w:sz w:val="28"/>
          <w:szCs w:val="28"/>
        </w:rPr>
      </w:pPr>
      <w:proofErr w:type="gramStart"/>
      <w:r w:rsidRPr="00CC7435">
        <w:rPr>
          <w:rFonts w:ascii="Times New Roman" w:hAnsi="Times New Roman"/>
          <w:sz w:val="28"/>
          <w:szCs w:val="28"/>
        </w:rPr>
        <w:t>от</w:t>
      </w:r>
      <w:r>
        <w:rPr>
          <w:rFonts w:ascii="Times New Roman" w:hAnsi="Times New Roman"/>
          <w:sz w:val="28"/>
          <w:szCs w:val="28"/>
        </w:rPr>
        <w:t xml:space="preserve">  20.12.2021</w:t>
      </w:r>
      <w:proofErr w:type="gramEnd"/>
      <w:r>
        <w:rPr>
          <w:rFonts w:ascii="Times New Roman" w:hAnsi="Times New Roman"/>
          <w:sz w:val="28"/>
          <w:szCs w:val="28"/>
        </w:rPr>
        <w:t xml:space="preserve">  </w:t>
      </w:r>
      <w:r w:rsidRPr="00CC7435">
        <w:rPr>
          <w:rFonts w:ascii="Times New Roman" w:hAnsi="Times New Roman"/>
          <w:sz w:val="28"/>
          <w:szCs w:val="28"/>
        </w:rPr>
        <w:t>№</w:t>
      </w:r>
      <w:r>
        <w:rPr>
          <w:rFonts w:ascii="Times New Roman" w:hAnsi="Times New Roman"/>
          <w:sz w:val="28"/>
          <w:szCs w:val="28"/>
        </w:rPr>
        <w:t>56</w:t>
      </w:r>
    </w:p>
    <w:p w:rsidR="00400ABF" w:rsidRPr="00CC7435" w:rsidRDefault="00400ABF" w:rsidP="00400ABF">
      <w:pPr>
        <w:spacing w:after="0" w:line="240" w:lineRule="auto"/>
        <w:rPr>
          <w:rFonts w:ascii="Times New Roman" w:hAnsi="Times New Roman"/>
          <w:sz w:val="28"/>
          <w:szCs w:val="28"/>
        </w:rPr>
      </w:pPr>
    </w:p>
    <w:p w:rsidR="00400ABF" w:rsidRPr="00CC7435" w:rsidRDefault="00400ABF" w:rsidP="00400ABF">
      <w:pPr>
        <w:spacing w:after="0" w:line="240" w:lineRule="auto"/>
        <w:rPr>
          <w:rFonts w:ascii="Times New Roman" w:hAnsi="Times New Roman"/>
          <w:sz w:val="28"/>
          <w:szCs w:val="28"/>
        </w:rPr>
      </w:pPr>
    </w:p>
    <w:p w:rsidR="00400ABF" w:rsidRPr="00CC7435" w:rsidRDefault="00400ABF" w:rsidP="00400ABF">
      <w:pPr>
        <w:spacing w:after="0" w:line="240" w:lineRule="auto"/>
        <w:jc w:val="center"/>
        <w:rPr>
          <w:rFonts w:ascii="Times New Roman" w:hAnsi="Times New Roman"/>
          <w:sz w:val="28"/>
          <w:szCs w:val="28"/>
        </w:rPr>
      </w:pPr>
      <w:r w:rsidRPr="00CC7435">
        <w:rPr>
          <w:rFonts w:ascii="Times New Roman" w:hAnsi="Times New Roman"/>
          <w:sz w:val="28"/>
          <w:szCs w:val="28"/>
        </w:rPr>
        <w:t xml:space="preserve">Распределение бюджетных ассигнований на реализацию приоритетных проектов </w:t>
      </w:r>
      <w:r>
        <w:rPr>
          <w:rFonts w:ascii="Times New Roman" w:hAnsi="Times New Roman"/>
          <w:sz w:val="28"/>
          <w:szCs w:val="28"/>
        </w:rPr>
        <w:t>Васильевского сельсовета на 2022</w:t>
      </w:r>
      <w:r w:rsidRPr="00CC7435">
        <w:rPr>
          <w:rFonts w:ascii="Times New Roman" w:hAnsi="Times New Roman"/>
          <w:sz w:val="28"/>
          <w:szCs w:val="28"/>
        </w:rPr>
        <w:t xml:space="preserve"> год</w:t>
      </w:r>
    </w:p>
    <w:p w:rsidR="00400ABF" w:rsidRPr="00CC7435" w:rsidRDefault="00400ABF" w:rsidP="00400ABF">
      <w:pPr>
        <w:spacing w:after="0" w:line="240" w:lineRule="auto"/>
        <w:jc w:val="right"/>
        <w:rPr>
          <w:rFonts w:ascii="Times New Roman" w:hAnsi="Times New Roman"/>
          <w:sz w:val="28"/>
          <w:szCs w:val="28"/>
        </w:rPr>
      </w:pPr>
      <w:r w:rsidRPr="00CC7435">
        <w:rPr>
          <w:rFonts w:ascii="Times New Roman" w:hAnsi="Times New Roman"/>
          <w:sz w:val="28"/>
          <w:szCs w:val="28"/>
        </w:rPr>
        <w:t xml:space="preserve"> (</w:t>
      </w:r>
      <w:proofErr w:type="gramStart"/>
      <w:r w:rsidRPr="00CC7435">
        <w:rPr>
          <w:rFonts w:ascii="Times New Roman" w:hAnsi="Times New Roman"/>
          <w:sz w:val="28"/>
          <w:szCs w:val="28"/>
        </w:rPr>
        <w:t>рублей</w:t>
      </w:r>
      <w:proofErr w:type="gramEnd"/>
      <w:r w:rsidRPr="00CC7435">
        <w:rPr>
          <w:rFonts w:ascii="Times New Roman" w:hAnsi="Times New Roman"/>
          <w:sz w:val="28"/>
          <w:szCs w:val="28"/>
        </w:rPr>
        <w:t>)</w:t>
      </w:r>
    </w:p>
    <w:tbl>
      <w:tblPr>
        <w:tblW w:w="9446" w:type="dxa"/>
        <w:tblInd w:w="-10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985"/>
        <w:gridCol w:w="1721"/>
      </w:tblGrid>
      <w:tr w:rsidR="00400ABF" w:rsidRPr="00E72D55" w:rsidTr="00BF458F">
        <w:trPr>
          <w:trHeight w:val="20"/>
        </w:trPr>
        <w:tc>
          <w:tcPr>
            <w:tcW w:w="740" w:type="dxa"/>
            <w:shd w:val="clear" w:color="auto" w:fill="auto"/>
            <w:hideMark/>
          </w:tcPr>
          <w:p w:rsidR="00400ABF" w:rsidRPr="00CC7435" w:rsidRDefault="00400ABF" w:rsidP="00BF458F">
            <w:pPr>
              <w:spacing w:after="0" w:line="240" w:lineRule="auto"/>
              <w:jc w:val="center"/>
              <w:rPr>
                <w:rFonts w:ascii="Times New Roman" w:eastAsia="Times New Roman" w:hAnsi="Times New Roman"/>
                <w:sz w:val="28"/>
                <w:szCs w:val="28"/>
              </w:rPr>
            </w:pPr>
            <w:r w:rsidRPr="00CC7435">
              <w:rPr>
                <w:rFonts w:ascii="Times New Roman" w:eastAsia="Times New Roman" w:hAnsi="Times New Roman"/>
                <w:sz w:val="28"/>
                <w:szCs w:val="28"/>
              </w:rPr>
              <w:t>№ п/п</w:t>
            </w:r>
          </w:p>
        </w:tc>
        <w:tc>
          <w:tcPr>
            <w:tcW w:w="6985" w:type="dxa"/>
            <w:shd w:val="clear" w:color="auto" w:fill="auto"/>
            <w:hideMark/>
          </w:tcPr>
          <w:p w:rsidR="00400ABF" w:rsidRPr="00CC7435" w:rsidRDefault="00400ABF" w:rsidP="00BF458F">
            <w:pPr>
              <w:spacing w:after="0" w:line="240" w:lineRule="auto"/>
              <w:jc w:val="center"/>
              <w:rPr>
                <w:rFonts w:ascii="Times New Roman" w:eastAsia="Times New Roman" w:hAnsi="Times New Roman"/>
                <w:sz w:val="28"/>
                <w:szCs w:val="28"/>
              </w:rPr>
            </w:pPr>
            <w:r w:rsidRPr="00CC7435">
              <w:rPr>
                <w:rFonts w:ascii="Times New Roman" w:eastAsia="Times New Roman" w:hAnsi="Times New Roman"/>
                <w:sz w:val="28"/>
                <w:szCs w:val="28"/>
              </w:rPr>
              <w:t xml:space="preserve">Наименование </w:t>
            </w:r>
          </w:p>
        </w:tc>
        <w:tc>
          <w:tcPr>
            <w:tcW w:w="1721" w:type="dxa"/>
            <w:shd w:val="clear" w:color="auto" w:fill="auto"/>
            <w:hideMark/>
          </w:tcPr>
          <w:p w:rsidR="00400ABF" w:rsidRDefault="00400ABF" w:rsidP="00BF458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2022</w:t>
            </w:r>
          </w:p>
          <w:p w:rsidR="00400ABF" w:rsidRPr="00CC7435" w:rsidRDefault="00400ABF" w:rsidP="00BF458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год</w:t>
            </w:r>
            <w:proofErr w:type="gramEnd"/>
          </w:p>
        </w:tc>
      </w:tr>
    </w:tbl>
    <w:p w:rsidR="00400ABF" w:rsidRPr="00CC7435" w:rsidRDefault="00400ABF" w:rsidP="00400ABF">
      <w:pPr>
        <w:spacing w:after="0" w:line="240" w:lineRule="auto"/>
        <w:rPr>
          <w:rFonts w:ascii="Times New Roman" w:hAnsi="Times New Roman"/>
          <w:sz w:val="2"/>
          <w:szCs w:val="2"/>
        </w:rPr>
      </w:pPr>
    </w:p>
    <w:tbl>
      <w:tblPr>
        <w:tblW w:w="944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985"/>
        <w:gridCol w:w="1721"/>
      </w:tblGrid>
      <w:tr w:rsidR="00400ABF" w:rsidRPr="00E72D55" w:rsidTr="00BF458F">
        <w:trPr>
          <w:cantSplit/>
          <w:trHeight w:val="380"/>
          <w:tblHeader/>
        </w:trPr>
        <w:tc>
          <w:tcPr>
            <w:tcW w:w="740" w:type="dxa"/>
            <w:shd w:val="clear" w:color="auto" w:fill="auto"/>
            <w:hideMark/>
          </w:tcPr>
          <w:p w:rsidR="00400ABF" w:rsidRPr="00CC7435" w:rsidRDefault="00400ABF" w:rsidP="00BF458F">
            <w:pPr>
              <w:spacing w:after="0" w:line="240" w:lineRule="auto"/>
              <w:jc w:val="center"/>
              <w:rPr>
                <w:rFonts w:ascii="Times New Roman" w:eastAsia="Times New Roman" w:hAnsi="Times New Roman"/>
                <w:sz w:val="28"/>
                <w:szCs w:val="28"/>
                <w:lang w:val="en-US"/>
              </w:rPr>
            </w:pPr>
            <w:r w:rsidRPr="00CC7435">
              <w:rPr>
                <w:rFonts w:ascii="Times New Roman" w:eastAsia="Times New Roman" w:hAnsi="Times New Roman"/>
                <w:sz w:val="28"/>
                <w:szCs w:val="28"/>
              </w:rPr>
              <w:t> </w:t>
            </w:r>
            <w:r w:rsidRPr="00CC7435">
              <w:rPr>
                <w:rFonts w:ascii="Times New Roman" w:eastAsia="Times New Roman" w:hAnsi="Times New Roman"/>
                <w:sz w:val="28"/>
                <w:szCs w:val="28"/>
                <w:lang w:val="en-US"/>
              </w:rPr>
              <w:t>1</w:t>
            </w:r>
          </w:p>
        </w:tc>
        <w:tc>
          <w:tcPr>
            <w:tcW w:w="6985" w:type="dxa"/>
            <w:shd w:val="clear" w:color="auto" w:fill="auto"/>
            <w:hideMark/>
          </w:tcPr>
          <w:p w:rsidR="00400ABF" w:rsidRPr="00CC7435" w:rsidRDefault="00400ABF" w:rsidP="00BF458F">
            <w:pPr>
              <w:spacing w:after="0" w:line="240" w:lineRule="auto"/>
              <w:jc w:val="center"/>
              <w:rPr>
                <w:rFonts w:ascii="Times New Roman" w:eastAsia="Times New Roman" w:hAnsi="Times New Roman"/>
                <w:sz w:val="28"/>
                <w:szCs w:val="28"/>
                <w:lang w:val="en-US"/>
              </w:rPr>
            </w:pPr>
            <w:r w:rsidRPr="00CC7435">
              <w:rPr>
                <w:rFonts w:ascii="Times New Roman" w:eastAsia="Times New Roman" w:hAnsi="Times New Roman"/>
                <w:sz w:val="28"/>
                <w:szCs w:val="28"/>
                <w:lang w:val="en-US"/>
              </w:rPr>
              <w:t>2</w:t>
            </w:r>
          </w:p>
        </w:tc>
        <w:tc>
          <w:tcPr>
            <w:tcW w:w="1721" w:type="dxa"/>
            <w:shd w:val="clear" w:color="auto" w:fill="auto"/>
            <w:hideMark/>
          </w:tcPr>
          <w:p w:rsidR="00400ABF" w:rsidRPr="00CC7435" w:rsidRDefault="00400ABF" w:rsidP="00BF458F">
            <w:pPr>
              <w:spacing w:after="0" w:line="240" w:lineRule="auto"/>
              <w:jc w:val="center"/>
              <w:rPr>
                <w:rFonts w:ascii="Times New Roman" w:eastAsia="Times New Roman" w:hAnsi="Times New Roman"/>
                <w:sz w:val="28"/>
                <w:szCs w:val="28"/>
              </w:rPr>
            </w:pPr>
            <w:r w:rsidRPr="00CC7435">
              <w:rPr>
                <w:rFonts w:ascii="Times New Roman" w:eastAsia="Times New Roman" w:hAnsi="Times New Roman"/>
                <w:sz w:val="28"/>
                <w:szCs w:val="28"/>
                <w:lang w:val="en-US"/>
              </w:rPr>
              <w:t>3</w:t>
            </w:r>
            <w:r w:rsidRPr="00CC7435">
              <w:rPr>
                <w:rFonts w:ascii="Times New Roman" w:eastAsia="Times New Roman" w:hAnsi="Times New Roman"/>
                <w:sz w:val="28"/>
                <w:szCs w:val="28"/>
              </w:rPr>
              <w:t> </w:t>
            </w:r>
          </w:p>
        </w:tc>
      </w:tr>
      <w:tr w:rsidR="00400ABF" w:rsidRPr="00E72D55" w:rsidTr="00BF458F">
        <w:trPr>
          <w:cantSplit/>
          <w:trHeight w:val="380"/>
          <w:tblHeader/>
        </w:trPr>
        <w:tc>
          <w:tcPr>
            <w:tcW w:w="740" w:type="dxa"/>
            <w:shd w:val="clear" w:color="auto" w:fill="auto"/>
          </w:tcPr>
          <w:p w:rsidR="00400ABF" w:rsidRPr="00CC7435" w:rsidRDefault="00400ABF" w:rsidP="00BF458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985" w:type="dxa"/>
            <w:shd w:val="clear" w:color="auto" w:fill="auto"/>
          </w:tcPr>
          <w:p w:rsidR="00400ABF" w:rsidRPr="00CF627B" w:rsidRDefault="00400ABF" w:rsidP="00BF458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Приоритетный проект </w:t>
            </w:r>
            <w:proofErr w:type="gramStart"/>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Приоб</w:t>
            </w:r>
            <w:bookmarkStart w:id="0" w:name="_GoBack"/>
            <w:bookmarkEnd w:id="0"/>
            <w:r>
              <w:rPr>
                <w:rFonts w:ascii="Times New Roman" w:eastAsia="Times New Roman" w:hAnsi="Times New Roman"/>
                <w:sz w:val="28"/>
                <w:szCs w:val="28"/>
              </w:rPr>
              <w:t>ритение</w:t>
            </w:r>
            <w:proofErr w:type="spellEnd"/>
            <w:proofErr w:type="gramEnd"/>
            <w:r>
              <w:rPr>
                <w:rFonts w:ascii="Times New Roman" w:eastAsia="Times New Roman" w:hAnsi="Times New Roman"/>
                <w:sz w:val="28"/>
                <w:szCs w:val="28"/>
              </w:rPr>
              <w:t xml:space="preserve"> детской площадки на территории Дома культуры села </w:t>
            </w:r>
            <w:proofErr w:type="spellStart"/>
            <w:r>
              <w:rPr>
                <w:rFonts w:ascii="Times New Roman" w:eastAsia="Times New Roman" w:hAnsi="Times New Roman"/>
                <w:sz w:val="28"/>
                <w:szCs w:val="28"/>
              </w:rPr>
              <w:t>Кульчумово</w:t>
            </w:r>
            <w:proofErr w:type="spellEnd"/>
            <w:r>
              <w:rPr>
                <w:rFonts w:ascii="Times New Roman" w:eastAsia="Times New Roman" w:hAnsi="Times New Roman"/>
                <w:sz w:val="28"/>
                <w:szCs w:val="28"/>
              </w:rPr>
              <w:t>»</w:t>
            </w:r>
          </w:p>
        </w:tc>
        <w:tc>
          <w:tcPr>
            <w:tcW w:w="1721" w:type="dxa"/>
            <w:shd w:val="clear" w:color="auto" w:fill="auto"/>
          </w:tcPr>
          <w:p w:rsidR="00400ABF" w:rsidRPr="00CF627B" w:rsidRDefault="00400ABF" w:rsidP="00BF458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510729,00</w:t>
            </w:r>
          </w:p>
        </w:tc>
      </w:tr>
      <w:tr w:rsidR="00400ABF" w:rsidRPr="00E72D55" w:rsidTr="00BF458F">
        <w:trPr>
          <w:cantSplit/>
          <w:trHeight w:val="543"/>
        </w:trPr>
        <w:tc>
          <w:tcPr>
            <w:tcW w:w="740" w:type="dxa"/>
            <w:shd w:val="clear" w:color="auto" w:fill="auto"/>
            <w:vAlign w:val="bottom"/>
            <w:hideMark/>
          </w:tcPr>
          <w:p w:rsidR="00400ABF" w:rsidRPr="00CC7435" w:rsidRDefault="00400ABF" w:rsidP="00BF458F">
            <w:pPr>
              <w:spacing w:after="0" w:line="240" w:lineRule="auto"/>
              <w:jc w:val="right"/>
              <w:rPr>
                <w:rFonts w:ascii="Times New Roman" w:eastAsia="Times New Roman" w:hAnsi="Times New Roman"/>
                <w:sz w:val="28"/>
                <w:szCs w:val="28"/>
              </w:rPr>
            </w:pPr>
          </w:p>
        </w:tc>
        <w:tc>
          <w:tcPr>
            <w:tcW w:w="6985" w:type="dxa"/>
            <w:shd w:val="clear" w:color="auto" w:fill="auto"/>
            <w:vAlign w:val="bottom"/>
            <w:hideMark/>
          </w:tcPr>
          <w:p w:rsidR="00400ABF" w:rsidRPr="00CC7435" w:rsidRDefault="00400ABF" w:rsidP="00BF458F">
            <w:pPr>
              <w:spacing w:after="0" w:line="240" w:lineRule="auto"/>
              <w:rPr>
                <w:rFonts w:ascii="Times New Roman" w:eastAsia="Times New Roman" w:hAnsi="Times New Roman"/>
                <w:b/>
                <w:bCs/>
                <w:sz w:val="28"/>
                <w:szCs w:val="28"/>
              </w:rPr>
            </w:pPr>
            <w:r w:rsidRPr="00CC7435">
              <w:rPr>
                <w:rFonts w:ascii="Times New Roman" w:eastAsia="Times New Roman" w:hAnsi="Times New Roman"/>
                <w:b/>
                <w:bCs/>
                <w:sz w:val="28"/>
                <w:szCs w:val="28"/>
              </w:rPr>
              <w:t>ИТОГО</w:t>
            </w:r>
          </w:p>
        </w:tc>
        <w:tc>
          <w:tcPr>
            <w:tcW w:w="1721" w:type="dxa"/>
            <w:shd w:val="clear" w:color="auto" w:fill="auto"/>
            <w:vAlign w:val="bottom"/>
          </w:tcPr>
          <w:p w:rsidR="00400ABF" w:rsidRPr="00AB4C78" w:rsidRDefault="00400ABF" w:rsidP="00BF458F">
            <w:pPr>
              <w:spacing w:after="0" w:line="240" w:lineRule="auto"/>
              <w:jc w:val="right"/>
              <w:rPr>
                <w:rFonts w:ascii="Times New Roman" w:eastAsia="Times New Roman" w:hAnsi="Times New Roman"/>
                <w:b/>
                <w:bCs/>
                <w:sz w:val="28"/>
                <w:szCs w:val="28"/>
              </w:rPr>
            </w:pPr>
            <w:r>
              <w:rPr>
                <w:rFonts w:ascii="Times New Roman" w:eastAsia="Times New Roman" w:hAnsi="Times New Roman"/>
                <w:b/>
                <w:bCs/>
                <w:sz w:val="28"/>
                <w:szCs w:val="28"/>
              </w:rPr>
              <w:t>510729,00</w:t>
            </w:r>
          </w:p>
        </w:tc>
      </w:tr>
    </w:tbl>
    <w:p w:rsidR="00400ABF" w:rsidRPr="004B0C68" w:rsidRDefault="00400ABF" w:rsidP="00400ABF">
      <w:pPr>
        <w:spacing w:after="0" w:line="240" w:lineRule="auto"/>
        <w:rPr>
          <w:rFonts w:ascii="Times New Roman" w:hAnsi="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400ABF" w:rsidRDefault="00400ABF" w:rsidP="00400ABF">
      <w:pPr>
        <w:jc w:val="both"/>
        <w:rPr>
          <w:rFonts w:ascii="Times New Roman" w:hAnsi="Times New Roman" w:cs="Times New Roman"/>
          <w:sz w:val="28"/>
          <w:szCs w:val="28"/>
        </w:rPr>
      </w:pPr>
    </w:p>
    <w:p w:rsidR="00B77731" w:rsidRDefault="00B77731"/>
    <w:sectPr w:rsidR="00B77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FrankRuehl">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l*b*i">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FE83300"/>
    <w:lvl w:ilvl="0">
      <w:numFmt w:val="bullet"/>
      <w:lvlText w:val="*"/>
      <w:lvlJc w:val="left"/>
    </w:lvl>
  </w:abstractNum>
  <w:abstractNum w:abstractNumId="1">
    <w:nsid w:val="0013752B"/>
    <w:multiLevelType w:val="hybridMultilevel"/>
    <w:tmpl w:val="C83C60BE"/>
    <w:lvl w:ilvl="0" w:tplc="CF0C8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BA7B65"/>
    <w:multiLevelType w:val="hybridMultilevel"/>
    <w:tmpl w:val="2FEE042E"/>
    <w:lvl w:ilvl="0" w:tplc="D85E1234">
      <w:numFmt w:val="none"/>
      <w:lvlText w:val=""/>
      <w:lvlJc w:val="left"/>
      <w:pPr>
        <w:tabs>
          <w:tab w:val="num" w:pos="360"/>
        </w:tabs>
        <w:ind w:left="0" w:firstLine="0"/>
      </w:pPr>
    </w:lvl>
    <w:lvl w:ilvl="1" w:tplc="B074CBA6">
      <w:numFmt w:val="none"/>
      <w:lvlText w:val=""/>
      <w:lvlJc w:val="left"/>
      <w:pPr>
        <w:tabs>
          <w:tab w:val="num" w:pos="360"/>
        </w:tabs>
        <w:ind w:left="0" w:firstLine="0"/>
      </w:pPr>
    </w:lvl>
    <w:lvl w:ilvl="2" w:tplc="3162DB72">
      <w:numFmt w:val="none"/>
      <w:lvlText w:val=""/>
      <w:lvlJc w:val="left"/>
      <w:pPr>
        <w:tabs>
          <w:tab w:val="num" w:pos="360"/>
        </w:tabs>
        <w:ind w:left="0" w:firstLine="0"/>
      </w:pPr>
    </w:lvl>
    <w:lvl w:ilvl="3" w:tplc="51B028BE">
      <w:numFmt w:val="none"/>
      <w:lvlText w:val=""/>
      <w:lvlJc w:val="left"/>
      <w:pPr>
        <w:tabs>
          <w:tab w:val="num" w:pos="360"/>
        </w:tabs>
        <w:ind w:left="0" w:firstLine="0"/>
      </w:pPr>
    </w:lvl>
    <w:lvl w:ilvl="4" w:tplc="451E0AA2">
      <w:numFmt w:val="none"/>
      <w:lvlText w:val=""/>
      <w:lvlJc w:val="left"/>
      <w:pPr>
        <w:tabs>
          <w:tab w:val="num" w:pos="360"/>
        </w:tabs>
        <w:ind w:left="0" w:firstLine="0"/>
      </w:pPr>
    </w:lvl>
    <w:lvl w:ilvl="5" w:tplc="539A9BFA">
      <w:numFmt w:val="none"/>
      <w:lvlText w:val=""/>
      <w:lvlJc w:val="left"/>
      <w:pPr>
        <w:tabs>
          <w:tab w:val="num" w:pos="360"/>
        </w:tabs>
        <w:ind w:left="0" w:firstLine="0"/>
      </w:pPr>
    </w:lvl>
    <w:lvl w:ilvl="6" w:tplc="3880EEE8">
      <w:numFmt w:val="none"/>
      <w:lvlText w:val=""/>
      <w:lvlJc w:val="left"/>
      <w:pPr>
        <w:tabs>
          <w:tab w:val="num" w:pos="360"/>
        </w:tabs>
        <w:ind w:left="0" w:firstLine="0"/>
      </w:pPr>
    </w:lvl>
    <w:lvl w:ilvl="7" w:tplc="E2907322">
      <w:numFmt w:val="none"/>
      <w:lvlText w:val=""/>
      <w:lvlJc w:val="left"/>
      <w:pPr>
        <w:tabs>
          <w:tab w:val="num" w:pos="360"/>
        </w:tabs>
        <w:ind w:left="0" w:firstLine="0"/>
      </w:pPr>
    </w:lvl>
    <w:lvl w:ilvl="8" w:tplc="6A525F9A">
      <w:numFmt w:val="none"/>
      <w:lvlText w:val=""/>
      <w:lvlJc w:val="left"/>
      <w:pPr>
        <w:tabs>
          <w:tab w:val="num" w:pos="360"/>
        </w:tabs>
        <w:ind w:left="0" w:firstLine="0"/>
      </w:pPr>
    </w:lvl>
  </w:abstractNum>
  <w:abstractNum w:abstractNumId="3">
    <w:nsid w:val="094D1036"/>
    <w:multiLevelType w:val="hybridMultilevel"/>
    <w:tmpl w:val="0B44A0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9A16DE"/>
    <w:multiLevelType w:val="hybridMultilevel"/>
    <w:tmpl w:val="25F450A8"/>
    <w:lvl w:ilvl="0" w:tplc="806074C4">
      <w:start w:val="1"/>
      <w:numFmt w:val="decimal"/>
      <w:lvlText w:val="%1."/>
      <w:lvlJc w:val="left"/>
      <w:pPr>
        <w:ind w:left="1933" w:hanging="122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9958F2"/>
    <w:multiLevelType w:val="multilevel"/>
    <w:tmpl w:val="2A2C654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nsid w:val="17442E9C"/>
    <w:multiLevelType w:val="hybridMultilevel"/>
    <w:tmpl w:val="F948EA38"/>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0318B4"/>
    <w:multiLevelType w:val="hybridMultilevel"/>
    <w:tmpl w:val="E6FE5372"/>
    <w:lvl w:ilvl="0" w:tplc="D3CA8AE6">
      <w:start w:val="1"/>
      <w:numFmt w:val="decimal"/>
      <w:lvlText w:val="%1."/>
      <w:lvlJc w:val="left"/>
      <w:pPr>
        <w:tabs>
          <w:tab w:val="num" w:pos="720"/>
        </w:tabs>
        <w:ind w:left="720" w:hanging="360"/>
      </w:pPr>
    </w:lvl>
    <w:lvl w:ilvl="1" w:tplc="013CD966">
      <w:numFmt w:val="none"/>
      <w:lvlText w:val=""/>
      <w:lvlJc w:val="left"/>
      <w:pPr>
        <w:tabs>
          <w:tab w:val="num" w:pos="360"/>
        </w:tabs>
        <w:ind w:left="0" w:firstLine="0"/>
      </w:pPr>
    </w:lvl>
    <w:lvl w:ilvl="2" w:tplc="B914C8CC">
      <w:numFmt w:val="none"/>
      <w:lvlText w:val=""/>
      <w:lvlJc w:val="left"/>
      <w:pPr>
        <w:tabs>
          <w:tab w:val="num" w:pos="360"/>
        </w:tabs>
        <w:ind w:left="0" w:firstLine="0"/>
      </w:pPr>
    </w:lvl>
    <w:lvl w:ilvl="3" w:tplc="D9CC1A6C">
      <w:numFmt w:val="none"/>
      <w:lvlText w:val=""/>
      <w:lvlJc w:val="left"/>
      <w:pPr>
        <w:tabs>
          <w:tab w:val="num" w:pos="360"/>
        </w:tabs>
        <w:ind w:left="0" w:firstLine="0"/>
      </w:pPr>
    </w:lvl>
    <w:lvl w:ilvl="4" w:tplc="2B4C5B08">
      <w:numFmt w:val="none"/>
      <w:lvlText w:val=""/>
      <w:lvlJc w:val="left"/>
      <w:pPr>
        <w:tabs>
          <w:tab w:val="num" w:pos="360"/>
        </w:tabs>
        <w:ind w:left="0" w:firstLine="0"/>
      </w:pPr>
    </w:lvl>
    <w:lvl w:ilvl="5" w:tplc="DD3269C0">
      <w:numFmt w:val="none"/>
      <w:lvlText w:val=""/>
      <w:lvlJc w:val="left"/>
      <w:pPr>
        <w:tabs>
          <w:tab w:val="num" w:pos="360"/>
        </w:tabs>
        <w:ind w:left="0" w:firstLine="0"/>
      </w:pPr>
    </w:lvl>
    <w:lvl w:ilvl="6" w:tplc="4D6ED660">
      <w:numFmt w:val="none"/>
      <w:lvlText w:val=""/>
      <w:lvlJc w:val="left"/>
      <w:pPr>
        <w:tabs>
          <w:tab w:val="num" w:pos="360"/>
        </w:tabs>
        <w:ind w:left="0" w:firstLine="0"/>
      </w:pPr>
    </w:lvl>
    <w:lvl w:ilvl="7" w:tplc="AC1083C0">
      <w:numFmt w:val="none"/>
      <w:lvlText w:val=""/>
      <w:lvlJc w:val="left"/>
      <w:pPr>
        <w:tabs>
          <w:tab w:val="num" w:pos="360"/>
        </w:tabs>
        <w:ind w:left="0" w:firstLine="0"/>
      </w:pPr>
    </w:lvl>
    <w:lvl w:ilvl="8" w:tplc="E8F20FB6">
      <w:numFmt w:val="none"/>
      <w:lvlText w:val=""/>
      <w:lvlJc w:val="left"/>
      <w:pPr>
        <w:tabs>
          <w:tab w:val="num" w:pos="360"/>
        </w:tabs>
        <w:ind w:left="0" w:firstLine="0"/>
      </w:p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3E11772"/>
    <w:multiLevelType w:val="hybridMultilevel"/>
    <w:tmpl w:val="006A4DC0"/>
    <w:lvl w:ilvl="0" w:tplc="26C6C4B6">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554D98"/>
    <w:multiLevelType w:val="multilevel"/>
    <w:tmpl w:val="134002AA"/>
    <w:lvl w:ilvl="0">
      <w:start w:val="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892B08"/>
    <w:multiLevelType w:val="hybridMultilevel"/>
    <w:tmpl w:val="FD5C4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E1690B"/>
    <w:multiLevelType w:val="hybridMultilevel"/>
    <w:tmpl w:val="5D40DD22"/>
    <w:lvl w:ilvl="0" w:tplc="FFFFFFFF">
      <w:start w:val="1"/>
      <w:numFmt w:val="decimal"/>
      <w:lvlText w:val="%1."/>
      <w:lvlJc w:val="left"/>
      <w:pPr>
        <w:tabs>
          <w:tab w:val="num" w:pos="1215"/>
        </w:tabs>
        <w:ind w:left="121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8166BC0"/>
    <w:multiLevelType w:val="multilevel"/>
    <w:tmpl w:val="BEBA8DD2"/>
    <w:lvl w:ilvl="0">
      <w:start w:val="7"/>
      <w:numFmt w:val="decimal"/>
      <w:lvlText w:val="%1."/>
      <w:lvlJc w:val="left"/>
      <w:pPr>
        <w:ind w:left="1778" w:hanging="360"/>
      </w:pPr>
      <w:rPr>
        <w:rFonts w:cs="Times New Roman" w:hint="default"/>
        <w:b/>
        <w:sz w:val="32"/>
        <w:szCs w:val="32"/>
      </w:rPr>
    </w:lvl>
    <w:lvl w:ilvl="1">
      <w:start w:val="1"/>
      <w:numFmt w:val="decimal"/>
      <w:isLgl/>
      <w:lvlText w:val="%1.%2"/>
      <w:lvlJc w:val="left"/>
      <w:pPr>
        <w:ind w:left="1455" w:hanging="375"/>
      </w:pPr>
      <w:rPr>
        <w:rFonts w:cs="Times New Roman" w:hint="default"/>
      </w:rPr>
    </w:lvl>
    <w:lvl w:ilvl="2">
      <w:start w:val="1"/>
      <w:numFmt w:val="decimal"/>
      <w:isLgl/>
      <w:lvlText w:val="%1.%2.%3"/>
      <w:lvlJc w:val="left"/>
      <w:pPr>
        <w:ind w:left="1811" w:hanging="720"/>
      </w:pPr>
      <w:rPr>
        <w:rFonts w:cs="Times New Roman" w:hint="default"/>
      </w:rPr>
    </w:lvl>
    <w:lvl w:ilvl="3">
      <w:start w:val="1"/>
      <w:numFmt w:val="decimal"/>
      <w:isLgl/>
      <w:lvlText w:val="%1.%2.%3.%4"/>
      <w:lvlJc w:val="left"/>
      <w:pPr>
        <w:ind w:left="2182" w:hanging="1080"/>
      </w:pPr>
      <w:rPr>
        <w:rFonts w:cs="Times New Roman" w:hint="default"/>
      </w:rPr>
    </w:lvl>
    <w:lvl w:ilvl="4">
      <w:start w:val="1"/>
      <w:numFmt w:val="decimal"/>
      <w:isLgl/>
      <w:lvlText w:val="%1.%2.%3.%4.%5"/>
      <w:lvlJc w:val="left"/>
      <w:pPr>
        <w:ind w:left="2193" w:hanging="1080"/>
      </w:pPr>
      <w:rPr>
        <w:rFonts w:cs="Times New Roman" w:hint="default"/>
      </w:rPr>
    </w:lvl>
    <w:lvl w:ilvl="5">
      <w:start w:val="1"/>
      <w:numFmt w:val="decimal"/>
      <w:isLgl/>
      <w:lvlText w:val="%1.%2.%3.%4.%5.%6"/>
      <w:lvlJc w:val="left"/>
      <w:pPr>
        <w:ind w:left="2564" w:hanging="144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946" w:hanging="1800"/>
      </w:pPr>
      <w:rPr>
        <w:rFonts w:cs="Times New Roman" w:hint="default"/>
      </w:rPr>
    </w:lvl>
    <w:lvl w:ilvl="8">
      <w:start w:val="1"/>
      <w:numFmt w:val="decimal"/>
      <w:isLgl/>
      <w:lvlText w:val="%1.%2.%3.%4.%5.%6.%7.%8.%9"/>
      <w:lvlJc w:val="left"/>
      <w:pPr>
        <w:ind w:left="3317" w:hanging="2160"/>
      </w:pPr>
      <w:rPr>
        <w:rFonts w:cs="Times New Roman" w:hint="default"/>
      </w:rPr>
    </w:lvl>
  </w:abstractNum>
  <w:abstractNum w:abstractNumId="15">
    <w:nsid w:val="3855481E"/>
    <w:multiLevelType w:val="hybridMultilevel"/>
    <w:tmpl w:val="D8C23A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3A071C"/>
    <w:multiLevelType w:val="multilevel"/>
    <w:tmpl w:val="EC3EA7EE"/>
    <w:lvl w:ilvl="0">
      <w:start w:val="5"/>
      <w:numFmt w:val="decimal"/>
      <w:lvlText w:val="%1"/>
      <w:lvlJc w:val="left"/>
      <w:pPr>
        <w:ind w:left="375" w:hanging="375"/>
      </w:pPr>
      <w:rPr>
        <w:rFonts w:cs="Times New Roman" w:hint="default"/>
      </w:rPr>
    </w:lvl>
    <w:lvl w:ilvl="1">
      <w:start w:val="7"/>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nsid w:val="3D5B11B3"/>
    <w:multiLevelType w:val="hybridMultilevel"/>
    <w:tmpl w:val="26B8C3DE"/>
    <w:lvl w:ilvl="0" w:tplc="236640E6">
      <w:start w:val="8"/>
      <w:numFmt w:val="decimal"/>
      <w:lvlText w:val="%1."/>
      <w:lvlJc w:val="left"/>
      <w:pPr>
        <w:tabs>
          <w:tab w:val="num" w:pos="930"/>
        </w:tabs>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486FAC"/>
    <w:multiLevelType w:val="multilevel"/>
    <w:tmpl w:val="DB701898"/>
    <w:lvl w:ilvl="0">
      <w:start w:val="4"/>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10349AC"/>
    <w:multiLevelType w:val="hybridMultilevel"/>
    <w:tmpl w:val="28D845B0"/>
    <w:lvl w:ilvl="0" w:tplc="C0A8661E">
      <w:start w:val="1"/>
      <w:numFmt w:val="decimal"/>
      <w:lvlText w:val="%1."/>
      <w:lvlJc w:val="left"/>
      <w:pPr>
        <w:ind w:left="720" w:hanging="360"/>
      </w:pPr>
      <w:rPr>
        <w:rFonts w:cs="Times New Roman" w:hint="default"/>
        <w:b/>
        <w:sz w:val="32"/>
        <w:szCs w:val="32"/>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outline w:val="0"/>
        <w:shadow w:val="0"/>
        <w:emboss w:val="0"/>
        <w:imprint w:val="0"/>
        <w:vanish w:val="0"/>
        <w:webHidden w:val="0"/>
        <w:sz w:val="26"/>
        <w:u w:val="none"/>
        <w:effect w:val="none"/>
        <w:vertAlign w:val="baseline"/>
        <w:specVanish w:val="0"/>
      </w:rPr>
    </w:lvl>
  </w:abstractNum>
  <w:abstractNum w:abstractNumId="22">
    <w:nsid w:val="558B0800"/>
    <w:multiLevelType w:val="hybridMultilevel"/>
    <w:tmpl w:val="B612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AC07DF"/>
    <w:multiLevelType w:val="multilevel"/>
    <w:tmpl w:val="3B5E0156"/>
    <w:lvl w:ilvl="0">
      <w:start w:val="1"/>
      <w:numFmt w:val="decimal"/>
      <w:lvlText w:val="%1."/>
      <w:lvlJc w:val="left"/>
      <w:pPr>
        <w:tabs>
          <w:tab w:val="num" w:pos="420"/>
        </w:tabs>
        <w:ind w:left="420" w:hanging="420"/>
      </w:pPr>
    </w:lvl>
    <w:lvl w:ilvl="1">
      <w:start w:val="4"/>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24">
    <w:nsid w:val="5C450710"/>
    <w:multiLevelType w:val="hybridMultilevel"/>
    <w:tmpl w:val="409C2C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EB0216D"/>
    <w:multiLevelType w:val="multilevel"/>
    <w:tmpl w:val="050C1538"/>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6">
    <w:nsid w:val="6FF71769"/>
    <w:multiLevelType w:val="multilevel"/>
    <w:tmpl w:val="B8F29AC0"/>
    <w:lvl w:ilvl="0">
      <w:start w:val="8"/>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1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10">
    <w:abstractNumId w:val="1"/>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
  </w:num>
  <w:num w:numId="19">
    <w:abstractNumId w:val="26"/>
  </w:num>
  <w:num w:numId="20">
    <w:abstractNumId w:val="14"/>
  </w:num>
  <w:num w:numId="21">
    <w:abstractNumId w:val="16"/>
  </w:num>
  <w:num w:numId="22">
    <w:abstractNumId w:val="20"/>
  </w:num>
  <w:num w:numId="23">
    <w:abstractNumId w:val="10"/>
  </w:num>
  <w:num w:numId="24">
    <w:abstractNumId w:val="19"/>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8"/>
  </w:num>
  <w:num w:numId="30">
    <w:abstractNumId w:val="1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 w:ilvl="0" w:tplc="D85E1234">
        <w:numFmt w:val="decimal"/>
        <w:lvlText w:val=""/>
        <w:lvlJc w:val="left"/>
        <w:pPr>
          <w:ind w:left="0" w:firstLine="0"/>
        </w:pPr>
      </w:lvl>
    </w:lvlOverride>
    <w:lvlOverride w:ilvl="1">
      <w:lvl w:ilvl="1" w:tplc="B074CBA6">
        <w:numFmt w:val="decimal"/>
        <w:lvlText w:val=""/>
        <w:lvlJc w:val="left"/>
        <w:pPr>
          <w:ind w:left="0" w:firstLine="0"/>
        </w:pPr>
      </w:lvl>
    </w:lvlOverride>
    <w:lvlOverride w:ilvl="2">
      <w:lvl w:ilvl="2" w:tplc="3162DB72">
        <w:numFmt w:val="decimal"/>
        <w:lvlText w:val=""/>
        <w:lvlJc w:val="left"/>
        <w:pPr>
          <w:ind w:left="0" w:firstLine="0"/>
        </w:pPr>
      </w:lvl>
    </w:lvlOverride>
    <w:lvlOverride w:ilvl="3">
      <w:lvl w:ilvl="3" w:tplc="51B028BE">
        <w:numFmt w:val="decimal"/>
        <w:lvlText w:val=""/>
        <w:lvlJc w:val="left"/>
        <w:pPr>
          <w:ind w:left="0" w:firstLine="0"/>
        </w:pPr>
      </w:lvl>
    </w:lvlOverride>
    <w:lvlOverride w:ilvl="4">
      <w:lvl w:ilvl="4" w:tplc="451E0AA2">
        <w:numFmt w:val="decimal"/>
        <w:lvlText w:val=""/>
        <w:lvlJc w:val="left"/>
        <w:pPr>
          <w:ind w:left="0" w:firstLine="0"/>
        </w:pPr>
      </w:lvl>
    </w:lvlOverride>
    <w:lvlOverride w:ilvl="5">
      <w:lvl w:ilvl="5" w:tplc="539A9BFA">
        <w:numFmt w:val="decimal"/>
        <w:lvlText w:val=""/>
        <w:lvlJc w:val="left"/>
        <w:pPr>
          <w:ind w:left="0" w:firstLine="0"/>
        </w:pPr>
      </w:lvl>
    </w:lvlOverride>
    <w:lvlOverride w:ilvl="6">
      <w:lvl w:ilvl="6" w:tplc="3880EEE8">
        <w:numFmt w:val="decimal"/>
        <w:lvlText w:val=""/>
        <w:lvlJc w:val="left"/>
        <w:pPr>
          <w:ind w:left="0" w:firstLine="0"/>
        </w:pPr>
      </w:lvl>
    </w:lvlOverride>
    <w:lvlOverride w:ilvl="7">
      <w:lvl w:ilvl="7" w:tplc="E2907322">
        <w:numFmt w:val="decimal"/>
        <w:lvlText w:val=""/>
        <w:lvlJc w:val="left"/>
        <w:pPr>
          <w:ind w:left="0" w:firstLine="0"/>
        </w:pPr>
      </w:lvl>
    </w:lvlOverride>
    <w:lvlOverride w:ilvl="8">
      <w:lvl w:ilvl="8" w:tplc="6A525F9A">
        <w:numFmt w:val="decimal"/>
        <w:lvlText w:val=""/>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BF"/>
    <w:rsid w:val="00400ABF"/>
    <w:rsid w:val="00B7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7C61B-B704-49AF-AA75-B17379BD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0ABF"/>
    <w:pPr>
      <w:spacing w:after="200" w:line="276" w:lineRule="auto"/>
    </w:pPr>
    <w:rPr>
      <w:rFonts w:eastAsiaTheme="minorEastAsia"/>
      <w:lang w:eastAsia="ru-RU"/>
    </w:rPr>
  </w:style>
  <w:style w:type="paragraph" w:styleId="13">
    <w:name w:val="heading 1"/>
    <w:basedOn w:val="a0"/>
    <w:next w:val="a0"/>
    <w:link w:val="14"/>
    <w:qFormat/>
    <w:rsid w:val="00400ABF"/>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0"/>
    <w:next w:val="a0"/>
    <w:link w:val="20"/>
    <w:uiPriority w:val="99"/>
    <w:unhideWhenUsed/>
    <w:qFormat/>
    <w:rsid w:val="00400ABF"/>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unhideWhenUsed/>
    <w:qFormat/>
    <w:rsid w:val="00400AB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unhideWhenUsed/>
    <w:qFormat/>
    <w:rsid w:val="00400ABF"/>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semiHidden/>
    <w:unhideWhenUsed/>
    <w:qFormat/>
    <w:rsid w:val="00400ABF"/>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qFormat/>
    <w:rsid w:val="00400ABF"/>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semiHidden/>
    <w:unhideWhenUsed/>
    <w:qFormat/>
    <w:rsid w:val="00400ABF"/>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400ABF"/>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400ABF"/>
    <w:rPr>
      <w:rFonts w:ascii="Cambria" w:eastAsia="Times New Roman" w:hAnsi="Cambria" w:cs="Times New Roman"/>
      <w:b/>
      <w:bCs/>
      <w:kern w:val="32"/>
      <w:sz w:val="32"/>
      <w:szCs w:val="32"/>
    </w:rPr>
  </w:style>
  <w:style w:type="character" w:customStyle="1" w:styleId="20">
    <w:name w:val="Заголовок 2 Знак"/>
    <w:basedOn w:val="a1"/>
    <w:link w:val="2"/>
    <w:uiPriority w:val="99"/>
    <w:rsid w:val="00400ABF"/>
    <w:rPr>
      <w:rFonts w:ascii="Times New Roman" w:eastAsia="Times New Roman" w:hAnsi="Times New Roman" w:cs="Times New Roman"/>
      <w:b/>
      <w:bCs/>
      <w:sz w:val="28"/>
      <w:szCs w:val="20"/>
      <w:lang w:eastAsia="ru-RU"/>
    </w:rPr>
  </w:style>
  <w:style w:type="character" w:customStyle="1" w:styleId="30">
    <w:name w:val="Заголовок 3 Знак"/>
    <w:basedOn w:val="a1"/>
    <w:link w:val="3"/>
    <w:rsid w:val="00400ABF"/>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1"/>
    <w:link w:val="4"/>
    <w:rsid w:val="00400ABF"/>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1"/>
    <w:link w:val="5"/>
    <w:semiHidden/>
    <w:rsid w:val="00400ABF"/>
    <w:rPr>
      <w:rFonts w:ascii="Times New Roman" w:eastAsia="Times New Roman" w:hAnsi="Times New Roman" w:cs="Times New Roman"/>
      <w:sz w:val="24"/>
      <w:szCs w:val="20"/>
      <w:lang w:eastAsia="zh-CN"/>
    </w:rPr>
  </w:style>
  <w:style w:type="character" w:customStyle="1" w:styleId="60">
    <w:name w:val="Заголовок 6 Знак"/>
    <w:basedOn w:val="a1"/>
    <w:link w:val="6"/>
    <w:rsid w:val="00400ABF"/>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400ABF"/>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400ABF"/>
    <w:rPr>
      <w:rFonts w:ascii="Times New Roman" w:eastAsia="Times New Roman" w:hAnsi="Times New Roman" w:cs="Times New Roman"/>
      <w:b/>
      <w:sz w:val="20"/>
      <w:szCs w:val="20"/>
    </w:rPr>
  </w:style>
  <w:style w:type="paragraph" w:styleId="a4">
    <w:name w:val="Balloon Text"/>
    <w:basedOn w:val="a0"/>
    <w:link w:val="a5"/>
    <w:unhideWhenUsed/>
    <w:rsid w:val="00400ABF"/>
    <w:pPr>
      <w:spacing w:after="0" w:line="240" w:lineRule="auto"/>
    </w:pPr>
    <w:rPr>
      <w:rFonts w:ascii="Tahoma" w:hAnsi="Tahoma" w:cs="Tahoma"/>
      <w:sz w:val="16"/>
      <w:szCs w:val="16"/>
    </w:rPr>
  </w:style>
  <w:style w:type="character" w:customStyle="1" w:styleId="a5">
    <w:name w:val="Текст выноски Знак"/>
    <w:basedOn w:val="a1"/>
    <w:link w:val="a4"/>
    <w:rsid w:val="00400ABF"/>
    <w:rPr>
      <w:rFonts w:ascii="Tahoma" w:eastAsiaTheme="minorEastAsia" w:hAnsi="Tahoma" w:cs="Tahoma"/>
      <w:sz w:val="16"/>
      <w:szCs w:val="16"/>
      <w:lang w:eastAsia="ru-RU"/>
    </w:rPr>
  </w:style>
  <w:style w:type="character" w:customStyle="1" w:styleId="a6">
    <w:name w:val="Без интервала Знак"/>
    <w:basedOn w:val="a1"/>
    <w:link w:val="a7"/>
    <w:uiPriority w:val="1"/>
    <w:locked/>
    <w:rsid w:val="00400ABF"/>
    <w:rPr>
      <w:rFonts w:ascii="Calibri" w:eastAsia="Times New Roman" w:hAnsi="Calibri" w:cs="Times New Roman"/>
    </w:rPr>
  </w:style>
  <w:style w:type="paragraph" w:styleId="a7">
    <w:name w:val="No Spacing"/>
    <w:link w:val="a6"/>
    <w:uiPriority w:val="1"/>
    <w:qFormat/>
    <w:rsid w:val="00400ABF"/>
    <w:pPr>
      <w:spacing w:after="0" w:line="240" w:lineRule="auto"/>
    </w:pPr>
    <w:rPr>
      <w:rFonts w:ascii="Calibri" w:eastAsia="Times New Roman" w:hAnsi="Calibri" w:cs="Times New Roman"/>
    </w:rPr>
  </w:style>
  <w:style w:type="paragraph" w:styleId="a8">
    <w:name w:val="Body Text Indent"/>
    <w:aliases w:val="Основной текст 1,Нумерованный список !!"/>
    <w:basedOn w:val="a0"/>
    <w:link w:val="a9"/>
    <w:uiPriority w:val="99"/>
    <w:rsid w:val="00400ABF"/>
    <w:pPr>
      <w:spacing w:after="0" w:line="240" w:lineRule="auto"/>
      <w:ind w:left="3060"/>
    </w:pPr>
    <w:rPr>
      <w:rFonts w:ascii="Times New Roman" w:eastAsia="Times New Roman" w:hAnsi="Times New Roman" w:cs="Times New Roman"/>
      <w:b/>
      <w:sz w:val="28"/>
      <w:szCs w:val="28"/>
    </w:rPr>
  </w:style>
  <w:style w:type="character" w:customStyle="1" w:styleId="a9">
    <w:name w:val="Основной текст с отступом Знак"/>
    <w:aliases w:val="Основной текст 1 Знак,Нумерованный список !! Знак"/>
    <w:basedOn w:val="a1"/>
    <w:link w:val="a8"/>
    <w:uiPriority w:val="99"/>
    <w:rsid w:val="00400ABF"/>
    <w:rPr>
      <w:rFonts w:ascii="Times New Roman" w:eastAsia="Times New Roman" w:hAnsi="Times New Roman" w:cs="Times New Roman"/>
      <w:b/>
      <w:sz w:val="28"/>
      <w:szCs w:val="28"/>
      <w:lang w:eastAsia="ru-RU"/>
    </w:rPr>
  </w:style>
  <w:style w:type="paragraph" w:styleId="aa">
    <w:name w:val="header"/>
    <w:basedOn w:val="a0"/>
    <w:link w:val="ab"/>
    <w:rsid w:val="00400A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1"/>
    <w:link w:val="aa"/>
    <w:rsid w:val="00400ABF"/>
    <w:rPr>
      <w:rFonts w:ascii="Times New Roman" w:eastAsia="Times New Roman" w:hAnsi="Times New Roman" w:cs="Times New Roman"/>
      <w:sz w:val="24"/>
      <w:szCs w:val="24"/>
      <w:lang w:eastAsia="ru-RU"/>
    </w:rPr>
  </w:style>
  <w:style w:type="character" w:styleId="ac">
    <w:name w:val="page number"/>
    <w:basedOn w:val="a1"/>
    <w:rsid w:val="00400ABF"/>
  </w:style>
  <w:style w:type="paragraph" w:customStyle="1" w:styleId="ConsTitle">
    <w:name w:val="ConsTitle"/>
    <w:rsid w:val="00400AB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link w:val="ConsPlusNormal0"/>
    <w:uiPriority w:val="99"/>
    <w:rsid w:val="00400ABF"/>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basedOn w:val="a1"/>
    <w:link w:val="ConsPlusNormal"/>
    <w:uiPriority w:val="99"/>
    <w:locked/>
    <w:rsid w:val="00400ABF"/>
    <w:rPr>
      <w:rFonts w:ascii="Arial" w:eastAsia="Times New Roman" w:hAnsi="Arial" w:cs="Arial"/>
      <w:sz w:val="20"/>
      <w:szCs w:val="20"/>
    </w:rPr>
  </w:style>
  <w:style w:type="character" w:customStyle="1" w:styleId="normaltextrunscxw150405077bcx0">
    <w:name w:val="normaltextrun scxw150405077 bcx0"/>
    <w:basedOn w:val="a1"/>
    <w:rsid w:val="00400ABF"/>
  </w:style>
  <w:style w:type="paragraph" w:customStyle="1" w:styleId="paragraphscxw150405077bcx0">
    <w:name w:val="paragraph scxw150405077 bcx0"/>
    <w:basedOn w:val="a0"/>
    <w:rsid w:val="0040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scxw150405077bcx0">
    <w:name w:val="eop scxw150405077 bcx0"/>
    <w:basedOn w:val="a1"/>
    <w:rsid w:val="00400ABF"/>
  </w:style>
  <w:style w:type="paragraph" w:styleId="ad">
    <w:name w:val="Body Text"/>
    <w:aliases w:val="бпОсновной текст"/>
    <w:basedOn w:val="a0"/>
    <w:link w:val="ae"/>
    <w:uiPriority w:val="99"/>
    <w:unhideWhenUsed/>
    <w:rsid w:val="00400ABF"/>
    <w:pPr>
      <w:spacing w:after="120"/>
    </w:pPr>
  </w:style>
  <w:style w:type="character" w:customStyle="1" w:styleId="ae">
    <w:name w:val="Основной текст Знак"/>
    <w:aliases w:val="бпОсновной текст Знак"/>
    <w:basedOn w:val="a1"/>
    <w:link w:val="ad"/>
    <w:uiPriority w:val="99"/>
    <w:rsid w:val="00400ABF"/>
    <w:rPr>
      <w:rFonts w:eastAsiaTheme="minorEastAsia"/>
      <w:lang w:eastAsia="ru-RU"/>
    </w:rPr>
  </w:style>
  <w:style w:type="paragraph" w:customStyle="1" w:styleId="ConsPlusCell">
    <w:name w:val="ConsPlusCell"/>
    <w:uiPriority w:val="99"/>
    <w:rsid w:val="00400ABF"/>
    <w:pPr>
      <w:autoSpaceDE w:val="0"/>
      <w:autoSpaceDN w:val="0"/>
      <w:adjustRightInd w:val="0"/>
      <w:spacing w:after="0" w:line="240" w:lineRule="auto"/>
    </w:pPr>
    <w:rPr>
      <w:rFonts w:ascii="Arial" w:eastAsia="Times New Roman" w:hAnsi="Arial" w:cs="Arial"/>
      <w:sz w:val="20"/>
      <w:szCs w:val="20"/>
    </w:rPr>
  </w:style>
  <w:style w:type="paragraph" w:styleId="af">
    <w:name w:val="footer"/>
    <w:basedOn w:val="a0"/>
    <w:link w:val="af0"/>
    <w:unhideWhenUsed/>
    <w:rsid w:val="00400ABF"/>
    <w:pPr>
      <w:tabs>
        <w:tab w:val="center" w:pos="4677"/>
        <w:tab w:val="right" w:pos="9355"/>
      </w:tabs>
      <w:spacing w:after="0" w:line="240" w:lineRule="auto"/>
    </w:pPr>
  </w:style>
  <w:style w:type="character" w:customStyle="1" w:styleId="af0">
    <w:name w:val="Нижний колонтитул Знак"/>
    <w:basedOn w:val="a1"/>
    <w:link w:val="af"/>
    <w:rsid w:val="00400ABF"/>
    <w:rPr>
      <w:rFonts w:eastAsiaTheme="minorEastAsia"/>
      <w:lang w:eastAsia="ru-RU"/>
    </w:rPr>
  </w:style>
  <w:style w:type="paragraph" w:customStyle="1" w:styleId="Standard">
    <w:name w:val="Standard"/>
    <w:rsid w:val="00400ABF"/>
    <w:pPr>
      <w:widowControl w:val="0"/>
      <w:suppressAutoHyphens/>
      <w:autoSpaceDN w:val="0"/>
      <w:spacing w:after="0" w:line="240" w:lineRule="auto"/>
      <w:textAlignment w:val="baseline"/>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400ABF"/>
    <w:pPr>
      <w:suppressLineNumbers/>
    </w:pPr>
  </w:style>
  <w:style w:type="paragraph" w:customStyle="1" w:styleId="Default">
    <w:name w:val="Default"/>
    <w:rsid w:val="00400AB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1">
    <w:name w:val="List Paragraph"/>
    <w:basedOn w:val="a0"/>
    <w:link w:val="af2"/>
    <w:uiPriority w:val="99"/>
    <w:qFormat/>
    <w:rsid w:val="00400ABF"/>
    <w:pPr>
      <w:ind w:left="720"/>
      <w:contextualSpacing/>
    </w:pPr>
    <w:rPr>
      <w:rFonts w:ascii="Calibri" w:eastAsia="Times New Roman" w:hAnsi="Calibri" w:cs="Times New Roman"/>
    </w:rPr>
  </w:style>
  <w:style w:type="character" w:customStyle="1" w:styleId="FontStyle13">
    <w:name w:val="Font Style13"/>
    <w:rsid w:val="00400ABF"/>
    <w:rPr>
      <w:rFonts w:ascii="Times New Roman" w:hAnsi="Times New Roman" w:cs="Times New Roman" w:hint="default"/>
      <w:sz w:val="26"/>
    </w:rPr>
  </w:style>
  <w:style w:type="character" w:customStyle="1" w:styleId="af2">
    <w:name w:val="Абзац списка Знак"/>
    <w:link w:val="af1"/>
    <w:uiPriority w:val="99"/>
    <w:locked/>
    <w:rsid w:val="00400ABF"/>
    <w:rPr>
      <w:rFonts w:ascii="Calibri" w:eastAsia="Times New Roman" w:hAnsi="Calibri" w:cs="Times New Roman"/>
      <w:lang w:eastAsia="ru-RU"/>
    </w:rPr>
  </w:style>
  <w:style w:type="character" w:styleId="af3">
    <w:name w:val="Hyperlink"/>
    <w:uiPriority w:val="99"/>
    <w:unhideWhenUsed/>
    <w:rsid w:val="00400ABF"/>
    <w:rPr>
      <w:color w:val="0000FF"/>
      <w:u w:val="single"/>
    </w:rPr>
  </w:style>
  <w:style w:type="paragraph" w:customStyle="1" w:styleId="ConsPlusTitle">
    <w:name w:val="ConsPlusTitle"/>
    <w:uiPriority w:val="99"/>
    <w:rsid w:val="00400ABF"/>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15">
    <w:name w:val="Абзац списка1"/>
    <w:basedOn w:val="a0"/>
    <w:rsid w:val="00400ABF"/>
    <w:pPr>
      <w:ind w:left="720"/>
      <w:contextualSpacing/>
    </w:pPr>
    <w:rPr>
      <w:rFonts w:ascii="Calibri" w:eastAsia="Times New Roman" w:hAnsi="Calibri" w:cs="Times New Roman"/>
      <w:lang w:eastAsia="en-US"/>
    </w:rPr>
  </w:style>
  <w:style w:type="paragraph" w:styleId="af4">
    <w:name w:val="Plain Text"/>
    <w:basedOn w:val="a0"/>
    <w:link w:val="af5"/>
    <w:semiHidden/>
    <w:unhideWhenUsed/>
    <w:rsid w:val="00400ABF"/>
    <w:pPr>
      <w:spacing w:after="0" w:line="240" w:lineRule="auto"/>
    </w:pPr>
    <w:rPr>
      <w:rFonts w:ascii="Courier New" w:eastAsia="Times New Roman" w:hAnsi="Courier New" w:cs="Courier New"/>
      <w:sz w:val="20"/>
      <w:szCs w:val="20"/>
    </w:rPr>
  </w:style>
  <w:style w:type="character" w:customStyle="1" w:styleId="af5">
    <w:name w:val="Текст Знак"/>
    <w:basedOn w:val="a1"/>
    <w:link w:val="af4"/>
    <w:semiHidden/>
    <w:rsid w:val="00400ABF"/>
    <w:rPr>
      <w:rFonts w:ascii="Courier New" w:eastAsia="Times New Roman" w:hAnsi="Courier New" w:cs="Courier New"/>
      <w:sz w:val="20"/>
      <w:szCs w:val="20"/>
      <w:lang w:eastAsia="ru-RU"/>
    </w:rPr>
  </w:style>
  <w:style w:type="paragraph" w:customStyle="1" w:styleId="140">
    <w:name w:val="140"/>
    <w:basedOn w:val="a0"/>
    <w:rsid w:val="00400ABF"/>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rmal (Web)"/>
    <w:basedOn w:val="a0"/>
    <w:link w:val="af7"/>
    <w:uiPriority w:val="99"/>
    <w:unhideWhenUsed/>
    <w:rsid w:val="0040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400ABF"/>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1"/>
    <w:uiPriority w:val="22"/>
    <w:qFormat/>
    <w:rsid w:val="00400ABF"/>
    <w:rPr>
      <w:b/>
      <w:bCs/>
    </w:rPr>
  </w:style>
  <w:style w:type="character" w:styleId="af9">
    <w:name w:val="FollowedHyperlink"/>
    <w:basedOn w:val="a1"/>
    <w:uiPriority w:val="99"/>
    <w:semiHidden/>
    <w:unhideWhenUsed/>
    <w:rsid w:val="00400ABF"/>
    <w:rPr>
      <w:color w:val="954F72" w:themeColor="followedHyperlink"/>
      <w:u w:val="single"/>
    </w:rPr>
  </w:style>
  <w:style w:type="paragraph" w:styleId="afa">
    <w:name w:val="Title"/>
    <w:basedOn w:val="a0"/>
    <w:next w:val="a0"/>
    <w:link w:val="afb"/>
    <w:qFormat/>
    <w:rsid w:val="00400ABF"/>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fb">
    <w:name w:val="Название Знак"/>
    <w:basedOn w:val="a1"/>
    <w:link w:val="afa"/>
    <w:rsid w:val="00400ABF"/>
    <w:rPr>
      <w:rFonts w:ascii="Cambria" w:eastAsia="Times New Roman" w:hAnsi="Cambria" w:cs="Times New Roman"/>
      <w:color w:val="343434"/>
      <w:spacing w:val="5"/>
      <w:kern w:val="28"/>
      <w:sz w:val="52"/>
      <w:szCs w:val="52"/>
      <w:lang w:eastAsia="ru-RU"/>
    </w:rPr>
  </w:style>
  <w:style w:type="character" w:customStyle="1" w:styleId="16">
    <w:name w:val="Основной текст Знак1"/>
    <w:aliases w:val="бпОсновной текст Знак1,Body Text Char Знак1"/>
    <w:basedOn w:val="a1"/>
    <w:uiPriority w:val="99"/>
    <w:rsid w:val="00400ABF"/>
  </w:style>
  <w:style w:type="paragraph" w:styleId="21">
    <w:name w:val="Body Text 2"/>
    <w:basedOn w:val="a0"/>
    <w:link w:val="22"/>
    <w:unhideWhenUsed/>
    <w:rsid w:val="00400ABF"/>
    <w:pPr>
      <w:spacing w:after="120" w:line="480" w:lineRule="auto"/>
    </w:pPr>
    <w:rPr>
      <w:rFonts w:ascii="Calibri" w:eastAsia="Calibri" w:hAnsi="Calibri" w:cs="Times New Roman"/>
      <w:lang w:eastAsia="en-US"/>
    </w:rPr>
  </w:style>
  <w:style w:type="character" w:customStyle="1" w:styleId="22">
    <w:name w:val="Основной текст 2 Знак"/>
    <w:basedOn w:val="a1"/>
    <w:link w:val="21"/>
    <w:rsid w:val="00400ABF"/>
    <w:rPr>
      <w:rFonts w:ascii="Calibri" w:eastAsia="Calibri" w:hAnsi="Calibri" w:cs="Times New Roman"/>
    </w:rPr>
  </w:style>
  <w:style w:type="paragraph" w:customStyle="1" w:styleId="17">
    <w:name w:val="Без интервала1"/>
    <w:rsid w:val="00400ABF"/>
    <w:pPr>
      <w:suppressAutoHyphens/>
      <w:spacing w:after="0" w:line="240" w:lineRule="auto"/>
    </w:pPr>
    <w:rPr>
      <w:rFonts w:ascii="Calibri" w:eastAsia="Times New Roman" w:hAnsi="Calibri" w:cs="Times New Roman"/>
      <w:kern w:val="2"/>
      <w:lang w:eastAsia="ar-SA"/>
    </w:rPr>
  </w:style>
  <w:style w:type="paragraph" w:customStyle="1" w:styleId="Style5">
    <w:name w:val="Style5"/>
    <w:basedOn w:val="a0"/>
    <w:uiPriority w:val="99"/>
    <w:rsid w:val="00400ABF"/>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msonormalcxspmiddle">
    <w:name w:val="msonormalcxspmiddle"/>
    <w:basedOn w:val="a0"/>
    <w:rsid w:val="0040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Знак2"/>
    <w:basedOn w:val="a0"/>
    <w:rsid w:val="00400ABF"/>
    <w:pPr>
      <w:spacing w:after="160" w:line="240" w:lineRule="exact"/>
    </w:pPr>
    <w:rPr>
      <w:rFonts w:ascii="Verdana" w:eastAsia="Times New Roman" w:hAnsi="Verdana" w:cs="Times New Roman"/>
      <w:sz w:val="20"/>
      <w:szCs w:val="20"/>
      <w:lang w:val="en-US" w:eastAsia="en-US"/>
    </w:rPr>
  </w:style>
  <w:style w:type="paragraph" w:customStyle="1" w:styleId="BlockQuotation">
    <w:name w:val="Block Quotation"/>
    <w:basedOn w:val="a0"/>
    <w:rsid w:val="00400ABF"/>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afc">
    <w:name w:val="Прижатый влево"/>
    <w:basedOn w:val="a0"/>
    <w:next w:val="a0"/>
    <w:rsid w:val="00400AB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d">
    <w:name w:val="Нормальный (таблица)"/>
    <w:basedOn w:val="a0"/>
    <w:next w:val="a0"/>
    <w:rsid w:val="00400ABF"/>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FontStyle19">
    <w:name w:val="Font Style19"/>
    <w:basedOn w:val="a1"/>
    <w:uiPriority w:val="99"/>
    <w:rsid w:val="00400ABF"/>
    <w:rPr>
      <w:rFonts w:ascii="Times New Roman" w:hAnsi="Times New Roman" w:cs="Times New Roman" w:hint="default"/>
      <w:b/>
      <w:bCs/>
      <w:color w:val="000000"/>
      <w:sz w:val="22"/>
      <w:szCs w:val="22"/>
    </w:rPr>
  </w:style>
  <w:style w:type="character" w:customStyle="1" w:styleId="FontStyle18">
    <w:name w:val="Font Style18"/>
    <w:rsid w:val="00400ABF"/>
    <w:rPr>
      <w:rFonts w:ascii="Times New Roman" w:hAnsi="Times New Roman" w:cs="Times New Roman" w:hint="default"/>
      <w:b/>
      <w:bCs/>
      <w:sz w:val="26"/>
      <w:szCs w:val="26"/>
    </w:rPr>
  </w:style>
  <w:style w:type="character" w:customStyle="1" w:styleId="afe">
    <w:name w:val="Цветовое выделение"/>
    <w:uiPriority w:val="99"/>
    <w:rsid w:val="00400ABF"/>
    <w:rPr>
      <w:b/>
      <w:bCs w:val="0"/>
      <w:color w:val="26282F"/>
    </w:rPr>
  </w:style>
  <w:style w:type="character" w:customStyle="1" w:styleId="aff">
    <w:name w:val="Гипертекстовая ссылка"/>
    <w:basedOn w:val="afe"/>
    <w:rsid w:val="00400ABF"/>
    <w:rPr>
      <w:rFonts w:ascii="Times New Roman" w:hAnsi="Times New Roman" w:cs="Times New Roman" w:hint="default"/>
      <w:b/>
      <w:bCs w:val="0"/>
      <w:color w:val="106BBE"/>
    </w:rPr>
  </w:style>
  <w:style w:type="table" w:styleId="aff0">
    <w:name w:val="Table Grid"/>
    <w:basedOn w:val="a2"/>
    <w:rsid w:val="00400AB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
    <w:basedOn w:val="a2"/>
    <w:rsid w:val="00400ABF"/>
    <w:pPr>
      <w:spacing w:after="0" w:line="240" w:lineRule="auto"/>
    </w:pPr>
    <w:rPr>
      <w:rFonts w:ascii="Times New Roman" w:eastAsia="Calibri"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0"/>
    <w:rsid w:val="0040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 Style20"/>
    <w:basedOn w:val="a1"/>
    <w:uiPriority w:val="99"/>
    <w:rsid w:val="00400ABF"/>
    <w:rPr>
      <w:rFonts w:ascii="Times New Roman" w:hAnsi="Times New Roman" w:cs="Times New Roman" w:hint="default"/>
      <w:color w:val="000000"/>
      <w:sz w:val="22"/>
      <w:szCs w:val="22"/>
    </w:rPr>
  </w:style>
  <w:style w:type="paragraph" w:customStyle="1" w:styleId="ConsPlusNonformat">
    <w:name w:val="ConsPlusNonformat"/>
    <w:link w:val="ConsPlusNonformat0"/>
    <w:rsid w:val="00400ABF"/>
    <w:pPr>
      <w:widowControl w:val="0"/>
      <w:suppressAutoHyphens/>
      <w:autoSpaceDE w:val="0"/>
      <w:spacing w:after="0" w:line="240" w:lineRule="auto"/>
    </w:pPr>
    <w:rPr>
      <w:rFonts w:ascii="Courier New" w:eastAsia="Arial" w:hAnsi="Courier New" w:cs="Courier New"/>
      <w:sz w:val="20"/>
      <w:szCs w:val="20"/>
      <w:lang w:eastAsia="ar-SA"/>
    </w:rPr>
  </w:style>
  <w:style w:type="table" w:customStyle="1" w:styleId="24">
    <w:name w:val="Сетка таблицы2"/>
    <w:basedOn w:val="a2"/>
    <w:next w:val="aff0"/>
    <w:uiPriority w:val="59"/>
    <w:rsid w:val="00400AB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0"/>
    <w:rsid w:val="00400ABF"/>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consplustitle0">
    <w:name w:val="consplustitle"/>
    <w:basedOn w:val="a0"/>
    <w:rsid w:val="0040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0"/>
    <w:uiPriority w:val="99"/>
    <w:semiHidden/>
    <w:rsid w:val="0040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Верхний колонтитул Знак1"/>
    <w:basedOn w:val="a1"/>
    <w:locked/>
    <w:rsid w:val="00400ABF"/>
    <w:rPr>
      <w:rFonts w:ascii="Calibri" w:eastAsia="Calibri" w:hAnsi="Calibri"/>
      <w:sz w:val="22"/>
      <w:szCs w:val="22"/>
    </w:rPr>
  </w:style>
  <w:style w:type="paragraph" w:customStyle="1" w:styleId="Style6">
    <w:name w:val="Style6"/>
    <w:basedOn w:val="a0"/>
    <w:uiPriority w:val="99"/>
    <w:rsid w:val="00400ABF"/>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400ABF"/>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400ABF"/>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400ABF"/>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400ABF"/>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400AB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400ABF"/>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400ABF"/>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25">
    <w:name w:val="Основной текст2"/>
    <w:basedOn w:val="a0"/>
    <w:rsid w:val="00400ABF"/>
    <w:pPr>
      <w:widowControl w:val="0"/>
      <w:shd w:val="clear" w:color="auto" w:fill="FFFFFF"/>
      <w:spacing w:after="0" w:line="322" w:lineRule="exact"/>
    </w:pPr>
    <w:rPr>
      <w:rFonts w:ascii="Times New Roman" w:eastAsia="Times New Roman" w:hAnsi="Times New Roman" w:cs="Times New Roman"/>
      <w:spacing w:val="2"/>
      <w:sz w:val="25"/>
      <w:szCs w:val="25"/>
    </w:rPr>
  </w:style>
  <w:style w:type="paragraph" w:customStyle="1" w:styleId="aff1">
    <w:name w:val="Таблицы (моноширинный)"/>
    <w:basedOn w:val="a0"/>
    <w:next w:val="a0"/>
    <w:rsid w:val="00400ABF"/>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400ABF"/>
    <w:rPr>
      <w:b/>
      <w:bCs/>
      <w:sz w:val="39"/>
      <w:szCs w:val="39"/>
      <w:shd w:val="clear" w:color="auto" w:fill="FFFFFF"/>
    </w:rPr>
  </w:style>
  <w:style w:type="paragraph" w:customStyle="1" w:styleId="42">
    <w:name w:val="Основной текст (4)"/>
    <w:basedOn w:val="a0"/>
    <w:link w:val="41"/>
    <w:rsid w:val="00400ABF"/>
    <w:pPr>
      <w:widowControl w:val="0"/>
      <w:shd w:val="clear" w:color="auto" w:fill="FFFFFF"/>
      <w:spacing w:before="540" w:after="0" w:line="461" w:lineRule="exact"/>
      <w:jc w:val="center"/>
    </w:pPr>
    <w:rPr>
      <w:rFonts w:eastAsiaTheme="minorHAnsi"/>
      <w:b/>
      <w:bCs/>
      <w:sz w:val="39"/>
      <w:szCs w:val="39"/>
      <w:shd w:val="clear" w:color="auto" w:fill="FFFFFF"/>
      <w:lang w:eastAsia="en-US"/>
    </w:rPr>
  </w:style>
  <w:style w:type="character" w:customStyle="1" w:styleId="1a">
    <w:name w:val="Заголовок №1_"/>
    <w:link w:val="1b"/>
    <w:rsid w:val="00400ABF"/>
    <w:rPr>
      <w:b/>
      <w:bCs/>
      <w:sz w:val="72"/>
      <w:szCs w:val="72"/>
      <w:shd w:val="clear" w:color="auto" w:fill="FFFFFF"/>
    </w:rPr>
  </w:style>
  <w:style w:type="paragraph" w:customStyle="1" w:styleId="1b">
    <w:name w:val="Заголовок №1"/>
    <w:basedOn w:val="a0"/>
    <w:link w:val="1a"/>
    <w:rsid w:val="00400ABF"/>
    <w:pPr>
      <w:widowControl w:val="0"/>
      <w:shd w:val="clear" w:color="auto" w:fill="FFFFFF"/>
      <w:spacing w:before="1680" w:after="540" w:line="0" w:lineRule="atLeast"/>
      <w:jc w:val="center"/>
      <w:outlineLvl w:val="0"/>
    </w:pPr>
    <w:rPr>
      <w:rFonts w:eastAsiaTheme="minorHAnsi"/>
      <w:b/>
      <w:bCs/>
      <w:sz w:val="72"/>
      <w:szCs w:val="72"/>
      <w:lang w:eastAsia="en-US"/>
    </w:rPr>
  </w:style>
  <w:style w:type="numbering" w:customStyle="1" w:styleId="1c">
    <w:name w:val="Нет списка1"/>
    <w:next w:val="a3"/>
    <w:uiPriority w:val="99"/>
    <w:semiHidden/>
    <w:rsid w:val="00400ABF"/>
  </w:style>
  <w:style w:type="table" w:customStyle="1" w:styleId="31">
    <w:name w:val="Сетка таблицы3"/>
    <w:basedOn w:val="a2"/>
    <w:next w:val="aff0"/>
    <w:uiPriority w:val="59"/>
    <w:rsid w:val="00400A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40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40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400ABF"/>
    <w:pPr>
      <w:numPr>
        <w:numId w:val="27"/>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400ABF"/>
    <w:pPr>
      <w:numPr>
        <w:ilvl w:val="1"/>
        <w:numId w:val="27"/>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400ABF"/>
    <w:pPr>
      <w:numPr>
        <w:ilvl w:val="2"/>
        <w:numId w:val="27"/>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400ABF"/>
    <w:pPr>
      <w:numPr>
        <w:ilvl w:val="3"/>
        <w:numId w:val="27"/>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400ABF"/>
    <w:pPr>
      <w:numPr>
        <w:ilvl w:val="4"/>
        <w:numId w:val="27"/>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400ABF"/>
    <w:pPr>
      <w:numPr>
        <w:ilvl w:val="5"/>
        <w:numId w:val="27"/>
      </w:numPr>
      <w:spacing w:after="0" w:line="240" w:lineRule="auto"/>
      <w:jc w:val="both"/>
    </w:pPr>
    <w:rPr>
      <w:rFonts w:ascii="Times New Roman" w:eastAsia="Times New Roman" w:hAnsi="Times New Roman" w:cs="Times New Roman"/>
      <w:sz w:val="26"/>
      <w:szCs w:val="20"/>
    </w:rPr>
  </w:style>
  <w:style w:type="paragraph" w:customStyle="1" w:styleId="26">
    <w:name w:val="Абзац списка2"/>
    <w:basedOn w:val="a0"/>
    <w:rsid w:val="00400ABF"/>
    <w:pPr>
      <w:spacing w:after="0" w:line="240" w:lineRule="auto"/>
      <w:ind w:left="720" w:firstLine="567"/>
      <w:contextualSpacing/>
      <w:jc w:val="both"/>
    </w:pPr>
    <w:rPr>
      <w:rFonts w:ascii="Times New Roman" w:eastAsia="Calibri" w:hAnsi="Times New Roman" w:cs="Times New Roman"/>
      <w:sz w:val="28"/>
      <w:szCs w:val="20"/>
    </w:rPr>
  </w:style>
  <w:style w:type="character" w:customStyle="1" w:styleId="aff2">
    <w:name w:val="Активная гипертекстовая ссылка"/>
    <w:rsid w:val="00400ABF"/>
    <w:rPr>
      <w:rFonts w:cs="Times New Roman"/>
      <w:b/>
      <w:color w:val="106BBE"/>
      <w:u w:val="single"/>
    </w:rPr>
  </w:style>
  <w:style w:type="paragraph" w:customStyle="1" w:styleId="aff3">
    <w:name w:val="Внимание"/>
    <w:basedOn w:val="a0"/>
    <w:next w:val="a0"/>
    <w:rsid w:val="00400ABF"/>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4">
    <w:name w:val="Внимание: криминал!!"/>
    <w:basedOn w:val="aff3"/>
    <w:next w:val="a0"/>
    <w:rsid w:val="00400ABF"/>
  </w:style>
  <w:style w:type="paragraph" w:customStyle="1" w:styleId="aff5">
    <w:name w:val="Внимание: недобросовестность!"/>
    <w:basedOn w:val="aff3"/>
    <w:next w:val="a0"/>
    <w:rsid w:val="00400ABF"/>
  </w:style>
  <w:style w:type="character" w:customStyle="1" w:styleId="aff6">
    <w:name w:val="Выделение для Базового Поиска"/>
    <w:rsid w:val="00400ABF"/>
    <w:rPr>
      <w:rFonts w:cs="Times New Roman"/>
      <w:b/>
      <w:bCs/>
      <w:color w:val="0058A9"/>
    </w:rPr>
  </w:style>
  <w:style w:type="character" w:customStyle="1" w:styleId="aff7">
    <w:name w:val="Выделение для Базового Поиска (курсив)"/>
    <w:rsid w:val="00400ABF"/>
    <w:rPr>
      <w:rFonts w:cs="Times New Roman"/>
      <w:b/>
      <w:bCs/>
      <w:i/>
      <w:iCs/>
      <w:color w:val="0058A9"/>
    </w:rPr>
  </w:style>
  <w:style w:type="paragraph" w:customStyle="1" w:styleId="aff8">
    <w:name w:val="Дочерний элемент списка"/>
    <w:basedOn w:val="a0"/>
    <w:next w:val="a0"/>
    <w:rsid w:val="00400ABF"/>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9">
    <w:name w:val="Основное меню (преемственное)"/>
    <w:basedOn w:val="a0"/>
    <w:next w:val="a0"/>
    <w:rsid w:val="00400ABF"/>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a">
    <w:name w:val="Заголовок"/>
    <w:basedOn w:val="aff9"/>
    <w:next w:val="a0"/>
    <w:rsid w:val="00400ABF"/>
  </w:style>
  <w:style w:type="paragraph" w:customStyle="1" w:styleId="affb">
    <w:name w:val="Заголовок группы контролов"/>
    <w:basedOn w:val="a0"/>
    <w:next w:val="a0"/>
    <w:rsid w:val="00400ABF"/>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c">
    <w:name w:val="Заголовок для информации об изменениях"/>
    <w:basedOn w:val="13"/>
    <w:next w:val="a0"/>
    <w:rsid w:val="00400ABF"/>
    <w:pPr>
      <w:keepNext w:val="0"/>
      <w:widowControl w:val="0"/>
      <w:autoSpaceDE w:val="0"/>
      <w:autoSpaceDN w:val="0"/>
      <w:adjustRightInd w:val="0"/>
      <w:spacing w:before="0" w:after="108" w:line="240" w:lineRule="auto"/>
      <w:jc w:val="center"/>
      <w:outlineLvl w:val="9"/>
    </w:pPr>
    <w:rPr>
      <w:b w:val="0"/>
      <w:bCs w:val="0"/>
      <w:sz w:val="18"/>
      <w:szCs w:val="18"/>
      <w:shd w:val="clear" w:color="auto" w:fill="FFFFFF"/>
      <w:lang w:eastAsia="ru-RU"/>
    </w:rPr>
  </w:style>
  <w:style w:type="paragraph" w:customStyle="1" w:styleId="affd">
    <w:name w:val="Заголовок распахивающейся части диалога"/>
    <w:basedOn w:val="a0"/>
    <w:next w:val="a0"/>
    <w:rsid w:val="00400ABF"/>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e">
    <w:name w:val="Заголовок своего сообщения"/>
    <w:rsid w:val="00400ABF"/>
    <w:rPr>
      <w:rFonts w:cs="Times New Roman"/>
      <w:b/>
      <w:bCs/>
      <w:color w:val="26282F"/>
    </w:rPr>
  </w:style>
  <w:style w:type="paragraph" w:customStyle="1" w:styleId="afff">
    <w:name w:val="Заголовок статьи"/>
    <w:basedOn w:val="a0"/>
    <w:next w:val="a0"/>
    <w:rsid w:val="00400ABF"/>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0">
    <w:name w:val="Заголовок чужого сообщения"/>
    <w:rsid w:val="00400ABF"/>
    <w:rPr>
      <w:rFonts w:cs="Times New Roman"/>
      <w:b/>
      <w:bCs/>
      <w:color w:val="FF0000"/>
    </w:rPr>
  </w:style>
  <w:style w:type="paragraph" w:customStyle="1" w:styleId="afff1">
    <w:name w:val="Заголовок ЭР (левое окно)"/>
    <w:basedOn w:val="a0"/>
    <w:next w:val="a0"/>
    <w:rsid w:val="00400ABF"/>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2">
    <w:name w:val="Заголовок ЭР (правое окно)"/>
    <w:basedOn w:val="afff1"/>
    <w:next w:val="a0"/>
    <w:rsid w:val="00400ABF"/>
  </w:style>
  <w:style w:type="paragraph" w:customStyle="1" w:styleId="afff3">
    <w:name w:val="Интерактивный заголовок"/>
    <w:basedOn w:val="affa"/>
    <w:next w:val="a0"/>
    <w:rsid w:val="00400ABF"/>
  </w:style>
  <w:style w:type="paragraph" w:customStyle="1" w:styleId="afff4">
    <w:name w:val="Текст информации об изменениях"/>
    <w:basedOn w:val="a0"/>
    <w:next w:val="a0"/>
    <w:rsid w:val="00400ABF"/>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5">
    <w:name w:val="Информация об изменениях"/>
    <w:basedOn w:val="afff4"/>
    <w:next w:val="a0"/>
    <w:rsid w:val="00400ABF"/>
  </w:style>
  <w:style w:type="paragraph" w:customStyle="1" w:styleId="afff6">
    <w:name w:val="Текст (справка)"/>
    <w:basedOn w:val="a0"/>
    <w:next w:val="a0"/>
    <w:rsid w:val="00400ABF"/>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7">
    <w:name w:val="Комментарий"/>
    <w:basedOn w:val="afff6"/>
    <w:next w:val="a0"/>
    <w:rsid w:val="00400ABF"/>
  </w:style>
  <w:style w:type="paragraph" w:customStyle="1" w:styleId="afff8">
    <w:name w:val="Информация об изменениях документа"/>
    <w:basedOn w:val="afff7"/>
    <w:next w:val="a0"/>
    <w:rsid w:val="00400ABF"/>
  </w:style>
  <w:style w:type="paragraph" w:customStyle="1" w:styleId="afff9">
    <w:name w:val="Текст (лев. подпись)"/>
    <w:basedOn w:val="a0"/>
    <w:next w:val="a0"/>
    <w:rsid w:val="00400AB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a">
    <w:name w:val="Колонтитул (левый)"/>
    <w:basedOn w:val="afff9"/>
    <w:next w:val="a0"/>
    <w:rsid w:val="00400ABF"/>
  </w:style>
  <w:style w:type="paragraph" w:customStyle="1" w:styleId="afffb">
    <w:name w:val="Текст (прав. подпись)"/>
    <w:basedOn w:val="a0"/>
    <w:next w:val="a0"/>
    <w:rsid w:val="00400ABF"/>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c">
    <w:name w:val="Колонтитул (правый)"/>
    <w:basedOn w:val="afffb"/>
    <w:next w:val="a0"/>
    <w:rsid w:val="00400ABF"/>
  </w:style>
  <w:style w:type="paragraph" w:customStyle="1" w:styleId="afffd">
    <w:name w:val="Комментарий пользователя"/>
    <w:basedOn w:val="afff7"/>
    <w:next w:val="a0"/>
    <w:rsid w:val="00400ABF"/>
  </w:style>
  <w:style w:type="paragraph" w:customStyle="1" w:styleId="afffe">
    <w:name w:val="Куда обратиться?"/>
    <w:basedOn w:val="aff3"/>
    <w:next w:val="a0"/>
    <w:rsid w:val="00400ABF"/>
  </w:style>
  <w:style w:type="paragraph" w:customStyle="1" w:styleId="affff">
    <w:name w:val="Моноширинный"/>
    <w:basedOn w:val="a0"/>
    <w:next w:val="a0"/>
    <w:rsid w:val="00400ABF"/>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0">
    <w:name w:val="Найденные слова"/>
    <w:rsid w:val="00400ABF"/>
    <w:rPr>
      <w:rFonts w:cs="Times New Roman"/>
      <w:b/>
      <w:color w:val="26282F"/>
      <w:shd w:val="clear" w:color="auto" w:fill="FFF580"/>
    </w:rPr>
  </w:style>
  <w:style w:type="character" w:customStyle="1" w:styleId="affff1">
    <w:name w:val="Не вступил в силу"/>
    <w:rsid w:val="00400ABF"/>
    <w:rPr>
      <w:rFonts w:cs="Times New Roman"/>
      <w:b/>
      <w:color w:val="000000"/>
      <w:shd w:val="clear" w:color="auto" w:fill="D8EDE8"/>
    </w:rPr>
  </w:style>
  <w:style w:type="paragraph" w:customStyle="1" w:styleId="affff2">
    <w:name w:val="Необходимые документы"/>
    <w:basedOn w:val="aff3"/>
    <w:next w:val="a0"/>
    <w:rsid w:val="00400ABF"/>
    <w:pPr>
      <w:ind w:firstLine="118"/>
    </w:pPr>
  </w:style>
  <w:style w:type="paragraph" w:customStyle="1" w:styleId="affff3">
    <w:name w:val="Оглавление"/>
    <w:basedOn w:val="aff1"/>
    <w:next w:val="a0"/>
    <w:rsid w:val="00400ABF"/>
    <w:pPr>
      <w:jc w:val="left"/>
    </w:pPr>
  </w:style>
  <w:style w:type="character" w:customStyle="1" w:styleId="affff4">
    <w:name w:val="Опечатки"/>
    <w:rsid w:val="00400ABF"/>
    <w:rPr>
      <w:color w:val="FF0000"/>
    </w:rPr>
  </w:style>
  <w:style w:type="paragraph" w:customStyle="1" w:styleId="affff5">
    <w:name w:val="Переменная часть"/>
    <w:basedOn w:val="aff9"/>
    <w:next w:val="a0"/>
    <w:rsid w:val="00400ABF"/>
  </w:style>
  <w:style w:type="paragraph" w:customStyle="1" w:styleId="affff6">
    <w:name w:val="Подвал для информации об изменениях"/>
    <w:basedOn w:val="13"/>
    <w:next w:val="a0"/>
    <w:rsid w:val="00400ABF"/>
    <w:pPr>
      <w:keepNext w:val="0"/>
      <w:widowControl w:val="0"/>
      <w:autoSpaceDE w:val="0"/>
      <w:autoSpaceDN w:val="0"/>
      <w:adjustRightInd w:val="0"/>
      <w:spacing w:before="108" w:after="108" w:line="240" w:lineRule="auto"/>
      <w:jc w:val="center"/>
      <w:outlineLvl w:val="9"/>
    </w:pPr>
    <w:rPr>
      <w:b w:val="0"/>
      <w:bCs w:val="0"/>
      <w:sz w:val="18"/>
      <w:szCs w:val="18"/>
      <w:lang w:eastAsia="ru-RU"/>
    </w:rPr>
  </w:style>
  <w:style w:type="paragraph" w:customStyle="1" w:styleId="affff7">
    <w:name w:val="Подзаголовок для информации об изменениях"/>
    <w:basedOn w:val="afff4"/>
    <w:next w:val="a0"/>
    <w:rsid w:val="00400ABF"/>
  </w:style>
  <w:style w:type="paragraph" w:customStyle="1" w:styleId="affff8">
    <w:name w:val="Подчёркнуный текст"/>
    <w:basedOn w:val="a0"/>
    <w:next w:val="a0"/>
    <w:rsid w:val="00400ABF"/>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9">
    <w:name w:val="Постоянная часть"/>
    <w:basedOn w:val="aff9"/>
    <w:next w:val="a0"/>
    <w:rsid w:val="00400ABF"/>
  </w:style>
  <w:style w:type="paragraph" w:customStyle="1" w:styleId="affffa">
    <w:name w:val="Пример."/>
    <w:basedOn w:val="aff3"/>
    <w:next w:val="a0"/>
    <w:rsid w:val="00400ABF"/>
  </w:style>
  <w:style w:type="paragraph" w:customStyle="1" w:styleId="affffb">
    <w:name w:val="Примечание."/>
    <w:basedOn w:val="aff3"/>
    <w:next w:val="a0"/>
    <w:rsid w:val="00400ABF"/>
  </w:style>
  <w:style w:type="character" w:customStyle="1" w:styleId="affffc">
    <w:name w:val="Продолжение ссылки"/>
    <w:basedOn w:val="aff"/>
    <w:rsid w:val="00400ABF"/>
    <w:rPr>
      <w:rFonts w:ascii="Times New Roman" w:hAnsi="Times New Roman" w:cs="Times New Roman" w:hint="default"/>
      <w:b/>
      <w:bCs w:val="0"/>
      <w:color w:val="106BBE"/>
    </w:rPr>
  </w:style>
  <w:style w:type="paragraph" w:customStyle="1" w:styleId="affffd">
    <w:name w:val="Словарная статья"/>
    <w:basedOn w:val="a0"/>
    <w:next w:val="a0"/>
    <w:rsid w:val="00400ABF"/>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e">
    <w:name w:val="Сравнение редакций"/>
    <w:rsid w:val="00400ABF"/>
    <w:rPr>
      <w:rFonts w:cs="Times New Roman"/>
      <w:b/>
      <w:color w:val="26282F"/>
    </w:rPr>
  </w:style>
  <w:style w:type="character" w:customStyle="1" w:styleId="afffff">
    <w:name w:val="Сравнение редакций. Добавленный фрагмент"/>
    <w:rsid w:val="00400ABF"/>
    <w:rPr>
      <w:color w:val="000000"/>
      <w:shd w:val="clear" w:color="auto" w:fill="C1D7FF"/>
    </w:rPr>
  </w:style>
  <w:style w:type="character" w:customStyle="1" w:styleId="afffff0">
    <w:name w:val="Сравнение редакций. Удаленный фрагмент"/>
    <w:rsid w:val="00400ABF"/>
    <w:rPr>
      <w:color w:val="000000"/>
      <w:shd w:val="clear" w:color="auto" w:fill="C4C413"/>
    </w:rPr>
  </w:style>
  <w:style w:type="paragraph" w:customStyle="1" w:styleId="afffff1">
    <w:name w:val="Ссылка на официальную публикацию"/>
    <w:basedOn w:val="a0"/>
    <w:next w:val="a0"/>
    <w:rsid w:val="00400ABF"/>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2">
    <w:name w:val="Текст в таблице"/>
    <w:basedOn w:val="afd"/>
    <w:next w:val="a0"/>
    <w:rsid w:val="00400ABF"/>
  </w:style>
  <w:style w:type="paragraph" w:customStyle="1" w:styleId="afffff3">
    <w:name w:val="Текст ЭР (см. также)"/>
    <w:basedOn w:val="a0"/>
    <w:next w:val="a0"/>
    <w:rsid w:val="00400ABF"/>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4">
    <w:name w:val="Технический комментарий"/>
    <w:basedOn w:val="a0"/>
    <w:next w:val="a0"/>
    <w:rsid w:val="00400ABF"/>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5">
    <w:name w:val="Утратил силу"/>
    <w:rsid w:val="00400ABF"/>
    <w:rPr>
      <w:rFonts w:cs="Times New Roman"/>
      <w:b/>
      <w:strike/>
      <w:color w:val="666600"/>
    </w:rPr>
  </w:style>
  <w:style w:type="paragraph" w:customStyle="1" w:styleId="afffff6">
    <w:name w:val="Формула"/>
    <w:basedOn w:val="a0"/>
    <w:next w:val="a0"/>
    <w:rsid w:val="00400ABF"/>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7">
    <w:name w:val="Центрированный (таблица)"/>
    <w:basedOn w:val="afd"/>
    <w:next w:val="a0"/>
    <w:rsid w:val="00400ABF"/>
  </w:style>
  <w:style w:type="paragraph" w:customStyle="1" w:styleId="-">
    <w:name w:val="ЭР-содержание (правое окно)"/>
    <w:basedOn w:val="a0"/>
    <w:next w:val="a0"/>
    <w:rsid w:val="00400ABF"/>
    <w:pPr>
      <w:widowControl w:val="0"/>
      <w:autoSpaceDE w:val="0"/>
      <w:autoSpaceDN w:val="0"/>
      <w:adjustRightInd w:val="0"/>
      <w:spacing w:before="300" w:after="0" w:line="240" w:lineRule="auto"/>
    </w:pPr>
    <w:rPr>
      <w:rFonts w:ascii="Arial" w:eastAsia="Times New Roman" w:hAnsi="Arial" w:cs="Arial"/>
      <w:sz w:val="24"/>
      <w:szCs w:val="24"/>
    </w:rPr>
  </w:style>
  <w:style w:type="character" w:styleId="afffff8">
    <w:name w:val="annotation reference"/>
    <w:semiHidden/>
    <w:rsid w:val="00400ABF"/>
    <w:rPr>
      <w:rFonts w:cs="Times New Roman"/>
      <w:sz w:val="16"/>
      <w:szCs w:val="16"/>
    </w:rPr>
  </w:style>
  <w:style w:type="paragraph" w:styleId="afffff9">
    <w:name w:val="annotation text"/>
    <w:basedOn w:val="a0"/>
    <w:link w:val="afffffa"/>
    <w:semiHidden/>
    <w:rsid w:val="00400ABF"/>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ffffa">
    <w:name w:val="Текст примечания Знак"/>
    <w:basedOn w:val="a1"/>
    <w:link w:val="afffff9"/>
    <w:semiHidden/>
    <w:rsid w:val="00400ABF"/>
    <w:rPr>
      <w:rFonts w:ascii="Arial" w:eastAsia="Times New Roman" w:hAnsi="Arial" w:cs="Times New Roman"/>
      <w:sz w:val="20"/>
      <w:szCs w:val="20"/>
      <w:lang w:eastAsia="ru-RU"/>
    </w:rPr>
  </w:style>
  <w:style w:type="paragraph" w:styleId="afffffb">
    <w:name w:val="annotation subject"/>
    <w:basedOn w:val="afffff9"/>
    <w:next w:val="afffff9"/>
    <w:link w:val="afffffc"/>
    <w:semiHidden/>
    <w:rsid w:val="00400ABF"/>
    <w:rPr>
      <w:b/>
      <w:bCs/>
    </w:rPr>
  </w:style>
  <w:style w:type="character" w:customStyle="1" w:styleId="afffffc">
    <w:name w:val="Тема примечания Знак"/>
    <w:basedOn w:val="afffffa"/>
    <w:link w:val="afffffb"/>
    <w:semiHidden/>
    <w:rsid w:val="00400ABF"/>
    <w:rPr>
      <w:rFonts w:ascii="Arial" w:eastAsia="Times New Roman" w:hAnsi="Arial" w:cs="Times New Roman"/>
      <w:b/>
      <w:bCs/>
      <w:sz w:val="20"/>
      <w:szCs w:val="20"/>
      <w:lang w:eastAsia="ru-RU"/>
    </w:rPr>
  </w:style>
  <w:style w:type="character" w:customStyle="1" w:styleId="afffffd">
    <w:name w:val="Основной текст_"/>
    <w:link w:val="32"/>
    <w:rsid w:val="00400ABF"/>
    <w:rPr>
      <w:shd w:val="clear" w:color="auto" w:fill="FFFFFF"/>
    </w:rPr>
  </w:style>
  <w:style w:type="paragraph" w:customStyle="1" w:styleId="32">
    <w:name w:val="Основной текст3"/>
    <w:basedOn w:val="a0"/>
    <w:link w:val="afffffd"/>
    <w:rsid w:val="00400ABF"/>
    <w:pPr>
      <w:widowControl w:val="0"/>
      <w:shd w:val="clear" w:color="auto" w:fill="FFFFFF"/>
      <w:spacing w:before="900" w:after="900" w:line="0" w:lineRule="atLeast"/>
    </w:pPr>
    <w:rPr>
      <w:rFonts w:eastAsiaTheme="minorHAnsi"/>
      <w:lang w:eastAsia="en-US"/>
    </w:rPr>
  </w:style>
  <w:style w:type="paragraph" w:styleId="33">
    <w:name w:val="Body Text 3"/>
    <w:basedOn w:val="a0"/>
    <w:link w:val="34"/>
    <w:rsid w:val="00400ABF"/>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400ABF"/>
    <w:rPr>
      <w:rFonts w:ascii="Times New Roman" w:eastAsia="Times New Roman" w:hAnsi="Times New Roman" w:cs="Times New Roman"/>
      <w:sz w:val="16"/>
      <w:szCs w:val="16"/>
      <w:lang w:eastAsia="ru-RU"/>
    </w:rPr>
  </w:style>
  <w:style w:type="paragraph" w:customStyle="1" w:styleId="43">
    <w:name w:val="Знак Знак4"/>
    <w:basedOn w:val="a0"/>
    <w:next w:val="a0"/>
    <w:semiHidden/>
    <w:rsid w:val="00400ABF"/>
    <w:pPr>
      <w:spacing w:after="160" w:line="240" w:lineRule="exact"/>
    </w:pPr>
    <w:rPr>
      <w:rFonts w:ascii="Arial" w:eastAsia="Times New Roman" w:hAnsi="Arial" w:cs="Arial"/>
      <w:sz w:val="20"/>
      <w:szCs w:val="20"/>
      <w:lang w:val="en-US" w:eastAsia="en-US"/>
    </w:rPr>
  </w:style>
  <w:style w:type="character" w:customStyle="1" w:styleId="afffffe">
    <w:name w:val="Колонтитул_"/>
    <w:link w:val="affffff"/>
    <w:rsid w:val="00400ABF"/>
    <w:rPr>
      <w:rFonts w:ascii="FrankRuehl" w:eastAsia="FrankRuehl" w:hAnsi="FrankRuehl" w:cs="FrankRuehl"/>
      <w:b/>
      <w:bCs/>
      <w:sz w:val="25"/>
      <w:szCs w:val="25"/>
      <w:shd w:val="clear" w:color="auto" w:fill="FFFFFF"/>
    </w:rPr>
  </w:style>
  <w:style w:type="character" w:customStyle="1" w:styleId="TimesNewRoman95pt">
    <w:name w:val="Колонтитул + Times New Roman;9;5 pt;Не полужирный"/>
    <w:rsid w:val="00400ABF"/>
    <w:rPr>
      <w:rFonts w:ascii="Times New Roman" w:eastAsia="Times New Roman" w:hAnsi="Times New Roman" w:cs="Times New Roman"/>
      <w:b/>
      <w:bCs/>
      <w:color w:val="000000"/>
      <w:spacing w:val="0"/>
      <w:w w:val="100"/>
      <w:position w:val="0"/>
      <w:sz w:val="19"/>
      <w:szCs w:val="19"/>
      <w:shd w:val="clear" w:color="auto" w:fill="FFFFFF"/>
    </w:rPr>
  </w:style>
  <w:style w:type="character" w:customStyle="1" w:styleId="Exact">
    <w:name w:val="Основной текст Exact"/>
    <w:rsid w:val="00400A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44">
    <w:name w:val="Основной текст4"/>
    <w:basedOn w:val="a0"/>
    <w:rsid w:val="00400ABF"/>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paragraph" w:customStyle="1" w:styleId="affffff">
    <w:name w:val="Колонтитул"/>
    <w:basedOn w:val="a0"/>
    <w:link w:val="afffffe"/>
    <w:rsid w:val="00400ABF"/>
    <w:pPr>
      <w:widowControl w:val="0"/>
      <w:shd w:val="clear" w:color="auto" w:fill="FFFFFF"/>
      <w:spacing w:after="0" w:line="0" w:lineRule="atLeast"/>
    </w:pPr>
    <w:rPr>
      <w:rFonts w:ascii="FrankRuehl" w:eastAsia="FrankRuehl" w:hAnsi="FrankRuehl" w:cs="FrankRuehl"/>
      <w:b/>
      <w:bCs/>
      <w:sz w:val="25"/>
      <w:szCs w:val="25"/>
      <w:lang w:eastAsia="en-US"/>
    </w:rPr>
  </w:style>
  <w:style w:type="character" w:customStyle="1" w:styleId="115pt">
    <w:name w:val="Основной текст + 11;5 pt"/>
    <w:rsid w:val="00400AB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35">
    <w:name w:val="Абзац списка3"/>
    <w:basedOn w:val="a0"/>
    <w:rsid w:val="00400ABF"/>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7">
    <w:name w:val="Без интервала2"/>
    <w:rsid w:val="00400AB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ffffff0">
    <w:name w:val="Subtitle"/>
    <w:basedOn w:val="a0"/>
    <w:next w:val="a0"/>
    <w:link w:val="affffff1"/>
    <w:qFormat/>
    <w:rsid w:val="00400ABF"/>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fffff1">
    <w:name w:val="Подзаголовок Знак"/>
    <w:basedOn w:val="a1"/>
    <w:link w:val="affffff0"/>
    <w:rsid w:val="00400ABF"/>
    <w:rPr>
      <w:rFonts w:ascii="Calibri Light" w:eastAsia="Times New Roman" w:hAnsi="Calibri Light" w:cs="Times New Roman"/>
      <w:sz w:val="24"/>
      <w:szCs w:val="24"/>
      <w:lang w:eastAsia="ru-RU"/>
    </w:rPr>
  </w:style>
  <w:style w:type="paragraph" w:customStyle="1" w:styleId="1d">
    <w:name w:val="Знак1"/>
    <w:basedOn w:val="a0"/>
    <w:rsid w:val="00400ABF"/>
    <w:pPr>
      <w:spacing w:after="160" w:line="240" w:lineRule="exact"/>
      <w:jc w:val="both"/>
    </w:pPr>
    <w:rPr>
      <w:rFonts w:ascii="Verdana" w:eastAsia="Times New Roman" w:hAnsi="Verdana" w:cs="Verdana"/>
      <w:sz w:val="20"/>
      <w:szCs w:val="20"/>
      <w:lang w:val="en-US" w:eastAsia="en-US"/>
    </w:rPr>
  </w:style>
  <w:style w:type="character" w:customStyle="1" w:styleId="text1">
    <w:name w:val="text1"/>
    <w:rsid w:val="00400ABF"/>
    <w:rPr>
      <w:rFonts w:ascii="Arial" w:hAnsi="Arial" w:cs="Arial" w:hint="default"/>
      <w:sz w:val="18"/>
      <w:szCs w:val="18"/>
    </w:rPr>
  </w:style>
  <w:style w:type="numbering" w:customStyle="1" w:styleId="110">
    <w:name w:val="Нет списка11"/>
    <w:next w:val="a3"/>
    <w:uiPriority w:val="99"/>
    <w:semiHidden/>
    <w:unhideWhenUsed/>
    <w:rsid w:val="00400ABF"/>
  </w:style>
  <w:style w:type="table" w:customStyle="1" w:styleId="112">
    <w:name w:val="Сетка таблицы11"/>
    <w:basedOn w:val="a2"/>
    <w:next w:val="aff0"/>
    <w:uiPriority w:val="59"/>
    <w:rsid w:val="00400A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2">
    <w:name w:val="Emphasis"/>
    <w:basedOn w:val="a1"/>
    <w:uiPriority w:val="99"/>
    <w:qFormat/>
    <w:rsid w:val="00400ABF"/>
    <w:rPr>
      <w:rFonts w:ascii="Times New Roman" w:hAnsi="Times New Roman" w:cs="Times New Roman" w:hint="default"/>
      <w:i/>
      <w:iCs/>
    </w:rPr>
  </w:style>
  <w:style w:type="paragraph" w:styleId="HTML">
    <w:name w:val="HTML Preformatted"/>
    <w:basedOn w:val="a0"/>
    <w:link w:val="HTML0"/>
    <w:semiHidden/>
    <w:unhideWhenUsed/>
    <w:rsid w:val="0040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400ABF"/>
    <w:rPr>
      <w:rFonts w:ascii="Courier New" w:eastAsia="Times New Roman" w:hAnsi="Courier New" w:cs="Courier New"/>
      <w:sz w:val="20"/>
      <w:szCs w:val="20"/>
      <w:lang w:eastAsia="ru-RU"/>
    </w:rPr>
  </w:style>
  <w:style w:type="character" w:customStyle="1" w:styleId="af7">
    <w:name w:val="Обычный (веб) Знак"/>
    <w:basedOn w:val="a1"/>
    <w:link w:val="af6"/>
    <w:uiPriority w:val="99"/>
    <w:locked/>
    <w:rsid w:val="00400ABF"/>
    <w:rPr>
      <w:rFonts w:ascii="Times New Roman" w:eastAsia="Times New Roman" w:hAnsi="Times New Roman" w:cs="Times New Roman"/>
      <w:sz w:val="24"/>
      <w:szCs w:val="24"/>
      <w:lang w:eastAsia="ru-RU"/>
    </w:rPr>
  </w:style>
  <w:style w:type="paragraph" w:styleId="affffff3">
    <w:name w:val="footnote text"/>
    <w:basedOn w:val="a0"/>
    <w:link w:val="affffff4"/>
    <w:semiHidden/>
    <w:unhideWhenUsed/>
    <w:rsid w:val="00400ABF"/>
    <w:pPr>
      <w:spacing w:after="0" w:line="240" w:lineRule="auto"/>
    </w:pPr>
    <w:rPr>
      <w:rFonts w:ascii="Times New Roman" w:eastAsia="Times New Roman" w:hAnsi="Times New Roman" w:cs="Times New Roman"/>
      <w:sz w:val="20"/>
      <w:szCs w:val="20"/>
    </w:rPr>
  </w:style>
  <w:style w:type="character" w:customStyle="1" w:styleId="affffff4">
    <w:name w:val="Текст сноски Знак"/>
    <w:basedOn w:val="a1"/>
    <w:link w:val="affffff3"/>
    <w:semiHidden/>
    <w:rsid w:val="00400ABF"/>
    <w:rPr>
      <w:rFonts w:ascii="Times New Roman" w:eastAsia="Times New Roman" w:hAnsi="Times New Roman" w:cs="Times New Roman"/>
      <w:sz w:val="20"/>
      <w:szCs w:val="20"/>
      <w:lang w:eastAsia="ru-RU"/>
    </w:rPr>
  </w:style>
  <w:style w:type="paragraph" w:styleId="affffff5">
    <w:name w:val="caption"/>
    <w:basedOn w:val="a0"/>
    <w:next w:val="a0"/>
    <w:semiHidden/>
    <w:unhideWhenUsed/>
    <w:qFormat/>
    <w:rsid w:val="00400ABF"/>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character" w:customStyle="1" w:styleId="1e">
    <w:name w:val="Основной текст с отступом Знак1"/>
    <w:aliases w:val="Основной текст 1 Знак1,Нумерованный список !! Знак1"/>
    <w:basedOn w:val="a1"/>
    <w:uiPriority w:val="99"/>
    <w:semiHidden/>
    <w:rsid w:val="00400ABF"/>
    <w:rPr>
      <w:rFonts w:ascii="Arial" w:eastAsia="Times New Roman" w:hAnsi="Arial" w:cs="Arial"/>
      <w:sz w:val="20"/>
      <w:szCs w:val="20"/>
    </w:rPr>
  </w:style>
  <w:style w:type="paragraph" w:styleId="28">
    <w:name w:val="Body Text Indent 2"/>
    <w:basedOn w:val="a0"/>
    <w:link w:val="29"/>
    <w:semiHidden/>
    <w:unhideWhenUsed/>
    <w:rsid w:val="00400ABF"/>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9">
    <w:name w:val="Основной текст с отступом 2 Знак"/>
    <w:basedOn w:val="a1"/>
    <w:link w:val="28"/>
    <w:semiHidden/>
    <w:rsid w:val="00400ABF"/>
    <w:rPr>
      <w:rFonts w:ascii="Arial" w:eastAsia="Times New Roman" w:hAnsi="Arial" w:cs="Arial"/>
      <w:sz w:val="20"/>
      <w:szCs w:val="20"/>
      <w:lang w:eastAsia="ru-RU"/>
    </w:rPr>
  </w:style>
  <w:style w:type="paragraph" w:styleId="36">
    <w:name w:val="Body Text Indent 3"/>
    <w:basedOn w:val="a0"/>
    <w:link w:val="37"/>
    <w:semiHidden/>
    <w:unhideWhenUsed/>
    <w:rsid w:val="00400ABF"/>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semiHidden/>
    <w:rsid w:val="00400ABF"/>
    <w:rPr>
      <w:rFonts w:ascii="Times New Roman" w:eastAsia="Times New Roman" w:hAnsi="Times New Roman" w:cs="Times New Roman"/>
      <w:sz w:val="16"/>
      <w:szCs w:val="16"/>
      <w:lang w:eastAsia="ru-RU"/>
    </w:rPr>
  </w:style>
  <w:style w:type="paragraph" w:styleId="affffff6">
    <w:name w:val="Document Map"/>
    <w:basedOn w:val="a0"/>
    <w:link w:val="affffff7"/>
    <w:semiHidden/>
    <w:unhideWhenUsed/>
    <w:rsid w:val="00400ABF"/>
    <w:pPr>
      <w:spacing w:after="0" w:line="240" w:lineRule="auto"/>
      <w:jc w:val="both"/>
    </w:pPr>
    <w:rPr>
      <w:rFonts w:ascii="Tahoma" w:eastAsia="Times New Roman" w:hAnsi="Tahoma" w:cs="Tahoma"/>
      <w:sz w:val="16"/>
      <w:szCs w:val="16"/>
    </w:rPr>
  </w:style>
  <w:style w:type="character" w:customStyle="1" w:styleId="affffff7">
    <w:name w:val="Схема документа Знак"/>
    <w:basedOn w:val="a1"/>
    <w:link w:val="affffff6"/>
    <w:semiHidden/>
    <w:rsid w:val="00400ABF"/>
    <w:rPr>
      <w:rFonts w:ascii="Tahoma" w:eastAsia="Times New Roman" w:hAnsi="Tahoma" w:cs="Tahoma"/>
      <w:sz w:val="16"/>
      <w:szCs w:val="16"/>
      <w:lang w:eastAsia="ru-RU"/>
    </w:rPr>
  </w:style>
  <w:style w:type="paragraph" w:styleId="affffff8">
    <w:name w:val="Revision"/>
    <w:uiPriority w:val="99"/>
    <w:semiHidden/>
    <w:rsid w:val="00400ABF"/>
    <w:pPr>
      <w:spacing w:after="0" w:line="240" w:lineRule="auto"/>
    </w:pPr>
    <w:rPr>
      <w:rFonts w:ascii="Times New Roman" w:eastAsia="Times New Roman" w:hAnsi="Times New Roman" w:cs="Times New Roman"/>
      <w:sz w:val="24"/>
      <w:szCs w:val="24"/>
      <w:lang w:eastAsia="ru-RU"/>
    </w:rPr>
  </w:style>
  <w:style w:type="paragraph" w:customStyle="1" w:styleId="p3">
    <w:name w:val="p3"/>
    <w:basedOn w:val="a0"/>
    <w:uiPriority w:val="99"/>
    <w:rsid w:val="00400ABF"/>
    <w:pPr>
      <w:spacing w:before="100" w:beforeAutospacing="1" w:after="100" w:afterAutospacing="1" w:line="240" w:lineRule="auto"/>
    </w:pPr>
    <w:rPr>
      <w:rFonts w:ascii="Times New Roman" w:eastAsia="Calibri" w:hAnsi="Times New Roman" w:cs="Times New Roman"/>
      <w:sz w:val="24"/>
      <w:szCs w:val="24"/>
    </w:rPr>
  </w:style>
  <w:style w:type="paragraph" w:customStyle="1" w:styleId="38">
    <w:name w:val="Без интервала3"/>
    <w:rsid w:val="00400ABF"/>
    <w:pPr>
      <w:spacing w:after="0" w:line="240" w:lineRule="auto"/>
    </w:pPr>
    <w:rPr>
      <w:rFonts w:ascii="Calibri" w:eastAsia="Times New Roman" w:hAnsi="Calibri" w:cs="Times New Roman"/>
    </w:rPr>
  </w:style>
  <w:style w:type="paragraph" w:customStyle="1" w:styleId="45">
    <w:name w:val="Абзац списка4"/>
    <w:basedOn w:val="a0"/>
    <w:rsid w:val="00400ABF"/>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f">
    <w:name w:val="Текст выноски1"/>
    <w:basedOn w:val="a0"/>
    <w:next w:val="a4"/>
    <w:semiHidden/>
    <w:rsid w:val="00400ABF"/>
    <w:pPr>
      <w:spacing w:after="0" w:line="240" w:lineRule="auto"/>
    </w:pPr>
    <w:rPr>
      <w:rFonts w:ascii="Tahoma" w:eastAsia="Times New Roman" w:hAnsi="Tahoma" w:cs="Tahoma"/>
      <w:sz w:val="16"/>
      <w:szCs w:val="16"/>
    </w:rPr>
  </w:style>
  <w:style w:type="paragraph" w:customStyle="1" w:styleId="1f0">
    <w:name w:val="Верхний колонтитул1"/>
    <w:basedOn w:val="a0"/>
    <w:next w:val="aa"/>
    <w:uiPriority w:val="99"/>
    <w:rsid w:val="00400ABF"/>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40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40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400AB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a">
    <w:name w:val="Основной текст (2)_"/>
    <w:link w:val="2b"/>
    <w:locked/>
    <w:rsid w:val="00400ABF"/>
    <w:rPr>
      <w:b/>
      <w:bCs/>
      <w:sz w:val="23"/>
      <w:szCs w:val="23"/>
      <w:shd w:val="clear" w:color="auto" w:fill="FFFFFF"/>
    </w:rPr>
  </w:style>
  <w:style w:type="paragraph" w:customStyle="1" w:styleId="2b">
    <w:name w:val="Основной текст (2)"/>
    <w:basedOn w:val="a0"/>
    <w:link w:val="2a"/>
    <w:rsid w:val="00400ABF"/>
    <w:pPr>
      <w:widowControl w:val="0"/>
      <w:shd w:val="clear" w:color="auto" w:fill="FFFFFF"/>
      <w:spacing w:before="1260" w:after="480" w:line="274" w:lineRule="exact"/>
      <w:jc w:val="center"/>
    </w:pPr>
    <w:rPr>
      <w:rFonts w:eastAsiaTheme="minorHAnsi"/>
      <w:b/>
      <w:bCs/>
      <w:sz w:val="23"/>
      <w:szCs w:val="23"/>
      <w:lang w:eastAsia="en-US"/>
    </w:rPr>
  </w:style>
  <w:style w:type="paragraph" w:customStyle="1" w:styleId="1f1">
    <w:name w:val="Основной текст1"/>
    <w:basedOn w:val="a0"/>
    <w:rsid w:val="00400ABF"/>
    <w:pPr>
      <w:widowControl w:val="0"/>
      <w:shd w:val="clear" w:color="auto" w:fill="FFFFFF"/>
      <w:spacing w:before="480" w:after="240" w:line="274" w:lineRule="exact"/>
      <w:jc w:val="both"/>
    </w:pPr>
    <w:rPr>
      <w:sz w:val="23"/>
      <w:szCs w:val="23"/>
    </w:rPr>
  </w:style>
  <w:style w:type="character" w:customStyle="1" w:styleId="2c">
    <w:name w:val="Заголовок №2_"/>
    <w:link w:val="2d"/>
    <w:locked/>
    <w:rsid w:val="00400ABF"/>
    <w:rPr>
      <w:b/>
      <w:bCs/>
      <w:sz w:val="23"/>
      <w:szCs w:val="23"/>
      <w:shd w:val="clear" w:color="auto" w:fill="FFFFFF"/>
    </w:rPr>
  </w:style>
  <w:style w:type="paragraph" w:customStyle="1" w:styleId="2d">
    <w:name w:val="Заголовок №2"/>
    <w:basedOn w:val="a0"/>
    <w:link w:val="2c"/>
    <w:rsid w:val="00400ABF"/>
    <w:pPr>
      <w:widowControl w:val="0"/>
      <w:shd w:val="clear" w:color="auto" w:fill="FFFFFF"/>
      <w:spacing w:before="240" w:after="300" w:line="240" w:lineRule="atLeast"/>
      <w:outlineLvl w:val="1"/>
    </w:pPr>
    <w:rPr>
      <w:rFonts w:eastAsiaTheme="minorHAnsi"/>
      <w:b/>
      <w:bCs/>
      <w:sz w:val="23"/>
      <w:szCs w:val="23"/>
      <w:lang w:eastAsia="en-US"/>
    </w:rPr>
  </w:style>
  <w:style w:type="paragraph" w:customStyle="1" w:styleId="ListParagraph1">
    <w:name w:val="List Paragraph1"/>
    <w:basedOn w:val="a0"/>
    <w:rsid w:val="00400ABF"/>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400ABF"/>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f9">
    <w:name w:val="Знак"/>
    <w:basedOn w:val="a0"/>
    <w:rsid w:val="00400ABF"/>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fa">
    <w:name w:val="Стиль"/>
    <w:basedOn w:val="a0"/>
    <w:autoRedefine/>
    <w:rsid w:val="00400ABF"/>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400ABF"/>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40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00AB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400ABF"/>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400ABF"/>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paragraph" w:customStyle="1" w:styleId="Heading">
    <w:name w:val="Heading"/>
    <w:rsid w:val="00400ABF"/>
    <w:pPr>
      <w:autoSpaceDE w:val="0"/>
      <w:autoSpaceDN w:val="0"/>
      <w:adjustRightInd w:val="0"/>
      <w:spacing w:after="0" w:line="240" w:lineRule="auto"/>
    </w:pPr>
    <w:rPr>
      <w:rFonts w:ascii="System" w:eastAsia="Times New Roman" w:hAnsi="System" w:cs="System"/>
      <w:b/>
      <w:bCs/>
      <w:sz w:val="24"/>
      <w:szCs w:val="24"/>
      <w:lang w:eastAsia="ru-RU"/>
    </w:rPr>
  </w:style>
  <w:style w:type="paragraph" w:customStyle="1" w:styleId="1f2">
    <w:name w:val="Стиль Стиль Заголовок 1 + все прописные"/>
    <w:basedOn w:val="a0"/>
    <w:rsid w:val="00400ABF"/>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fb">
    <w:name w:val="???????"/>
    <w:rsid w:val="00400ABF"/>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Nonformat">
    <w:name w:val="ConsNonformat"/>
    <w:rsid w:val="00400ABF"/>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affffffc">
    <w:name w:val="атличный"/>
    <w:rsid w:val="00400ABF"/>
    <w:pPr>
      <w:spacing w:after="0" w:line="240" w:lineRule="auto"/>
      <w:ind w:firstLine="720"/>
      <w:jc w:val="both"/>
    </w:pPr>
    <w:rPr>
      <w:rFonts w:ascii="Times New Roman" w:eastAsia="Arial Unicode MS" w:hAnsi="Times New Roman" w:cs="Arial Unicode MS"/>
      <w:sz w:val="24"/>
      <w:szCs w:val="24"/>
      <w:lang w:eastAsia="ru-RU"/>
    </w:rPr>
  </w:style>
  <w:style w:type="paragraph" w:customStyle="1" w:styleId="affffffd">
    <w:name w:val="Неотступник"/>
    <w:basedOn w:val="a0"/>
    <w:rsid w:val="00400ABF"/>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400ABF"/>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9">
    <w:name w:val="Основной текст (3)_"/>
    <w:basedOn w:val="a1"/>
    <w:link w:val="3a"/>
    <w:locked/>
    <w:rsid w:val="00400ABF"/>
    <w:rPr>
      <w:spacing w:val="4"/>
      <w:sz w:val="14"/>
      <w:szCs w:val="14"/>
      <w:shd w:val="clear" w:color="auto" w:fill="FFFFFF"/>
    </w:rPr>
  </w:style>
  <w:style w:type="paragraph" w:customStyle="1" w:styleId="3a">
    <w:name w:val="Основной текст (3)"/>
    <w:basedOn w:val="a0"/>
    <w:link w:val="39"/>
    <w:rsid w:val="00400ABF"/>
    <w:pPr>
      <w:widowControl w:val="0"/>
      <w:shd w:val="clear" w:color="auto" w:fill="FFFFFF"/>
      <w:spacing w:after="0" w:line="0" w:lineRule="atLeast"/>
    </w:pPr>
    <w:rPr>
      <w:rFonts w:eastAsiaTheme="minorHAnsi"/>
      <w:spacing w:val="4"/>
      <w:sz w:val="14"/>
      <w:szCs w:val="14"/>
      <w:lang w:eastAsia="en-US"/>
    </w:rPr>
  </w:style>
  <w:style w:type="character" w:customStyle="1" w:styleId="2e">
    <w:name w:val="Подпись к таблице (2)_"/>
    <w:basedOn w:val="a1"/>
    <w:link w:val="2f"/>
    <w:locked/>
    <w:rsid w:val="00400ABF"/>
    <w:rPr>
      <w:b/>
      <w:bCs/>
      <w:spacing w:val="-2"/>
      <w:sz w:val="15"/>
      <w:szCs w:val="15"/>
      <w:shd w:val="clear" w:color="auto" w:fill="FFFFFF"/>
    </w:rPr>
  </w:style>
  <w:style w:type="paragraph" w:customStyle="1" w:styleId="2f">
    <w:name w:val="Подпись к таблице (2)"/>
    <w:basedOn w:val="a0"/>
    <w:link w:val="2e"/>
    <w:rsid w:val="00400ABF"/>
    <w:pPr>
      <w:widowControl w:val="0"/>
      <w:shd w:val="clear" w:color="auto" w:fill="FFFFFF"/>
      <w:spacing w:after="0" w:line="192" w:lineRule="exact"/>
      <w:jc w:val="both"/>
    </w:pPr>
    <w:rPr>
      <w:rFonts w:eastAsiaTheme="minorHAnsi"/>
      <w:b/>
      <w:bCs/>
      <w:spacing w:val="-2"/>
      <w:sz w:val="15"/>
      <w:szCs w:val="15"/>
      <w:lang w:eastAsia="en-US"/>
    </w:rPr>
  </w:style>
  <w:style w:type="character" w:customStyle="1" w:styleId="affffffe">
    <w:name w:val="Подпись к таблице_"/>
    <w:basedOn w:val="a1"/>
    <w:link w:val="1f3"/>
    <w:locked/>
    <w:rsid w:val="00400ABF"/>
    <w:rPr>
      <w:b/>
      <w:bCs/>
      <w:sz w:val="23"/>
      <w:szCs w:val="23"/>
      <w:shd w:val="clear" w:color="auto" w:fill="FFFFFF"/>
    </w:rPr>
  </w:style>
  <w:style w:type="paragraph" w:customStyle="1" w:styleId="1f3">
    <w:name w:val="Подпись к таблице1"/>
    <w:basedOn w:val="a0"/>
    <w:link w:val="affffffe"/>
    <w:rsid w:val="00400ABF"/>
    <w:pPr>
      <w:widowControl w:val="0"/>
      <w:shd w:val="clear" w:color="auto" w:fill="FFFFFF"/>
      <w:spacing w:after="0" w:line="240" w:lineRule="atLeast"/>
    </w:pPr>
    <w:rPr>
      <w:rFonts w:eastAsiaTheme="minorHAnsi"/>
      <w:b/>
      <w:bCs/>
      <w:sz w:val="23"/>
      <w:szCs w:val="23"/>
      <w:lang w:eastAsia="en-US"/>
    </w:rPr>
  </w:style>
  <w:style w:type="character" w:customStyle="1" w:styleId="52">
    <w:name w:val="Основной текст (5)_"/>
    <w:basedOn w:val="a1"/>
    <w:link w:val="53"/>
    <w:locked/>
    <w:rsid w:val="00400ABF"/>
    <w:rPr>
      <w:b/>
      <w:bCs/>
      <w:sz w:val="21"/>
      <w:szCs w:val="21"/>
      <w:shd w:val="clear" w:color="auto" w:fill="FFFFFF"/>
    </w:rPr>
  </w:style>
  <w:style w:type="paragraph" w:customStyle="1" w:styleId="53">
    <w:name w:val="Основной текст (5)"/>
    <w:basedOn w:val="a0"/>
    <w:link w:val="52"/>
    <w:rsid w:val="00400ABF"/>
    <w:pPr>
      <w:widowControl w:val="0"/>
      <w:shd w:val="clear" w:color="auto" w:fill="FFFFFF"/>
      <w:spacing w:before="120" w:after="120" w:line="240" w:lineRule="atLeast"/>
    </w:pPr>
    <w:rPr>
      <w:rFonts w:eastAsiaTheme="minorHAnsi"/>
      <w:b/>
      <w:bCs/>
      <w:sz w:val="21"/>
      <w:szCs w:val="21"/>
      <w:lang w:eastAsia="en-US"/>
    </w:rPr>
  </w:style>
  <w:style w:type="character" w:customStyle="1" w:styleId="61">
    <w:name w:val="Основной текст (6)_"/>
    <w:basedOn w:val="a1"/>
    <w:link w:val="62"/>
    <w:locked/>
    <w:rsid w:val="00400ABF"/>
    <w:rPr>
      <w:sz w:val="10"/>
      <w:szCs w:val="10"/>
      <w:shd w:val="clear" w:color="auto" w:fill="FFFFFF"/>
    </w:rPr>
  </w:style>
  <w:style w:type="paragraph" w:customStyle="1" w:styleId="62">
    <w:name w:val="Основной текст (6)"/>
    <w:basedOn w:val="a0"/>
    <w:link w:val="61"/>
    <w:rsid w:val="00400ABF"/>
    <w:pPr>
      <w:widowControl w:val="0"/>
      <w:shd w:val="clear" w:color="auto" w:fill="FFFFFF"/>
      <w:spacing w:before="120" w:after="120" w:line="240" w:lineRule="atLeast"/>
    </w:pPr>
    <w:rPr>
      <w:rFonts w:eastAsiaTheme="minorHAnsi"/>
      <w:sz w:val="10"/>
      <w:szCs w:val="10"/>
      <w:lang w:eastAsia="en-US"/>
    </w:rPr>
  </w:style>
  <w:style w:type="paragraph" w:customStyle="1" w:styleId="Style3">
    <w:name w:val="Style3"/>
    <w:basedOn w:val="Standard"/>
    <w:rsid w:val="00400ABF"/>
    <w:pPr>
      <w:autoSpaceDE w:val="0"/>
      <w:autoSpaceDN/>
      <w:jc w:val="center"/>
      <w:textAlignment w:val="auto"/>
    </w:pPr>
    <w:rPr>
      <w:rFonts w:eastAsia="Arial"/>
      <w:kern w:val="2"/>
      <w:lang w:eastAsia="ar-SA"/>
    </w:rPr>
  </w:style>
  <w:style w:type="character" w:customStyle="1" w:styleId="2f0">
    <w:name w:val="Стиль2 Знак"/>
    <w:link w:val="2f1"/>
    <w:locked/>
    <w:rsid w:val="00400ABF"/>
    <w:rPr>
      <w:rFonts w:ascii="Arial" w:hAnsi="Arial" w:cs="Arial"/>
      <w:sz w:val="24"/>
      <w:szCs w:val="24"/>
    </w:rPr>
  </w:style>
  <w:style w:type="paragraph" w:customStyle="1" w:styleId="2f1">
    <w:name w:val="Стиль2"/>
    <w:basedOn w:val="ConsPlusNormal"/>
    <w:link w:val="2f0"/>
    <w:qFormat/>
    <w:rsid w:val="00400ABF"/>
    <w:pPr>
      <w:ind w:firstLine="709"/>
      <w:jc w:val="both"/>
    </w:pPr>
    <w:rPr>
      <w:rFonts w:eastAsiaTheme="minorHAnsi"/>
      <w:sz w:val="24"/>
      <w:szCs w:val="24"/>
    </w:rPr>
  </w:style>
  <w:style w:type="paragraph" w:customStyle="1" w:styleId="printc">
    <w:name w:val="printc"/>
    <w:basedOn w:val="a0"/>
    <w:rsid w:val="00400ABF"/>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400ABF"/>
    <w:pPr>
      <w:spacing w:before="144" w:after="288" w:line="240" w:lineRule="auto"/>
      <w:jc w:val="right"/>
    </w:pPr>
    <w:rPr>
      <w:rFonts w:ascii="Times New Roman" w:eastAsia="Times New Roman" w:hAnsi="Times New Roman" w:cs="Times New Roman"/>
      <w:sz w:val="24"/>
      <w:szCs w:val="24"/>
    </w:rPr>
  </w:style>
  <w:style w:type="character" w:styleId="afffffff">
    <w:name w:val="footnote reference"/>
    <w:aliases w:val="Знак сноски-FN,Ciae niinee-FN,16 Point,Superscript 6 Point,Ciae niinee 1,Çíàê ñíîñêè 1,Çíàê ñíîñêè-FN,Знак сноски 1"/>
    <w:basedOn w:val="a1"/>
    <w:semiHidden/>
    <w:unhideWhenUsed/>
    <w:rsid w:val="00400ABF"/>
    <w:rPr>
      <w:vertAlign w:val="superscript"/>
    </w:rPr>
  </w:style>
  <w:style w:type="character" w:customStyle="1" w:styleId="FontStyle24">
    <w:name w:val="Font Style24"/>
    <w:basedOn w:val="a1"/>
    <w:rsid w:val="00400ABF"/>
    <w:rPr>
      <w:rFonts w:ascii="Times New Roman" w:hAnsi="Times New Roman" w:cs="Times New Roman" w:hint="default"/>
      <w:color w:val="000000"/>
      <w:sz w:val="26"/>
      <w:szCs w:val="26"/>
    </w:rPr>
  </w:style>
  <w:style w:type="character" w:customStyle="1" w:styleId="1f4">
    <w:name w:val="Текст выноски Знак1"/>
    <w:basedOn w:val="a1"/>
    <w:locked/>
    <w:rsid w:val="00400ABF"/>
    <w:rPr>
      <w:rFonts w:ascii="Tahoma" w:eastAsia="Times New Roman" w:hAnsi="Tahoma" w:cs="Tahoma"/>
      <w:sz w:val="16"/>
      <w:szCs w:val="16"/>
      <w:lang w:eastAsia="en-US"/>
    </w:rPr>
  </w:style>
  <w:style w:type="character" w:customStyle="1" w:styleId="lastbreadcrumb">
    <w:name w:val="last_breadcrumb"/>
    <w:basedOn w:val="a1"/>
    <w:uiPriority w:val="99"/>
    <w:rsid w:val="00400ABF"/>
    <w:rPr>
      <w:rFonts w:ascii="Times New Roman" w:hAnsi="Times New Roman" w:cs="Times New Roman" w:hint="default"/>
    </w:rPr>
  </w:style>
  <w:style w:type="character" w:customStyle="1" w:styleId="FontStyle53">
    <w:name w:val="Font Style53"/>
    <w:uiPriority w:val="99"/>
    <w:rsid w:val="00400ABF"/>
    <w:rPr>
      <w:rFonts w:ascii="Times New Roman" w:hAnsi="Times New Roman" w:cs="Times New Roman" w:hint="default"/>
      <w:sz w:val="26"/>
      <w:szCs w:val="26"/>
    </w:rPr>
  </w:style>
  <w:style w:type="character" w:customStyle="1" w:styleId="afffffff0">
    <w:name w:val="Основной текст + Полужирный"/>
    <w:aliases w:val="Курсив"/>
    <w:rsid w:val="00400ABF"/>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5">
    <w:name w:val="Нижний колонтитул Знак1"/>
    <w:basedOn w:val="a1"/>
    <w:semiHidden/>
    <w:locked/>
    <w:rsid w:val="00400ABF"/>
    <w:rPr>
      <w:rFonts w:ascii="Calibri" w:eastAsia="Times New Roman" w:hAnsi="Calibri" w:cs="Times New Roman"/>
    </w:rPr>
  </w:style>
  <w:style w:type="character" w:customStyle="1" w:styleId="apple-converted-space">
    <w:name w:val="apple-converted-space"/>
    <w:basedOn w:val="a1"/>
    <w:rsid w:val="00400ABF"/>
  </w:style>
  <w:style w:type="character" w:customStyle="1" w:styleId="BodyTextIndentChar">
    <w:name w:val="Body Text Indent Char"/>
    <w:locked/>
    <w:rsid w:val="00400ABF"/>
    <w:rPr>
      <w:b/>
      <w:bCs w:val="0"/>
      <w:sz w:val="24"/>
      <w:lang w:eastAsia="ru-RU"/>
    </w:rPr>
  </w:style>
  <w:style w:type="character" w:customStyle="1" w:styleId="BodyTextIndentChar1">
    <w:name w:val="Body Text Indent Char1"/>
    <w:basedOn w:val="a1"/>
    <w:uiPriority w:val="99"/>
    <w:semiHidden/>
    <w:locked/>
    <w:rsid w:val="00400ABF"/>
    <w:rPr>
      <w:rFonts w:ascii="Times New Roman" w:hAnsi="Times New Roman" w:cs="Times New Roman" w:hint="default"/>
      <w:sz w:val="20"/>
      <w:szCs w:val="20"/>
    </w:rPr>
  </w:style>
  <w:style w:type="character" w:customStyle="1" w:styleId="BodyTextIndent2Char">
    <w:name w:val="Body Text Indent 2 Char"/>
    <w:uiPriority w:val="99"/>
    <w:semiHidden/>
    <w:locked/>
    <w:rsid w:val="00400ABF"/>
    <w:rPr>
      <w:sz w:val="24"/>
      <w:lang w:eastAsia="ru-RU"/>
    </w:rPr>
  </w:style>
  <w:style w:type="character" w:customStyle="1" w:styleId="BodyTextIndent2Char1">
    <w:name w:val="Body Text Indent 2 Char1"/>
    <w:basedOn w:val="a1"/>
    <w:uiPriority w:val="99"/>
    <w:semiHidden/>
    <w:locked/>
    <w:rsid w:val="00400ABF"/>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400ABF"/>
    <w:rPr>
      <w:rFonts w:ascii="Times New Roman" w:hAnsi="Times New Roman" w:cs="Times New Roman" w:hint="default"/>
      <w:sz w:val="2"/>
    </w:rPr>
  </w:style>
  <w:style w:type="character" w:customStyle="1" w:styleId="BalloonTextChar2">
    <w:name w:val="Balloon Text Char2"/>
    <w:basedOn w:val="a1"/>
    <w:uiPriority w:val="99"/>
    <w:semiHidden/>
    <w:locked/>
    <w:rsid w:val="00400ABF"/>
    <w:rPr>
      <w:rFonts w:ascii="Tahoma" w:hAnsi="Tahoma" w:cs="Tahoma" w:hint="default"/>
      <w:sz w:val="16"/>
      <w:szCs w:val="16"/>
      <w:lang w:eastAsia="ru-RU"/>
    </w:rPr>
  </w:style>
  <w:style w:type="character" w:customStyle="1" w:styleId="afffffff1">
    <w:name w:val="Основной текст + Не полужирный"/>
    <w:basedOn w:val="afffffd"/>
    <w:rsid w:val="00400ABF"/>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David">
    <w:name w:val="Основной текст + David"/>
    <w:aliases w:val="4 pt,Не полужирный"/>
    <w:basedOn w:val="a1"/>
    <w:rsid w:val="00400ABF"/>
    <w:rPr>
      <w:rFonts w:ascii="Times New Roman" w:eastAsia="Times New Roman" w:hAnsi="Times New Roman" w:cs="Times New Roman" w:hint="default"/>
      <w:b/>
      <w:bCs/>
      <w:i w:val="0"/>
      <w:iCs w:val="0"/>
      <w:smallCaps w:val="0"/>
      <w:strike w:val="0"/>
      <w:dstrike w:val="0"/>
      <w:color w:val="000000"/>
      <w:spacing w:val="4"/>
      <w:w w:val="100"/>
      <w:position w:val="0"/>
      <w:sz w:val="20"/>
      <w:szCs w:val="20"/>
      <w:u w:val="none"/>
      <w:effect w:val="none"/>
      <w:lang w:val="ru-RU"/>
    </w:rPr>
  </w:style>
  <w:style w:type="character" w:customStyle="1" w:styleId="9">
    <w:name w:val="Основной текст + 9"/>
    <w:aliases w:val="5 pt,Основной текст + Dotum,5,Колонтитул + Times New Roman,9,Основной текст + 12,Интервал 0 pt,Основной текст + 10,Не полужирный7,Основной текст + Arial Narrow,6 pt,Не полужирный6,5 pt4,5 pt3,Не полужирный3"/>
    <w:basedOn w:val="afffffd"/>
    <w:rsid w:val="00400ABF"/>
    <w:rPr>
      <w:rFonts w:ascii="Times New Roman" w:hAnsi="Times New Roman" w:cs="Times New Roman" w:hint="default"/>
      <w:b/>
      <w:bCs/>
      <w:strike w:val="0"/>
      <w:dstrike w:val="0"/>
      <w:color w:val="000000"/>
      <w:spacing w:val="0"/>
      <w:w w:val="100"/>
      <w:position w:val="0"/>
      <w:sz w:val="23"/>
      <w:szCs w:val="23"/>
      <w:u w:val="none"/>
      <w:effect w:val="none"/>
      <w:shd w:val="clear" w:color="auto" w:fill="FFFFFF"/>
      <w:lang w:val="ru-RU" w:bidi="ar-SA"/>
    </w:rPr>
  </w:style>
  <w:style w:type="character" w:customStyle="1" w:styleId="11pt">
    <w:name w:val="Основной текст + 11 pt"/>
    <w:basedOn w:val="afffffd"/>
    <w:rsid w:val="00400AB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9pt">
    <w:name w:val="Основной текст + 9 pt"/>
    <w:aliases w:val="Интервал 2 pt,Масштаб 10%"/>
    <w:basedOn w:val="afffffd"/>
    <w:rsid w:val="00400ABF"/>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shd w:val="clear" w:color="auto" w:fill="FFFFFF"/>
      <w:lang w:val="en-US"/>
    </w:rPr>
  </w:style>
  <w:style w:type="character" w:customStyle="1" w:styleId="FontStyle32">
    <w:name w:val="Font Style32"/>
    <w:basedOn w:val="a1"/>
    <w:rsid w:val="00400ABF"/>
    <w:rPr>
      <w:rFonts w:ascii="Times New Roman" w:hAnsi="Times New Roman" w:cs="Times New Roman" w:hint="default"/>
      <w:sz w:val="22"/>
      <w:szCs w:val="22"/>
    </w:rPr>
  </w:style>
  <w:style w:type="character" w:customStyle="1" w:styleId="spell">
    <w:name w:val="spell"/>
    <w:basedOn w:val="a1"/>
    <w:rsid w:val="00400ABF"/>
  </w:style>
  <w:style w:type="character" w:customStyle="1" w:styleId="2f2">
    <w:name w:val="Основной текст (2) + Не полужирный"/>
    <w:basedOn w:val="2a"/>
    <w:rsid w:val="00400ABF"/>
    <w:rPr>
      <w:b/>
      <w:bCs/>
      <w:color w:val="000000"/>
      <w:spacing w:val="-5"/>
      <w:w w:val="100"/>
      <w:position w:val="0"/>
      <w:sz w:val="27"/>
      <w:szCs w:val="27"/>
      <w:shd w:val="clear" w:color="auto" w:fill="FFFFFF"/>
      <w:lang w:val="ru-RU"/>
    </w:rPr>
  </w:style>
  <w:style w:type="character" w:customStyle="1" w:styleId="HeaderChar">
    <w:name w:val="Header Char"/>
    <w:locked/>
    <w:rsid w:val="00400ABF"/>
    <w:rPr>
      <w:lang w:val="ru-RU" w:eastAsia="ru-RU" w:bidi="ar-SA"/>
    </w:rPr>
  </w:style>
  <w:style w:type="character" w:customStyle="1" w:styleId="copyrighttext">
    <w:name w:val="copyrighttext"/>
    <w:basedOn w:val="a1"/>
    <w:rsid w:val="00400ABF"/>
  </w:style>
  <w:style w:type="character" w:customStyle="1" w:styleId="afffffff2">
    <w:name w:val="Шрифт Жир"/>
    <w:basedOn w:val="a1"/>
    <w:rsid w:val="00400ABF"/>
    <w:rPr>
      <w:b/>
      <w:bCs w:val="0"/>
    </w:rPr>
  </w:style>
  <w:style w:type="character" w:customStyle="1" w:styleId="afffffff3">
    <w:name w:val="Подпись к картинке_"/>
    <w:basedOn w:val="a1"/>
    <w:rsid w:val="00400ABF"/>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4">
    <w:name w:val="Подпись к картинке"/>
    <w:basedOn w:val="afffffff3"/>
    <w:rsid w:val="00400ABF"/>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ru-RU"/>
    </w:rPr>
  </w:style>
  <w:style w:type="character" w:customStyle="1" w:styleId="190">
    <w:name w:val="Знак Знак19"/>
    <w:basedOn w:val="a1"/>
    <w:rsid w:val="00400ABF"/>
    <w:rPr>
      <w:rFonts w:ascii="Arial Narrow" w:eastAsia="Times New Roman" w:hAnsi="Arial Narrow" w:cs="Times New Roman" w:hint="default"/>
      <w:b/>
      <w:bCs w:val="0"/>
      <w:color w:val="000080"/>
      <w:sz w:val="20"/>
      <w:szCs w:val="20"/>
      <w:lang w:eastAsia="ru-RU"/>
    </w:rPr>
  </w:style>
  <w:style w:type="character" w:customStyle="1" w:styleId="afffffff5">
    <w:name w:val="Подпись к таблице"/>
    <w:basedOn w:val="affffffe"/>
    <w:rsid w:val="00400ABF"/>
    <w:rPr>
      <w:b/>
      <w:bCs/>
      <w:color w:val="000000"/>
      <w:spacing w:val="0"/>
      <w:w w:val="100"/>
      <w:position w:val="0"/>
      <w:sz w:val="23"/>
      <w:szCs w:val="23"/>
      <w:u w:val="single"/>
      <w:shd w:val="clear" w:color="auto" w:fill="FFFFFF"/>
      <w:lang w:val="ru-RU"/>
    </w:rPr>
  </w:style>
  <w:style w:type="character" w:customStyle="1" w:styleId="1110">
    <w:name w:val="Основной текст + 111"/>
    <w:aliases w:val="5 pt1,Основной текст + 101"/>
    <w:basedOn w:val="afffffd"/>
    <w:rsid w:val="00400ABF"/>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
    <w:name w:val="Font Style22"/>
    <w:rsid w:val="00400ABF"/>
    <w:rPr>
      <w:rFonts w:ascii="Times New Roman" w:hAnsi="Times New Roman" w:cs="Times New Roman" w:hint="default"/>
      <w:sz w:val="26"/>
      <w:szCs w:val="26"/>
    </w:rPr>
  </w:style>
  <w:style w:type="character" w:customStyle="1" w:styleId="blk">
    <w:name w:val="blk"/>
    <w:basedOn w:val="a1"/>
    <w:rsid w:val="00400ABF"/>
  </w:style>
  <w:style w:type="character" w:customStyle="1" w:styleId="f">
    <w:name w:val="f"/>
    <w:basedOn w:val="a1"/>
    <w:rsid w:val="00400ABF"/>
  </w:style>
  <w:style w:type="character" w:customStyle="1" w:styleId="s10">
    <w:name w:val="s_10"/>
    <w:basedOn w:val="a1"/>
    <w:rsid w:val="00400ABF"/>
  </w:style>
  <w:style w:type="numbering" w:customStyle="1" w:styleId="1">
    <w:name w:val="Стиль1"/>
    <w:rsid w:val="00400ABF"/>
    <w:pPr>
      <w:numPr>
        <w:numId w:val="28"/>
      </w:numPr>
    </w:pPr>
  </w:style>
  <w:style w:type="numbering" w:customStyle="1" w:styleId="2f3">
    <w:name w:val="Нет списка2"/>
    <w:next w:val="a3"/>
    <w:uiPriority w:val="99"/>
    <w:semiHidden/>
    <w:unhideWhenUsed/>
    <w:rsid w:val="00400ABF"/>
  </w:style>
  <w:style w:type="table" w:customStyle="1" w:styleId="46">
    <w:name w:val="Сетка таблицы4"/>
    <w:basedOn w:val="a2"/>
    <w:next w:val="aff0"/>
    <w:rsid w:val="00400ABF"/>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rsid w:val="00400A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59"/>
    <w:rsid w:val="00400ABF"/>
    <w:pPr>
      <w:widowControl w:val="0"/>
      <w:autoSpaceDE w:val="0"/>
      <w:autoSpaceDN w:val="0"/>
      <w:adjustRightInd w:val="0"/>
      <w:spacing w:after="0" w:line="240" w:lineRule="auto"/>
      <w:ind w:firstLine="720"/>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400A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Стиль11"/>
    <w:rsid w:val="00400ABF"/>
  </w:style>
  <w:style w:type="numbering" w:customStyle="1" w:styleId="121">
    <w:name w:val="Стиль12"/>
    <w:rsid w:val="00400ABF"/>
  </w:style>
  <w:style w:type="numbering" w:customStyle="1" w:styleId="3b">
    <w:name w:val="Нет списка3"/>
    <w:next w:val="a3"/>
    <w:uiPriority w:val="99"/>
    <w:semiHidden/>
    <w:unhideWhenUsed/>
    <w:rsid w:val="00400ABF"/>
  </w:style>
  <w:style w:type="paragraph" w:customStyle="1" w:styleId="unformattexttopleveltext">
    <w:name w:val="unformattext topleveltext"/>
    <w:basedOn w:val="a0"/>
    <w:uiPriority w:val="99"/>
    <w:rsid w:val="00400ABF"/>
    <w:pPr>
      <w:spacing w:before="100" w:beforeAutospacing="1" w:after="100" w:afterAutospacing="1" w:line="240" w:lineRule="auto"/>
    </w:pPr>
    <w:rPr>
      <w:rFonts w:ascii="Times New Roman" w:eastAsia="Calibri" w:hAnsi="Times New Roman" w:cs="Times New Roman"/>
      <w:sz w:val="24"/>
      <w:szCs w:val="24"/>
    </w:rPr>
  </w:style>
  <w:style w:type="character" w:customStyle="1" w:styleId="ConsPlusNonformat0">
    <w:name w:val="ConsPlusNonformat Знак"/>
    <w:link w:val="ConsPlusNonformat"/>
    <w:locked/>
    <w:rsid w:val="00400ABF"/>
    <w:rPr>
      <w:rFonts w:ascii="Courier New" w:eastAsia="Arial" w:hAnsi="Courier New" w:cs="Courier New"/>
      <w:sz w:val="20"/>
      <w:szCs w:val="20"/>
      <w:lang w:eastAsia="ar-SA"/>
    </w:rPr>
  </w:style>
  <w:style w:type="paragraph" w:customStyle="1" w:styleId="CharCharCharChar">
    <w:name w:val="Char Char Char Char"/>
    <w:basedOn w:val="a0"/>
    <w:next w:val="a0"/>
    <w:semiHidden/>
    <w:rsid w:val="00400ABF"/>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rsid w:val="0040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40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400ABF"/>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40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400ABF"/>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400ABF"/>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rsid w:val="00400ABF"/>
    <w:pPr>
      <w:spacing w:before="100" w:beforeAutospacing="1" w:after="100" w:afterAutospacing="1" w:line="240" w:lineRule="auto"/>
    </w:pPr>
    <w:rPr>
      <w:rFonts w:ascii="Times New Roman" w:eastAsia="Calibri" w:hAnsi="Times New Roman" w:cs="Times New Roman"/>
      <w:sz w:val="24"/>
      <w:szCs w:val="24"/>
    </w:rPr>
  </w:style>
  <w:style w:type="paragraph" w:customStyle="1" w:styleId="211">
    <w:name w:val="Основной текст (2)1"/>
    <w:basedOn w:val="a0"/>
    <w:rsid w:val="00400ABF"/>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2">
    <w:name w:val="Основной текст (12)_"/>
    <w:link w:val="123"/>
    <w:locked/>
    <w:rsid w:val="00400ABF"/>
    <w:rPr>
      <w:shd w:val="clear" w:color="auto" w:fill="FFFFFF"/>
    </w:rPr>
  </w:style>
  <w:style w:type="paragraph" w:customStyle="1" w:styleId="123">
    <w:name w:val="Основной текст (12)"/>
    <w:basedOn w:val="a0"/>
    <w:link w:val="122"/>
    <w:rsid w:val="00400ABF"/>
    <w:pPr>
      <w:widowControl w:val="0"/>
      <w:shd w:val="clear" w:color="auto" w:fill="FFFFFF"/>
      <w:spacing w:before="120" w:after="540" w:line="240" w:lineRule="atLeast"/>
      <w:jc w:val="right"/>
    </w:pPr>
    <w:rPr>
      <w:rFonts w:eastAsiaTheme="minorHAnsi"/>
      <w:lang w:eastAsia="en-US"/>
    </w:rPr>
  </w:style>
  <w:style w:type="character" w:customStyle="1" w:styleId="130">
    <w:name w:val="Основной текст (13)_"/>
    <w:link w:val="131"/>
    <w:locked/>
    <w:rsid w:val="00400ABF"/>
    <w:rPr>
      <w:sz w:val="18"/>
      <w:szCs w:val="18"/>
      <w:shd w:val="clear" w:color="auto" w:fill="FFFFFF"/>
    </w:rPr>
  </w:style>
  <w:style w:type="paragraph" w:customStyle="1" w:styleId="131">
    <w:name w:val="Основной текст (13)"/>
    <w:basedOn w:val="a0"/>
    <w:link w:val="130"/>
    <w:rsid w:val="00400ABF"/>
    <w:pPr>
      <w:widowControl w:val="0"/>
      <w:shd w:val="clear" w:color="auto" w:fill="FFFFFF"/>
      <w:spacing w:after="0" w:line="223" w:lineRule="exact"/>
      <w:jc w:val="both"/>
    </w:pPr>
    <w:rPr>
      <w:rFonts w:eastAsiaTheme="minorHAnsi"/>
      <w:sz w:val="18"/>
      <w:szCs w:val="18"/>
      <w:lang w:eastAsia="en-US"/>
    </w:rPr>
  </w:style>
  <w:style w:type="character" w:customStyle="1" w:styleId="141">
    <w:name w:val="Основной текст (14)_"/>
    <w:link w:val="142"/>
    <w:locked/>
    <w:rsid w:val="00400ABF"/>
    <w:rPr>
      <w:b/>
      <w:bCs/>
      <w:sz w:val="17"/>
      <w:szCs w:val="17"/>
      <w:shd w:val="clear" w:color="auto" w:fill="FFFFFF"/>
    </w:rPr>
  </w:style>
  <w:style w:type="paragraph" w:customStyle="1" w:styleId="142">
    <w:name w:val="Основной текст (14)"/>
    <w:basedOn w:val="a0"/>
    <w:link w:val="141"/>
    <w:rsid w:val="00400ABF"/>
    <w:pPr>
      <w:widowControl w:val="0"/>
      <w:shd w:val="clear" w:color="auto" w:fill="FFFFFF"/>
      <w:spacing w:after="0" w:line="223" w:lineRule="exact"/>
      <w:jc w:val="both"/>
    </w:pPr>
    <w:rPr>
      <w:rFonts w:eastAsiaTheme="minorHAnsi"/>
      <w:b/>
      <w:bCs/>
      <w:sz w:val="17"/>
      <w:szCs w:val="17"/>
      <w:lang w:eastAsia="en-US"/>
    </w:rPr>
  </w:style>
  <w:style w:type="character" w:customStyle="1" w:styleId="150">
    <w:name w:val="Основной текст (15)_"/>
    <w:link w:val="151"/>
    <w:locked/>
    <w:rsid w:val="00400ABF"/>
    <w:rPr>
      <w:b/>
      <w:bCs/>
      <w:sz w:val="17"/>
      <w:szCs w:val="17"/>
      <w:shd w:val="clear" w:color="auto" w:fill="FFFFFF"/>
    </w:rPr>
  </w:style>
  <w:style w:type="paragraph" w:customStyle="1" w:styleId="151">
    <w:name w:val="Основной текст (15)"/>
    <w:basedOn w:val="a0"/>
    <w:link w:val="150"/>
    <w:rsid w:val="00400ABF"/>
    <w:pPr>
      <w:widowControl w:val="0"/>
      <w:shd w:val="clear" w:color="auto" w:fill="FFFFFF"/>
      <w:spacing w:after="120" w:line="223" w:lineRule="exact"/>
      <w:jc w:val="both"/>
    </w:pPr>
    <w:rPr>
      <w:rFonts w:eastAsiaTheme="minorHAnsi"/>
      <w:b/>
      <w:bCs/>
      <w:sz w:val="17"/>
      <w:szCs w:val="17"/>
      <w:lang w:eastAsia="en-US"/>
    </w:rPr>
  </w:style>
  <w:style w:type="character" w:customStyle="1" w:styleId="160">
    <w:name w:val="Основной текст (16)_"/>
    <w:link w:val="161"/>
    <w:locked/>
    <w:rsid w:val="00400ABF"/>
    <w:rPr>
      <w:b/>
      <w:bCs/>
      <w:sz w:val="21"/>
      <w:szCs w:val="21"/>
      <w:shd w:val="clear" w:color="auto" w:fill="FFFFFF"/>
    </w:rPr>
  </w:style>
  <w:style w:type="paragraph" w:customStyle="1" w:styleId="161">
    <w:name w:val="Основной текст (16)"/>
    <w:basedOn w:val="a0"/>
    <w:link w:val="160"/>
    <w:rsid w:val="00400ABF"/>
    <w:pPr>
      <w:widowControl w:val="0"/>
      <w:shd w:val="clear" w:color="auto" w:fill="FFFFFF"/>
      <w:spacing w:before="540" w:after="0" w:line="269" w:lineRule="exact"/>
      <w:jc w:val="both"/>
    </w:pPr>
    <w:rPr>
      <w:rFonts w:eastAsiaTheme="minorHAnsi"/>
      <w:b/>
      <w:bCs/>
      <w:sz w:val="21"/>
      <w:szCs w:val="21"/>
      <w:lang w:eastAsia="en-US"/>
    </w:rPr>
  </w:style>
  <w:style w:type="paragraph" w:customStyle="1" w:styleId="3c">
    <w:name w:val="Знак3 Знак Знак Знак"/>
    <w:basedOn w:val="a0"/>
    <w:rsid w:val="00400ABF"/>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400ABF"/>
    <w:pPr>
      <w:spacing w:after="0" w:line="240" w:lineRule="auto"/>
    </w:pPr>
    <w:rPr>
      <w:rFonts w:ascii="Calibri" w:eastAsia="Calibri" w:hAnsi="Calibri" w:cs="Times New Roman"/>
    </w:rPr>
  </w:style>
  <w:style w:type="character" w:customStyle="1" w:styleId="extended-textshort">
    <w:name w:val="extended-text__short"/>
    <w:basedOn w:val="a1"/>
    <w:rsid w:val="00400ABF"/>
  </w:style>
  <w:style w:type="character" w:customStyle="1" w:styleId="132">
    <w:name w:val="Знак Знак13"/>
    <w:basedOn w:val="a1"/>
    <w:rsid w:val="00400ABF"/>
    <w:rPr>
      <w:rFonts w:ascii="Cambria" w:hAnsi="Cambria" w:hint="default"/>
      <w:b/>
      <w:bCs/>
      <w:kern w:val="32"/>
      <w:sz w:val="32"/>
      <w:szCs w:val="32"/>
      <w:lang w:val="ru-RU" w:eastAsia="ru-RU" w:bidi="ar-SA"/>
    </w:rPr>
  </w:style>
  <w:style w:type="character" w:customStyle="1" w:styleId="2f4">
    <w:name w:val="Знак Знак2"/>
    <w:rsid w:val="00400ABF"/>
    <w:rPr>
      <w:rFonts w:ascii="Calibri" w:eastAsia="Calibri" w:hAnsi="Calibri" w:cs="Calibri" w:hint="default"/>
      <w:sz w:val="16"/>
      <w:szCs w:val="16"/>
      <w:lang w:eastAsia="en-US" w:bidi="ar-SA"/>
    </w:rPr>
  </w:style>
  <w:style w:type="character" w:customStyle="1" w:styleId="90">
    <w:name w:val="Знак Знак9"/>
    <w:basedOn w:val="a1"/>
    <w:locked/>
    <w:rsid w:val="00400ABF"/>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d"/>
    <w:rsid w:val="00400ABF"/>
    <w:rPr>
      <w:rFonts w:ascii="Times New Roman" w:hAnsi="Times New Roman" w:cs="Times New Roman" w:hint="default"/>
      <w:color w:val="000000"/>
      <w:spacing w:val="0"/>
      <w:w w:val="100"/>
      <w:position w:val="0"/>
      <w:sz w:val="8"/>
      <w:szCs w:val="8"/>
      <w:shd w:val="clear" w:color="auto" w:fill="FFFFFF"/>
      <w:lang w:val="ru-RU" w:bidi="ar-SA"/>
    </w:rPr>
  </w:style>
  <w:style w:type="character" w:customStyle="1" w:styleId="81">
    <w:name w:val="Знак Знак8"/>
    <w:basedOn w:val="a1"/>
    <w:rsid w:val="00400ABF"/>
    <w:rPr>
      <w:sz w:val="28"/>
      <w:szCs w:val="24"/>
      <w:lang w:val="ru-RU" w:eastAsia="ru-RU" w:bidi="ar-SA"/>
    </w:rPr>
  </w:style>
  <w:style w:type="character" w:customStyle="1" w:styleId="63">
    <w:name w:val="Знак Знак6"/>
    <w:basedOn w:val="a1"/>
    <w:rsid w:val="00400ABF"/>
    <w:rPr>
      <w:rFonts w:ascii="Tahoma" w:hAnsi="Tahoma" w:cs="Tahoma" w:hint="default"/>
      <w:sz w:val="16"/>
      <w:szCs w:val="16"/>
      <w:lang w:bidi="ar-SA"/>
    </w:rPr>
  </w:style>
  <w:style w:type="character" w:customStyle="1" w:styleId="54">
    <w:name w:val="Знак Знак5"/>
    <w:basedOn w:val="a1"/>
    <w:rsid w:val="00400ABF"/>
    <w:rPr>
      <w:sz w:val="24"/>
      <w:szCs w:val="24"/>
      <w:lang w:val="ru-RU" w:eastAsia="ru-RU" w:bidi="ar-SA"/>
    </w:rPr>
  </w:style>
  <w:style w:type="character" w:customStyle="1" w:styleId="afffffff6">
    <w:name w:val="Знак Знак"/>
    <w:basedOn w:val="a1"/>
    <w:rsid w:val="00400ABF"/>
    <w:rPr>
      <w:rFonts w:ascii="Courier" w:eastAsia="Calibri" w:hAnsi="Courier" w:cs="Courier" w:hint="default"/>
      <w:lang w:val="ru-RU" w:eastAsia="ru-RU" w:bidi="ar-SA"/>
    </w:rPr>
  </w:style>
  <w:style w:type="character" w:customStyle="1" w:styleId="Heading2Char">
    <w:name w:val="Heading 2 Char"/>
    <w:basedOn w:val="a1"/>
    <w:locked/>
    <w:rsid w:val="00400ABF"/>
    <w:rPr>
      <w:rFonts w:ascii="Calibri" w:eastAsia="Calibri" w:hAnsi="Calibri" w:cs="Calibri" w:hint="default"/>
      <w:b/>
      <w:bCs/>
      <w:sz w:val="28"/>
      <w:lang w:val="ru-RU" w:eastAsia="ru-RU" w:bidi="ar-SA"/>
    </w:rPr>
  </w:style>
  <w:style w:type="character" w:customStyle="1" w:styleId="1f6">
    <w:name w:val="Основной шрифт абзаца1"/>
    <w:rsid w:val="00400ABF"/>
  </w:style>
  <w:style w:type="character" w:customStyle="1" w:styleId="FootnoteTextChar">
    <w:name w:val="Footnote Text Char"/>
    <w:basedOn w:val="a1"/>
    <w:semiHidden/>
    <w:locked/>
    <w:rsid w:val="00400ABF"/>
    <w:rPr>
      <w:rFonts w:ascii="Calibri" w:hAnsi="Calibri" w:cs="Calibri" w:hint="default"/>
      <w:lang w:val="ru-RU" w:eastAsia="en-US" w:bidi="ar-SA"/>
    </w:rPr>
  </w:style>
  <w:style w:type="character" w:customStyle="1" w:styleId="afffffff7">
    <w:name w:val="Символ сноски"/>
    <w:rsid w:val="00400ABF"/>
    <w:rPr>
      <w:vertAlign w:val="superscript"/>
    </w:rPr>
  </w:style>
  <w:style w:type="character" w:customStyle="1" w:styleId="BalloonTextChar">
    <w:name w:val="Balloon Text Char"/>
    <w:basedOn w:val="a1"/>
    <w:semiHidden/>
    <w:locked/>
    <w:rsid w:val="00400ABF"/>
    <w:rPr>
      <w:rFonts w:ascii="Tahoma" w:hAnsi="Tahoma" w:cs="Tahoma" w:hint="default"/>
      <w:sz w:val="16"/>
      <w:szCs w:val="16"/>
      <w:lang w:val="ru-RU" w:eastAsia="ru-RU" w:bidi="ar-SA"/>
    </w:rPr>
  </w:style>
  <w:style w:type="character" w:customStyle="1" w:styleId="BodyTextChar">
    <w:name w:val="Body Text Char"/>
    <w:basedOn w:val="a1"/>
    <w:semiHidden/>
    <w:locked/>
    <w:rsid w:val="00400ABF"/>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d"/>
    <w:rsid w:val="00400ABF"/>
    <w:rPr>
      <w:rFonts w:ascii="Times New Roman" w:hAnsi="Times New Roman" w:cs="Times New Roman" w:hint="default"/>
      <w:b/>
      <w:bCs/>
      <w:strike w:val="0"/>
      <w:dstrike w:val="0"/>
      <w:color w:val="000000"/>
      <w:spacing w:val="0"/>
      <w:w w:val="50"/>
      <w:position w:val="0"/>
      <w:sz w:val="13"/>
      <w:szCs w:val="13"/>
      <w:u w:val="none"/>
      <w:effect w:val="none"/>
      <w:shd w:val="clear" w:color="auto" w:fill="FFFFFF"/>
      <w:lang w:val="en-US" w:bidi="ar-SA"/>
    </w:rPr>
  </w:style>
  <w:style w:type="character" w:customStyle="1" w:styleId="Verdana">
    <w:name w:val="Основной текст + Verdana"/>
    <w:aliases w:val="4 pt2,Не полужирный4"/>
    <w:basedOn w:val="afffffd"/>
    <w:rsid w:val="00400ABF"/>
    <w:rPr>
      <w:rFonts w:ascii="Verdana" w:eastAsia="Times New Roman" w:hAnsi="Verdana" w:cs="Verdana" w:hint="default"/>
      <w:b/>
      <w:bCs/>
      <w:strike w:val="0"/>
      <w:dstrike w:val="0"/>
      <w:color w:val="000000"/>
      <w:spacing w:val="0"/>
      <w:w w:val="100"/>
      <w:position w:val="0"/>
      <w:sz w:val="8"/>
      <w:szCs w:val="8"/>
      <w:u w:val="none"/>
      <w:effect w:val="none"/>
      <w:shd w:val="clear" w:color="auto" w:fill="FFFFFF"/>
      <w:lang w:bidi="ar-SA"/>
    </w:rPr>
  </w:style>
  <w:style w:type="character" w:customStyle="1" w:styleId="ArialNarrow1">
    <w:name w:val="Основной текст + Arial Narrow1"/>
    <w:aliases w:val="5 pt2,Интервал 1 pt"/>
    <w:basedOn w:val="afffffd"/>
    <w:rsid w:val="00400ABF"/>
    <w:rPr>
      <w:rFonts w:ascii="Arial Narrow" w:eastAsia="Times New Roman" w:hAnsi="Arial Narrow" w:cs="Arial Narrow" w:hint="default"/>
      <w:b/>
      <w:bCs/>
      <w:strike w:val="0"/>
      <w:dstrike w:val="0"/>
      <w:color w:val="000000"/>
      <w:spacing w:val="20"/>
      <w:w w:val="100"/>
      <w:position w:val="0"/>
      <w:sz w:val="10"/>
      <w:szCs w:val="10"/>
      <w:u w:val="none"/>
      <w:effect w:val="none"/>
      <w:shd w:val="clear" w:color="auto" w:fill="FFFFFF"/>
      <w:lang w:val="ru-RU" w:bidi="ar-SA"/>
    </w:rPr>
  </w:style>
  <w:style w:type="character" w:customStyle="1" w:styleId="TrebuchetMS">
    <w:name w:val="Основной текст + Trebuchet MS"/>
    <w:aliases w:val="4 pt1,Не полужирный2,Масштаб 40%"/>
    <w:basedOn w:val="afffffd"/>
    <w:rsid w:val="00400ABF"/>
    <w:rPr>
      <w:rFonts w:ascii="Trebuchet MS" w:eastAsia="Times New Roman" w:hAnsi="Trebuchet MS" w:cs="Trebuchet MS" w:hint="default"/>
      <w:b/>
      <w:bCs/>
      <w:strike w:val="0"/>
      <w:dstrike w:val="0"/>
      <w:color w:val="000000"/>
      <w:spacing w:val="0"/>
      <w:w w:val="40"/>
      <w:position w:val="0"/>
      <w:sz w:val="8"/>
      <w:szCs w:val="8"/>
      <w:u w:val="none"/>
      <w:effect w:val="none"/>
      <w:shd w:val="clear" w:color="auto" w:fill="FFFFFF"/>
      <w:lang w:bidi="ar-SA"/>
    </w:rPr>
  </w:style>
  <w:style w:type="character" w:customStyle="1" w:styleId="3d">
    <w:name w:val="Знак Знак3"/>
    <w:basedOn w:val="a1"/>
    <w:locked/>
    <w:rsid w:val="00400ABF"/>
    <w:rPr>
      <w:rFonts w:ascii="Arial" w:eastAsia="Calibri" w:hAnsi="Arial" w:cs="Arial" w:hint="default"/>
      <w:b/>
      <w:bCs/>
      <w:sz w:val="26"/>
      <w:szCs w:val="26"/>
      <w:lang w:val="ru-RU" w:eastAsia="ru-RU" w:bidi="ar-SA"/>
    </w:rPr>
  </w:style>
  <w:style w:type="character" w:customStyle="1" w:styleId="apple-style-span">
    <w:name w:val="apple-style-span"/>
    <w:rsid w:val="00400ABF"/>
    <w:rPr>
      <w:rFonts w:ascii="Times New Roman" w:hAnsi="Times New Roman" w:cs="Times New Roman" w:hint="default"/>
    </w:rPr>
  </w:style>
  <w:style w:type="character" w:customStyle="1" w:styleId="213pt">
    <w:name w:val="Основной текст (2) + 13 pt"/>
    <w:rsid w:val="00400ABF"/>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400ABF"/>
  </w:style>
  <w:style w:type="character" w:customStyle="1" w:styleId="211pt">
    <w:name w:val="Основной текст (2) + 11 pt"/>
    <w:basedOn w:val="2a"/>
    <w:rsid w:val="00400ABF"/>
    <w:rPr>
      <w:rFonts w:ascii="Times New Roman" w:hAnsi="Times New Roman" w:cs="Times New Roman" w:hint="default"/>
      <w:b/>
      <w:bCs/>
      <w:strike w:val="0"/>
      <w:dstrike w:val="0"/>
      <w:sz w:val="22"/>
      <w:szCs w:val="22"/>
      <w:u w:val="none"/>
      <w:effect w:val="none"/>
      <w:shd w:val="clear" w:color="auto" w:fill="FFFFFF"/>
      <w:lang w:bidi="ar-SA"/>
    </w:rPr>
  </w:style>
  <w:style w:type="table" w:customStyle="1" w:styleId="55">
    <w:name w:val="Сетка таблицы5"/>
    <w:basedOn w:val="a2"/>
    <w:next w:val="aff0"/>
    <w:uiPriority w:val="99"/>
    <w:rsid w:val="00400A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uiPriority w:val="99"/>
    <w:semiHidden/>
    <w:unhideWhenUsed/>
    <w:rsid w:val="00400ABF"/>
  </w:style>
  <w:style w:type="paragraph" w:customStyle="1" w:styleId="afffffff8">
    <w:name w:val="Знак Знак Знак Знак"/>
    <w:basedOn w:val="a0"/>
    <w:uiPriority w:val="99"/>
    <w:rsid w:val="00400ABF"/>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Style7">
    <w:name w:val="Style7"/>
    <w:basedOn w:val="a0"/>
    <w:uiPriority w:val="99"/>
    <w:rsid w:val="00400A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uiPriority w:val="99"/>
    <w:rsid w:val="00400A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1"/>
    <w:uiPriority w:val="99"/>
    <w:rsid w:val="00400ABF"/>
    <w:rPr>
      <w:rFonts w:ascii="Times New Roman" w:hAnsi="Times New Roman" w:cs="Times New Roman"/>
      <w:b/>
      <w:bCs/>
      <w:spacing w:val="80"/>
      <w:sz w:val="30"/>
      <w:szCs w:val="30"/>
    </w:rPr>
  </w:style>
  <w:style w:type="character" w:customStyle="1" w:styleId="FontStyle16">
    <w:name w:val="Font Style16"/>
    <w:basedOn w:val="a1"/>
    <w:uiPriority w:val="99"/>
    <w:rsid w:val="00400ABF"/>
    <w:rPr>
      <w:rFonts w:ascii="Times New Roman" w:hAnsi="Times New Roman" w:cs="Times New Roman"/>
      <w:sz w:val="22"/>
      <w:szCs w:val="22"/>
    </w:rPr>
  </w:style>
  <w:style w:type="table" w:customStyle="1" w:styleId="65">
    <w:name w:val="Сетка таблицы6"/>
    <w:basedOn w:val="a2"/>
    <w:next w:val="aff0"/>
    <w:uiPriority w:val="39"/>
    <w:rsid w:val="00400ABF"/>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f0"/>
    <w:rsid w:val="00400A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0"/>
    <w:rsid w:val="00400ABF"/>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8">
    <w:name w:val="xl68"/>
    <w:basedOn w:val="a0"/>
    <w:rsid w:val="00400ABF"/>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0"/>
    <w:rsid w:val="00400A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0"/>
    <w:rsid w:val="00400ABF"/>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1">
    <w:name w:val="xl71"/>
    <w:basedOn w:val="a0"/>
    <w:rsid w:val="00400ABF"/>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2">
    <w:name w:val="xl72"/>
    <w:basedOn w:val="a0"/>
    <w:rsid w:val="00400ABF"/>
    <w:pP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73">
    <w:name w:val="xl73"/>
    <w:basedOn w:val="a0"/>
    <w:rsid w:val="00400ABF"/>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4">
    <w:name w:val="xl74"/>
    <w:basedOn w:val="a0"/>
    <w:rsid w:val="00400ABF"/>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75">
    <w:name w:val="xl75"/>
    <w:basedOn w:val="a0"/>
    <w:rsid w:val="00400ABF"/>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a0"/>
    <w:rsid w:val="00400ABF"/>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7">
    <w:name w:val="xl77"/>
    <w:basedOn w:val="a0"/>
    <w:rsid w:val="00400ABF"/>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8">
    <w:name w:val="xl78"/>
    <w:basedOn w:val="a0"/>
    <w:rsid w:val="00400ABF"/>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9">
    <w:name w:val="xl79"/>
    <w:basedOn w:val="a0"/>
    <w:rsid w:val="00400A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0"/>
    <w:rsid w:val="00400ABF"/>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1">
    <w:name w:val="xl81"/>
    <w:basedOn w:val="a0"/>
    <w:rsid w:val="00400ABF"/>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2">
    <w:name w:val="xl82"/>
    <w:basedOn w:val="a0"/>
    <w:rsid w:val="00400ABF"/>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4">
    <w:name w:val="xl84"/>
    <w:basedOn w:val="a0"/>
    <w:rsid w:val="00400A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0"/>
    <w:rsid w:val="00400A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0"/>
    <w:rsid w:val="00400A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0"/>
    <w:rsid w:val="0040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0"/>
    <w:rsid w:val="00400ABF"/>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a0"/>
    <w:rsid w:val="0040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rsid w:val="00400A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1">
    <w:name w:val="xl91"/>
    <w:basedOn w:val="a0"/>
    <w:rsid w:val="00400AB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2">
    <w:name w:val="xl92"/>
    <w:basedOn w:val="a0"/>
    <w:rsid w:val="00400AB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0"/>
    <w:rsid w:val="00400AB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a0"/>
    <w:rsid w:val="00400AB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5">
    <w:name w:val="xl95"/>
    <w:basedOn w:val="a0"/>
    <w:rsid w:val="00400A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6">
    <w:name w:val="xl96"/>
    <w:basedOn w:val="a0"/>
    <w:rsid w:val="00400A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7">
    <w:name w:val="xl97"/>
    <w:basedOn w:val="a0"/>
    <w:rsid w:val="00400A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8">
    <w:name w:val="xl98"/>
    <w:basedOn w:val="a0"/>
    <w:rsid w:val="00400A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9">
    <w:name w:val="xl99"/>
    <w:basedOn w:val="a0"/>
    <w:rsid w:val="00400A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0">
    <w:name w:val="xl100"/>
    <w:basedOn w:val="a0"/>
    <w:rsid w:val="00400A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1">
    <w:name w:val="xl101"/>
    <w:basedOn w:val="a0"/>
    <w:rsid w:val="00400A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2">
    <w:name w:val="xl102"/>
    <w:basedOn w:val="a0"/>
    <w:rsid w:val="00400A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3">
    <w:name w:val="xl103"/>
    <w:basedOn w:val="a0"/>
    <w:rsid w:val="00400A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4">
    <w:name w:val="xl104"/>
    <w:basedOn w:val="a0"/>
    <w:rsid w:val="00400A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5">
    <w:name w:val="xl105"/>
    <w:basedOn w:val="a0"/>
    <w:rsid w:val="00400A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6">
    <w:name w:val="xl106"/>
    <w:basedOn w:val="a0"/>
    <w:rsid w:val="00400A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7">
    <w:name w:val="xl107"/>
    <w:basedOn w:val="a0"/>
    <w:rsid w:val="00400A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8">
    <w:name w:val="xl108"/>
    <w:basedOn w:val="a0"/>
    <w:rsid w:val="00400A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9">
    <w:name w:val="xl109"/>
    <w:basedOn w:val="a0"/>
    <w:rsid w:val="00400AB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0">
    <w:name w:val="xl110"/>
    <w:basedOn w:val="a0"/>
    <w:rsid w:val="00400AB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1">
    <w:name w:val="xl111"/>
    <w:basedOn w:val="a0"/>
    <w:rsid w:val="00400AB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2">
    <w:name w:val="xl112"/>
    <w:basedOn w:val="a0"/>
    <w:rsid w:val="00400AB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3">
    <w:name w:val="xl113"/>
    <w:basedOn w:val="a0"/>
    <w:rsid w:val="00400AB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4">
    <w:name w:val="xl114"/>
    <w:basedOn w:val="a0"/>
    <w:rsid w:val="0040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0"/>
    <w:rsid w:val="0040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0"/>
    <w:rsid w:val="00400A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7">
    <w:name w:val="xl117"/>
    <w:basedOn w:val="a0"/>
    <w:rsid w:val="00400A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8">
    <w:name w:val="xl118"/>
    <w:basedOn w:val="a0"/>
    <w:rsid w:val="00400A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9">
    <w:name w:val="xl119"/>
    <w:basedOn w:val="a0"/>
    <w:rsid w:val="00400A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0">
    <w:name w:val="xl120"/>
    <w:basedOn w:val="a0"/>
    <w:rsid w:val="00400AB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0"/>
    <w:rsid w:val="00400ABF"/>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22">
    <w:name w:val="xl122"/>
    <w:basedOn w:val="a0"/>
    <w:rsid w:val="00400A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3">
    <w:name w:val="xl123"/>
    <w:basedOn w:val="a0"/>
    <w:rsid w:val="00400ABF"/>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4">
    <w:name w:val="xl124"/>
    <w:basedOn w:val="a0"/>
    <w:rsid w:val="00400A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5">
    <w:name w:val="xl125"/>
    <w:basedOn w:val="a0"/>
    <w:rsid w:val="00400A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6">
    <w:name w:val="xl126"/>
    <w:basedOn w:val="a0"/>
    <w:rsid w:val="00400A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7">
    <w:name w:val="xl127"/>
    <w:basedOn w:val="a0"/>
    <w:rsid w:val="00400A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8">
    <w:name w:val="xl128"/>
    <w:basedOn w:val="a0"/>
    <w:rsid w:val="00400AB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0"/>
    <w:rsid w:val="00400ABF"/>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character" w:customStyle="1" w:styleId="normaltextrunscxw53857959bcx0">
    <w:name w:val="normaltextrun scxw53857959 bcx0"/>
    <w:basedOn w:val="a1"/>
    <w:rsid w:val="00400ABF"/>
  </w:style>
  <w:style w:type="paragraph" w:customStyle="1" w:styleId="paragraphscxw192956060bcx0">
    <w:name w:val="paragraph scxw192956060 bcx0"/>
    <w:basedOn w:val="a0"/>
    <w:rsid w:val="0040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192956060bcx0">
    <w:name w:val="normaltextrun scxw192956060 bcx0"/>
    <w:basedOn w:val="a1"/>
    <w:rsid w:val="00400ABF"/>
  </w:style>
  <w:style w:type="character" w:customStyle="1" w:styleId="eopscxw192956060bcx0">
    <w:name w:val="eop scxw192956060 bcx0"/>
    <w:basedOn w:val="a1"/>
    <w:rsid w:val="00400ABF"/>
  </w:style>
  <w:style w:type="character" w:customStyle="1" w:styleId="spellingerrorscxw192956060bcx0">
    <w:name w:val="spellingerror scxw192956060 bcx0"/>
    <w:basedOn w:val="a1"/>
    <w:rsid w:val="00400ABF"/>
  </w:style>
  <w:style w:type="paragraph" w:customStyle="1" w:styleId="paragraphscxw53857959bcx0">
    <w:name w:val="paragraph scxw53857959 bcx0"/>
    <w:basedOn w:val="a0"/>
    <w:rsid w:val="0040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scxw53857959bcx0">
    <w:name w:val="eop scxw53857959 bcx0"/>
    <w:basedOn w:val="a1"/>
    <w:rsid w:val="00400ABF"/>
  </w:style>
  <w:style w:type="paragraph" w:customStyle="1" w:styleId="afffffff9">
    <w:name w:val="Обычный текст"/>
    <w:basedOn w:val="a0"/>
    <w:uiPriority w:val="99"/>
    <w:rsid w:val="00400ABF"/>
    <w:pPr>
      <w:spacing w:after="0" w:line="360" w:lineRule="auto"/>
      <w:ind w:firstLine="709"/>
      <w:jc w:val="both"/>
    </w:pPr>
    <w:rPr>
      <w:rFonts w:ascii="Times New Roman" w:eastAsia="Times New Roman" w:hAnsi="Times New Roman" w:cs="Times New Roman"/>
      <w:sz w:val="28"/>
      <w:szCs w:val="24"/>
      <w:lang w:val="en-US" w:eastAsia="ar-SA"/>
    </w:rPr>
  </w:style>
  <w:style w:type="paragraph" w:customStyle="1" w:styleId="default0">
    <w:name w:val="default"/>
    <w:basedOn w:val="a0"/>
    <w:uiPriority w:val="99"/>
    <w:rsid w:val="00400ABF"/>
    <w:pPr>
      <w:spacing w:before="100" w:beforeAutospacing="1" w:after="100" w:afterAutospacing="1" w:line="240" w:lineRule="auto"/>
    </w:pPr>
    <w:rPr>
      <w:rFonts w:ascii="Calibri" w:eastAsia="Calibri" w:hAnsi="Calibri" w:cs="Times New Roman"/>
      <w:sz w:val="24"/>
      <w:szCs w:val="24"/>
    </w:rPr>
  </w:style>
  <w:style w:type="paragraph" w:customStyle="1" w:styleId="xl130">
    <w:name w:val="xl130"/>
    <w:basedOn w:val="a0"/>
    <w:rsid w:val="0040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0"/>
    <w:rsid w:val="00400AB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32">
    <w:name w:val="xl132"/>
    <w:basedOn w:val="a0"/>
    <w:rsid w:val="00400ABF"/>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3">
    <w:name w:val="xl133"/>
    <w:basedOn w:val="a0"/>
    <w:rsid w:val="00400ABF"/>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4">
    <w:name w:val="xl134"/>
    <w:basedOn w:val="a0"/>
    <w:rsid w:val="00400ABF"/>
    <w:pPr>
      <w:pBdr>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35">
    <w:name w:val="xl135"/>
    <w:basedOn w:val="a0"/>
    <w:rsid w:val="00400ABF"/>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0"/>
    <w:uiPriority w:val="99"/>
    <w:rsid w:val="0040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1"/>
    <w:uiPriority w:val="99"/>
    <w:rsid w:val="00400ABF"/>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1"/>
    <w:uiPriority w:val="99"/>
    <w:rsid w:val="00400ABF"/>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1"/>
    <w:uiPriority w:val="99"/>
    <w:rsid w:val="00400ABF"/>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1"/>
    <w:uiPriority w:val="99"/>
    <w:rsid w:val="00400ABF"/>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1"/>
    <w:uiPriority w:val="99"/>
    <w:rsid w:val="00400ABF"/>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1"/>
    <w:uiPriority w:val="99"/>
    <w:rsid w:val="00400ABF"/>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1"/>
    <w:uiPriority w:val="99"/>
    <w:rsid w:val="00400ABF"/>
  </w:style>
  <w:style w:type="paragraph" w:customStyle="1" w:styleId="Nra">
    <w:name w:val="N*r*a*"/>
    <w:uiPriority w:val="99"/>
    <w:rsid w:val="00400A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a">
    <w:name w:val="Б*з*и*т*р*а*а*З*а*"/>
    <w:basedOn w:val="a1"/>
    <w:link w:val="Npcn"/>
    <w:uiPriority w:val="99"/>
    <w:locked/>
    <w:rsid w:val="00400ABF"/>
    <w:rPr>
      <w:rFonts w:ascii="C*l*b*i" w:hAnsi="C*l*b*i" w:cs="C*l*b*i"/>
    </w:rPr>
  </w:style>
  <w:style w:type="paragraph" w:customStyle="1" w:styleId="Npcn">
    <w:name w:val="N* *p*c*n*"/>
    <w:link w:val="afffffffa"/>
    <w:uiPriority w:val="99"/>
    <w:rsid w:val="00400ABF"/>
    <w:pPr>
      <w:widowControl w:val="0"/>
      <w:autoSpaceDE w:val="0"/>
      <w:autoSpaceDN w:val="0"/>
      <w:adjustRightInd w:val="0"/>
      <w:spacing w:after="0" w:line="240" w:lineRule="auto"/>
    </w:pPr>
    <w:rPr>
      <w:rFonts w:ascii="C*l*b*i" w:hAnsi="C*l*b*i" w:cs="C*l*b*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vasilevka.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59</Pages>
  <Words>10826</Words>
  <Characters>61713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2022-01-07T14:56:00Z</dcterms:created>
  <dcterms:modified xsi:type="dcterms:W3CDTF">2022-01-07T14:58:00Z</dcterms:modified>
</cp:coreProperties>
</file>