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66" w:rsidRDefault="00FA2F66" w:rsidP="00FA2F66">
      <w:pPr>
        <w:pStyle w:val="Standard"/>
        <w:jc w:val="both"/>
        <w:rPr>
          <w:bCs/>
        </w:rPr>
      </w:pPr>
      <w:bookmarkStart w:id="0" w:name="_GoBack"/>
      <w:bookmarkEnd w:id="0"/>
    </w:p>
    <w:p w:rsidR="00D47CB3" w:rsidRDefault="00D47CB3" w:rsidP="00D47CB3">
      <w:pPr>
        <w:pStyle w:val="2"/>
        <w:ind w:right="-28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5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B3" w:rsidRDefault="00D47CB3" w:rsidP="00D47CB3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D47CB3" w:rsidRDefault="00D47CB3" w:rsidP="00D47CB3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D47CB3" w:rsidRDefault="00D47CB3" w:rsidP="00D4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47CB3" w:rsidRPr="008C16B5" w:rsidRDefault="00D47CB3" w:rsidP="00D47CB3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47CB3" w:rsidRDefault="007B394D" w:rsidP="00D47CB3">
      <w:pPr>
        <w:pStyle w:val="a7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47CB3">
        <w:rPr>
          <w:rFonts w:ascii="Times New Roman" w:hAnsi="Times New Roman"/>
          <w:sz w:val="28"/>
          <w:szCs w:val="28"/>
        </w:rPr>
        <w:t>.01.2021</w:t>
      </w:r>
      <w:r w:rsidR="00D47C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7CB3">
        <w:rPr>
          <w:rFonts w:ascii="Times New Roman" w:hAnsi="Times New Roman"/>
          <w:sz w:val="28"/>
          <w:szCs w:val="28"/>
        </w:rPr>
        <w:t xml:space="preserve">                     с. Васильевка                                               № 2-п</w:t>
      </w:r>
    </w:p>
    <w:p w:rsidR="00D47CB3" w:rsidRDefault="00D47CB3" w:rsidP="00D47CB3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tbl>
      <w:tblPr>
        <w:tblW w:w="9143" w:type="dxa"/>
        <w:tblInd w:w="61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D47CB3" w:rsidTr="00842CFF">
        <w:tc>
          <w:tcPr>
            <w:tcW w:w="9143" w:type="dxa"/>
          </w:tcPr>
          <w:p w:rsidR="00D47CB3" w:rsidRDefault="00D47CB3" w:rsidP="00842C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проектной деятельности в муниципальном образовании Васильевский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  <w:p w:rsidR="00D47CB3" w:rsidRDefault="00D47CB3" w:rsidP="00842CF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47CB3" w:rsidRDefault="00D47CB3" w:rsidP="00D47CB3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47CB3" w:rsidRDefault="00D47CB3" w:rsidP="00D47C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CB3" w:rsidRDefault="00D47CB3" w:rsidP="00D47C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15.01.2016 № 1050 «Об организации проектной деятельности в Правительстве Российской Федерации», в целях организации проектной деятельности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Васильевский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CB3" w:rsidRDefault="00D47CB3" w:rsidP="00D47CB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Утвердить положение об организации проектной деятельности в муниципальном образовании Васильевский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Оренбургской области согласно приложению №1 к настоящему постановлению.</w:t>
      </w:r>
    </w:p>
    <w:p w:rsidR="00D47CB3" w:rsidRDefault="00D47CB3" w:rsidP="00D47CB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Назначить Руководителем проектной деятельности в муниципальном образовании Васильевский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района Оренбургской области главу администрации Васильевского сельсовета  </w:t>
      </w:r>
      <w:proofErr w:type="spellStart"/>
      <w:r>
        <w:rPr>
          <w:rFonts w:ascii="Times New Roman" w:eastAsia="Calibri" w:hAnsi="Times New Roman"/>
          <w:sz w:val="28"/>
          <w:szCs w:val="28"/>
        </w:rPr>
        <w:t>Серединова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А.Н.</w:t>
      </w:r>
    </w:p>
    <w:p w:rsidR="00D47CB3" w:rsidRDefault="00D47CB3" w:rsidP="00D47CB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Создать Проектный комитет в муниципальном образовании Васильевский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Оренбургской области и утвердить его состав согласно приложению 2 к настоящему постановлению.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на официальном</w:t>
      </w:r>
      <w:r>
        <w:rPr>
          <w:rStyle w:val="FontStyle13"/>
          <w:sz w:val="28"/>
          <w:szCs w:val="28"/>
        </w:rPr>
        <w:t xml:space="preserve"> сайте администрации Васильевского сельсовета </w:t>
      </w:r>
      <w:proofErr w:type="spellStart"/>
      <w:r>
        <w:rPr>
          <w:rStyle w:val="FontStyle13"/>
          <w:sz w:val="28"/>
          <w:szCs w:val="28"/>
        </w:rPr>
        <w:t>Саракташского</w:t>
      </w:r>
      <w:proofErr w:type="spellEnd"/>
      <w:r>
        <w:rPr>
          <w:rStyle w:val="FontStyle13"/>
          <w:sz w:val="28"/>
          <w:szCs w:val="28"/>
        </w:rPr>
        <w:t xml:space="preserve"> района Оренбургской области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CB3" w:rsidRDefault="00D47CB3" w:rsidP="00D47C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администрации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D47CB3" w:rsidRDefault="00D47CB3" w:rsidP="00D47CB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администрации района, прокурору района.</w:t>
      </w:r>
    </w:p>
    <w:p w:rsidR="00D47CB3" w:rsidRDefault="00D47CB3" w:rsidP="00D47C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7CB3" w:rsidRDefault="00D47CB3" w:rsidP="00D47C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 </w:t>
      </w:r>
    </w:p>
    <w:p w:rsidR="00D47CB3" w:rsidRDefault="00D47CB3" w:rsidP="00D47C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D47CB3" w:rsidRDefault="007B394D" w:rsidP="00D47C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</w:t>
      </w:r>
      <w:r w:rsidR="00D47CB3">
        <w:rPr>
          <w:rFonts w:ascii="Times New Roman" w:eastAsia="Times New Roman" w:hAnsi="Times New Roman" w:cs="Times New Roman"/>
          <w:sz w:val="28"/>
          <w:szCs w:val="28"/>
        </w:rPr>
        <w:t>.01.2021 г № 2-п</w:t>
      </w:r>
    </w:p>
    <w:p w:rsidR="00D47CB3" w:rsidRDefault="00D47CB3" w:rsidP="00D47CB3">
      <w:pPr>
        <w:pStyle w:val="ConsPlusTitle"/>
        <w:jc w:val="center"/>
        <w:rPr>
          <w:rFonts w:eastAsia="Times New Roman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Title"/>
        <w:jc w:val="center"/>
      </w:pPr>
      <w:bookmarkStart w:id="1" w:name="P34"/>
      <w:bookmarkEnd w:id="1"/>
      <w:r>
        <w:t>ПОЛОЖЕНИЕ</w:t>
      </w:r>
    </w:p>
    <w:p w:rsidR="00D47CB3" w:rsidRDefault="00D47CB3" w:rsidP="00D47CB3">
      <w:pPr>
        <w:pStyle w:val="ConsPlusTitle"/>
        <w:jc w:val="center"/>
      </w:pPr>
      <w:r>
        <w:t xml:space="preserve">об организации проектной деятельности </w:t>
      </w:r>
    </w:p>
    <w:p w:rsidR="00D47CB3" w:rsidRDefault="00D47CB3" w:rsidP="00D47CB3">
      <w:pPr>
        <w:pStyle w:val="ConsPlusTitle"/>
        <w:jc w:val="center"/>
      </w:pPr>
      <w:r>
        <w:t xml:space="preserve">в администрации муниципального образования Васильевский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проектной деятельности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деятельность» - деятельность, связанная с инициированием, подготовкой, реализацией и завершением приоритетных проектов (далее – проекты);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проекта» - совокупность действий по внесению предложения об осуществлении отдельных функций (направлений деятельности) администрации проектным способом, разработке паспорта и плана реализации проекта, их согласованию и утверждению;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проекта» - совокупность действий по исполнению плана реализации проекта с целью достижения целей и задач, установленных в паспорте проекта, а также осуществление контроля за исполнением плана реализации проекта;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«руководитель проекта» - должностное лицо администрации, организующее разработку документов, связанных с подготовкой и реализацией проекта, ответственный за успешную реализацию проекта;</w:t>
      </w: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«проектный комитет» - коллегиальный совещательный орган, создаваемый в целях управления проектом, осуществления контроля за достижением целей проекта, управлением рисками в ходе реализации проекта.</w:t>
      </w:r>
    </w:p>
    <w:p w:rsidR="00D47CB3" w:rsidRDefault="00D47CB3" w:rsidP="00D47CB3">
      <w:pPr>
        <w:pStyle w:val="ConsPlusNormal"/>
        <w:numPr>
          <w:ilvl w:val="0"/>
          <w:numId w:val="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осуществляется в администрации следующими субъектами:</w:t>
      </w:r>
    </w:p>
    <w:p w:rsidR="00D47CB3" w:rsidRDefault="00D47CB3" w:rsidP="00D47C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руководителем проекта;</w:t>
      </w:r>
    </w:p>
    <w:p w:rsidR="00D47CB3" w:rsidRDefault="00D47CB3" w:rsidP="00D47C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проектным комитетом;</w:t>
      </w:r>
    </w:p>
    <w:p w:rsidR="00D47CB3" w:rsidRDefault="00D47CB3" w:rsidP="00D47C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участниками проекта.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Субъекты проектной деятельности осуществляют следующие полномочия: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Руководитель проекта осуществляет следующие функции: 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инициирует выработку предложений о реализации отдельного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 администрации проектным способом;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утверждает паспорт проекта;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реализации проекта;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управленческие решения по реализации проекта;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итоговый отчет о реализации проекта.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Проектный комитет: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и организационно-правовое обеспечение проектной деятельности, а именно: готовит рекомендации и предложения по разработке и реализации проекта; готовит проекты правовых актов администрации, регулирующих вопросы проектной деятельности и изменения к ним;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внесенные предложения на этапе формирования проекта, разрабатывает и согласовывает с Руководителем проекта паспорт, план реализации проекта, дополняющие и обосновывающие документы, изменения в проект;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текущий мониторинг реализации проекта, в том числе путем рассмотрения отчетов  о реализации;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рисков невыполнения или ненадлежащего выполнения проекта;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подводит итоги реализации проекта, по результатам которых формирует отчет о его выполнении и вырабатывает предложения о продолжении реализации проекта, его развитии или завершении реализации проекта. 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Участники проекта: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непосредственную реализацию проекта в соответствии с паспортом, планом реализации проекта, указаниями Руководителя проекта; 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Проектный комитет информацию, необходимую для составления отчетности о реализации проекта;</w:t>
      </w:r>
    </w:p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Руководителю проекта сведения, необходимые для управления проектом.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Предложение об осуществлении отдельных функций (направлений деятельности) администрации проектным способом оформляется в виде </w:t>
      </w:r>
      <w:hyperlink r:id="rId7" w:anchor="Par31" w:history="1">
        <w:r>
          <w:rPr>
            <w:rStyle w:val="ab"/>
            <w:rFonts w:ascii="Times New Roman" w:hAnsi="Times New Roman"/>
            <w:sz w:val="28"/>
            <w:szCs w:val="28"/>
          </w:rPr>
          <w:t>паспорта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 по форме, определенной в приложении N 1 к настоящему положению. Паспорт проекта разрабатывается Проектным комитетом совместно с участниками проекта и представляется Руководителю проекта на рассмотрение. 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паспорт проекта утверждается Руководителем проекта либо к нему готовится заключение, содержащее замечания и предложения, которые учитываются Проектным комитетом при доработке паспорта. 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устранения замечаний и учета предложений (в случае их наличия) доработанный паспорт проекта направляется на утверждение Руководителю проекта.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Паспорт проекта утверждается либо отклоняется Руководителем проекта. Утверждение паспорта проекта Руководителем проекта является поручением Проектному комитету о подготовке плана реализации проекта.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8" w:anchor="Par68" w:history="1">
        <w:r>
          <w:rPr>
            <w:rStyle w:val="ab"/>
            <w:rFonts w:ascii="Times New Roman" w:hAnsi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проекта разрабатывается Проектным комитетом совместно с участниками проекта по форме, установленной в приложении N 2 к настоящему положению, и представляется Руководителю проекта на рассмотрение.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Руководитель проекта рассматривает план реализации проекта в течение 3 рабочих дней после его поступления. По результатам рассмотрения утверждает план либо возвращает его на доработку Проектному комитету. Доработка плана Проектным комитетом осуществляется в течение 3 рабочих дней со дня его возврата.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План реализации проекта, утвержденный Руководителем проекта, направляется Проектному комитету и участникам проекта для реализации проекта, а также для проведения мониторинга реализации проекта. День утверждения плана является днем начала реализации проекта.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 целью осуществления мониторинга реализации проекта информация, необходимая для составления отчетности, направляется участниками проекта в Проектный комитет.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результатам мониторинга и оценки рисков реализации проекта Проектным комитетом формируются предложения, направленные на совершенствование реализации проекта. Результаты мониторинга, оценки рисков реализации проекта и вышеуказанные предложения направляются Руководителю проекта для принятия управленческих решений по реализации проекта.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основании отчетных данных о реализации проекта, полученных от участников проекта, Проектным комитетом формируется итоговый отчет. По результатам оценки отчетных данных формируются предложения: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реализации проекта - в случае, если цели проекта не достигнуты, и (или) задачи проекта не решены, но цели могут быть достигнуты, а задачи решены при выполнении каких-либо условий;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проекта - в случае, если цели проекта достигнуты, задачи проекта решены либо цели проекта не могут быть достигнуты, а задачи проекта не могут быть решены ни при каких условиях;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проекта - в случае, если цели проекта достигнуты, задачи проекта решены, в результате чего возможно улучшение достигнутых результатов.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отчет и указанные предложения направляются Проектным комитетом Руководителю проекта для утверждения и принятия решений, указанных в </w:t>
      </w:r>
      <w:hyperlink r:id="rId9" w:anchor="Par15" w:history="1">
        <w:r>
          <w:rPr>
            <w:rStyle w:val="ab"/>
            <w:rFonts w:ascii="Times New Roman" w:hAnsi="Times New Roman"/>
            <w:sz w:val="28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управленческих решений в отношении организации и осуществления проектной деятельности.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15. В случае принятия Руководителем проекта решения: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реализации проекта - в проект вносятся соответствующие изменения;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завершении проекта - результаты реализации проекта размещаются на сайте администрации Васильевского сельсовета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admvasilevka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проекта - результаты реализации проекта размещаются на сайте администрации Васильевского сельсовета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admvasilevka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Интернет, формируется новый проект, направленный на развитие результатов, достигнутых при реализации проекта.</w:t>
      </w:r>
    </w:p>
    <w:p w:rsidR="00A15F10" w:rsidRDefault="00D47CB3" w:rsidP="00D4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1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16. Изменения в проект вносятся в том же порядке, который предусмотрен настоящим пол</w:t>
      </w:r>
      <w:r w:rsidR="007B394D">
        <w:rPr>
          <w:rFonts w:ascii="Times New Roman" w:hAnsi="Times New Roman" w:cs="Times New Roman"/>
          <w:sz w:val="28"/>
          <w:szCs w:val="28"/>
        </w:rPr>
        <w:t>ожением для утверждения проекта</w:t>
      </w:r>
    </w:p>
    <w:p w:rsidR="00AE37ED" w:rsidRDefault="00AE37ED" w:rsidP="00D47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1C746F" w:rsidRPr="008217AB" w:rsidTr="00842CFF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C746F" w:rsidRPr="00915963" w:rsidRDefault="001C746F" w:rsidP="005B4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96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C746F" w:rsidRPr="008217AB" w:rsidTr="00842CFF">
        <w:trPr>
          <w:trHeight w:val="1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C746F" w:rsidRPr="00915963" w:rsidRDefault="001C746F" w:rsidP="005B4C8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15963">
              <w:rPr>
                <w:b w:val="0"/>
                <w:sz w:val="24"/>
                <w:szCs w:val="24"/>
              </w:rPr>
              <w:t xml:space="preserve">к Положению об организации проектной деятельности в администрации муниципального образования Васильевский сельсовет </w:t>
            </w:r>
            <w:proofErr w:type="spellStart"/>
            <w:r w:rsidRPr="00915963">
              <w:rPr>
                <w:b w:val="0"/>
                <w:sz w:val="24"/>
                <w:szCs w:val="24"/>
              </w:rPr>
              <w:t>Саракташского</w:t>
            </w:r>
            <w:proofErr w:type="spellEnd"/>
            <w:r w:rsidRPr="00915963">
              <w:rPr>
                <w:b w:val="0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D47CB3" w:rsidRDefault="00D47CB3" w:rsidP="00D47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329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клуба села Татарский Саракташ»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МО Васильевский сельсовет 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1C7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Адушкина Л.П., Мухина О.В., </w:t>
            </w:r>
            <w:proofErr w:type="spellStart"/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="001C746F">
              <w:rPr>
                <w:rFonts w:ascii="Times New Roman" w:hAnsi="Times New Roman" w:cs="Times New Roman"/>
                <w:sz w:val="28"/>
                <w:szCs w:val="28"/>
              </w:rPr>
              <w:t>Якшамбетова</w:t>
            </w:r>
            <w:proofErr w:type="spellEnd"/>
            <w:r w:rsidR="001C746F">
              <w:rPr>
                <w:rFonts w:ascii="Times New Roman" w:hAnsi="Times New Roman" w:cs="Times New Roman"/>
                <w:sz w:val="28"/>
                <w:szCs w:val="28"/>
              </w:rPr>
              <w:t xml:space="preserve"> Ф.Г</w:t>
            </w: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Мухина И.В.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«Теплосеть»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 Тарский Саракташ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эстетического уровня благоустройства и дизайна здания, формирование комфортной среды жизнедеятельности, наиболее </w:t>
            </w:r>
            <w:proofErr w:type="spellStart"/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полноудовлетворяющей</w:t>
            </w:r>
            <w:proofErr w:type="spellEnd"/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материальные и духовные потребности человека;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- вовлечение населения в процессы взаимодействия с органами местного самоуправления;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- охрана жизни и здоровья населения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поселения;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- привлечение жителей к участию в решении проблем благоустройства населенного пункта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Повышение качества, комфортности и уровня жизни населения Васильевского сельсовета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D47CB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сельского клуба села Татарский Саракташ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реализации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D47CB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eastAsia="Calibri" w:hAnsi="Times New Roman"/>
                <w:sz w:val="28"/>
                <w:szCs w:val="28"/>
              </w:rPr>
            </w:pPr>
            <w:r w:rsidRPr="000E1329">
              <w:rPr>
                <w:rFonts w:ascii="Times New Roman" w:eastAsia="Calibri" w:hAnsi="Times New Roman"/>
                <w:sz w:val="28"/>
                <w:szCs w:val="28"/>
              </w:rPr>
              <w:t>Риск нестабильности финансовых поступлений.</w:t>
            </w:r>
          </w:p>
          <w:p w:rsidR="00D47CB3" w:rsidRPr="000E1329" w:rsidRDefault="00D47CB3" w:rsidP="00D47CB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eastAsia="Calibri" w:hAnsi="Times New Roman"/>
                <w:sz w:val="28"/>
                <w:szCs w:val="28"/>
              </w:rPr>
            </w:pPr>
            <w:r w:rsidRPr="000E1329">
              <w:rPr>
                <w:rFonts w:ascii="Times New Roman" w:eastAsia="Calibri" w:hAnsi="Times New Roman"/>
                <w:sz w:val="28"/>
                <w:szCs w:val="28"/>
              </w:rPr>
              <w:t>Риск невыполнения Подрядчиком обязательств, предусмотренных муниципальным контрактом.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/>
                <w:sz w:val="28"/>
                <w:szCs w:val="28"/>
              </w:rPr>
              <w:t>3.</w:t>
            </w:r>
            <w:r w:rsidRPr="000E1329">
              <w:rPr>
                <w:rFonts w:ascii="Times New Roman" w:eastAsia="Calibri" w:hAnsi="Times New Roman" w:cs="Times New Roman"/>
                <w:sz w:val="28"/>
                <w:szCs w:val="28"/>
              </w:rPr>
              <w:t>Форс-мажорные обстоятельства.</w:t>
            </w:r>
          </w:p>
        </w:tc>
      </w:tr>
      <w:tr w:rsidR="00D47CB3" w:rsidRPr="000E1329" w:rsidTr="00842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29">
              <w:rPr>
                <w:rFonts w:ascii="Times New Roman" w:eastAsia="Calibri" w:hAnsi="Times New Roman" w:cs="Times New Roman"/>
                <w:sz w:val="28"/>
                <w:szCs w:val="28"/>
              </w:rPr>
              <w:t>После полной реализации проекта</w:t>
            </w:r>
          </w:p>
          <w:p w:rsidR="00D47CB3" w:rsidRPr="000E1329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(сентябрь-октябрь 2021</w:t>
            </w:r>
            <w:r w:rsidRPr="000E1329">
              <w:rPr>
                <w:rFonts w:ascii="Times New Roman" w:eastAsia="Calibri" w:hAnsi="Times New Roman" w:cs="Times New Roman"/>
                <w:sz w:val="28"/>
                <w:szCs w:val="28"/>
              </w:rPr>
              <w:t>года)</w:t>
            </w:r>
          </w:p>
        </w:tc>
      </w:tr>
    </w:tbl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CB3" w:rsidRPr="000E1329" w:rsidRDefault="00D47CB3" w:rsidP="00D47CB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rPr>
          <w:sz w:val="28"/>
          <w:szCs w:val="28"/>
        </w:rPr>
      </w:pPr>
    </w:p>
    <w:p w:rsidR="00D47CB3" w:rsidRDefault="00D47CB3" w:rsidP="00D47C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40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1C746F" w:rsidRPr="008217AB" w:rsidTr="00842CFF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C746F" w:rsidRPr="001E3012" w:rsidRDefault="001C746F" w:rsidP="009C02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1C746F" w:rsidRPr="008217AB" w:rsidTr="00842CFF">
        <w:trPr>
          <w:trHeight w:val="1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C746F" w:rsidRPr="001E3012" w:rsidRDefault="001C746F" w:rsidP="009C02F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1E3012">
              <w:rPr>
                <w:b w:val="0"/>
                <w:sz w:val="24"/>
                <w:szCs w:val="24"/>
              </w:rPr>
              <w:t xml:space="preserve">к Положению об организации проектной деятельности в администрации муниципального образования Васильевский сельсовет </w:t>
            </w:r>
            <w:proofErr w:type="spellStart"/>
            <w:r w:rsidRPr="001E3012">
              <w:rPr>
                <w:b w:val="0"/>
                <w:sz w:val="24"/>
                <w:szCs w:val="24"/>
              </w:rPr>
              <w:t>Саракташского</w:t>
            </w:r>
            <w:proofErr w:type="spellEnd"/>
            <w:r w:rsidRPr="001E3012">
              <w:rPr>
                <w:b w:val="0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D47CB3" w:rsidRDefault="00D47CB3" w:rsidP="00D47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CB3" w:rsidRPr="00A76F7E" w:rsidRDefault="00D47CB3" w:rsidP="00D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D47CB3" w:rsidRPr="00A76F7E" w:rsidRDefault="00D47CB3" w:rsidP="00D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сельского клуба села Татарский Саракташ</w:t>
      </w:r>
    </w:p>
    <w:p w:rsidR="00D47CB3" w:rsidRPr="00A76F7E" w:rsidRDefault="00D47CB3" w:rsidP="00D4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CB3" w:rsidRPr="00A76F7E" w:rsidRDefault="00D47CB3" w:rsidP="00D4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2229"/>
        <w:gridCol w:w="2268"/>
      </w:tblGrid>
      <w:tr w:rsidR="00D47CB3" w:rsidRPr="00A96D94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</w:p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D47CB3" w:rsidRPr="00A96D94" w:rsidTr="00842CFF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47CB3" w:rsidRPr="00A96D94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локальной сметы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территории сельского клуба села Татарский Саракташ</w:t>
            </w:r>
          </w:p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август 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RPr="00A96D94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положительного заключения о достоверности определения сметной стоимость в ГАУ «Государственная экспертиза Оренбургской области»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D47CB3" w:rsidRPr="00A96D94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нормативно-правовой базы  в сфере регулирования проектной деятельности  в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Васильевский</w:t>
            </w: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RPr="00A96D94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>Работа  инициативной</w:t>
            </w:r>
            <w:proofErr w:type="gramEnd"/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с жителями с. </w:t>
            </w:r>
            <w:r>
              <w:rPr>
                <w:rFonts w:ascii="Times New Roman" w:hAnsi="Times New Roman"/>
                <w:sz w:val="28"/>
                <w:szCs w:val="28"/>
              </w:rPr>
              <w:t>Татарский Саракташ</w:t>
            </w: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сбору денежных средств  для выполнения проекта инициативного бюджетирования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территории сельского клуба села Татарский Саракташ</w:t>
            </w:r>
          </w:p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инициативной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аукционной документации; проведение аукциона и заключение </w:t>
            </w: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контракта по результатам аукциона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D47CB3" w:rsidRPr="00A96D94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– июн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проведения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благоустройства  территории сельского клуба села Татарский Саракташ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/>
                <w:sz w:val="28"/>
                <w:szCs w:val="28"/>
              </w:rPr>
              <w:t>ь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контроль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ремонтных работ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группа,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/>
                <w:sz w:val="28"/>
                <w:szCs w:val="28"/>
              </w:rPr>
              <w:t>ь - август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мониторинга и оценка рисков реализации проекта, формирование предложений, направленных на совершенствование реализации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47CB3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Завершение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Проекта;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2021г.</w:t>
            </w:r>
          </w:p>
        </w:tc>
      </w:tr>
      <w:tr w:rsidR="00D47CB3" w:rsidTr="00842C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 контроль завершения ремонтных работ,  приемка выполненных работ.</w:t>
            </w:r>
          </w:p>
          <w:p w:rsidR="00D47CB3" w:rsidRPr="0092336E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36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итоговой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четности об исполнении 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группа,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комитет,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3" w:rsidRDefault="00D47CB3" w:rsidP="0084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D47CB3" w:rsidRDefault="00D47CB3" w:rsidP="00D4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B3" w:rsidRDefault="00D47CB3" w:rsidP="00D4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1C746F" w:rsidRDefault="001C746F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1C746F" w:rsidRDefault="007B394D" w:rsidP="001C74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</w:t>
      </w:r>
      <w:r w:rsidR="001C746F">
        <w:rPr>
          <w:rFonts w:ascii="Times New Roman" w:eastAsia="Times New Roman" w:hAnsi="Times New Roman" w:cs="Times New Roman"/>
          <w:sz w:val="28"/>
          <w:szCs w:val="28"/>
        </w:rPr>
        <w:t>.01.2021 г  № 2-п</w:t>
      </w:r>
    </w:p>
    <w:p w:rsidR="001C746F" w:rsidRDefault="001C746F" w:rsidP="001C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46F" w:rsidRDefault="001C746F" w:rsidP="001C746F"/>
    <w:p w:rsidR="001C746F" w:rsidRDefault="001C746F" w:rsidP="001C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C746F" w:rsidRDefault="001C746F" w:rsidP="001C7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проектного комитета в муниципальном образовании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C746F" w:rsidRDefault="001C746F" w:rsidP="001C7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46F" w:rsidRDefault="001C746F" w:rsidP="001C746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C746F" w:rsidRDefault="001C746F" w:rsidP="001C746F">
      <w:pPr>
        <w:pStyle w:val="a9"/>
        <w:spacing w:after="0" w:line="240" w:lineRule="auto"/>
        <w:ind w:left="363"/>
        <w:rPr>
          <w:rFonts w:ascii="Times New Roman" w:hAnsi="Times New Roman"/>
          <w:sz w:val="28"/>
          <w:szCs w:val="28"/>
        </w:rPr>
      </w:pPr>
    </w:p>
    <w:p w:rsidR="001C746F" w:rsidRDefault="001C746F" w:rsidP="001C746F">
      <w:pPr>
        <w:pStyle w:val="a9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Адушкина Л.П..- зам главы администрации сельсовета</w:t>
      </w:r>
    </w:p>
    <w:p w:rsidR="001C746F" w:rsidRDefault="001C746F" w:rsidP="001C746F">
      <w:pPr>
        <w:pStyle w:val="a9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О.В. - специалист 1 категории администрации МО Васильевский сельсовет;</w:t>
      </w:r>
    </w:p>
    <w:p w:rsidR="001C746F" w:rsidRDefault="001C746F" w:rsidP="001C746F">
      <w:pPr>
        <w:pStyle w:val="a9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Е.А.-  бухгалтер администрации</w:t>
      </w:r>
    </w:p>
    <w:p w:rsidR="001C746F" w:rsidRDefault="001C746F" w:rsidP="001C746F">
      <w:pPr>
        <w:pStyle w:val="a9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Якшамбетова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Ф.Г. – заведующий сельским клубом  с. Татарский Саракташ</w:t>
      </w:r>
    </w:p>
    <w:p w:rsidR="001C746F" w:rsidRDefault="001C746F" w:rsidP="001C746F">
      <w:pPr>
        <w:pStyle w:val="a9"/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И.В. – депутат Совета депутатов,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/>
          <w:sz w:val="28"/>
          <w:szCs w:val="28"/>
        </w:rPr>
        <w:t>с.Васильевка</w:t>
      </w:r>
      <w:proofErr w:type="spellEnd"/>
    </w:p>
    <w:p w:rsidR="001C746F" w:rsidRDefault="001C746F" w:rsidP="001C74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C746F" w:rsidRDefault="001C746F" w:rsidP="001C746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C746F" w:rsidRDefault="001C746F" w:rsidP="001C746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C746F" w:rsidRDefault="001C746F" w:rsidP="001C746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47CB3" w:rsidRDefault="00D47CB3" w:rsidP="00D47CB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F66" w:rsidRDefault="00FA2F66" w:rsidP="00FA2F66">
      <w:pPr>
        <w:pStyle w:val="Standard"/>
        <w:jc w:val="both"/>
        <w:rPr>
          <w:bCs/>
        </w:rPr>
      </w:pPr>
    </w:p>
    <w:sectPr w:rsidR="00FA2F66" w:rsidSect="00AE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6DE"/>
    <w:multiLevelType w:val="hybridMultilevel"/>
    <w:tmpl w:val="25F450A8"/>
    <w:lvl w:ilvl="0" w:tplc="806074C4">
      <w:start w:val="1"/>
      <w:numFmt w:val="decimal"/>
      <w:lvlText w:val="%1."/>
      <w:lvlJc w:val="left"/>
      <w:pPr>
        <w:ind w:left="1933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11772"/>
    <w:multiLevelType w:val="hybridMultilevel"/>
    <w:tmpl w:val="006A4DC0"/>
    <w:lvl w:ilvl="0" w:tplc="26C6C4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92B08"/>
    <w:multiLevelType w:val="hybridMultilevel"/>
    <w:tmpl w:val="FD5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800"/>
    <w:multiLevelType w:val="hybridMultilevel"/>
    <w:tmpl w:val="B61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66"/>
    <w:rsid w:val="001C746F"/>
    <w:rsid w:val="00565338"/>
    <w:rsid w:val="007B394D"/>
    <w:rsid w:val="00A15F10"/>
    <w:rsid w:val="00AE37ED"/>
    <w:rsid w:val="00D47CB3"/>
    <w:rsid w:val="00E32CC3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AFD52-5673-49D4-8219-2C59140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C3"/>
  </w:style>
  <w:style w:type="paragraph" w:styleId="2">
    <w:name w:val="heading 2"/>
    <w:basedOn w:val="a"/>
    <w:next w:val="a"/>
    <w:link w:val="20"/>
    <w:unhideWhenUsed/>
    <w:qFormat/>
    <w:rsid w:val="00FA2F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F6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FA2F66"/>
    <w:rPr>
      <w:rFonts w:ascii="Calibri" w:eastAsia="Calibri" w:hAnsi="Calibri" w:cs="Calibri"/>
    </w:rPr>
  </w:style>
  <w:style w:type="paragraph" w:styleId="a4">
    <w:name w:val="No Spacing"/>
    <w:link w:val="a3"/>
    <w:qFormat/>
    <w:rsid w:val="00FA2F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A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2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A2F66"/>
    <w:pPr>
      <w:suppressLineNumbers/>
    </w:pPr>
  </w:style>
  <w:style w:type="paragraph" w:customStyle="1" w:styleId="Default">
    <w:name w:val="Default"/>
    <w:rsid w:val="00FA2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D47C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47CB3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link w:val="aa"/>
    <w:uiPriority w:val="34"/>
    <w:qFormat/>
    <w:rsid w:val="00D47C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D47CB3"/>
    <w:rPr>
      <w:rFonts w:ascii="Times New Roman" w:hAnsi="Times New Roman" w:cs="Times New Roman" w:hint="default"/>
      <w:sz w:val="26"/>
    </w:rPr>
  </w:style>
  <w:style w:type="character" w:customStyle="1" w:styleId="aa">
    <w:name w:val="Абзац списка Знак"/>
    <w:link w:val="a9"/>
    <w:uiPriority w:val="34"/>
    <w:locked/>
    <w:rsid w:val="00D47CB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47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uiPriority w:val="99"/>
    <w:unhideWhenUsed/>
    <w:rsid w:val="00D47CB3"/>
    <w:rPr>
      <w:color w:val="0000FF"/>
      <w:u w:val="single"/>
    </w:rPr>
  </w:style>
  <w:style w:type="paragraph" w:customStyle="1" w:styleId="ConsPlusTitle">
    <w:name w:val="ConsPlusTitle"/>
    <w:rsid w:val="00D47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D47CB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d">
    <w:name w:val="Название Знак"/>
    <w:basedOn w:val="a0"/>
    <w:link w:val="ac"/>
    <w:uiPriority w:val="99"/>
    <w:rsid w:val="00D47CB3"/>
    <w:rPr>
      <w:rFonts w:ascii="Arial" w:eastAsia="Times New Roman" w:hAnsi="Arial" w:cs="Times New Roman"/>
      <w:b/>
      <w:kern w:val="28"/>
      <w:sz w:val="32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unhideWhenUsed/>
    <w:rsid w:val="001C746F"/>
    <w:pPr>
      <w:spacing w:after="120"/>
    </w:p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1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65-&#108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65-&#108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65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952A-9502-4BC4-BBD8-A2D5B470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2021-01-20T15:03:00Z</dcterms:created>
  <dcterms:modified xsi:type="dcterms:W3CDTF">2021-01-20T15:03:00Z</dcterms:modified>
</cp:coreProperties>
</file>