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69" w:rsidRDefault="00FF5A69" w:rsidP="00FF5A69">
      <w:pPr>
        <w:shd w:val="clear" w:color="auto" w:fill="FFFFFF"/>
        <w:spacing w:after="0" w:line="240" w:lineRule="auto"/>
        <w:ind w:firstLine="708"/>
        <w:jc w:val="both"/>
        <w:rPr>
          <w:rFonts w:ascii="Times New Roman" w:eastAsia="Times New Roman" w:hAnsi="Times New Roman" w:cs="Times New Roman"/>
          <w:sz w:val="28"/>
          <w:szCs w:val="28"/>
        </w:rPr>
      </w:pPr>
      <w:bookmarkStart w:id="0" w:name="_GoBack"/>
    </w:p>
    <w:bookmarkEnd w:id="0"/>
    <w:p w:rsidR="00FF5A69" w:rsidRDefault="00FF5A69" w:rsidP="00FF5A69">
      <w:pPr>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extent cx="571500" cy="704850"/>
            <wp:effectExtent l="0" t="0" r="0" b="0"/>
            <wp:docPr id="1" name="Рисунок 6"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vas2"/>
                    <pic:cNvPicPr>
                      <a:picLocks noChangeAspect="1" noChangeArrowheads="1"/>
                    </pic:cNvPicPr>
                  </pic:nvPicPr>
                  <pic:blipFill>
                    <a:blip r:embed="rId5"/>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FF5A69" w:rsidRDefault="00FF5A69" w:rsidP="00FF5A69">
      <w:pPr>
        <w:pStyle w:val="2"/>
        <w:rPr>
          <w:sz w:val="32"/>
          <w:szCs w:val="32"/>
        </w:rPr>
      </w:pPr>
      <w:r>
        <w:rPr>
          <w:sz w:val="32"/>
          <w:szCs w:val="32"/>
        </w:rPr>
        <w:t>АДМИНИСТРАЦИЯ ВАСИЛЬЕВСКОГО  СЕЛЬСОВЕТА САРАКТАШСКОГО РАЙОНА ОРЕНБУРГСКОЙ ОБЛАСТИ</w:t>
      </w:r>
    </w:p>
    <w:p w:rsidR="00FF5A69" w:rsidRDefault="00FF5A69" w:rsidP="00FF5A69">
      <w:pPr>
        <w:jc w:val="center"/>
        <w:rPr>
          <w:rFonts w:ascii="Times New Roman" w:hAnsi="Times New Roman" w:cs="Times New Roman"/>
          <w:b/>
          <w:sz w:val="32"/>
          <w:szCs w:val="32"/>
        </w:rPr>
      </w:pPr>
    </w:p>
    <w:p w:rsidR="00FF5A69" w:rsidRDefault="00FF5A69" w:rsidP="00FF5A69">
      <w:pPr>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FF5A69" w:rsidRDefault="00FF5A69" w:rsidP="00FF5A69">
      <w:pPr>
        <w:pBdr>
          <w:bottom w:val="single" w:sz="18" w:space="1" w:color="auto"/>
        </w:pBdr>
        <w:ind w:right="-284"/>
        <w:jc w:val="center"/>
        <w:rPr>
          <w:rFonts w:ascii="Arial" w:hAnsi="Arial" w:cs="Arial"/>
          <w:sz w:val="28"/>
          <w:szCs w:val="28"/>
        </w:rPr>
      </w:pPr>
      <w:r>
        <w:rPr>
          <w:b/>
          <w:sz w:val="16"/>
        </w:rPr>
        <w:t>_________________________________________________________________________________________________________</w:t>
      </w:r>
    </w:p>
    <w:p w:rsidR="00FF5A69" w:rsidRDefault="00FF5A69" w:rsidP="00FF5A69">
      <w:pPr>
        <w:jc w:val="center"/>
        <w:rPr>
          <w:rFonts w:ascii="Times New Roman" w:hAnsi="Times New Roman" w:cs="Times New Roman"/>
          <w:sz w:val="28"/>
          <w:szCs w:val="28"/>
        </w:rPr>
      </w:pPr>
      <w:r>
        <w:rPr>
          <w:rFonts w:ascii="Times New Roman" w:hAnsi="Times New Roman" w:cs="Times New Roman"/>
          <w:sz w:val="28"/>
          <w:szCs w:val="28"/>
        </w:rPr>
        <w:t xml:space="preserve">17.02.2020 </w:t>
      </w:r>
      <w:r>
        <w:rPr>
          <w:rFonts w:ascii="Times New Roman" w:hAnsi="Times New Roman" w:cs="Times New Roman"/>
          <w:sz w:val="28"/>
          <w:szCs w:val="28"/>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с. Васильевка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t xml:space="preserve">        № 10 –п</w:t>
      </w:r>
    </w:p>
    <w:p w:rsidR="00FF5A69" w:rsidRDefault="00FF5A69" w:rsidP="00FF5A69">
      <w:pPr>
        <w:widowControl w:val="0"/>
        <w:autoSpaceDE w:val="0"/>
        <w:autoSpaceDN w:val="0"/>
        <w:adjustRightInd w:val="0"/>
        <w:spacing w:after="0" w:line="240" w:lineRule="auto"/>
        <w:ind w:right="7"/>
        <w:jc w:val="center"/>
        <w:rPr>
          <w:rFonts w:ascii="Times New Roman" w:eastAsia="Times New Roman" w:hAnsi="Times New Roman" w:cs="Times New Roman"/>
          <w:sz w:val="28"/>
          <w:szCs w:val="28"/>
        </w:rPr>
      </w:pPr>
    </w:p>
    <w:p w:rsidR="00FF5A69" w:rsidRDefault="00FF5A69" w:rsidP="00FF5A69">
      <w:pPr>
        <w:shd w:val="clear" w:color="auto" w:fill="FFFFFF"/>
        <w:spacing w:after="0" w:line="240" w:lineRule="auto"/>
        <w:ind w:firstLine="708"/>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FF5A69" w:rsidTr="00FF5A69">
        <w:trPr>
          <w:trHeight w:val="1216"/>
        </w:trPr>
        <w:tc>
          <w:tcPr>
            <w:tcW w:w="9325" w:type="dxa"/>
            <w:tcBorders>
              <w:top w:val="nil"/>
              <w:left w:val="nil"/>
              <w:bottom w:val="nil"/>
              <w:right w:val="nil"/>
            </w:tcBorders>
            <w:hideMark/>
          </w:tcPr>
          <w:p w:rsidR="00FF5A69" w:rsidRDefault="00FF5A6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 проведение аукциона на право заключения договора аренды земельного участка из земель сельскохозяйственного назначения</w:t>
            </w:r>
          </w:p>
        </w:tc>
      </w:tr>
    </w:tbl>
    <w:p w:rsidR="00FF5A69" w:rsidRDefault="00FF5A69" w:rsidP="00FF5A69">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9571"/>
      </w:tblGrid>
      <w:tr w:rsidR="00FF5A69" w:rsidTr="00FF5A69">
        <w:trPr>
          <w:trHeight w:val="1531"/>
        </w:trPr>
        <w:tc>
          <w:tcPr>
            <w:tcW w:w="9571" w:type="dxa"/>
          </w:tcPr>
          <w:p w:rsidR="00FF5A69" w:rsidRDefault="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Руководствуясь Федеральным  законом от 06.10.2003 г. №131-ФЗ «Об общих принципах местного самоуправления в Российской Федерации», в соответствии со статьями 39.6, 39.11, 39.12 Земельного  кодекса Российской Федерации от 25.10.2001 г. №136-ФЗ:</w:t>
            </w:r>
          </w:p>
          <w:p w:rsidR="00FF5A69" w:rsidRDefault="00FF5A69">
            <w:pPr>
              <w:spacing w:after="0" w:line="240" w:lineRule="auto"/>
              <w:ind w:firstLine="709"/>
              <w:jc w:val="both"/>
              <w:rPr>
                <w:rFonts w:ascii="Times New Roman" w:eastAsia="Calibri" w:hAnsi="Times New Roman" w:cs="Times New Roman"/>
                <w:sz w:val="28"/>
                <w:szCs w:val="28"/>
              </w:rPr>
            </w:pPr>
          </w:p>
        </w:tc>
      </w:tr>
    </w:tbl>
    <w:p w:rsidR="00FF5A69" w:rsidRDefault="00FF5A69" w:rsidP="00FF5A69">
      <w:pPr>
        <w:spacing w:after="0" w:line="240" w:lineRule="auto"/>
        <w:jc w:val="both"/>
        <w:rPr>
          <w:rFonts w:ascii="Times New Roman" w:eastAsia="Calibri" w:hAnsi="Times New Roman" w:cs="Times New Roman"/>
          <w:sz w:val="28"/>
          <w:szCs w:val="28"/>
        </w:rPr>
      </w:pPr>
    </w:p>
    <w:p w:rsidR="00FF5A69" w:rsidRDefault="00FF5A69" w:rsidP="00FF5A69">
      <w:pPr>
        <w:spacing w:after="0" w:line="240" w:lineRule="auto"/>
        <w:jc w:val="both"/>
        <w:rPr>
          <w:rFonts w:ascii="Times New Roman" w:eastAsia="Calibri" w:hAnsi="Times New Roman" w:cs="Times New Roman"/>
          <w:color w:val="22272F"/>
          <w:sz w:val="28"/>
          <w:szCs w:val="28"/>
          <w:shd w:val="clear" w:color="auto" w:fill="FFFFFF"/>
        </w:rPr>
      </w:pPr>
      <w:r>
        <w:rPr>
          <w:rFonts w:ascii="Times New Roman" w:eastAsia="Calibri" w:hAnsi="Times New Roman" w:cs="Times New Roman"/>
          <w:sz w:val="28"/>
          <w:szCs w:val="28"/>
        </w:rPr>
        <w:t xml:space="preserve">       1. Провести </w:t>
      </w:r>
      <w:r>
        <w:rPr>
          <w:rFonts w:ascii="Times New Roman" w:eastAsia="Calibri" w:hAnsi="Times New Roman" w:cs="Times New Roman"/>
          <w:color w:val="22272F"/>
          <w:sz w:val="28"/>
          <w:szCs w:val="28"/>
          <w:shd w:val="clear" w:color="auto" w:fill="FFFFFF"/>
        </w:rPr>
        <w:t>аукцион на право заключения договора аренды земельного участка:</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Лот №1: адрес: </w:t>
      </w:r>
      <w:r>
        <w:rPr>
          <w:rFonts w:ascii="Times New Roman" w:eastAsia="Times New Roman" w:hAnsi="Times New Roman" w:cs="Times New Roman"/>
          <w:sz w:val="28"/>
          <w:szCs w:val="28"/>
        </w:rPr>
        <w:t xml:space="preserve">Российская Федерация, Оренбургская область, Саракташский район, с/с </w:t>
      </w:r>
      <w:proofErr w:type="gramStart"/>
      <w:r>
        <w:rPr>
          <w:rFonts w:ascii="Times New Roman" w:eastAsia="Times New Roman" w:hAnsi="Times New Roman" w:cs="Times New Roman"/>
          <w:sz w:val="28"/>
          <w:szCs w:val="28"/>
        </w:rPr>
        <w:t>Васильевский,  земельный</w:t>
      </w:r>
      <w:proofErr w:type="gramEnd"/>
      <w:r>
        <w:rPr>
          <w:rFonts w:ascii="Times New Roman" w:eastAsia="Times New Roman" w:hAnsi="Times New Roman" w:cs="Times New Roman"/>
          <w:sz w:val="28"/>
          <w:szCs w:val="28"/>
        </w:rPr>
        <w:t xml:space="preserve"> участок расположен в центральной части кадастрового квартала 56:26:0000000 </w:t>
      </w:r>
      <w:r>
        <w:rPr>
          <w:rFonts w:ascii="Times New Roman" w:eastAsia="Calibri" w:hAnsi="Times New Roman" w:cs="Times New Roman"/>
          <w:b/>
          <w:sz w:val="28"/>
          <w:szCs w:val="28"/>
        </w:rPr>
        <w:t>,</w:t>
      </w:r>
      <w:r>
        <w:rPr>
          <w:rFonts w:ascii="Times New Roman" w:eastAsia="Calibri" w:hAnsi="Times New Roman" w:cs="Times New Roman"/>
          <w:color w:val="000000"/>
          <w:sz w:val="28"/>
          <w:szCs w:val="28"/>
        </w:rPr>
        <w:t xml:space="preserve"> площадь 10561000 кв.м., кадастровый номер 56:26:0000000:5114, категория земель – земли сельскохозяйственного назначения, разрешенное использование – для сельскохозяйственного использования. Срок </w:t>
      </w:r>
      <w:r>
        <w:rPr>
          <w:rFonts w:ascii="Times New Roman" w:eastAsia="Calibri" w:hAnsi="Times New Roman" w:cs="Times New Roman"/>
          <w:sz w:val="28"/>
          <w:szCs w:val="28"/>
        </w:rPr>
        <w:t>аренды – 49 (сорок девять) лет.</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Определить форму проведения торгов - аукцион, открытый по составу участников.</w:t>
      </w:r>
    </w:p>
    <w:p w:rsidR="00FF5A69" w:rsidRDefault="00FF5A69" w:rsidP="00FF5A69">
      <w:p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Установить начальную цену предмета аукциона на  право заключения договора аренды земельного участка, определенную по результатам рыночной оценки,</w:t>
      </w:r>
      <w:r>
        <w:rPr>
          <w:rFonts w:ascii="Times New Roman" w:eastAsia="Calibri" w:hAnsi="Times New Roman" w:cs="Times New Roman"/>
          <w:color w:val="22272F"/>
          <w:sz w:val="28"/>
          <w:szCs w:val="28"/>
          <w:shd w:val="clear" w:color="auto" w:fill="FFFFFF"/>
        </w:rPr>
        <w:t xml:space="preserve"> в соответствии с </w:t>
      </w:r>
      <w:hyperlink r:id="rId6" w:anchor="/document/12112509/entry/0" w:history="1">
        <w:r>
          <w:rPr>
            <w:rStyle w:val="a3"/>
            <w:rFonts w:eastAsia="Calibri"/>
            <w:szCs w:val="28"/>
          </w:rPr>
          <w:t>Федеральным законом</w:t>
        </w:r>
      </w:hyperlink>
      <w:r>
        <w:rPr>
          <w:rFonts w:ascii="Times New Roman" w:eastAsia="Calibri" w:hAnsi="Times New Roman" w:cs="Times New Roman"/>
          <w:color w:val="22272F"/>
          <w:sz w:val="28"/>
          <w:szCs w:val="28"/>
          <w:shd w:val="clear" w:color="auto" w:fill="FFFFFF"/>
        </w:rPr>
        <w:t> "Об оценочной деятельности в Российской Федерации"</w:t>
      </w:r>
      <w:r>
        <w:rPr>
          <w:rFonts w:ascii="Times New Roman" w:eastAsia="Calibri" w:hAnsi="Times New Roman" w:cs="Times New Roman"/>
          <w:sz w:val="28"/>
          <w:szCs w:val="28"/>
        </w:rPr>
        <w:t xml:space="preserve"> в размере ежегодной арендной платы:</w:t>
      </w:r>
    </w:p>
    <w:p w:rsidR="00FF5A69" w:rsidRDefault="00FF5A69" w:rsidP="00FF5A69">
      <w:p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Лот №1:  37170,00 (тридцать семь тысяч сто семьдесят) рублей</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4. Определить шаг аукциона в размере 1% (процент) от начальной цены</w:t>
      </w:r>
      <w:r>
        <w:rPr>
          <w:rFonts w:ascii="Times New Roman" w:eastAsia="Calibri" w:hAnsi="Times New Roman" w:cs="Times New Roman"/>
          <w:color w:val="000000"/>
          <w:sz w:val="28"/>
          <w:szCs w:val="28"/>
        </w:rPr>
        <w:t xml:space="preserve"> предмета аукциона – 372,00 (триста семьдесят два рубля 00 коп.)</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Определить сумму задатка для участия в аукционе в размере 20% (процентов) от начальной цены </w:t>
      </w:r>
      <w:r>
        <w:rPr>
          <w:rFonts w:ascii="Times New Roman" w:eastAsia="Calibri" w:hAnsi="Times New Roman" w:cs="Times New Roman"/>
          <w:color w:val="000000"/>
          <w:sz w:val="28"/>
          <w:szCs w:val="28"/>
        </w:rPr>
        <w:t>предмета аукциона</w:t>
      </w:r>
      <w:r>
        <w:rPr>
          <w:rFonts w:ascii="Times New Roman" w:eastAsia="Calibri" w:hAnsi="Times New Roman" w:cs="Times New Roman"/>
          <w:sz w:val="28"/>
          <w:szCs w:val="28"/>
        </w:rPr>
        <w:t xml:space="preserve"> – 7434,00 (семь тысяч четыреста тридцать четыре) рубля.</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 Утвердить, документацию об аукционе на право заключения договора аренды земельного участка из земель сельскохозяйственного назначения  (приложение к постановлению).</w:t>
      </w:r>
    </w:p>
    <w:p w:rsidR="00FF5A69" w:rsidRDefault="00FF5A69" w:rsidP="00FF5A69">
      <w:pPr>
        <w:spacing w:after="0" w:line="240" w:lineRule="auto"/>
        <w:jc w:val="both"/>
        <w:rPr>
          <w:rFonts w:ascii="Times New Roman" w:eastAsia="Calibri" w:hAnsi="Times New Roman" w:cs="Times New Roman"/>
          <w:color w:val="0000FF"/>
          <w:sz w:val="28"/>
          <w:szCs w:val="28"/>
          <w:u w:val="single"/>
        </w:rPr>
      </w:pPr>
      <w:r>
        <w:rPr>
          <w:rFonts w:ascii="Times New Roman" w:eastAsia="Calibri" w:hAnsi="Times New Roman" w:cs="Times New Roman"/>
          <w:sz w:val="28"/>
          <w:szCs w:val="28"/>
        </w:rPr>
        <w:t xml:space="preserve">       7. Извещение о проведение аукциона разместить на сайте администрации МО Васильевский сельсовет и  на официальном сайте торгов Российской Федерации в информационно-телекоммуникационной сети «Интернет» </w:t>
      </w:r>
      <w:hyperlink r:id="rId7" w:history="1">
        <w:r>
          <w:rPr>
            <w:rStyle w:val="a3"/>
            <w:rFonts w:eastAsia="Calibri"/>
            <w:szCs w:val="28"/>
            <w:lang w:val="en-US"/>
          </w:rPr>
          <w:t>www</w:t>
        </w:r>
        <w:r>
          <w:rPr>
            <w:rStyle w:val="a3"/>
            <w:rFonts w:eastAsia="Calibri"/>
            <w:szCs w:val="28"/>
          </w:rPr>
          <w:t>.</w:t>
        </w:r>
        <w:proofErr w:type="spellStart"/>
        <w:r>
          <w:rPr>
            <w:rStyle w:val="a3"/>
            <w:rFonts w:eastAsia="Calibri"/>
            <w:szCs w:val="28"/>
            <w:lang w:val="en-US"/>
          </w:rPr>
          <w:t>torgi</w:t>
        </w:r>
        <w:proofErr w:type="spellEnd"/>
        <w:r>
          <w:rPr>
            <w:rStyle w:val="a3"/>
            <w:rFonts w:eastAsia="Calibri"/>
            <w:szCs w:val="28"/>
          </w:rPr>
          <w:t>.</w:t>
        </w:r>
        <w:proofErr w:type="spellStart"/>
        <w:r>
          <w:rPr>
            <w:rStyle w:val="a3"/>
            <w:rFonts w:eastAsia="Calibri"/>
            <w:szCs w:val="28"/>
            <w:lang w:val="en-US"/>
          </w:rPr>
          <w:t>gov</w:t>
        </w:r>
        <w:proofErr w:type="spellEnd"/>
        <w:r>
          <w:rPr>
            <w:rStyle w:val="a3"/>
            <w:rFonts w:eastAsia="Calibri"/>
            <w:szCs w:val="28"/>
          </w:rPr>
          <w:t>.</w:t>
        </w:r>
        <w:proofErr w:type="spellStart"/>
        <w:r>
          <w:rPr>
            <w:rStyle w:val="a3"/>
            <w:rFonts w:eastAsia="Calibri"/>
            <w:szCs w:val="28"/>
            <w:lang w:val="en-US"/>
          </w:rPr>
          <w:t>ru</w:t>
        </w:r>
        <w:proofErr w:type="spellEnd"/>
      </w:hyperlink>
      <w:r>
        <w:rPr>
          <w:rFonts w:ascii="Times New Roman" w:eastAsia="Calibri" w:hAnsi="Times New Roman" w:cs="Times New Roman"/>
          <w:color w:val="0000FF"/>
          <w:sz w:val="28"/>
          <w:szCs w:val="28"/>
          <w:u w:val="single"/>
        </w:rPr>
        <w:t>.</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 Местом проведения аукциона определить: Оренбургская область, Саракташский район, </w:t>
      </w:r>
      <w:r>
        <w:rPr>
          <w:rFonts w:ascii="Times New Roman" w:eastAsia="Calibri" w:hAnsi="Times New Roman" w:cs="Times New Roman"/>
          <w:color w:val="000000"/>
          <w:spacing w:val="-2"/>
          <w:sz w:val="28"/>
          <w:szCs w:val="28"/>
        </w:rPr>
        <w:t xml:space="preserve">п. Саракташ, </w:t>
      </w:r>
      <w:r>
        <w:rPr>
          <w:rFonts w:ascii="Times New Roman" w:eastAsia="Calibri" w:hAnsi="Times New Roman" w:cs="Times New Roman"/>
          <w:color w:val="000000"/>
          <w:sz w:val="28"/>
          <w:szCs w:val="28"/>
        </w:rPr>
        <w:t>ул. Победы, д.99</w:t>
      </w:r>
      <w:r>
        <w:rPr>
          <w:rFonts w:ascii="Times New Roman" w:eastAsia="Calibri" w:hAnsi="Times New Roman" w:cs="Times New Roman"/>
          <w:sz w:val="28"/>
          <w:szCs w:val="28"/>
        </w:rPr>
        <w:t>.</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 Организатором аукциона утвердить – Муниципальное унитарное предприятие «Перспектива» (по договору).</w:t>
      </w:r>
    </w:p>
    <w:p w:rsidR="00FF5A69" w:rsidRDefault="00FF5A69" w:rsidP="00FF5A6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 Контроль за исполнением настоящего постановления оставляю за собой.</w:t>
      </w: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сельсовета                                                                            А.Н. </w:t>
      </w:r>
      <w:proofErr w:type="spellStart"/>
      <w:r>
        <w:rPr>
          <w:rFonts w:ascii="Times New Roman" w:eastAsia="Calibri" w:hAnsi="Times New Roman" w:cs="Times New Roman"/>
          <w:sz w:val="28"/>
          <w:szCs w:val="28"/>
        </w:rPr>
        <w:t>Серединов</w:t>
      </w:r>
      <w:proofErr w:type="spellEnd"/>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Разослано:  членам комиссии по проведению аукциона, администрация сельсовета, прокурору района, МУП «Перспектива»</w:t>
      </w: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rPr>
          <w:rFonts w:ascii="Times New Roman" w:eastAsia="Calibri" w:hAnsi="Times New Roman" w:cs="Times New Roman"/>
          <w:sz w:val="28"/>
          <w:szCs w:val="28"/>
        </w:rPr>
      </w:pPr>
    </w:p>
    <w:p w:rsidR="00FF5A69" w:rsidRDefault="00FF5A69" w:rsidP="00FF5A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постановлению</w:t>
      </w:r>
    </w:p>
    <w:p w:rsidR="00FF5A69" w:rsidRDefault="00FF5A69" w:rsidP="00FF5A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Васильевского сельсовета</w:t>
      </w:r>
    </w:p>
    <w:p w:rsidR="00FF5A69" w:rsidRDefault="00FF5A69" w:rsidP="00FF5A69">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Саракташского</w:t>
      </w:r>
      <w:proofErr w:type="spellEnd"/>
      <w:r>
        <w:rPr>
          <w:rFonts w:ascii="Times New Roman" w:eastAsia="Times New Roman" w:hAnsi="Times New Roman" w:cs="Times New Roman"/>
          <w:sz w:val="24"/>
          <w:szCs w:val="24"/>
        </w:rPr>
        <w:t xml:space="preserve"> района Оренбургской области</w:t>
      </w:r>
    </w:p>
    <w:p w:rsidR="00FF5A69" w:rsidRDefault="00FF5A69" w:rsidP="00FF5A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10-п  от 17.02. 2020 г.</w:t>
      </w:r>
    </w:p>
    <w:p w:rsidR="00FF5A69" w:rsidRDefault="00FF5A69" w:rsidP="00FF5A69">
      <w:pPr>
        <w:spacing w:after="0" w:line="240" w:lineRule="auto"/>
        <w:jc w:val="right"/>
        <w:rPr>
          <w:rFonts w:ascii="Times New Roman" w:eastAsia="Times New Roman" w:hAnsi="Times New Roman" w:cs="Times New Roman"/>
          <w:sz w:val="24"/>
          <w:szCs w:val="24"/>
        </w:rPr>
      </w:pPr>
    </w:p>
    <w:p w:rsidR="00FF5A69" w:rsidRDefault="00FF5A69" w:rsidP="00FF5A69">
      <w:pPr>
        <w:spacing w:after="0" w:line="240" w:lineRule="auto"/>
        <w:jc w:val="center"/>
        <w:rPr>
          <w:rFonts w:ascii="Times New Roman" w:eastAsia="Times New Roman" w:hAnsi="Times New Roman" w:cs="Times New Roman"/>
          <w:sz w:val="24"/>
          <w:szCs w:val="24"/>
        </w:rPr>
      </w:pPr>
    </w:p>
    <w:p w:rsidR="00FF5A69" w:rsidRDefault="00FF5A69" w:rsidP="00FF5A69">
      <w:pPr>
        <w:spacing w:after="0" w:line="240" w:lineRule="auto"/>
        <w:jc w:val="center"/>
        <w:rPr>
          <w:rFonts w:ascii="Times New Roman" w:eastAsia="Times New Roman" w:hAnsi="Times New Roman" w:cs="Times New Roman"/>
          <w:sz w:val="24"/>
          <w:szCs w:val="24"/>
        </w:rPr>
      </w:pPr>
    </w:p>
    <w:p w:rsidR="00FF5A69" w:rsidRDefault="00FF5A69" w:rsidP="00FF5A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ДОКУМЕНТАЦИЯ ОБ АУКЦИОНЕ НА ПРАВО</w:t>
      </w:r>
    </w:p>
    <w:p w:rsidR="00FF5A69" w:rsidRDefault="00FF5A69" w:rsidP="00FF5A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ЗАКЛЮЧЕНИЯ ДОГОВОРА АРЕНДЫ ЗЕМЕЛЬНОГО УЧАСТКА </w:t>
      </w:r>
    </w:p>
    <w:p w:rsidR="00FF5A69" w:rsidRDefault="00FF5A69" w:rsidP="00FF5A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 ЗЕМЕЛЬ СЕЛЬСКОХОЗЯЙСТВЕННОГО НАЗНАЧЕНИЯ</w:t>
      </w:r>
    </w:p>
    <w:p w:rsidR="00FF5A69" w:rsidRDefault="00FF5A69" w:rsidP="00FF5A69">
      <w:pPr>
        <w:spacing w:after="0" w:line="240" w:lineRule="auto"/>
        <w:jc w:val="center"/>
        <w:rPr>
          <w:rFonts w:ascii="Times New Roman" w:eastAsia="Times New Roman" w:hAnsi="Times New Roman" w:cs="Times New Roman"/>
          <w:sz w:val="24"/>
          <w:szCs w:val="24"/>
          <w:u w:val="single"/>
        </w:rPr>
      </w:pPr>
    </w:p>
    <w:p w:rsidR="00FF5A69" w:rsidRDefault="00FF5A69" w:rsidP="00FF5A6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РАЗДЕЛ </w:t>
      </w:r>
      <w:r>
        <w:rPr>
          <w:rFonts w:ascii="Times New Roman" w:eastAsia="Times New Roman" w:hAnsi="Times New Roman" w:cs="Times New Roman"/>
          <w:b/>
          <w:sz w:val="24"/>
          <w:szCs w:val="24"/>
          <w:u w:val="single"/>
          <w:lang w:val="en-US"/>
        </w:rPr>
        <w:t>I</w:t>
      </w:r>
      <w:r>
        <w:rPr>
          <w:rFonts w:ascii="Times New Roman" w:eastAsia="Times New Roman" w:hAnsi="Times New Roman" w:cs="Times New Roman"/>
          <w:b/>
          <w:sz w:val="24"/>
          <w:szCs w:val="24"/>
          <w:u w:val="single"/>
        </w:rPr>
        <w:t>. ИЗВЕЩЕНИЕ О ПРОВЕДЕНИИ АУКЦИОНА</w:t>
      </w:r>
    </w:p>
    <w:p w:rsidR="00FF5A69" w:rsidRDefault="00FF5A69" w:rsidP="00FF5A69">
      <w:pPr>
        <w:spacing w:after="0" w:line="240" w:lineRule="auto"/>
        <w:ind w:firstLine="851"/>
        <w:jc w:val="center"/>
        <w:rPr>
          <w:rFonts w:ascii="Times New Roman" w:eastAsia="Times New Roman" w:hAnsi="Times New Roman" w:cs="Times New Roman"/>
          <w:sz w:val="24"/>
          <w:szCs w:val="24"/>
        </w:rPr>
      </w:pPr>
    </w:p>
    <w:p w:rsidR="00FF5A69" w:rsidRDefault="00FF5A69" w:rsidP="00FF5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FF5A69" w:rsidRDefault="00FF5A69" w:rsidP="00FF5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сообщает о проведение аукциона на право заключения договора аренды земельного участка из земель сельскохозяйственного назначения, находящихся в собственности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лот № 1:</w:t>
      </w:r>
      <w:r>
        <w:rPr>
          <w:rFonts w:ascii="Times New Roman" w:eastAsia="Times New Roman" w:hAnsi="Times New Roman" w:cs="Times New Roman"/>
          <w:sz w:val="28"/>
          <w:szCs w:val="28"/>
        </w:rPr>
        <w:t xml:space="preserve"> земельный участок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w:t>
      </w:r>
      <w:proofErr w:type="gramStart"/>
      <w:r>
        <w:rPr>
          <w:rFonts w:ascii="Times New Roman" w:eastAsia="Times New Roman" w:hAnsi="Times New Roman" w:cs="Times New Roman"/>
          <w:sz w:val="28"/>
          <w:szCs w:val="28"/>
        </w:rPr>
        <w:t>Васильевский,  земельный</w:t>
      </w:r>
      <w:proofErr w:type="gramEnd"/>
      <w:r>
        <w:rPr>
          <w:rFonts w:ascii="Times New Roman" w:eastAsia="Times New Roman" w:hAnsi="Times New Roman" w:cs="Times New Roman"/>
          <w:sz w:val="28"/>
          <w:szCs w:val="28"/>
        </w:rPr>
        <w:t xml:space="preserve"> участок расположен в центральной части кадастрового квартала 56:26:0000000.</w:t>
      </w:r>
      <w:r>
        <w:rPr>
          <w:rFonts w:ascii="Calibri" w:eastAsia="Times New Roman" w:hAnsi="Calibri" w:cs="Times New Roman"/>
          <w:sz w:val="28"/>
          <w:szCs w:val="28"/>
        </w:rPr>
        <w:t xml:space="preserve"> </w:t>
      </w:r>
      <w:r>
        <w:rPr>
          <w:rFonts w:ascii="Times New Roman" w:eastAsia="Times New Roman" w:hAnsi="Times New Roman" w:cs="Times New Roman"/>
          <w:sz w:val="28"/>
          <w:szCs w:val="28"/>
        </w:rPr>
        <w:t xml:space="preserve"> Граница земельного участка состоит из 2 контуров (далее – земельный участок).</w:t>
      </w:r>
    </w:p>
    <w:p w:rsidR="00FF5A69" w:rsidRDefault="00FF5A69" w:rsidP="00FF5A69">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Уполномоченный орган:</w:t>
      </w:r>
      <w:r>
        <w:rPr>
          <w:rFonts w:ascii="Times New Roman" w:eastAsia="Times New Roman" w:hAnsi="Times New Roman" w:cs="Times New Roman"/>
          <w:sz w:val="28"/>
          <w:szCs w:val="28"/>
        </w:rPr>
        <w:t xml:space="preserve"> администрация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юридический и почтовый адрес: 462130, Оренбургская область, Саракташский район, с.Васильевка ул.Школьная, дом 3, тел. 8(35333) 22-7-37, </w:t>
      </w:r>
    </w:p>
    <w:p w:rsidR="00FF5A69" w:rsidRDefault="00FF5A69" w:rsidP="00FF5A69">
      <w:pPr>
        <w:pStyle w:val="a5"/>
        <w:shd w:val="clear" w:color="auto" w:fill="FFFFFF"/>
        <w:spacing w:before="0" w:beforeAutospacing="0" w:after="0" w:afterAutospacing="0"/>
        <w:rPr>
          <w:b/>
          <w:color w:val="000000"/>
          <w:sz w:val="40"/>
          <w:szCs w:val="40"/>
          <w:lang w:val="en-US"/>
        </w:rPr>
      </w:pPr>
      <w:proofErr w:type="gramStart"/>
      <w:r>
        <w:rPr>
          <w:bCs/>
          <w:color w:val="000000"/>
          <w:sz w:val="28"/>
          <w:szCs w:val="28"/>
          <w:lang w:val="en-US"/>
        </w:rPr>
        <w:t>e-mail</w:t>
      </w:r>
      <w:proofErr w:type="gramEnd"/>
      <w:r>
        <w:rPr>
          <w:bCs/>
          <w:sz w:val="28"/>
          <w:szCs w:val="28"/>
          <w:lang w:val="en-US"/>
        </w:rPr>
        <w:t>:</w:t>
      </w:r>
      <w:r>
        <w:rPr>
          <w:lang w:val="en-US"/>
        </w:rPr>
        <w:t xml:space="preserve"> </w:t>
      </w:r>
      <w:r w:rsidR="00DB0D3A">
        <w:fldChar w:fldCharType="begin"/>
      </w:r>
      <w:r w:rsidR="00DB0D3A" w:rsidRPr="00DB0D3A">
        <w:rPr>
          <w:lang w:val="en-US"/>
        </w:rPr>
        <w:instrText xml:space="preserve"> HYPERLINK "mailto:sar-vasilevskii@yandex.ru" </w:instrText>
      </w:r>
      <w:r w:rsidR="00DB0D3A">
        <w:fldChar w:fldCharType="separate"/>
      </w:r>
      <w:r>
        <w:rPr>
          <w:rStyle w:val="a3"/>
          <w:b/>
          <w:szCs w:val="28"/>
          <w:lang w:val="en-US"/>
        </w:rPr>
        <w:t>sar-vasilevskii@yandex.ru</w:t>
      </w:r>
      <w:r w:rsidR="00DB0D3A">
        <w:rPr>
          <w:rStyle w:val="a3"/>
          <w:b/>
          <w:szCs w:val="28"/>
          <w:lang w:val="en-US"/>
        </w:rPr>
        <w:fldChar w:fldCharType="end"/>
      </w:r>
    </w:p>
    <w:p w:rsidR="00FF5A69" w:rsidRDefault="00FF5A69" w:rsidP="00FF5A69">
      <w:pPr>
        <w:spacing w:after="0"/>
        <w:jc w:val="both"/>
        <w:rPr>
          <w:rFonts w:ascii="Times New Roman" w:eastAsia="Times New Roman" w:hAnsi="Times New Roman" w:cs="Times New Roman"/>
          <w:sz w:val="28"/>
          <w:szCs w:val="28"/>
          <w:lang w:val="en-US"/>
        </w:rPr>
      </w:pPr>
    </w:p>
    <w:p w:rsidR="00FF5A69" w:rsidRPr="00FF5A69" w:rsidRDefault="00FF5A69" w:rsidP="00FF5A69">
      <w:pPr>
        <w:spacing w:after="0" w:line="24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sz w:val="28"/>
          <w:szCs w:val="28"/>
        </w:rPr>
        <w:t>Организатор аукциона</w:t>
      </w:r>
      <w:r>
        <w:rPr>
          <w:rFonts w:ascii="Times New Roman" w:eastAsia="Times New Roman" w:hAnsi="Times New Roman" w:cs="Times New Roman"/>
          <w:sz w:val="28"/>
          <w:szCs w:val="28"/>
        </w:rPr>
        <w:t>: Муниципальное унитарное предприятие «</w:t>
      </w:r>
      <w:proofErr w:type="gramStart"/>
      <w:r>
        <w:rPr>
          <w:rFonts w:ascii="Times New Roman" w:eastAsia="Times New Roman" w:hAnsi="Times New Roman" w:cs="Times New Roman"/>
          <w:sz w:val="28"/>
          <w:szCs w:val="28"/>
        </w:rPr>
        <w:t xml:space="preserve">Перспектива»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Юридический</w:t>
      </w:r>
      <w:proofErr w:type="gramEnd"/>
      <w:r>
        <w:rPr>
          <w:rFonts w:ascii="Times New Roman" w:eastAsia="Times New Roman" w:hAnsi="Times New Roman" w:cs="Times New Roman"/>
          <w:sz w:val="28"/>
          <w:szCs w:val="28"/>
        </w:rPr>
        <w:t xml:space="preserve"> адрес: 462100, Оренбургская область, Саракташский район, п. Саракташ, ул. Депутатская, 25. Почтовый адрес: 462100, Оренбургская область, Саракташский район, п. Саракташ, ул. Победы, 99, тел. 8 (35333) 6-31-27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lang w:val="en-US"/>
        </w:rPr>
        <w:t>e</w:t>
      </w: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lang w:val="en-US"/>
        </w:rPr>
        <w:t>mail</w:t>
      </w:r>
      <w:r>
        <w:rPr>
          <w:rFonts w:ascii="Times New Roman" w:eastAsia="Times New Roman" w:hAnsi="Times New Roman" w:cs="Times New Roman"/>
          <w:bCs/>
          <w:color w:val="000000"/>
          <w:sz w:val="28"/>
          <w:szCs w:val="28"/>
        </w:rPr>
        <w:t xml:space="preserve">: </w:t>
      </w:r>
      <w:hyperlink r:id="rId8" w:history="1">
        <w:r w:rsidRPr="00FF5A69">
          <w:rPr>
            <w:rStyle w:val="a3"/>
            <w:sz w:val="28"/>
            <w:szCs w:val="28"/>
            <w:lang w:val="en-US"/>
          </w:rPr>
          <w:t>sar</w:t>
        </w:r>
        <w:r w:rsidRPr="00FF5A69">
          <w:rPr>
            <w:rStyle w:val="a3"/>
            <w:sz w:val="28"/>
            <w:szCs w:val="28"/>
          </w:rPr>
          <w:t>_</w:t>
        </w:r>
        <w:r w:rsidRPr="00FF5A69">
          <w:rPr>
            <w:rStyle w:val="a3"/>
            <w:sz w:val="28"/>
            <w:szCs w:val="28"/>
            <w:lang w:val="en-US"/>
          </w:rPr>
          <w:t>perspektiva</w:t>
        </w:r>
        <w:r w:rsidRPr="00FF5A69">
          <w:rPr>
            <w:rStyle w:val="a3"/>
            <w:sz w:val="28"/>
            <w:szCs w:val="28"/>
          </w:rPr>
          <w:t>@mail.ru</w:t>
        </w:r>
      </w:hyperlink>
      <w:r w:rsidRPr="00FF5A69">
        <w:rPr>
          <w:rFonts w:ascii="Times New Roman" w:eastAsia="Times New Roman" w:hAnsi="Times New Roman" w:cs="Times New Roman"/>
          <w:color w:val="93969B"/>
          <w:sz w:val="28"/>
          <w:szCs w:val="28"/>
        </w:rPr>
        <w:t>.</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Основание проведения торгов</w:t>
      </w:r>
      <w:r>
        <w:rPr>
          <w:rFonts w:ascii="Times New Roman" w:eastAsia="Times New Roman" w:hAnsi="Times New Roman" w:cs="Times New Roman"/>
          <w:sz w:val="28"/>
          <w:szCs w:val="28"/>
        </w:rPr>
        <w:t xml:space="preserve">. Аукцион проводится на основании постановления администрации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от 17.02.2020 № 10-п «О проведение аукциона на право заключения договора аренды земельного участка из земель сельскохозяйственного назначения». Распоряжение названным земельным участком осуществляется администрацией Васильевского сельсовета </w:t>
      </w:r>
      <w:proofErr w:type="spellStart"/>
      <w:r>
        <w:rPr>
          <w:rFonts w:ascii="Times New Roman" w:eastAsia="Times New Roman" w:hAnsi="Times New Roman" w:cs="Times New Roman"/>
          <w:sz w:val="28"/>
          <w:szCs w:val="28"/>
        </w:rPr>
        <w:lastRenderedPageBreak/>
        <w:t>Саракташского</w:t>
      </w:r>
      <w:proofErr w:type="spellEnd"/>
      <w:r>
        <w:rPr>
          <w:rFonts w:ascii="Times New Roman" w:eastAsia="Times New Roman" w:hAnsi="Times New Roman" w:cs="Times New Roman"/>
          <w:sz w:val="28"/>
          <w:szCs w:val="28"/>
        </w:rPr>
        <w:t xml:space="preserve"> района Оренбургской области на основании права собственности на земельные участки, что подтверждается выпиской из ЕГРН (собственность, 56/011/001/2020-18 от 16.01.2020 г.)</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проведения аукциона установлен в соответствии со статьями 39.11, 39.12 Земельного кодекса РФ.</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Аукцион назначен на «23» марта 2020 года на 11-00 часов</w:t>
      </w:r>
      <w:r>
        <w:rPr>
          <w:rFonts w:ascii="Times New Roman" w:eastAsia="Times New Roman" w:hAnsi="Times New Roman" w:cs="Times New Roman"/>
          <w:sz w:val="28"/>
          <w:szCs w:val="28"/>
        </w:rPr>
        <w:t>; место проведения аукциона – по адресу Организатора аукциона: 462100, Оренбургская область, Саракташский район, п. Саракташ, ул. Победы, 99</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УСЛОВИЯ АУКЦИОНА И УСЛОВИЯ АРЕНДЫ ЗЕМЕЛЬНОГО УЧАСТКА</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Прием заявок на участие в аукционе ведется</w:t>
      </w:r>
      <w:r>
        <w:rPr>
          <w:rFonts w:ascii="Times New Roman" w:eastAsia="Times New Roman" w:hAnsi="Times New Roman" w:cs="Times New Roman"/>
          <w:sz w:val="28"/>
          <w:szCs w:val="28"/>
        </w:rPr>
        <w:t xml:space="preserve"> по адресу Организатора аукциона с 9:00 до 12:00 </w:t>
      </w:r>
      <w:proofErr w:type="gramStart"/>
      <w:r>
        <w:rPr>
          <w:rFonts w:ascii="Times New Roman" w:eastAsia="Times New Roman" w:hAnsi="Times New Roman" w:cs="Times New Roman"/>
          <w:sz w:val="28"/>
          <w:szCs w:val="28"/>
        </w:rPr>
        <w:t>час.,</w:t>
      </w:r>
      <w:proofErr w:type="gramEnd"/>
      <w:r>
        <w:rPr>
          <w:rFonts w:ascii="Times New Roman" w:eastAsia="Times New Roman" w:hAnsi="Times New Roman" w:cs="Times New Roman"/>
          <w:sz w:val="28"/>
          <w:szCs w:val="28"/>
        </w:rPr>
        <w:t xml:space="preserve"> с 14:30 до 16:00 час. ежедневно кроме выходных (суббота и воскресенье) и праздничных дней со дня опубликования настоящего извещения по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19» марта 2020 г. включительно.</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Определение   участников аукциона </w:t>
      </w:r>
      <w:r>
        <w:rPr>
          <w:rFonts w:ascii="Times New Roman" w:eastAsia="Times New Roman" w:hAnsi="Times New Roman" w:cs="Times New Roman"/>
          <w:sz w:val="28"/>
          <w:szCs w:val="28"/>
        </w:rPr>
        <w:t>состоится по месту приема заявок в  11 час. 00 мин. «20» марта 2020 года.</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Начальный (минимальный) размер годовой арендной платы за земельный участок</w:t>
      </w:r>
      <w:r>
        <w:rPr>
          <w:rFonts w:ascii="Times New Roman" w:eastAsia="Times New Roman" w:hAnsi="Times New Roman" w:cs="Times New Roman"/>
          <w:sz w:val="28"/>
          <w:szCs w:val="28"/>
        </w:rPr>
        <w:t xml:space="preserve"> установлен на основании    пункта 14 ст. 39.11 Земельного кодекса Российской Федерации по результатам рыночной оценки согласно Отчету об оценке № 14/2-56-20ф от 23.01.2020 г. рыночной стоимости размера годовой арендной платы объекта недвижимости, </w:t>
      </w:r>
      <w:proofErr w:type="gramStart"/>
      <w:r>
        <w:rPr>
          <w:rFonts w:ascii="Times New Roman" w:eastAsia="Times New Roman" w:hAnsi="Times New Roman" w:cs="Times New Roman"/>
          <w:sz w:val="28"/>
          <w:szCs w:val="28"/>
        </w:rPr>
        <w:t>выполненному  ООО</w:t>
      </w:r>
      <w:proofErr w:type="gramEnd"/>
      <w:r>
        <w:rPr>
          <w:rFonts w:ascii="Times New Roman" w:eastAsia="Times New Roman" w:hAnsi="Times New Roman" w:cs="Times New Roman"/>
          <w:sz w:val="28"/>
          <w:szCs w:val="28"/>
        </w:rPr>
        <w:t xml:space="preserve"> «Центр оценки и экспертиз», и составляет:</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 лоту № 1</w:t>
      </w:r>
      <w:r>
        <w:rPr>
          <w:rFonts w:ascii="Times New Roman" w:eastAsia="Times New Roman" w:hAnsi="Times New Roman" w:cs="Times New Roman"/>
          <w:sz w:val="28"/>
          <w:szCs w:val="28"/>
        </w:rPr>
        <w:t xml:space="preserve"> – 37170 (тридцать семь тысяч сто семьдесят) руб. 00 коп.</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F5A69" w:rsidRDefault="00FF5A69" w:rsidP="00FF5A69">
      <w:pPr>
        <w:tabs>
          <w:tab w:val="left" w:pos="326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Срок аренды земельных участков: </w:t>
      </w:r>
      <w:r>
        <w:rPr>
          <w:rFonts w:ascii="Times New Roman" w:eastAsia="Times New Roman" w:hAnsi="Times New Roman" w:cs="Times New Roman"/>
          <w:sz w:val="28"/>
          <w:szCs w:val="28"/>
        </w:rPr>
        <w:t xml:space="preserve">49 (сорок девять) лет с даты </w:t>
      </w:r>
      <w:proofErr w:type="gramStart"/>
      <w:r>
        <w:rPr>
          <w:rFonts w:ascii="Times New Roman" w:eastAsia="Times New Roman" w:hAnsi="Times New Roman" w:cs="Times New Roman"/>
          <w:sz w:val="28"/>
          <w:szCs w:val="28"/>
        </w:rPr>
        <w:t>заключения  договора</w:t>
      </w:r>
      <w:proofErr w:type="gramEnd"/>
      <w:r>
        <w:rPr>
          <w:rFonts w:ascii="Times New Roman" w:eastAsia="Times New Roman" w:hAnsi="Times New Roman" w:cs="Times New Roman"/>
          <w:sz w:val="28"/>
          <w:szCs w:val="28"/>
        </w:rPr>
        <w:t xml:space="preserve"> аренды земельного участка.</w:t>
      </w:r>
    </w:p>
    <w:p w:rsidR="00FF5A69" w:rsidRDefault="00FF5A69" w:rsidP="00FF5A69">
      <w:pPr>
        <w:tabs>
          <w:tab w:val="left" w:pos="3261"/>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Шаг аукциона</w:t>
      </w:r>
      <w:r>
        <w:rPr>
          <w:rFonts w:ascii="Times New Roman" w:eastAsia="Times New Roman" w:hAnsi="Times New Roman" w:cs="Times New Roman"/>
          <w:sz w:val="28"/>
          <w:szCs w:val="28"/>
        </w:rPr>
        <w:t xml:space="preserve"> установлен в пределах 1% начального размера ежегодной арендной платы, что составляет:</w:t>
      </w:r>
    </w:p>
    <w:p w:rsidR="00FF5A69" w:rsidRDefault="00FF5A69" w:rsidP="00FF5A69">
      <w:pPr>
        <w:spacing w:after="0" w:line="240" w:lineRule="auto"/>
        <w:ind w:firstLine="851"/>
        <w:jc w:val="both"/>
        <w:rPr>
          <w:rFonts w:ascii="Calibri" w:eastAsia="Times New Roman" w:hAnsi="Calibri" w:cs="Times New Roman"/>
          <w:color w:val="000000"/>
          <w:sz w:val="28"/>
          <w:szCs w:val="28"/>
        </w:rPr>
      </w:pPr>
      <w:r>
        <w:rPr>
          <w:rFonts w:ascii="Times New Roman" w:eastAsia="Times New Roman" w:hAnsi="Times New Roman" w:cs="Times New Roman"/>
          <w:b/>
          <w:sz w:val="28"/>
          <w:szCs w:val="28"/>
        </w:rPr>
        <w:t>по лоту № 1</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372 (триста семьдесят два) рубль 00 коп.</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Задаток в размере 20%</w:t>
      </w:r>
      <w:r>
        <w:rPr>
          <w:rFonts w:ascii="Times New Roman" w:eastAsia="Times New Roman" w:hAnsi="Times New Roman" w:cs="Times New Roman"/>
          <w:sz w:val="28"/>
          <w:szCs w:val="28"/>
        </w:rPr>
        <w:t xml:space="preserve"> начального размера ежегодной арендной платы составляет:</w:t>
      </w:r>
    </w:p>
    <w:p w:rsidR="00FF5A69" w:rsidRDefault="00FF5A69" w:rsidP="00FF5A69">
      <w:pPr>
        <w:spacing w:after="0"/>
        <w:ind w:firstLine="708"/>
        <w:jc w:val="both"/>
        <w:rPr>
          <w:rFonts w:ascii="Calibri" w:eastAsia="Times New Roman" w:hAnsi="Calibri" w:cs="Times New Roman"/>
          <w:sz w:val="28"/>
          <w:szCs w:val="28"/>
        </w:rPr>
      </w:pPr>
      <w:r>
        <w:rPr>
          <w:rFonts w:ascii="Times New Roman" w:eastAsia="Times New Roman" w:hAnsi="Times New Roman" w:cs="Times New Roman"/>
          <w:b/>
          <w:sz w:val="28"/>
          <w:szCs w:val="28"/>
        </w:rPr>
        <w:t>по лоту № 1</w:t>
      </w:r>
      <w:r>
        <w:rPr>
          <w:rFonts w:ascii="Times New Roman" w:eastAsia="Times New Roman" w:hAnsi="Times New Roman" w:cs="Times New Roman"/>
          <w:sz w:val="28"/>
          <w:szCs w:val="28"/>
        </w:rPr>
        <w:t xml:space="preserve"> – 7434 (семь тысяч четыреста тридцать четыре) рубля 00 коп.</w:t>
      </w:r>
    </w:p>
    <w:p w:rsidR="00FF5A69" w:rsidRDefault="00FF5A69" w:rsidP="00FF5A69">
      <w:pPr>
        <w:pBdr>
          <w:bottom w:val="single" w:sz="8" w:space="4" w:color="2DA2BF"/>
        </w:pBdr>
        <w:spacing w:after="300" w:line="240" w:lineRule="auto"/>
        <w:ind w:left="435" w:right="-1"/>
        <w:contextualSpacing/>
        <w:jc w:val="both"/>
        <w:rPr>
          <w:rFonts w:ascii="Times New Roman" w:eastAsia="Times New Roman" w:hAnsi="Times New Roman" w:cs="Times New Roman"/>
          <w:spacing w:val="5"/>
          <w:kern w:val="28"/>
          <w:sz w:val="28"/>
          <w:szCs w:val="28"/>
        </w:rPr>
      </w:pPr>
      <w:r>
        <w:rPr>
          <w:rFonts w:ascii="Times New Roman" w:eastAsia="Times New Roman" w:hAnsi="Times New Roman" w:cs="Times New Roman"/>
          <w:b/>
          <w:spacing w:val="5"/>
          <w:kern w:val="28"/>
          <w:sz w:val="28"/>
          <w:szCs w:val="28"/>
        </w:rPr>
        <w:t>Задаток</w:t>
      </w:r>
      <w:r>
        <w:rPr>
          <w:rFonts w:ascii="Times New Roman" w:eastAsia="Times New Roman" w:hAnsi="Times New Roman" w:cs="Times New Roman"/>
          <w:spacing w:val="5"/>
          <w:kern w:val="28"/>
          <w:sz w:val="28"/>
          <w:szCs w:val="28"/>
        </w:rPr>
        <w:t xml:space="preserve"> </w:t>
      </w:r>
      <w:r>
        <w:rPr>
          <w:rFonts w:ascii="Times New Roman" w:eastAsia="Times New Roman" w:hAnsi="Times New Roman" w:cs="Times New Roman"/>
          <w:b/>
          <w:spacing w:val="5"/>
          <w:kern w:val="28"/>
          <w:sz w:val="28"/>
          <w:szCs w:val="28"/>
        </w:rPr>
        <w:t>вносится</w:t>
      </w:r>
      <w:r>
        <w:rPr>
          <w:rFonts w:ascii="Times New Roman" w:eastAsia="Times New Roman" w:hAnsi="Times New Roman" w:cs="Times New Roman"/>
          <w:spacing w:val="5"/>
          <w:kern w:val="28"/>
          <w:sz w:val="28"/>
          <w:szCs w:val="28"/>
        </w:rPr>
        <w:t xml:space="preserve"> до подачи заявки путем перечисления на расчетный счет Организатора аукциона по следующим реквизитам: получатель – Муниципальное унитарное предприятие «Перспектива» р/с </w:t>
      </w:r>
      <w:proofErr w:type="gramStart"/>
      <w:r>
        <w:rPr>
          <w:rFonts w:ascii="Times New Roman" w:eastAsia="Times New Roman" w:hAnsi="Times New Roman" w:cs="Times New Roman"/>
          <w:spacing w:val="5"/>
          <w:kern w:val="28"/>
          <w:sz w:val="28"/>
          <w:szCs w:val="28"/>
        </w:rPr>
        <w:t xml:space="preserve">40702810800030002675  </w:t>
      </w:r>
      <w:proofErr w:type="spellStart"/>
      <w:r>
        <w:rPr>
          <w:rFonts w:ascii="Times New Roman" w:eastAsia="Times New Roman" w:hAnsi="Times New Roman" w:cs="Times New Roman"/>
          <w:spacing w:val="5"/>
          <w:kern w:val="28"/>
          <w:sz w:val="28"/>
          <w:szCs w:val="28"/>
        </w:rPr>
        <w:t>кор</w:t>
      </w:r>
      <w:proofErr w:type="spellEnd"/>
      <w:proofErr w:type="gramEnd"/>
      <w:r>
        <w:rPr>
          <w:rFonts w:ascii="Times New Roman" w:eastAsia="Times New Roman" w:hAnsi="Times New Roman" w:cs="Times New Roman"/>
          <w:spacing w:val="5"/>
          <w:kern w:val="28"/>
          <w:sz w:val="28"/>
          <w:szCs w:val="28"/>
        </w:rPr>
        <w:t>/счет 30101810400000000814  БИК 045354814 ОАО «НИКО-БАНК»  г.Оренбург</w:t>
      </w:r>
    </w:p>
    <w:p w:rsidR="00FF5A69" w:rsidRDefault="00FF5A69" w:rsidP="00FF5A69">
      <w:pPr>
        <w:pBdr>
          <w:bottom w:val="single" w:sz="8" w:space="4" w:color="2DA2BF"/>
        </w:pBdr>
        <w:spacing w:after="300" w:line="240" w:lineRule="auto"/>
        <w:ind w:left="435" w:right="-1"/>
        <w:contextualSpacing/>
        <w:jc w:val="both"/>
        <w:rPr>
          <w:rFonts w:ascii="Times New Roman" w:eastAsia="Times New Roman" w:hAnsi="Times New Roman" w:cs="Times New Roman"/>
          <w:spacing w:val="5"/>
          <w:kern w:val="28"/>
          <w:sz w:val="28"/>
          <w:szCs w:val="28"/>
        </w:rPr>
      </w:pPr>
      <w:r>
        <w:rPr>
          <w:rFonts w:ascii="Times New Roman" w:eastAsia="Times New Roman" w:hAnsi="Times New Roman" w:cs="Times New Roman"/>
          <w:spacing w:val="5"/>
          <w:kern w:val="28"/>
          <w:sz w:val="28"/>
          <w:szCs w:val="28"/>
        </w:rPr>
        <w:t>ИНН/КПП 5643008485/564301001</w:t>
      </w:r>
    </w:p>
    <w:p w:rsidR="00FF5A69" w:rsidRDefault="00FF5A69" w:rsidP="00FF5A69">
      <w:pPr>
        <w:pBdr>
          <w:bottom w:val="single" w:sz="8" w:space="4" w:color="2DA2BF"/>
        </w:pBdr>
        <w:spacing w:after="300" w:line="240" w:lineRule="auto"/>
        <w:ind w:left="435" w:right="-1"/>
        <w:contextualSpacing/>
        <w:jc w:val="both"/>
        <w:rPr>
          <w:rFonts w:ascii="Times New Roman" w:eastAsia="Times New Roman" w:hAnsi="Times New Roman" w:cs="Times New Roman"/>
          <w:i/>
          <w:spacing w:val="5"/>
          <w:kern w:val="28"/>
          <w:sz w:val="28"/>
          <w:szCs w:val="28"/>
        </w:rPr>
      </w:pPr>
      <w:r>
        <w:rPr>
          <w:rFonts w:ascii="Times New Roman" w:eastAsia="Times New Roman" w:hAnsi="Times New Roman" w:cs="Times New Roman"/>
          <w:b/>
          <w:spacing w:val="5"/>
          <w:kern w:val="28"/>
          <w:sz w:val="28"/>
          <w:szCs w:val="28"/>
        </w:rPr>
        <w:lastRenderedPageBreak/>
        <w:t>В графе «назначение платежа» платежного поручения (квитанции</w:t>
      </w:r>
      <w:r>
        <w:rPr>
          <w:rFonts w:ascii="Times New Roman" w:eastAsia="Times New Roman" w:hAnsi="Times New Roman" w:cs="Times New Roman"/>
          <w:spacing w:val="5"/>
          <w:kern w:val="28"/>
          <w:sz w:val="28"/>
          <w:szCs w:val="28"/>
        </w:rPr>
        <w:t>) следует указать:</w:t>
      </w:r>
      <w:r>
        <w:rPr>
          <w:rFonts w:ascii="Times New Roman" w:eastAsia="Times New Roman" w:hAnsi="Times New Roman" w:cs="Times New Roman"/>
          <w:i/>
          <w:spacing w:val="5"/>
          <w:kern w:val="28"/>
          <w:sz w:val="28"/>
          <w:szCs w:val="28"/>
        </w:rPr>
        <w:t xml:space="preserve"> задаток для участия в аукционе по аренде </w:t>
      </w:r>
      <w:proofErr w:type="spellStart"/>
      <w:r>
        <w:rPr>
          <w:rFonts w:ascii="Times New Roman" w:eastAsia="Times New Roman" w:hAnsi="Times New Roman" w:cs="Times New Roman"/>
          <w:i/>
          <w:spacing w:val="5"/>
          <w:kern w:val="28"/>
          <w:sz w:val="28"/>
          <w:szCs w:val="28"/>
        </w:rPr>
        <w:t>зем</w:t>
      </w:r>
      <w:proofErr w:type="spellEnd"/>
      <w:r>
        <w:rPr>
          <w:rFonts w:ascii="Times New Roman" w:eastAsia="Times New Roman" w:hAnsi="Times New Roman" w:cs="Times New Roman"/>
          <w:i/>
          <w:spacing w:val="5"/>
          <w:kern w:val="28"/>
          <w:sz w:val="28"/>
          <w:szCs w:val="28"/>
        </w:rPr>
        <w:t>. уч. согласно инф. сообщению от «___» __________ №___).</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Извещение о проведение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до перечисления задатка заключить с Организатором аукциона договор о задатке в письменной форме.</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Заявители, задатки   которых     не    поступили    на    указанный    счет    до    «19» марта 2020 г.</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включительно к участию в аукционе не допускаются.</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Внесенный победителем аукциона задаток в течение трех дней со дня подписания Организатором аукциона протокола о результатах аукциона перечисляется Организатором аукциона Уполномоченному органу и засчитывается в счет арендной платы за земельный участок.</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 течение трех рабочих дней со дня подписания протокола о результатах аукциона возвращает задатки лицам, участвовавшим в аукционе, но не победившим в нем.</w:t>
      </w:r>
    </w:p>
    <w:p w:rsidR="00FF5A69" w:rsidRDefault="00FF5A69" w:rsidP="00FF5A69">
      <w:pPr>
        <w:suppressAutoHyphens/>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Условия использования земельных участков.</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земельных участков необходимо осуществлять с учетом установленных ограничений, соблюдения требований экологических, противопожарных и других действующих норм, и правил.</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освоению земельных участков необходимо осуществлять с учетом обеспечения проходами, проездами земельных участков, находящихся в непосредственной близости.</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силу части 17 статьи 39.8. Земельного кодекса РФ внесение изменений в заключенные по результатам аукциона или в случае признания аукциона несостоявшимся с лицами, указанными в пункте 13, 14 или 20 статьи 39.12 Земельного кодекса РФ, договоры аренды земельных участков, находящихся в государственной или муниципальной собственности, в части изменения видов разрешенного использования таких земельных участков, не допускается.</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Порядок подачи заявок на участие в аукционе.</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участия в аукционе </w:t>
      </w:r>
      <w:r>
        <w:rPr>
          <w:rFonts w:ascii="Times New Roman" w:eastAsia="Times New Roman" w:hAnsi="Times New Roman" w:cs="Times New Roman"/>
          <w:sz w:val="28"/>
          <w:szCs w:val="28"/>
        </w:rPr>
        <w:t>заявитель,</w:t>
      </w:r>
      <w:r>
        <w:rPr>
          <w:rFonts w:ascii="Times New Roman" w:eastAsia="Times New Roman" w:hAnsi="Times New Roman" w:cs="Times New Roman"/>
          <w:sz w:val="28"/>
          <w:szCs w:val="28"/>
          <w:lang w:eastAsia="ar-SA"/>
        </w:rPr>
        <w:t xml:space="preserve"> либо его представитель представляет Организатору аукциона в срок, установленный в извещении о проведение аукциона:</w:t>
      </w:r>
    </w:p>
    <w:p w:rsidR="00FF5A69" w:rsidRDefault="00FF5A69" w:rsidP="00FF5A69">
      <w:pPr>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 заявку по установленной форме </w:t>
      </w:r>
      <w:r>
        <w:rPr>
          <w:rFonts w:ascii="Times New Roman" w:eastAsia="Times New Roman" w:hAnsi="Times New Roman" w:cs="Times New Roman"/>
          <w:b/>
          <w:sz w:val="28"/>
          <w:szCs w:val="28"/>
          <w:lang w:eastAsia="ar-SA"/>
        </w:rPr>
        <w:t>(приложение №1 к документации);</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rPr>
        <w:t>заявители</w:t>
      </w:r>
      <w:r>
        <w:rPr>
          <w:rFonts w:ascii="Times New Roman" w:eastAsia="Times New Roman" w:hAnsi="Times New Roman" w:cs="Times New Roman"/>
          <w:sz w:val="28"/>
          <w:szCs w:val="28"/>
          <w:lang w:eastAsia="ar-SA"/>
        </w:rPr>
        <w:t xml:space="preserve"> – физические лица представляют вместе с заявкой согласие на обработку персональных данных </w:t>
      </w:r>
      <w:r>
        <w:rPr>
          <w:rFonts w:ascii="Times New Roman" w:eastAsia="Times New Roman" w:hAnsi="Times New Roman" w:cs="Times New Roman"/>
          <w:b/>
          <w:sz w:val="28"/>
          <w:szCs w:val="28"/>
          <w:lang w:eastAsia="ar-SA"/>
        </w:rPr>
        <w:t>(приложение №2 к документации);</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Pr>
          <w:rFonts w:ascii="Times New Roman" w:eastAsia="Times New Roman" w:hAnsi="Times New Roman" w:cs="Times New Roman"/>
          <w:b/>
          <w:sz w:val="28"/>
          <w:szCs w:val="28"/>
          <w:lang w:eastAsia="ar-SA"/>
        </w:rPr>
        <w:t>-</w:t>
      </w:r>
      <w:r>
        <w:rPr>
          <w:rFonts w:ascii="Times New Roman" w:eastAsia="Times New Roman" w:hAnsi="Times New Roman" w:cs="Times New Roman"/>
          <w:sz w:val="28"/>
          <w:szCs w:val="28"/>
          <w:lang w:eastAsia="ar-SA"/>
        </w:rPr>
        <w:t xml:space="preserve"> платежный документ с отметкой банка плательщика об исполнении, подтверждающий перечисление </w:t>
      </w:r>
      <w:r>
        <w:rPr>
          <w:rFonts w:ascii="Times New Roman" w:eastAsia="Times New Roman" w:hAnsi="Times New Roman" w:cs="Times New Roman"/>
          <w:sz w:val="28"/>
          <w:szCs w:val="28"/>
        </w:rPr>
        <w:t>заявителем</w:t>
      </w:r>
      <w:r>
        <w:rPr>
          <w:rFonts w:ascii="Times New Roman" w:eastAsia="Times New Roman" w:hAnsi="Times New Roman" w:cs="Times New Roman"/>
          <w:sz w:val="28"/>
          <w:szCs w:val="28"/>
          <w:lang w:eastAsia="ar-SA"/>
        </w:rPr>
        <w:t xml:space="preserve"> установленного в извещении о проведении торгов задатка;</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копии документов, удостоверяющих личность заявителя (для граждан);</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Заявка подается в двух экземплярах, один из которых остается у Организатора аукциона, другой – у </w:t>
      </w:r>
      <w:r>
        <w:rPr>
          <w:rFonts w:ascii="Times New Roman" w:eastAsia="Times New Roman" w:hAnsi="Times New Roman" w:cs="Times New Roman"/>
          <w:sz w:val="28"/>
          <w:szCs w:val="28"/>
        </w:rPr>
        <w:t>заявителя</w:t>
      </w:r>
      <w:r>
        <w:rPr>
          <w:rFonts w:ascii="Times New Roman" w:eastAsia="Times New Roman" w:hAnsi="Times New Roman" w:cs="Times New Roman"/>
          <w:sz w:val="28"/>
          <w:szCs w:val="28"/>
          <w:lang w:eastAsia="ar-SA"/>
        </w:rPr>
        <w:t>.</w:t>
      </w:r>
    </w:p>
    <w:p w:rsidR="00FF5A69" w:rsidRDefault="00FF5A69" w:rsidP="00FF5A69">
      <w:pPr>
        <w:tabs>
          <w:tab w:val="left" w:pos="993"/>
          <w:tab w:val="left" w:pos="1276"/>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Один заявитель вправе подать только одну заявку на участие в аукционе.</w:t>
      </w:r>
    </w:p>
    <w:p w:rsidR="00FF5A69" w:rsidRDefault="00FF5A69" w:rsidP="00FF5A69">
      <w:pPr>
        <w:tabs>
          <w:tab w:val="left" w:pos="993"/>
          <w:tab w:val="left" w:pos="1276"/>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одном экземпляре заявки Организатором аукциона делается отметка о принятии заявки с указанием номера, даты и времени подачи документов. Экземпляр заявки с отметкой возвращается заявителю.</w:t>
      </w:r>
    </w:p>
    <w:p w:rsidR="00FF5A69" w:rsidRDefault="00FF5A69" w:rsidP="00FF5A69">
      <w:pPr>
        <w:tabs>
          <w:tab w:val="left" w:pos="993"/>
          <w:tab w:val="left" w:pos="1276"/>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Заявка, поступившая по истечении срока ее приема, вместе с документами возвращается в день ее поступления </w:t>
      </w:r>
      <w:r>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FF5A69" w:rsidRDefault="00FF5A69" w:rsidP="00FF5A69">
      <w:pPr>
        <w:tabs>
          <w:tab w:val="left" w:pos="993"/>
          <w:tab w:val="left" w:pos="1276"/>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Заявитель</w:t>
      </w:r>
      <w:r>
        <w:rPr>
          <w:rFonts w:ascii="Times New Roman" w:eastAsia="Times New Roman" w:hAnsi="Times New Roman" w:cs="Times New Roman"/>
          <w:sz w:val="28"/>
          <w:szCs w:val="28"/>
          <w:lang w:eastAsia="ar-SA"/>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w:t>
      </w:r>
      <w:r>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lang w:eastAsia="ar-SA"/>
        </w:rPr>
        <w:t xml:space="preserve"> внесенный им задаток в течение 3 дней со дня поступления уведомления об отзыве заявки. В случае отзыва заявки </w:t>
      </w:r>
      <w:r>
        <w:rPr>
          <w:rFonts w:ascii="Times New Roman" w:eastAsia="Times New Roman" w:hAnsi="Times New Roman" w:cs="Times New Roman"/>
          <w:sz w:val="28"/>
          <w:szCs w:val="28"/>
        </w:rPr>
        <w:t>заявителем</w:t>
      </w:r>
      <w:r>
        <w:rPr>
          <w:rFonts w:ascii="Times New Roman" w:eastAsia="Times New Roman" w:hAnsi="Times New Roman" w:cs="Times New Roman"/>
          <w:sz w:val="28"/>
          <w:szCs w:val="28"/>
          <w:lang w:eastAsia="ar-SA"/>
        </w:rPr>
        <w:t xml:space="preserve"> позднее дня окончания срока приема заявок задаток возвращается в порядке, установленном для участников аукциона.</w:t>
      </w:r>
    </w:p>
    <w:p w:rsidR="00FF5A69" w:rsidRDefault="00FF5A69" w:rsidP="00FF5A69">
      <w:pPr>
        <w:tabs>
          <w:tab w:val="left" w:pos="993"/>
          <w:tab w:val="left" w:pos="1276"/>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Прием документов прекращается не ранее чем за пять дней до дня проведения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Уполномоченный орган вправе принять решение об отказе в проведение аукциона</w:t>
      </w:r>
      <w:r>
        <w:rPr>
          <w:rFonts w:ascii="Times New Roman" w:eastAsia="Times New Roman" w:hAnsi="Times New Roman" w:cs="Times New Roman"/>
          <w:sz w:val="28"/>
          <w:szCs w:val="28"/>
        </w:rPr>
        <w:t xml:space="preserve"> в случае выявления обстоятельств, предусмотренных пунктом 8 статьи 39.11. Земельного кодекса РФ. </w:t>
      </w:r>
      <w:r>
        <w:rPr>
          <w:rFonts w:ascii="Times New Roman" w:eastAsia="Times New Roman" w:hAnsi="Times New Roman" w:cs="Times New Roman"/>
          <w:color w:val="22272F"/>
          <w:sz w:val="28"/>
          <w:szCs w:val="28"/>
          <w:shd w:val="clear" w:color="auto" w:fill="FFFFFF"/>
        </w:rPr>
        <w:t>Извещение об отказе в проведение аукциона размещается на </w:t>
      </w:r>
      <w:hyperlink r:id="rId9" w:tgtFrame="_blank" w:history="1">
        <w:r>
          <w:rPr>
            <w:rStyle w:val="a3"/>
            <w:szCs w:val="28"/>
          </w:rPr>
          <w:t>официальном сайте</w:t>
        </w:r>
      </w:hyperlink>
      <w:r>
        <w:rPr>
          <w:rFonts w:ascii="Times New Roman" w:eastAsia="Times New Roman" w:hAnsi="Times New Roman" w:cs="Times New Roman"/>
          <w:sz w:val="28"/>
          <w:szCs w:val="28"/>
          <w:shd w:val="clear" w:color="auto" w:fill="FFFFFF"/>
        </w:rPr>
        <w:t> </w:t>
      </w:r>
      <w:r>
        <w:rPr>
          <w:rFonts w:ascii="Times New Roman" w:eastAsia="Times New Roman" w:hAnsi="Times New Roman" w:cs="Times New Roman"/>
          <w:color w:val="22272F"/>
          <w:sz w:val="28"/>
          <w:szCs w:val="28"/>
          <w:shd w:val="clear" w:color="auto" w:fill="FFFFFF"/>
        </w:rPr>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r>
        <w:rPr>
          <w:rFonts w:ascii="Times New Roman" w:eastAsia="Times New Roman" w:hAnsi="Times New Roman" w:cs="Times New Roman"/>
          <w:sz w:val="28"/>
          <w:szCs w:val="28"/>
        </w:rPr>
        <w:t>.</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Ознакомиться с документацией об аукционе</w:t>
      </w:r>
      <w:r>
        <w:rPr>
          <w:rFonts w:ascii="Times New Roman" w:eastAsia="Times New Roman" w:hAnsi="Times New Roman" w:cs="Times New Roman"/>
          <w:sz w:val="28"/>
          <w:szCs w:val="28"/>
        </w:rPr>
        <w:t>, получить форму заявки, проект договора аренды, иные документы и сведения, заключить договор о задатке можно   по адресу: Оренбургская область, Саракташский район, п. Саракташ, ул. Победы, 99, МУП «Перспектива» тел. 8 (35333) 6-31-27.</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Осмотр участков на местности</w:t>
      </w:r>
      <w:r>
        <w:rPr>
          <w:rFonts w:ascii="Times New Roman" w:eastAsia="Times New Roman" w:hAnsi="Times New Roman" w:cs="Times New Roman"/>
          <w:sz w:val="28"/>
          <w:szCs w:val="28"/>
        </w:rPr>
        <w:t xml:space="preserve"> состоится по средам с 14.00 до 17.00 мин. по предварительной договоренности, проезд для осмотра земельных участков на местности осуществляется на транспорте заявителя.    </w:t>
      </w:r>
      <w:proofErr w:type="spellStart"/>
      <w:r>
        <w:rPr>
          <w:rFonts w:ascii="Times New Roman" w:eastAsia="Times New Roman" w:hAnsi="Times New Roman" w:cs="Times New Roman"/>
          <w:sz w:val="28"/>
          <w:szCs w:val="28"/>
        </w:rPr>
        <w:t>Серединов</w:t>
      </w:r>
      <w:proofErr w:type="spellEnd"/>
      <w:r>
        <w:rPr>
          <w:rFonts w:ascii="Times New Roman" w:eastAsia="Times New Roman" w:hAnsi="Times New Roman" w:cs="Times New Roman"/>
          <w:sz w:val="28"/>
          <w:szCs w:val="28"/>
        </w:rPr>
        <w:t xml:space="preserve"> Александр Николаевич,    телефон   8 (</w:t>
      </w:r>
      <w:r>
        <w:rPr>
          <w:rFonts w:ascii="Times New Roman" w:eastAsia="Times New Roman" w:hAnsi="Times New Roman" w:cs="Times New Roman"/>
          <w:noProof/>
          <w:color w:val="000000"/>
          <w:sz w:val="28"/>
          <w:szCs w:val="28"/>
        </w:rPr>
        <w:t>35333) 22-7-37.</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Победителем аукциона признается</w:t>
      </w:r>
      <w:r>
        <w:rPr>
          <w:rFonts w:ascii="Times New Roman" w:eastAsia="Times New Roman" w:hAnsi="Times New Roman" w:cs="Times New Roman"/>
          <w:sz w:val="28"/>
          <w:szCs w:val="28"/>
        </w:rPr>
        <w:t xml:space="preserve">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Договоры аренды земельных участков заключаются</w:t>
      </w:r>
      <w:r>
        <w:rPr>
          <w:rFonts w:ascii="Times New Roman" w:eastAsia="Times New Roman" w:hAnsi="Times New Roman" w:cs="Times New Roman"/>
          <w:sz w:val="28"/>
          <w:szCs w:val="28"/>
        </w:rPr>
        <w:t xml:space="preserve"> между Уполномоченным органом – администрацией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 и победителем(</w:t>
      </w:r>
      <w:proofErr w:type="spellStart"/>
      <w:r>
        <w:rPr>
          <w:rFonts w:ascii="Times New Roman" w:eastAsia="Times New Roman" w:hAnsi="Times New Roman" w:cs="Times New Roman"/>
          <w:sz w:val="28"/>
          <w:szCs w:val="28"/>
        </w:rPr>
        <w:t>ями</w:t>
      </w:r>
      <w:proofErr w:type="spellEnd"/>
      <w:r>
        <w:rPr>
          <w:rFonts w:ascii="Times New Roman" w:eastAsia="Times New Roman" w:hAnsi="Times New Roman" w:cs="Times New Roman"/>
          <w:sz w:val="28"/>
          <w:szCs w:val="28"/>
        </w:rPr>
        <w:t xml:space="preserve">)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w:t>
      </w:r>
      <w:r>
        <w:rPr>
          <w:rFonts w:ascii="Times New Roman" w:eastAsia="Times New Roman" w:hAnsi="Times New Roman" w:cs="Times New Roman"/>
          <w:sz w:val="28"/>
          <w:szCs w:val="28"/>
          <w:lang w:eastAsia="ar-SA"/>
        </w:rPr>
        <w:t xml:space="preserve">торгов в сети «Интернет» </w:t>
      </w:r>
      <w:r>
        <w:rPr>
          <w:rFonts w:ascii="Times New Roman" w:eastAsia="Times New Roman" w:hAnsi="Times New Roman" w:cs="Times New Roman"/>
          <w:sz w:val="28"/>
          <w:szCs w:val="28"/>
        </w:rPr>
        <w:t xml:space="preserve">и не позднее 30 (тридцати) дней </w:t>
      </w:r>
      <w:r>
        <w:rPr>
          <w:rFonts w:ascii="Times New Roman" w:eastAsia="Times New Roman" w:hAnsi="Times New Roman" w:cs="Times New Roman"/>
          <w:sz w:val="28"/>
          <w:szCs w:val="28"/>
          <w:lang w:eastAsia="ar-SA"/>
        </w:rPr>
        <w:t xml:space="preserve">со дня направления Уполномоченным органом проектов договоров аренды земельных участков победителю(ям), либо иным лицам в соответствии </w:t>
      </w:r>
      <w:r>
        <w:rPr>
          <w:rFonts w:ascii="Times New Roman" w:eastAsia="Times New Roman" w:hAnsi="Times New Roman" w:cs="Times New Roman"/>
          <w:color w:val="0D0D0D"/>
          <w:sz w:val="28"/>
          <w:szCs w:val="28"/>
          <w:lang w:eastAsia="ar-SA"/>
        </w:rPr>
        <w:t>с ч. 17.2., 17.3. и 19.1. настоящей</w:t>
      </w:r>
      <w:r>
        <w:rPr>
          <w:rFonts w:ascii="Times New Roman" w:eastAsia="Times New Roman" w:hAnsi="Times New Roman" w:cs="Times New Roman"/>
          <w:sz w:val="28"/>
          <w:szCs w:val="28"/>
          <w:lang w:eastAsia="ar-SA"/>
        </w:rPr>
        <w:t xml:space="preserve"> документации.</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Документация об аукционе</w:t>
      </w:r>
      <w:r>
        <w:rPr>
          <w:rFonts w:ascii="Times New Roman" w:eastAsia="Times New Roman" w:hAnsi="Times New Roman" w:cs="Times New Roman"/>
          <w:sz w:val="28"/>
          <w:szCs w:val="28"/>
        </w:rPr>
        <w:t xml:space="preserve">, содержащая формы заявок, проект договора о задатке, проекты договоров аренды земельных участков доступна бесплатно для ознакомления и скачивания на официальном сайте Российской Федерации в сети «Интернет» для размещения информации о проведении торгов </w:t>
      </w:r>
      <w:hyperlink r:id="rId10" w:history="1">
        <w:r>
          <w:rPr>
            <w:rStyle w:val="a3"/>
            <w:szCs w:val="28"/>
          </w:rPr>
          <w:t>http://www.torgi.gov.ru/</w:t>
        </w:r>
      </w:hyperlink>
      <w:r>
        <w:rPr>
          <w:rFonts w:ascii="Times New Roman" w:eastAsia="Times New Roman" w:hAnsi="Times New Roman" w:cs="Times New Roman"/>
          <w:sz w:val="28"/>
          <w:szCs w:val="28"/>
        </w:rPr>
        <w:t xml:space="preserve"> и официальном сайте Администрации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сети «Интернет» </w:t>
      </w:r>
      <w:hyperlink r:id="rId11" w:history="1">
        <w:r>
          <w:rPr>
            <w:rStyle w:val="a3"/>
            <w:szCs w:val="28"/>
            <w:lang w:val="en-US"/>
          </w:rPr>
          <w:t>http</w:t>
        </w:r>
        <w:r>
          <w:rPr>
            <w:rStyle w:val="a3"/>
            <w:szCs w:val="28"/>
          </w:rPr>
          <w:t>://</w:t>
        </w:r>
        <w:proofErr w:type="spellStart"/>
        <w:r>
          <w:rPr>
            <w:rStyle w:val="a3"/>
            <w:szCs w:val="28"/>
            <w:lang w:val="en-US"/>
          </w:rPr>
          <w:t>admvasilevka</w:t>
        </w:r>
        <w:proofErr w:type="spellEnd"/>
        <w:r>
          <w:rPr>
            <w:rStyle w:val="a3"/>
            <w:szCs w:val="28"/>
          </w:rPr>
          <w:t>.</w:t>
        </w:r>
        <w:proofErr w:type="spellStart"/>
        <w:r>
          <w:rPr>
            <w:rStyle w:val="a3"/>
            <w:szCs w:val="28"/>
            <w:lang w:val="en-US"/>
          </w:rPr>
          <w:t>ru</w:t>
        </w:r>
        <w:proofErr w:type="spellEnd"/>
        <w:r>
          <w:rPr>
            <w:rStyle w:val="a3"/>
            <w:szCs w:val="28"/>
          </w:rPr>
          <w:t>/</w:t>
        </w:r>
      </w:hyperlink>
    </w:p>
    <w:p w:rsidR="00FF5A69" w:rsidRDefault="00FF5A69" w:rsidP="00FF5A69">
      <w:pPr>
        <w:tabs>
          <w:tab w:val="left" w:pos="851"/>
          <w:tab w:val="left" w:pos="1134"/>
          <w:tab w:val="left" w:pos="1276"/>
        </w:tabs>
        <w:spacing w:after="0" w:line="240" w:lineRule="auto"/>
        <w:ind w:firstLine="851"/>
        <w:jc w:val="both"/>
        <w:rPr>
          <w:rFonts w:ascii="Times New Roman" w:eastAsia="Times New Roman" w:hAnsi="Times New Roman" w:cs="Times New Roman"/>
          <w:sz w:val="28"/>
          <w:szCs w:val="28"/>
        </w:rPr>
      </w:pPr>
    </w:p>
    <w:p w:rsidR="00FF5A69" w:rsidRDefault="00FF5A69" w:rsidP="00FF5A69">
      <w:pPr>
        <w:tabs>
          <w:tab w:val="left" w:pos="851"/>
          <w:tab w:val="left" w:pos="1134"/>
          <w:tab w:val="left" w:pos="1276"/>
        </w:tabs>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rPr>
        <w:t xml:space="preserve">14. </w:t>
      </w:r>
      <w:r>
        <w:rPr>
          <w:rFonts w:ascii="Times New Roman" w:eastAsia="Times New Roman" w:hAnsi="Times New Roman" w:cs="Times New Roman"/>
          <w:b/>
          <w:sz w:val="28"/>
          <w:szCs w:val="28"/>
          <w:lang w:eastAsia="ar-SA"/>
        </w:rPr>
        <w:t>Порядок внесения задатка и его возврата.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14.1.</w:t>
      </w:r>
      <w:r>
        <w:rPr>
          <w:rFonts w:ascii="Times New Roman" w:eastAsia="Times New Roman" w:hAnsi="Times New Roman" w:cs="Times New Roman"/>
          <w:sz w:val="28"/>
          <w:szCs w:val="28"/>
          <w:lang w:eastAsia="ar-SA"/>
        </w:rPr>
        <w:t xml:space="preserve"> 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14.2</w:t>
      </w:r>
      <w:r>
        <w:rPr>
          <w:rFonts w:ascii="Times New Roman" w:eastAsia="Times New Roman" w:hAnsi="Times New Roman" w:cs="Times New Roman"/>
          <w:sz w:val="28"/>
          <w:szCs w:val="28"/>
          <w:lang w:eastAsia="ar-SA"/>
        </w:rPr>
        <w:t>.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 либо на основании договора о задатке. З</w:t>
      </w:r>
      <w:r>
        <w:rPr>
          <w:rFonts w:ascii="Times New Roman" w:eastAsia="Times New Roman" w:hAnsi="Times New Roman" w:cs="Times New Roman"/>
          <w:sz w:val="28"/>
          <w:szCs w:val="28"/>
        </w:rPr>
        <w:t>аявитель</w:t>
      </w:r>
      <w:r>
        <w:rPr>
          <w:rFonts w:ascii="Times New Roman" w:eastAsia="Times New Roman" w:hAnsi="Times New Roman" w:cs="Times New Roman"/>
          <w:sz w:val="28"/>
          <w:szCs w:val="28"/>
          <w:lang w:eastAsia="ar-SA"/>
        </w:rPr>
        <w:t xml:space="preserve"> вправе заключить договор о задатке с Организатором аукциона по месту приема заявок. Проект договора о задатке представлен в приложение №3 к документации.</w:t>
      </w:r>
      <w:r>
        <w:rPr>
          <w:rFonts w:ascii="Times New Roman" w:eastAsia="Times New Roman" w:hAnsi="Times New Roman" w:cs="Times New Roman"/>
          <w:sz w:val="28"/>
          <w:szCs w:val="28"/>
        </w:rPr>
        <w:t xml:space="preserve"> </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14.3</w:t>
      </w:r>
      <w:r>
        <w:rPr>
          <w:rFonts w:ascii="Times New Roman" w:eastAsia="Times New Roman" w:hAnsi="Times New Roman" w:cs="Times New Roman"/>
          <w:sz w:val="28"/>
          <w:szCs w:val="28"/>
          <w:lang w:eastAsia="ar-SA"/>
        </w:rPr>
        <w:t xml:space="preserve">. 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 </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14.4.</w:t>
      </w:r>
      <w:r>
        <w:rPr>
          <w:rFonts w:ascii="Times New Roman" w:eastAsia="Times New Roman" w:hAnsi="Times New Roman" w:cs="Times New Roman"/>
          <w:sz w:val="28"/>
          <w:szCs w:val="28"/>
          <w:lang w:eastAsia="ar-SA"/>
        </w:rPr>
        <w:t xml:space="preserve"> Документом, подтверждающим поступление задатка на счет Организатора аукциона, является выписка со счета. В случае не поступления в установленный срок суммы задатка на счет Организатора аукциона, обязательства </w:t>
      </w:r>
      <w:r>
        <w:rPr>
          <w:rFonts w:ascii="Times New Roman" w:eastAsia="Times New Roman" w:hAnsi="Times New Roman" w:cs="Times New Roman"/>
          <w:sz w:val="28"/>
          <w:szCs w:val="28"/>
        </w:rPr>
        <w:t>заявителя</w:t>
      </w:r>
      <w:r>
        <w:rPr>
          <w:rFonts w:ascii="Times New Roman" w:eastAsia="Times New Roman" w:hAnsi="Times New Roman" w:cs="Times New Roman"/>
          <w:sz w:val="28"/>
          <w:szCs w:val="28"/>
          <w:lang w:eastAsia="ar-SA"/>
        </w:rPr>
        <w:t xml:space="preserve"> по внесению задатка считаются неисполненными, </w:t>
      </w:r>
      <w:r>
        <w:rPr>
          <w:rFonts w:ascii="Times New Roman" w:eastAsia="Times New Roman" w:hAnsi="Times New Roman" w:cs="Times New Roman"/>
          <w:sz w:val="28"/>
          <w:szCs w:val="28"/>
        </w:rPr>
        <w:t>заявитель</w:t>
      </w:r>
      <w:r>
        <w:rPr>
          <w:rFonts w:ascii="Times New Roman" w:eastAsia="Times New Roman" w:hAnsi="Times New Roman" w:cs="Times New Roman"/>
          <w:sz w:val="28"/>
          <w:szCs w:val="28"/>
          <w:lang w:eastAsia="ar-SA"/>
        </w:rPr>
        <w:t xml:space="preserve"> к участию в аукционе не допускается.</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14.5</w:t>
      </w:r>
      <w:r>
        <w:rPr>
          <w:rFonts w:ascii="Times New Roman" w:eastAsia="Times New Roman" w:hAnsi="Times New Roman" w:cs="Times New Roman"/>
          <w:sz w:val="28"/>
          <w:szCs w:val="28"/>
          <w:lang w:eastAsia="ar-SA"/>
        </w:rPr>
        <w:t xml:space="preserve">. Возврат денежных средств осуществляется на счет, указанный заявителем в заявке на участие в аукционе. </w:t>
      </w:r>
      <w:r>
        <w:rPr>
          <w:rFonts w:ascii="Times New Roman" w:eastAsia="Times New Roman" w:hAnsi="Times New Roman" w:cs="Times New Roman"/>
          <w:sz w:val="28"/>
          <w:szCs w:val="28"/>
        </w:rPr>
        <w:t>Заявитель</w:t>
      </w:r>
      <w:r>
        <w:rPr>
          <w:rFonts w:ascii="Times New Roman" w:eastAsia="Times New Roman" w:hAnsi="Times New Roman" w:cs="Times New Roman"/>
          <w:sz w:val="28"/>
          <w:szCs w:val="28"/>
          <w:lang w:eastAsia="ar-SA"/>
        </w:rPr>
        <w:t xml:space="preserve">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w:t>
      </w:r>
      <w:r>
        <w:rPr>
          <w:rFonts w:ascii="Times New Roman" w:eastAsia="Times New Roman" w:hAnsi="Times New Roman" w:cs="Times New Roman"/>
          <w:sz w:val="28"/>
          <w:szCs w:val="28"/>
        </w:rPr>
        <w:t>заявитель</w:t>
      </w:r>
      <w:r>
        <w:rPr>
          <w:rFonts w:ascii="Times New Roman" w:eastAsia="Times New Roman" w:hAnsi="Times New Roman" w:cs="Times New Roman"/>
          <w:sz w:val="28"/>
          <w:szCs w:val="28"/>
          <w:lang w:eastAsia="ar-SA"/>
        </w:rPr>
        <w:t xml:space="preserve"> своевременно не информировал ее об изменении своих реквизитов.</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14.7.</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Случаи возврата, а также основания для невозврата задатка заявителям (участникам аукциона)</w:t>
      </w:r>
      <w:r>
        <w:rPr>
          <w:rFonts w:ascii="Times New Roman" w:eastAsia="Times New Roman" w:hAnsi="Times New Roman" w:cs="Times New Roman"/>
          <w:sz w:val="28"/>
          <w:szCs w:val="28"/>
          <w:lang w:eastAsia="ar-SA"/>
        </w:rPr>
        <w:t xml:space="preserve"> предусмотрены в проекте Договора о задатке (приложение № 3 к документации).</w:t>
      </w:r>
    </w:p>
    <w:p w:rsidR="00FF5A69" w:rsidRDefault="00FF5A69" w:rsidP="00FF5A69">
      <w:pPr>
        <w:spacing w:after="0" w:line="240" w:lineRule="auto"/>
        <w:ind w:firstLine="851"/>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 xml:space="preserve">В случае возврата задатка Заявителю – физическому лицу (кроме индивидуальных предпринимателей) по основаниям, предусмотренным в п. 3.1. настоящего Договора о задатке, задаток перечисляется Организатором торгов физическим лицам в сумме за вычетом 1,5 % от поступившей суммы задатка, но не менее 25 руб., в связи с взиманием комиссии банком </w:t>
      </w:r>
      <w:r>
        <w:rPr>
          <w:rFonts w:ascii="Times New Roman" w:eastAsia="Times New Roman" w:hAnsi="Times New Roman" w:cs="Times New Roman"/>
          <w:i/>
          <w:sz w:val="28"/>
          <w:szCs w:val="28"/>
        </w:rPr>
        <w:t>ОАО «НИКО-</w:t>
      </w:r>
      <w:proofErr w:type="gramStart"/>
      <w:r>
        <w:rPr>
          <w:rFonts w:ascii="Times New Roman" w:eastAsia="Times New Roman" w:hAnsi="Times New Roman" w:cs="Times New Roman"/>
          <w:i/>
          <w:sz w:val="28"/>
          <w:szCs w:val="28"/>
        </w:rPr>
        <w:t>БАНК»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lang w:eastAsia="ar-SA"/>
        </w:rPr>
        <w:t>за</w:t>
      </w:r>
      <w:proofErr w:type="gramEnd"/>
      <w:r>
        <w:rPr>
          <w:rFonts w:ascii="Times New Roman" w:eastAsia="Times New Roman" w:hAnsi="Times New Roman" w:cs="Times New Roman"/>
          <w:i/>
          <w:sz w:val="28"/>
          <w:szCs w:val="28"/>
          <w:lang w:eastAsia="ar-SA"/>
        </w:rPr>
        <w:t xml:space="preserve"> перечисление денежных средств физическим лицам.</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15. Порядок рассмотрения заявок.</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15.1.</w:t>
      </w:r>
      <w:r>
        <w:rPr>
          <w:rFonts w:ascii="Times New Roman" w:eastAsia="Times New Roman" w:hAnsi="Times New Roman" w:cs="Times New Roman"/>
          <w:sz w:val="28"/>
          <w:szCs w:val="28"/>
        </w:rPr>
        <w:t xml:space="preserve"> В день определения участников аукциона, установленный в Извещении о проведение аукциона,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не допускается к участию в аукционе по следующим основаниям:</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непредставление необходимых для участия в аукционе документов, в соответствии с извещением о проведение аукциона, или представление недостоверных сведений;</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задатка на дату рассмотрения заявок на участие в аукционе;</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15.2.</w:t>
      </w:r>
      <w:r>
        <w:rPr>
          <w:rFonts w:ascii="Times New Roman" w:eastAsia="Times New Roman" w:hAnsi="Times New Roman" w:cs="Times New Roman"/>
          <w:sz w:val="28"/>
          <w:szCs w:val="28"/>
        </w:rPr>
        <w:t xml:space="preserve"> Организатор аукциона ведет протокол рассмотрения заявок на участие в аукционе, который должен содержать сведения о заявителях, </w:t>
      </w:r>
      <w:r>
        <w:rPr>
          <w:rFonts w:ascii="Times New Roman" w:eastAsia="Times New Roman" w:hAnsi="Times New Roman" w:cs="Times New Roman"/>
          <w:sz w:val="28"/>
          <w:szCs w:val="28"/>
        </w:rPr>
        <w:lastRenderedPageBreak/>
        <w:t>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и Организатором аукциона протокола рассмотрения заявок. Протокол рассмотрения заявок на участие в аукционе подписывается присутствующими членами Комиссии и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F5A69" w:rsidRDefault="00FF5A69" w:rsidP="00FF5A69">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15.3.</w:t>
      </w:r>
      <w:r>
        <w:rPr>
          <w:rFonts w:ascii="Times New Roman" w:eastAsia="Times New Roman" w:hAnsi="Times New Roman" w:cs="Times New Roman"/>
          <w:sz w:val="28"/>
          <w:szCs w:val="28"/>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16.</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Порядок проведения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16.1</w:t>
      </w:r>
      <w:r>
        <w:rPr>
          <w:rFonts w:ascii="Times New Roman" w:eastAsia="Times New Roman" w:hAnsi="Times New Roman" w:cs="Times New Roman"/>
          <w:sz w:val="28"/>
          <w:szCs w:val="28"/>
          <w:lang w:eastAsia="ar-SA"/>
        </w:rPr>
        <w:t>. Аукцион проводится в месте и по времени, указанным в Извещении о проведении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16.2.</w:t>
      </w:r>
      <w:r>
        <w:rPr>
          <w:rFonts w:ascii="Times New Roman" w:eastAsia="Times New Roman" w:hAnsi="Times New Roman" w:cs="Times New Roman"/>
          <w:sz w:val="28"/>
          <w:szCs w:val="28"/>
          <w:lang w:eastAsia="ar-SA"/>
        </w:rPr>
        <w:t xml:space="preserve"> Аукцион, открытый по форме подачи предложений, проводится в следующем порядке:</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 аукцион ведет </w:t>
      </w:r>
      <w:proofErr w:type="gramStart"/>
      <w:r>
        <w:rPr>
          <w:rFonts w:ascii="Times New Roman" w:eastAsia="Times New Roman" w:hAnsi="Times New Roman" w:cs="Times New Roman"/>
          <w:sz w:val="28"/>
          <w:szCs w:val="28"/>
          <w:lang w:eastAsia="ar-SA"/>
        </w:rPr>
        <w:t>аукционист  в</w:t>
      </w:r>
      <w:proofErr w:type="gramEnd"/>
      <w:r>
        <w:rPr>
          <w:rFonts w:ascii="Times New Roman" w:eastAsia="Times New Roman" w:hAnsi="Times New Roman" w:cs="Times New Roman"/>
          <w:sz w:val="28"/>
          <w:szCs w:val="28"/>
          <w:lang w:eastAsia="ar-SA"/>
        </w:rPr>
        <w:t xml:space="preserve">  присутствии Комиссии;</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«Шаг аукциона» устанавливается в пределах 3 процентов начального размера арендной платы и не изменяется в течение всего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три раза.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Если после троекратного объявления размера арендной платы ни один из участников аукциона не поднял карточку, аукцион завершается. </w:t>
      </w:r>
      <w:r>
        <w:rPr>
          <w:rFonts w:ascii="Times New Roman" w:eastAsia="Times New Roman" w:hAnsi="Times New Roman" w:cs="Times New Roman"/>
          <w:sz w:val="28"/>
          <w:szCs w:val="28"/>
          <w:lang w:eastAsia="ar-SA"/>
        </w:rPr>
        <w:lastRenderedPageBreak/>
        <w:t>Победителем аукциона признается тот участник аукциона, номер карточки которого был назван аукционистом последним;</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 по завершение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16.3.</w:t>
      </w:r>
      <w:r>
        <w:rPr>
          <w:rFonts w:ascii="Times New Roman" w:eastAsia="Times New Roman" w:hAnsi="Times New Roman" w:cs="Times New Roman"/>
          <w:sz w:val="28"/>
          <w:szCs w:val="28"/>
          <w:lang w:eastAsia="ar-SA"/>
        </w:rPr>
        <w:t xml:space="preserve"> Победителем аукциона признается участник аукциона, предложивший наибольший размер годовой арендной платы за земельный участок.</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17. Признание аукциона несостоявшимся.</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17.1.</w:t>
      </w:r>
      <w:r>
        <w:rPr>
          <w:rFonts w:ascii="Times New Roman" w:eastAsia="Times New Roman" w:hAnsi="Times New Roman" w:cs="Times New Roman"/>
          <w:sz w:val="28"/>
          <w:szCs w:val="28"/>
          <w:lang w:eastAsia="ar-SA"/>
        </w:rPr>
        <w:t xml:space="preserve"> Аукцион признается несостоявшимся в случае, если:</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Pr>
          <w:rFonts w:ascii="Times New Roman" w:eastAsia="Times New Roman" w:hAnsi="Times New Roman" w:cs="Times New Roman"/>
          <w:sz w:val="28"/>
          <w:szCs w:val="28"/>
          <w:shd w:val="clear" w:color="auto" w:fill="FFFFFF"/>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F5A69" w:rsidRDefault="00FF5A69" w:rsidP="00FF5A69">
      <w:pPr>
        <w:tabs>
          <w:tab w:val="left" w:pos="1134"/>
        </w:tabs>
        <w:spacing w:after="0" w:line="240" w:lineRule="auto"/>
        <w:ind w:firstLine="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lang w:eastAsia="ar-SA"/>
        </w:rPr>
        <w:t xml:space="preserve">3) </w:t>
      </w:r>
      <w:r>
        <w:rPr>
          <w:rFonts w:ascii="Times New Roman" w:eastAsia="Times New Roman" w:hAnsi="Times New Roman" w:cs="Times New Roman"/>
          <w:sz w:val="28"/>
          <w:szCs w:val="28"/>
          <w:shd w:val="clear" w:color="auto" w:fill="FFFFFF"/>
        </w:rPr>
        <w:t>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F5A69" w:rsidRDefault="00FF5A69" w:rsidP="00FF5A69">
      <w:pPr>
        <w:spacing w:after="0" w:line="240" w:lineRule="auto"/>
        <w:ind w:left="851"/>
        <w:jc w:val="both"/>
        <w:rPr>
          <w:rFonts w:ascii="Times New Roman" w:eastAsia="Times New Roman" w:hAnsi="Times New Roman" w:cs="Times New Roman"/>
          <w:b/>
          <w:color w:val="000000"/>
          <w:sz w:val="28"/>
          <w:szCs w:val="28"/>
          <w:lang w:eastAsia="ar-SA"/>
        </w:rPr>
      </w:pPr>
    </w:p>
    <w:p w:rsidR="00FF5A69" w:rsidRDefault="00FF5A69" w:rsidP="00FF5A69">
      <w:pPr>
        <w:spacing w:after="0" w:line="240" w:lineRule="auto"/>
        <w:ind w:left="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color w:val="000000"/>
          <w:sz w:val="28"/>
          <w:szCs w:val="28"/>
          <w:lang w:eastAsia="ar-SA"/>
        </w:rPr>
        <w:t>18. Оформление</w:t>
      </w:r>
      <w:r>
        <w:rPr>
          <w:rFonts w:ascii="Times New Roman" w:eastAsia="Times New Roman" w:hAnsi="Times New Roman" w:cs="Times New Roman"/>
          <w:b/>
          <w:sz w:val="28"/>
          <w:szCs w:val="28"/>
          <w:lang w:eastAsia="ar-SA"/>
        </w:rPr>
        <w:t xml:space="preserve"> результатов аукциона.</w:t>
      </w:r>
    </w:p>
    <w:p w:rsidR="00FF5A69" w:rsidRDefault="00FF5A69" w:rsidP="00FF5A69">
      <w:pPr>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color w:val="000000"/>
          <w:sz w:val="28"/>
          <w:szCs w:val="28"/>
          <w:lang w:eastAsia="ar-SA"/>
        </w:rPr>
        <w:t>18</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Результаты аукциона оформляются протоколом, который подписывается всеми присутствующими членами Комиссии,  Организатором аукциона и победителем аукциона. Протокол о результатах аукциона составляется в трех экземплярах, один из которых передается победителю аукциона, второй – Уполномоченному органу, а третий остается у Организатора аукциона.</w:t>
      </w:r>
    </w:p>
    <w:p w:rsidR="00FF5A69" w:rsidRDefault="00FF5A69" w:rsidP="00FF5A6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протоколе также указываются:</w:t>
      </w:r>
    </w:p>
    <w:p w:rsidR="00FF5A69" w:rsidRDefault="00FF5A69" w:rsidP="00FF5A69">
      <w:pPr>
        <w:widowControl w:val="0"/>
        <w:numPr>
          <w:ilvl w:val="0"/>
          <w:numId w:val="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месте, дате и времени проведения аукциона;</w:t>
      </w:r>
    </w:p>
    <w:p w:rsidR="00FF5A69" w:rsidRDefault="00FF5A69" w:rsidP="00FF5A69">
      <w:pPr>
        <w:widowControl w:val="0"/>
        <w:numPr>
          <w:ilvl w:val="0"/>
          <w:numId w:val="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аукциона, в том числе сведения о местоположении и площади земельного участка;</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последнем предложении о цене предмета аукциона (размер ежегодной арендной платы).</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18.2.</w:t>
      </w:r>
      <w:r>
        <w:rPr>
          <w:rFonts w:ascii="Times New Roman" w:eastAsia="Times New Roman" w:hAnsi="Times New Roman" w:cs="Times New Roman"/>
          <w:sz w:val="28"/>
          <w:szCs w:val="28"/>
          <w:lang w:eastAsia="ar-SA"/>
        </w:rPr>
        <w:t xml:space="preserve"> Протокол о результатах аукциона размещается на официальном сайте торгов в течение одного рабочего дня со дня подписания данного протокола.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18.3.</w:t>
      </w:r>
      <w:r>
        <w:rPr>
          <w:rFonts w:ascii="Times New Roman" w:eastAsia="Times New Roman" w:hAnsi="Times New Roman" w:cs="Times New Roman"/>
          <w:sz w:val="28"/>
          <w:szCs w:val="28"/>
          <w:lang w:eastAsia="ar-SA"/>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19. Заключение договоров аренды по результатам аукциона.</w:t>
      </w:r>
    </w:p>
    <w:p w:rsidR="00FF5A69" w:rsidRDefault="00FF5A69" w:rsidP="00FF5A69">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19.1.</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2" w:tgtFrame="_blank" w:history="1">
        <w:r w:rsidRPr="00FF5A69">
          <w:rPr>
            <w:rStyle w:val="a3"/>
            <w:sz w:val="24"/>
            <w:szCs w:val="24"/>
          </w:rPr>
          <w:t>официальном сайте</w:t>
        </w:r>
      </w:hyperlink>
      <w:r w:rsidRPr="00FF5A6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8"/>
          <w:szCs w:val="28"/>
          <w:lang w:eastAsia="ar-SA"/>
        </w:rPr>
        <w:t>Проект договора аренды земельного участка представлены в приложении    № 4 к документации.</w:t>
      </w:r>
    </w:p>
    <w:p w:rsidR="00FF5A69" w:rsidRDefault="00FF5A69" w:rsidP="00FF5A69">
      <w:pPr>
        <w:tabs>
          <w:tab w:val="left" w:pos="0"/>
          <w:tab w:val="left" w:pos="851"/>
          <w:tab w:val="left" w:pos="1134"/>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19.2.</w:t>
      </w:r>
      <w:r>
        <w:rPr>
          <w:rFonts w:ascii="Times New Roman" w:eastAsia="Times New Roman" w:hAnsi="Times New Roman" w:cs="Times New Roman"/>
          <w:sz w:val="28"/>
          <w:szCs w:val="28"/>
          <w:lang w:eastAsia="ar-SA"/>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аренды земельного участка. При этом условия повторного аукциона могут быть изменены.</w:t>
      </w:r>
    </w:p>
    <w:p w:rsidR="00FF5A69" w:rsidRDefault="00FF5A69" w:rsidP="00FF5A69">
      <w:pPr>
        <w:tabs>
          <w:tab w:val="left" w:pos="0"/>
          <w:tab w:val="left" w:pos="851"/>
          <w:tab w:val="left" w:pos="1134"/>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19.3</w:t>
      </w:r>
      <w:r>
        <w:rPr>
          <w:rFonts w:ascii="Times New Roman" w:eastAsia="Times New Roman" w:hAnsi="Times New Roman" w:cs="Times New Roman"/>
          <w:sz w:val="28"/>
          <w:szCs w:val="28"/>
          <w:lang w:eastAsia="ar-SA"/>
        </w:rPr>
        <w:t>.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F5A69" w:rsidRDefault="00FF5A69" w:rsidP="00FF5A69">
      <w:pPr>
        <w:tabs>
          <w:tab w:val="left" w:pos="0"/>
          <w:tab w:val="left" w:pos="851"/>
          <w:tab w:val="left" w:pos="1134"/>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19.5</w:t>
      </w:r>
      <w:r>
        <w:rPr>
          <w:rFonts w:ascii="Times New Roman" w:eastAsia="Times New Roman" w:hAnsi="Times New Roman" w:cs="Times New Roman"/>
          <w:sz w:val="28"/>
          <w:szCs w:val="28"/>
          <w:lang w:eastAsia="ar-SA"/>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Уполномоченному органу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FF5A69" w:rsidRDefault="00FF5A69" w:rsidP="00FF5A69">
      <w:pPr>
        <w:tabs>
          <w:tab w:val="left" w:pos="0"/>
          <w:tab w:val="left" w:pos="851"/>
          <w:tab w:val="left" w:pos="1134"/>
        </w:tabs>
        <w:spacing w:after="0" w:line="240" w:lineRule="auto"/>
        <w:ind w:left="851"/>
        <w:jc w:val="both"/>
        <w:rPr>
          <w:rFonts w:ascii="Times New Roman" w:eastAsia="Times New Roman" w:hAnsi="Times New Roman" w:cs="Times New Roman"/>
          <w:sz w:val="28"/>
          <w:szCs w:val="28"/>
          <w:lang w:eastAsia="ar-SA"/>
        </w:rPr>
      </w:pPr>
    </w:p>
    <w:p w:rsidR="00FF5A69" w:rsidRDefault="00FF5A69" w:rsidP="00FF5A69">
      <w:pPr>
        <w:tabs>
          <w:tab w:val="left" w:pos="0"/>
          <w:tab w:val="left" w:pos="851"/>
        </w:tabs>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 Реестр недобросовестных участников аукционов.</w:t>
      </w:r>
    </w:p>
    <w:p w:rsidR="00FF5A69" w:rsidRDefault="00FF5A69" w:rsidP="00FF5A69">
      <w:pPr>
        <w:tabs>
          <w:tab w:val="left" w:pos="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20.1.</w:t>
      </w:r>
      <w:r>
        <w:rPr>
          <w:rFonts w:ascii="Times New Roman" w:eastAsia="Times New Roman" w:hAnsi="Times New Roman" w:cs="Times New Roman"/>
          <w:sz w:val="28"/>
          <w:szCs w:val="28"/>
          <w:lang w:eastAsia="ar-SA"/>
        </w:rPr>
        <w:t xml:space="preserve"> 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w:t>
      </w:r>
      <w:r>
        <w:rPr>
          <w:rFonts w:ascii="Times New Roman" w:eastAsia="Times New Roman" w:hAnsi="Times New Roman" w:cs="Times New Roman"/>
          <w:sz w:val="28"/>
          <w:szCs w:val="28"/>
          <w:shd w:val="clear" w:color="auto" w:fill="FFFFFF"/>
        </w:rPr>
        <w:t> </w:t>
      </w:r>
      <w:hyperlink r:id="rId13" w:anchor="/document/12124624/entry/391213" w:history="1">
        <w:r>
          <w:rPr>
            <w:rStyle w:val="a3"/>
            <w:szCs w:val="28"/>
          </w:rPr>
          <w:t>пунктом 13</w:t>
        </w:r>
      </w:hyperlink>
      <w:r>
        <w:rPr>
          <w:rFonts w:ascii="Times New Roman" w:eastAsia="Times New Roman" w:hAnsi="Times New Roman" w:cs="Times New Roman"/>
          <w:sz w:val="28"/>
          <w:szCs w:val="28"/>
          <w:shd w:val="clear" w:color="auto" w:fill="FFFFFF"/>
        </w:rPr>
        <w:t>, </w:t>
      </w:r>
      <w:hyperlink r:id="rId14" w:anchor="/document/12124624/entry/391214" w:history="1">
        <w:r>
          <w:rPr>
            <w:rStyle w:val="a3"/>
            <w:szCs w:val="28"/>
          </w:rPr>
          <w:t>14</w:t>
        </w:r>
      </w:hyperlink>
      <w:r>
        <w:rPr>
          <w:rFonts w:ascii="Times New Roman" w:eastAsia="Times New Roman" w:hAnsi="Times New Roman" w:cs="Times New Roman"/>
          <w:sz w:val="28"/>
          <w:szCs w:val="28"/>
          <w:shd w:val="clear" w:color="auto" w:fill="FFFFFF"/>
        </w:rPr>
        <w:t> или </w:t>
      </w:r>
      <w:hyperlink r:id="rId15" w:anchor="/document/12124624/entry/391220" w:history="1">
        <w:r>
          <w:rPr>
            <w:rStyle w:val="a3"/>
            <w:szCs w:val="28"/>
          </w:rPr>
          <w:t>20</w:t>
        </w:r>
      </w:hyperlink>
      <w:r>
        <w:rPr>
          <w:rFonts w:ascii="Times New Roman" w:eastAsia="Times New Roman" w:hAnsi="Times New Roman" w:cs="Times New Roman"/>
          <w:sz w:val="28"/>
          <w:szCs w:val="28"/>
          <w:shd w:val="clear" w:color="auto" w:fill="FFFFFF"/>
        </w:rPr>
        <w:t>  статьи</w:t>
      </w:r>
      <w:r>
        <w:rPr>
          <w:rFonts w:ascii="Times New Roman" w:eastAsia="Times New Roman" w:hAnsi="Times New Roman" w:cs="Times New Roman"/>
          <w:sz w:val="28"/>
          <w:szCs w:val="28"/>
          <w:lang w:eastAsia="ar-SA"/>
        </w:rPr>
        <w:t xml:space="preserve"> 39.12 Земельного кодекса РФ и которые уклонились от их заключения, включаются в реестр недобросовестных участников аукциона.</w:t>
      </w:r>
    </w:p>
    <w:p w:rsidR="00FF5A69" w:rsidRDefault="00FF5A69" w:rsidP="00FF5A69">
      <w:pPr>
        <w:tabs>
          <w:tab w:val="left" w:pos="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20.2.</w:t>
      </w:r>
      <w:r>
        <w:rPr>
          <w:rFonts w:ascii="Times New Roman" w:eastAsia="Times New Roman" w:hAnsi="Times New Roman" w:cs="Times New Roman"/>
          <w:sz w:val="28"/>
          <w:szCs w:val="28"/>
          <w:lang w:eastAsia="ar-SA"/>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F5A69" w:rsidRDefault="00FF5A69" w:rsidP="00FF5A69">
      <w:pPr>
        <w:tabs>
          <w:tab w:val="left" w:pos="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20.3.</w:t>
      </w:r>
      <w:r>
        <w:rPr>
          <w:rFonts w:ascii="Times New Roman" w:eastAsia="Times New Roman" w:hAnsi="Times New Roman" w:cs="Times New Roman"/>
          <w:sz w:val="28"/>
          <w:szCs w:val="28"/>
          <w:lang w:eastAsia="ar-SA"/>
        </w:rPr>
        <w:t xml:space="preserve"> В случае, если победитель аукциона или иное лицо, с которым договор аренды земельного участка заключается в соответствии с </w:t>
      </w:r>
      <w:r>
        <w:rPr>
          <w:rFonts w:ascii="Times New Roman" w:eastAsia="Times New Roman" w:hAnsi="Times New Roman" w:cs="Times New Roman"/>
          <w:sz w:val="28"/>
          <w:szCs w:val="28"/>
          <w:shd w:val="clear" w:color="auto" w:fill="FFFFFF"/>
        </w:rPr>
        <w:t> </w:t>
      </w:r>
      <w:hyperlink r:id="rId16" w:anchor="/document/12124624/entry/391213" w:history="1">
        <w:r>
          <w:rPr>
            <w:rStyle w:val="a3"/>
            <w:szCs w:val="28"/>
          </w:rPr>
          <w:t>пунктом 13</w:t>
        </w:r>
      </w:hyperlink>
      <w:r>
        <w:rPr>
          <w:rFonts w:ascii="Times New Roman" w:eastAsia="Times New Roman" w:hAnsi="Times New Roman" w:cs="Times New Roman"/>
          <w:sz w:val="28"/>
          <w:szCs w:val="28"/>
          <w:shd w:val="clear" w:color="auto" w:fill="FFFFFF"/>
        </w:rPr>
        <w:t>, </w:t>
      </w:r>
      <w:hyperlink r:id="rId17" w:anchor="/document/12124624/entry/391214" w:history="1">
        <w:r>
          <w:rPr>
            <w:rStyle w:val="a3"/>
            <w:szCs w:val="28"/>
          </w:rPr>
          <w:t>14</w:t>
        </w:r>
      </w:hyperlink>
      <w:r>
        <w:rPr>
          <w:rFonts w:ascii="Times New Roman" w:eastAsia="Times New Roman" w:hAnsi="Times New Roman" w:cs="Times New Roman"/>
          <w:sz w:val="28"/>
          <w:szCs w:val="28"/>
          <w:shd w:val="clear" w:color="auto" w:fill="FFFFFF"/>
        </w:rPr>
        <w:t> или </w:t>
      </w:r>
      <w:hyperlink r:id="rId18" w:anchor="/document/12124624/entry/391220" w:history="1">
        <w:r>
          <w:rPr>
            <w:rStyle w:val="a3"/>
            <w:szCs w:val="28"/>
          </w:rPr>
          <w:t>20</w:t>
        </w:r>
      </w:hyperlink>
      <w:r>
        <w:rPr>
          <w:rFonts w:ascii="Times New Roman" w:eastAsia="Times New Roman" w:hAnsi="Times New Roman" w:cs="Times New Roman"/>
          <w:sz w:val="28"/>
          <w:szCs w:val="28"/>
          <w:shd w:val="clear" w:color="auto" w:fill="FFFFFF"/>
        </w:rPr>
        <w:t>  статьи</w:t>
      </w:r>
      <w:r>
        <w:rPr>
          <w:rFonts w:ascii="Times New Roman" w:eastAsia="Times New Roman" w:hAnsi="Times New Roman" w:cs="Times New Roman"/>
          <w:sz w:val="28"/>
          <w:szCs w:val="28"/>
          <w:lang w:eastAsia="ar-SA"/>
        </w:rPr>
        <w:t xml:space="preserve">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F5A69" w:rsidRDefault="00FF5A69" w:rsidP="00FF5A69">
      <w:pPr>
        <w:tabs>
          <w:tab w:val="left" w:pos="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20.4.</w:t>
      </w:r>
      <w:r>
        <w:rPr>
          <w:rFonts w:ascii="Times New Roman" w:eastAsia="Times New Roman" w:hAnsi="Times New Roman" w:cs="Times New Roman"/>
          <w:sz w:val="28"/>
          <w:szCs w:val="28"/>
          <w:lang w:eastAsia="ar-SA"/>
        </w:rPr>
        <w:t xml:space="preserve">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jc w:val="both"/>
        <w:rPr>
          <w:rFonts w:ascii="Times New Roman" w:hAnsi="Times New Roman" w:cs="Times New Roman"/>
          <w:sz w:val="28"/>
          <w:szCs w:val="28"/>
        </w:rPr>
      </w:pPr>
    </w:p>
    <w:p w:rsidR="00FF5A69" w:rsidRDefault="00FF5A69" w:rsidP="00FF5A69">
      <w:pPr>
        <w:spacing w:after="0" w:line="240" w:lineRule="auto"/>
        <w:ind w:firstLine="567"/>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Приложение № 1 к документации</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(утверждено постановлением</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администрации Васильевского сельсовета</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10</w:t>
      </w:r>
      <w:proofErr w:type="gramEnd"/>
      <w:r>
        <w:rPr>
          <w:rFonts w:ascii="Times New Roman" w:eastAsia="Times New Roman" w:hAnsi="Times New Roman" w:cs="Times New Roman"/>
          <w:sz w:val="24"/>
          <w:szCs w:val="24"/>
          <w:lang w:eastAsia="ar-SA"/>
        </w:rPr>
        <w:t>-п от 17.02. 2020 г.)</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p>
    <w:p w:rsidR="00FF5A69" w:rsidRDefault="00FF5A69" w:rsidP="00FF5A69">
      <w:pPr>
        <w:spacing w:after="0" w:line="240" w:lineRule="auto"/>
        <w:ind w:firstLine="567"/>
        <w:jc w:val="right"/>
        <w:rPr>
          <w:rFonts w:ascii="Times New Roman" w:eastAsia="Times New Roman" w:hAnsi="Times New Roman" w:cs="Times New Roman"/>
          <w:lang w:eastAsia="ar-SA"/>
        </w:rPr>
      </w:pPr>
      <w:r>
        <w:rPr>
          <w:rFonts w:ascii="Times New Roman" w:eastAsia="Times New Roman" w:hAnsi="Times New Roman" w:cs="Times New Roman"/>
          <w:lang w:eastAsia="ar-SA"/>
        </w:rPr>
        <w:t>ФОРМА ЗАЯВКИ</w:t>
      </w:r>
    </w:p>
    <w:p w:rsidR="00FF5A69" w:rsidRDefault="00FF5A69" w:rsidP="00FF5A69">
      <w:pPr>
        <w:spacing w:after="0" w:line="240" w:lineRule="auto"/>
        <w:ind w:left="3828"/>
        <w:jc w:val="right"/>
        <w:rPr>
          <w:rFonts w:ascii="Times New Roman" w:eastAsia="Times New Roman" w:hAnsi="Times New Roman" w:cs="Times New Roman"/>
          <w:lang w:eastAsia="ar-SA"/>
        </w:rPr>
      </w:pPr>
    </w:p>
    <w:p w:rsidR="00FF5A69" w:rsidRDefault="00FF5A69" w:rsidP="00FF5A69">
      <w:pPr>
        <w:spacing w:after="0" w:line="240" w:lineRule="auto"/>
        <w:ind w:left="3828"/>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Председателю аукционной комиссии</w:t>
      </w:r>
    </w:p>
    <w:p w:rsidR="00FF5A69" w:rsidRDefault="00FF5A69" w:rsidP="00FF5A69">
      <w:pPr>
        <w:spacing w:after="0" w:line="240" w:lineRule="auto"/>
        <w:ind w:left="3828"/>
        <w:jc w:val="right"/>
        <w:rPr>
          <w:rFonts w:ascii="Times New Roman" w:eastAsia="Times New Roman" w:hAnsi="Times New Roman" w:cs="Times New Roman"/>
          <w:lang w:eastAsia="ar-SA"/>
        </w:rPr>
      </w:pPr>
      <w:r>
        <w:rPr>
          <w:rFonts w:ascii="Times New Roman" w:eastAsia="Times New Roman" w:hAnsi="Times New Roman" w:cs="Times New Roman"/>
          <w:lang w:eastAsia="ar-SA"/>
        </w:rPr>
        <w:t>по продаже земельных участков</w:t>
      </w:r>
    </w:p>
    <w:p w:rsidR="00FF5A69" w:rsidRDefault="00FF5A69" w:rsidP="00FF5A69">
      <w:pPr>
        <w:spacing w:after="0" w:line="240" w:lineRule="auto"/>
        <w:ind w:left="3828"/>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или  прав на заключение</w:t>
      </w:r>
    </w:p>
    <w:p w:rsidR="00FF5A69" w:rsidRDefault="00FF5A69" w:rsidP="00FF5A69">
      <w:pPr>
        <w:spacing w:after="0" w:line="240" w:lineRule="auto"/>
        <w:ind w:left="3828"/>
        <w:jc w:val="right"/>
        <w:rPr>
          <w:rFonts w:ascii="Times New Roman" w:eastAsia="Times New Roman" w:hAnsi="Times New Roman" w:cs="Times New Roman"/>
          <w:lang w:eastAsia="ar-SA"/>
        </w:rPr>
      </w:pPr>
      <w:r>
        <w:rPr>
          <w:rFonts w:ascii="Times New Roman" w:eastAsia="Times New Roman" w:hAnsi="Times New Roman" w:cs="Times New Roman"/>
          <w:lang w:eastAsia="ar-SA"/>
        </w:rPr>
        <w:t>договоров аренды земельных участков</w:t>
      </w:r>
    </w:p>
    <w:p w:rsidR="00FF5A69" w:rsidRDefault="00FF5A69" w:rsidP="00FF5A69">
      <w:pPr>
        <w:spacing w:after="0" w:line="240" w:lineRule="auto"/>
        <w:ind w:left="3828"/>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Васильевского сельсовета </w:t>
      </w:r>
      <w:proofErr w:type="spellStart"/>
      <w:r>
        <w:rPr>
          <w:rFonts w:ascii="Times New Roman" w:eastAsia="Times New Roman" w:hAnsi="Times New Roman" w:cs="Times New Roman"/>
          <w:lang w:eastAsia="ar-SA"/>
        </w:rPr>
        <w:t>Саракташского</w:t>
      </w:r>
      <w:proofErr w:type="spellEnd"/>
      <w:r>
        <w:rPr>
          <w:rFonts w:ascii="Times New Roman" w:eastAsia="Times New Roman" w:hAnsi="Times New Roman" w:cs="Times New Roman"/>
          <w:lang w:eastAsia="ar-SA"/>
        </w:rPr>
        <w:t xml:space="preserve"> района</w:t>
      </w:r>
    </w:p>
    <w:p w:rsidR="00FF5A69" w:rsidRDefault="00FF5A69" w:rsidP="00FF5A69">
      <w:pPr>
        <w:spacing w:after="0" w:line="240" w:lineRule="auto"/>
        <w:ind w:left="3828"/>
        <w:jc w:val="right"/>
        <w:rPr>
          <w:rFonts w:ascii="Times New Roman" w:eastAsia="Times New Roman" w:hAnsi="Times New Roman" w:cs="Times New Roman"/>
          <w:lang w:eastAsia="ar-SA"/>
        </w:rPr>
      </w:pPr>
      <w:r>
        <w:rPr>
          <w:rFonts w:ascii="Times New Roman" w:eastAsia="Times New Roman" w:hAnsi="Times New Roman" w:cs="Times New Roman"/>
          <w:lang w:eastAsia="ar-SA"/>
        </w:rPr>
        <w:t>Оренбургской области</w:t>
      </w:r>
    </w:p>
    <w:p w:rsidR="00FF5A69" w:rsidRDefault="00FF5A69" w:rsidP="00FF5A69">
      <w:pPr>
        <w:spacing w:after="0" w:line="240" w:lineRule="auto"/>
        <w:ind w:left="3402"/>
        <w:jc w:val="right"/>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Серединову</w:t>
      </w:r>
      <w:proofErr w:type="spellEnd"/>
      <w:r>
        <w:rPr>
          <w:rFonts w:ascii="Times New Roman" w:eastAsia="Times New Roman" w:hAnsi="Times New Roman" w:cs="Times New Roman"/>
          <w:lang w:eastAsia="ar-SA"/>
        </w:rPr>
        <w:t xml:space="preserve"> А.Н.</w:t>
      </w:r>
    </w:p>
    <w:p w:rsidR="00FF5A69" w:rsidRDefault="00FF5A69" w:rsidP="00FF5A69">
      <w:pPr>
        <w:spacing w:after="0" w:line="240" w:lineRule="auto"/>
        <w:ind w:left="3402"/>
        <w:jc w:val="right"/>
        <w:rPr>
          <w:rFonts w:ascii="Times New Roman" w:eastAsia="Times New Roman" w:hAnsi="Times New Roman" w:cs="Times New Roman"/>
          <w:lang w:eastAsia="ar-SA"/>
        </w:rPr>
      </w:pPr>
    </w:p>
    <w:p w:rsidR="00FF5A69" w:rsidRDefault="00FF5A69" w:rsidP="00FF5A69">
      <w:pPr>
        <w:spacing w:after="0" w:line="240" w:lineRule="auto"/>
        <w:ind w:left="3402"/>
        <w:jc w:val="right"/>
        <w:rPr>
          <w:rFonts w:ascii="Times New Roman" w:eastAsia="Times New Roman" w:hAnsi="Times New Roman" w:cs="Times New Roman"/>
          <w:lang w:eastAsia="ar-SA"/>
        </w:rPr>
      </w:pPr>
      <w:r>
        <w:rPr>
          <w:rFonts w:ascii="Times New Roman" w:eastAsia="Times New Roman" w:hAnsi="Times New Roman" w:cs="Times New Roman"/>
          <w:lang w:eastAsia="ar-SA"/>
        </w:rPr>
        <w:t>Директору МУП «Перспектива»</w:t>
      </w:r>
    </w:p>
    <w:p w:rsidR="00FF5A69" w:rsidRDefault="00FF5A69" w:rsidP="00FF5A69">
      <w:pPr>
        <w:spacing w:after="0" w:line="240" w:lineRule="auto"/>
        <w:ind w:left="3402"/>
        <w:jc w:val="right"/>
        <w:rPr>
          <w:rFonts w:ascii="Times New Roman" w:eastAsia="Times New Roman" w:hAnsi="Times New Roman" w:cs="Times New Roman"/>
          <w:lang w:eastAsia="ar-SA"/>
        </w:rPr>
      </w:pPr>
      <w:r>
        <w:rPr>
          <w:rFonts w:ascii="Times New Roman" w:eastAsia="Times New Roman" w:hAnsi="Times New Roman" w:cs="Times New Roman"/>
          <w:lang w:eastAsia="ar-SA"/>
        </w:rPr>
        <w:t>Малаховой С.В.</w:t>
      </w:r>
    </w:p>
    <w:p w:rsidR="00FF5A69" w:rsidRDefault="00FF5A69" w:rsidP="00FF5A69">
      <w:pPr>
        <w:spacing w:after="0" w:line="240" w:lineRule="auto"/>
        <w:ind w:firstLine="567"/>
        <w:jc w:val="right"/>
        <w:rPr>
          <w:rFonts w:ascii="Times New Roman" w:eastAsia="Times New Roman" w:hAnsi="Times New Roman" w:cs="Times New Roman"/>
          <w:sz w:val="28"/>
          <w:szCs w:val="28"/>
          <w:lang w:eastAsia="ar-SA"/>
        </w:rPr>
      </w:pPr>
    </w:p>
    <w:p w:rsidR="00FF5A69" w:rsidRDefault="00FF5A69" w:rsidP="00FF5A69">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ЗАЯВКА № ___</w:t>
      </w:r>
    </w:p>
    <w:p w:rsidR="00FF5A69" w:rsidRDefault="00FF5A69" w:rsidP="00FF5A69">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УЧАСТИЕ В АУКЦИОНЕ</w:t>
      </w:r>
    </w:p>
    <w:p w:rsidR="00FF5A69" w:rsidRDefault="00FF5A69" w:rsidP="00FF5A69">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лоту № 1)</w:t>
      </w:r>
    </w:p>
    <w:p w:rsidR="00FF5A69" w:rsidRDefault="00FF5A69" w:rsidP="00FF5A69">
      <w:pPr>
        <w:spacing w:after="0" w:line="240" w:lineRule="auto"/>
        <w:jc w:val="center"/>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Изучив информационное сообщение о проведении аукциона на право заключения договоров аренды земельных участков из земель сельскохозяйственного назначения, находящихся в собственности муниципального образования Васильевский сельсовет </w:t>
      </w:r>
      <w:proofErr w:type="spellStart"/>
      <w:r>
        <w:rPr>
          <w:rFonts w:ascii="Times New Roman" w:eastAsia="Calibri" w:hAnsi="Times New Roman" w:cs="Times New Roman"/>
          <w:sz w:val="28"/>
          <w:szCs w:val="28"/>
          <w:lang w:eastAsia="en-US"/>
        </w:rPr>
        <w:t>Саракташского</w:t>
      </w:r>
      <w:proofErr w:type="spellEnd"/>
      <w:r>
        <w:rPr>
          <w:rFonts w:ascii="Times New Roman" w:eastAsia="Calibri" w:hAnsi="Times New Roman" w:cs="Times New Roman"/>
          <w:sz w:val="28"/>
          <w:szCs w:val="28"/>
          <w:lang w:eastAsia="en-US"/>
        </w:rPr>
        <w:t xml:space="preserve"> района Оренбургской области и документацию об </w:t>
      </w:r>
      <w:proofErr w:type="gramStart"/>
      <w:r>
        <w:rPr>
          <w:rFonts w:ascii="Times New Roman" w:eastAsia="Calibri" w:hAnsi="Times New Roman" w:cs="Times New Roman"/>
          <w:sz w:val="28"/>
          <w:szCs w:val="28"/>
          <w:lang w:eastAsia="en-US"/>
        </w:rPr>
        <w:t>аукционе  размещенные</w:t>
      </w:r>
      <w:proofErr w:type="gramEnd"/>
      <w:r>
        <w:rPr>
          <w:rFonts w:ascii="Times New Roman" w:eastAsia="Calibri" w:hAnsi="Times New Roman" w:cs="Times New Roman"/>
          <w:sz w:val="28"/>
          <w:szCs w:val="28"/>
          <w:lang w:eastAsia="en-US"/>
        </w:rPr>
        <w:t xml:space="preserve"> на  официальном сайте торгов </w:t>
      </w:r>
      <w:hyperlink r:id="rId19" w:history="1">
        <w:r>
          <w:rPr>
            <w:rStyle w:val="a3"/>
            <w:rFonts w:eastAsia="Calibri"/>
            <w:szCs w:val="28"/>
            <w:lang w:eastAsia="en-US"/>
          </w:rPr>
          <w:t>www.torgi.gov.ru</w:t>
        </w:r>
      </w:hyperlink>
      <w:r>
        <w:rPr>
          <w:rFonts w:ascii="Times New Roman" w:eastAsia="Calibri" w:hAnsi="Times New Roman" w:cs="Times New Roman"/>
          <w:sz w:val="28"/>
          <w:szCs w:val="28"/>
          <w:lang w:eastAsia="en-US"/>
        </w:rPr>
        <w:t xml:space="preserve"> по извещению №_____________.</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(полное наименование юридического лица или фамилия, имя, отчество физического лица, подающего заявку)</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именуемый далее </w:t>
      </w:r>
      <w:r>
        <w:rPr>
          <w:rFonts w:ascii="Times New Roman" w:eastAsia="Times New Roman" w:hAnsi="Times New Roman" w:cs="Times New Roman"/>
          <w:b/>
          <w:sz w:val="28"/>
          <w:szCs w:val="28"/>
          <w:lang w:eastAsia="ar-SA"/>
        </w:rPr>
        <w:t>«Заявитель»</w:t>
      </w:r>
      <w:r>
        <w:rPr>
          <w:rFonts w:ascii="Times New Roman" w:eastAsia="Times New Roman" w:hAnsi="Times New Roman" w:cs="Times New Roman"/>
          <w:sz w:val="28"/>
          <w:szCs w:val="28"/>
          <w:lang w:eastAsia="ar-SA"/>
        </w:rPr>
        <w:t>, в лице __________________________________________________________________</w:t>
      </w:r>
    </w:p>
    <w:p w:rsidR="00FF5A69" w:rsidRDefault="00FF5A69" w:rsidP="00FF5A6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(должность, фамилия, имя, отчество)</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действующего на основании ___________________________________________________________________________________________________________________________________</w:t>
      </w:r>
    </w:p>
    <w:p w:rsidR="00FF5A69" w:rsidRDefault="00FF5A69" w:rsidP="00FF5A69">
      <w:pPr>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(для физических лиц – паспорт с указанием паспортных данных, для юридических лиц – ссылка на документ, подтверждающий полномочия на осуществление действий от имени юридического лица)</w:t>
      </w:r>
    </w:p>
    <w:p w:rsidR="00FF5A69" w:rsidRDefault="00FF5A69" w:rsidP="00FF5A69">
      <w:pPr>
        <w:spacing w:after="0" w:line="240" w:lineRule="auto"/>
        <w:ind w:firstLine="567"/>
        <w:jc w:val="both"/>
        <w:rPr>
          <w:rFonts w:ascii="Times New Roman" w:eastAsia="Times New Roman" w:hAnsi="Times New Roman" w:cs="Times New Roman"/>
          <w:lang w:eastAsia="ar-SA"/>
        </w:rPr>
      </w:pPr>
    </w:p>
    <w:p w:rsidR="00FF5A69" w:rsidRDefault="00FF5A69" w:rsidP="00FF5A69">
      <w:pPr>
        <w:spacing w:after="0" w:line="240" w:lineRule="auto"/>
        <w:ind w:firstLine="56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Представитель Заявителя ______________________________________________________</w:t>
      </w:r>
    </w:p>
    <w:p w:rsidR="00FF5A69" w:rsidRDefault="00FF5A69" w:rsidP="00FF5A69">
      <w:pPr>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или наименование)</w:t>
      </w:r>
    </w:p>
    <w:p w:rsidR="00FF5A69" w:rsidRDefault="00FF5A69" w:rsidP="00FF5A6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действует на основании доверенности от «______» ___________________г. №_______</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FF5A69" w:rsidRDefault="00FF5A69" w:rsidP="00FF5A6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w:t>
      </w:r>
    </w:p>
    <w:p w:rsidR="00FF5A69" w:rsidRDefault="00FF5A69" w:rsidP="00FF5A69">
      <w:pPr>
        <w:tabs>
          <w:tab w:val="left" w:pos="8433"/>
        </w:tab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документа, серия, номер, дата, место выдачи, кем выдан)</w:t>
      </w: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Адрес местонахождения Заявителя – юр. лица, место жительства Заявителя – физ. лица:</w:t>
      </w:r>
    </w:p>
    <w:p w:rsidR="00FF5A69" w:rsidRDefault="00FF5A69" w:rsidP="00FF5A6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Контактный телефон: ________________________; Факс: ______________</w:t>
      </w: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Адрес электронной почты для направления Заявителю уведомлений о решениях комиссии: ___________________________________________.</w:t>
      </w:r>
    </w:p>
    <w:p w:rsidR="00FF5A69" w:rsidRDefault="00FF5A69" w:rsidP="00FF5A69">
      <w:pPr>
        <w:spacing w:after="0" w:line="240" w:lineRule="auto"/>
        <w:ind w:firstLine="709"/>
        <w:rPr>
          <w:rFonts w:ascii="Times New Roman" w:eastAsia="Times New Roman" w:hAnsi="Times New Roman" w:cs="Times New Roman"/>
          <w:sz w:val="28"/>
          <w:szCs w:val="28"/>
          <w:lang w:eastAsia="ar-SA"/>
        </w:rPr>
      </w:pPr>
    </w:p>
    <w:p w:rsidR="00FF5A69" w:rsidRDefault="00FF5A69" w:rsidP="00FF5A69">
      <w:pPr>
        <w:spacing w:after="0" w:line="240" w:lineRule="auto"/>
        <w:ind w:firstLine="851"/>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ar-SA"/>
        </w:rPr>
        <w:t>заявляю о намерении  участвовать  в аукционе</w:t>
      </w:r>
      <w:r>
        <w:rPr>
          <w:rFonts w:ascii="Times New Roman" w:eastAsia="Times New Roman" w:hAnsi="Times New Roman" w:cs="Times New Roman"/>
          <w:sz w:val="28"/>
          <w:szCs w:val="28"/>
          <w:lang w:eastAsia="ar-SA"/>
        </w:rPr>
        <w:t xml:space="preserve"> на право заключения договора аренды земельного участка </w:t>
      </w:r>
      <w:r>
        <w:rPr>
          <w:rFonts w:ascii="Times New Roman" w:eastAsia="Calibri" w:hAnsi="Times New Roman" w:cs="Times New Roman"/>
          <w:sz w:val="28"/>
          <w:szCs w:val="28"/>
          <w:lang w:eastAsia="en-US"/>
        </w:rPr>
        <w:t xml:space="preserve">из земель сельскохозяйственного назначения, находящихся в собственности муниципального образования Васильевский сельсовет </w:t>
      </w:r>
      <w:proofErr w:type="spellStart"/>
      <w:r>
        <w:rPr>
          <w:rFonts w:ascii="Times New Roman" w:eastAsia="Calibri" w:hAnsi="Times New Roman" w:cs="Times New Roman"/>
          <w:sz w:val="28"/>
          <w:szCs w:val="28"/>
          <w:lang w:eastAsia="en-US"/>
        </w:rPr>
        <w:t>Саракташского</w:t>
      </w:r>
      <w:proofErr w:type="spellEnd"/>
      <w:r>
        <w:rPr>
          <w:rFonts w:ascii="Times New Roman" w:eastAsia="Calibri" w:hAnsi="Times New Roman" w:cs="Times New Roman"/>
          <w:sz w:val="28"/>
          <w:szCs w:val="28"/>
          <w:lang w:eastAsia="en-US"/>
        </w:rPr>
        <w:t xml:space="preserve"> района Оренбургской области, а именно: земельный участок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Васильевский,  земельный участок расположен в центральной части кадастрового квартала 56:26:0000000.</w:t>
      </w:r>
      <w:r>
        <w:rPr>
          <w:rFonts w:ascii="Calibri" w:eastAsia="Calibri" w:hAnsi="Calibri" w:cs="Times New Roman"/>
          <w:sz w:val="28"/>
          <w:szCs w:val="28"/>
          <w:lang w:eastAsia="en-US"/>
        </w:rPr>
        <w:t xml:space="preserve"> </w:t>
      </w:r>
      <w:r>
        <w:rPr>
          <w:rFonts w:ascii="Times New Roman" w:eastAsia="Calibri" w:hAnsi="Times New Roman" w:cs="Times New Roman"/>
          <w:sz w:val="28"/>
          <w:szCs w:val="28"/>
          <w:lang w:eastAsia="en-US"/>
        </w:rPr>
        <w:t xml:space="preserve"> Граница земельного участка состоит из 2 контуров, (далее – земельный участок).</w:t>
      </w:r>
    </w:p>
    <w:p w:rsidR="00FF5A69" w:rsidRDefault="00FF5A69" w:rsidP="00FF5A69">
      <w:pPr>
        <w:spacing w:after="0" w:line="240" w:lineRule="auto"/>
        <w:ind w:firstLine="709"/>
        <w:jc w:val="both"/>
        <w:rPr>
          <w:rFonts w:ascii="Times New Roman" w:eastAsia="Calibri" w:hAnsi="Times New Roman" w:cs="Times New Roman"/>
          <w:sz w:val="28"/>
          <w:szCs w:val="28"/>
          <w:lang w:eastAsia="en-US"/>
        </w:rPr>
      </w:pPr>
    </w:p>
    <w:p w:rsidR="00FF5A69" w:rsidRDefault="00FF5A69" w:rsidP="00FF5A69">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ar-SA"/>
        </w:rPr>
        <w:t>Настоящей Заявкой обязуюсь:</w:t>
      </w:r>
    </w:p>
    <w:p w:rsidR="00FF5A69" w:rsidRDefault="00FF5A69" w:rsidP="00FF5A69">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Соблюдать условия аукциона, содержащиеся в извещении и документации об аукционе, опубликованных на официальном сайте торгов </w:t>
      </w:r>
      <w:hyperlink r:id="rId20" w:history="1">
        <w:r>
          <w:rPr>
            <w:rStyle w:val="a3"/>
            <w:szCs w:val="28"/>
            <w:lang w:val="en-US" w:eastAsia="ar-SA"/>
          </w:rPr>
          <w:t>www</w:t>
        </w:r>
        <w:r>
          <w:rPr>
            <w:rStyle w:val="a3"/>
            <w:szCs w:val="28"/>
            <w:lang w:eastAsia="ar-SA"/>
          </w:rPr>
          <w:t>.</w:t>
        </w:r>
        <w:proofErr w:type="spellStart"/>
        <w:r>
          <w:rPr>
            <w:rStyle w:val="a3"/>
            <w:szCs w:val="28"/>
            <w:lang w:val="en-US" w:eastAsia="ar-SA"/>
          </w:rPr>
          <w:t>torgi</w:t>
        </w:r>
        <w:proofErr w:type="spellEnd"/>
        <w:r>
          <w:rPr>
            <w:rStyle w:val="a3"/>
            <w:szCs w:val="28"/>
            <w:lang w:eastAsia="ar-SA"/>
          </w:rPr>
          <w:t>.</w:t>
        </w:r>
        <w:proofErr w:type="spellStart"/>
        <w:r>
          <w:rPr>
            <w:rStyle w:val="a3"/>
            <w:szCs w:val="28"/>
            <w:lang w:val="en-US" w:eastAsia="ar-SA"/>
          </w:rPr>
          <w:t>gov</w:t>
        </w:r>
        <w:proofErr w:type="spellEnd"/>
        <w:r>
          <w:rPr>
            <w:rStyle w:val="a3"/>
            <w:szCs w:val="28"/>
            <w:lang w:eastAsia="ar-SA"/>
          </w:rPr>
          <w:t>.</w:t>
        </w:r>
        <w:proofErr w:type="spellStart"/>
        <w:r>
          <w:rPr>
            <w:rStyle w:val="a3"/>
            <w:szCs w:val="28"/>
            <w:lang w:val="en-US" w:eastAsia="ar-SA"/>
          </w:rPr>
          <w:t>ru</w:t>
        </w:r>
        <w:proofErr w:type="spellEnd"/>
      </w:hyperlink>
      <w:r>
        <w:rPr>
          <w:rFonts w:ascii="Times New Roman" w:eastAsia="Times New Roman" w:hAnsi="Times New Roman" w:cs="Times New Roman"/>
          <w:sz w:val="28"/>
          <w:szCs w:val="28"/>
          <w:lang w:eastAsia="ar-SA"/>
        </w:rPr>
        <w:t>.</w:t>
      </w:r>
    </w:p>
    <w:p w:rsidR="00FF5A69" w:rsidRDefault="00FF5A69" w:rsidP="00FF5A69">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признания победителем аукциона, заключить с уполномоченным органом, в установленный документацией об аукционе срок, договор аренды вышеназванного земельного участка, своевременно и в полном объеме производить расчеты по арендной плате.</w:t>
      </w:r>
    </w:p>
    <w:p w:rsidR="00FF5A69" w:rsidRDefault="00FF5A69" w:rsidP="00FF5A69">
      <w:pPr>
        <w:tabs>
          <w:tab w:val="left" w:pos="993"/>
        </w:tabs>
        <w:autoSpaceDE w:val="0"/>
        <w:autoSpaceDN w:val="0"/>
        <w:adjustRightInd w:val="0"/>
        <w:spacing w:after="0" w:line="240" w:lineRule="auto"/>
        <w:ind w:left="709"/>
        <w:rPr>
          <w:rFonts w:ascii="Times New Roman" w:eastAsia="Times New Roman" w:hAnsi="Times New Roman" w:cs="Times New Roman"/>
          <w:sz w:val="28"/>
          <w:szCs w:val="28"/>
        </w:rPr>
      </w:pPr>
    </w:p>
    <w:p w:rsidR="00FF5A69" w:rsidRDefault="00FF5A69" w:rsidP="00FF5A69">
      <w:pPr>
        <w:tabs>
          <w:tab w:val="left" w:pos="993"/>
        </w:tabs>
        <w:autoSpaceDE w:val="0"/>
        <w:autoSpaceDN w:val="0"/>
        <w:adjustRightInd w:val="0"/>
        <w:spacing w:after="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Настоящей заявкой подтверждаю, что в отношении</w:t>
      </w:r>
    </w:p>
    <w:p w:rsidR="00FF5A69" w:rsidRDefault="00FF5A69" w:rsidP="00FF5A69">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w:t>
      </w:r>
    </w:p>
    <w:p w:rsidR="00FF5A69" w:rsidRDefault="00FF5A69" w:rsidP="00FF5A69">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(наименование организации или Ф.И.О.)</w:t>
      </w: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не проведена ликвидация (для юридических лиц) или не принято арбитражным судом решения о признании нас банкротами и об открытии конкурсного производства;</w:t>
      </w: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проведено приостановление нашей деятельности в порядке, предусмотренном Кодексом Российской Федерации об административных правонарушениях.</w:t>
      </w: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Arial"/>
          <w:sz w:val="28"/>
          <w:szCs w:val="28"/>
          <w:lang w:eastAsia="ar-SA"/>
        </w:rPr>
        <w:t>Заявленный к сдаче в аренду земельный участок осмотрел(а), претензий не имею.</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Задаток для участия в аукционе перечислен согласно Извещению о проведение аукциона по реквизитам расчетного счета Организатора </w:t>
      </w:r>
      <w:proofErr w:type="gramStart"/>
      <w:r>
        <w:rPr>
          <w:rFonts w:ascii="Times New Roman" w:eastAsia="Calibri" w:hAnsi="Times New Roman" w:cs="Times New Roman"/>
          <w:sz w:val="28"/>
          <w:szCs w:val="28"/>
          <w:lang w:eastAsia="en-US"/>
        </w:rPr>
        <w:t>аукциона:  Муниципальное</w:t>
      </w:r>
      <w:proofErr w:type="gramEnd"/>
      <w:r>
        <w:rPr>
          <w:rFonts w:ascii="Times New Roman" w:eastAsia="Calibri" w:hAnsi="Times New Roman" w:cs="Times New Roman"/>
          <w:sz w:val="28"/>
          <w:szCs w:val="28"/>
          <w:lang w:eastAsia="en-US"/>
        </w:rPr>
        <w:t xml:space="preserve"> унитарное предприятие «Перспектива» р/с 40702810800030002675  </w:t>
      </w:r>
      <w:proofErr w:type="spellStart"/>
      <w:r>
        <w:rPr>
          <w:rFonts w:ascii="Times New Roman" w:eastAsia="Calibri" w:hAnsi="Times New Roman" w:cs="Times New Roman"/>
          <w:sz w:val="28"/>
          <w:szCs w:val="28"/>
          <w:lang w:eastAsia="en-US"/>
        </w:rPr>
        <w:t>кор</w:t>
      </w:r>
      <w:proofErr w:type="spellEnd"/>
      <w:r>
        <w:rPr>
          <w:rFonts w:ascii="Times New Roman" w:eastAsia="Calibri" w:hAnsi="Times New Roman" w:cs="Times New Roman"/>
          <w:sz w:val="28"/>
          <w:szCs w:val="28"/>
          <w:lang w:eastAsia="en-US"/>
        </w:rPr>
        <w:t>/счет 30101810400000000814  БИК 045354814 ОАО «НИКО-БАНК»  г.Оренбург ИНН/КПП 5643008485/564301001 в сумме</w:t>
      </w: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5A69" w:rsidRDefault="00FF5A69" w:rsidP="00FF5A69">
      <w:pPr>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w:t>
      </w:r>
    </w:p>
    <w:p w:rsidR="00FF5A69" w:rsidRDefault="00FF5A69" w:rsidP="00FF5A69">
      <w:pPr>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(сумма прописью)</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Банковские реквизиты заявителя для возврата денежных средств, внесенных им в качестве задатка: Получатель: _________________________</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ИНН___________________________ КПП________________________</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 счет № ____________________________________________________</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___________________________________________________________</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Кор. </w:t>
      </w:r>
      <w:proofErr w:type="gramStart"/>
      <w:r>
        <w:rPr>
          <w:rFonts w:ascii="Times New Roman" w:eastAsia="Times New Roman" w:hAnsi="Times New Roman" w:cs="Times New Roman"/>
          <w:sz w:val="28"/>
          <w:szCs w:val="28"/>
          <w:lang w:eastAsia="ar-SA"/>
        </w:rPr>
        <w:t>счет:_</w:t>
      </w:r>
      <w:proofErr w:type="gramEnd"/>
      <w:r>
        <w:rPr>
          <w:rFonts w:ascii="Times New Roman" w:eastAsia="Times New Roman" w:hAnsi="Times New Roman" w:cs="Times New Roman"/>
          <w:sz w:val="28"/>
          <w:szCs w:val="28"/>
          <w:lang w:eastAsia="ar-SA"/>
        </w:rPr>
        <w:t>____________________________ БИК___________________</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 являюсь работником Организатора аукциона (в случае подачи заявки физическим лицом).</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Приложения к заявке:</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(перечень документов, требуемых для участия в аукционе, с указанием их реквизитов)</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Дата «___» _______________ 2020 г.</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Подпись Заявителя</w:t>
      </w:r>
      <w:r>
        <w:rPr>
          <w:rFonts w:ascii="Times New Roman" w:eastAsia="Times New Roman" w:hAnsi="Times New Roman" w:cs="Times New Roman"/>
          <w:sz w:val="28"/>
          <w:szCs w:val="28"/>
          <w:lang w:eastAsia="ar-SA"/>
        </w:rPr>
        <w:t xml:space="preserve"> (его полномочного представителя) ________/______________ /Ф.И.О/</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М.П.</w:t>
      </w:r>
    </w:p>
    <w:p w:rsidR="00FF5A69" w:rsidRDefault="00FF5A69" w:rsidP="00FF5A69">
      <w:pPr>
        <w:spacing w:after="0" w:line="240" w:lineRule="auto"/>
        <w:ind w:firstLine="709"/>
        <w:rPr>
          <w:rFonts w:ascii="Times New Roman" w:eastAsia="Calibri" w:hAnsi="Times New Roman" w:cs="Times New Roman"/>
          <w:sz w:val="28"/>
          <w:szCs w:val="28"/>
          <w:lang w:eastAsia="en-US"/>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Заявка принята Организатором торгов</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 _________________ 2020 г. в ____ час. ____ мин.</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Подпись уполномоченного лица, принявшего заявку ___________/_____________ /Ф.И.О/</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М.П.</w:t>
      </w: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Приложение 2 к документации</w:t>
      </w:r>
    </w:p>
    <w:p w:rsidR="00FF5A69" w:rsidRDefault="00FF5A69" w:rsidP="00FF5A69">
      <w:pPr>
        <w:spacing w:after="0" w:line="240" w:lineRule="auto"/>
        <w:ind w:firstLine="567"/>
        <w:jc w:val="right"/>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СОГЛАСИЯ НА ОБРАБОТКУ ПЕРСОНАЛЬНЫХ ДАННЫХ</w:t>
      </w:r>
    </w:p>
    <w:p w:rsidR="00FF5A69" w:rsidRDefault="00FF5A69" w:rsidP="00FF5A69">
      <w:pPr>
        <w:spacing w:after="0" w:line="240" w:lineRule="auto"/>
        <w:ind w:firstLine="567"/>
        <w:jc w:val="right"/>
        <w:rPr>
          <w:rFonts w:ascii="Times New Roman" w:eastAsia="Times New Roman" w:hAnsi="Times New Roman" w:cs="Times New Roman"/>
          <w:sz w:val="28"/>
          <w:szCs w:val="28"/>
          <w:lang w:eastAsia="ar-SA"/>
        </w:rPr>
      </w:pPr>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Председателю аукционной комиссии</w:t>
      </w:r>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продаже земельных участков</w:t>
      </w:r>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или  прав на заключение</w:t>
      </w:r>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договоров аренды земельных участков</w:t>
      </w:r>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Васильевского сельсовета </w:t>
      </w:r>
      <w:proofErr w:type="spellStart"/>
      <w:r>
        <w:rPr>
          <w:rFonts w:ascii="Times New Roman" w:eastAsia="Times New Roman" w:hAnsi="Times New Roman" w:cs="Times New Roman"/>
          <w:sz w:val="28"/>
          <w:szCs w:val="28"/>
          <w:lang w:eastAsia="ar-SA"/>
        </w:rPr>
        <w:t>Саракташского</w:t>
      </w:r>
      <w:proofErr w:type="spellEnd"/>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района  Оренбургской области</w:t>
      </w:r>
    </w:p>
    <w:p w:rsidR="00FF5A69" w:rsidRDefault="00FF5A69" w:rsidP="00FF5A69">
      <w:pPr>
        <w:spacing w:after="0" w:line="240" w:lineRule="auto"/>
        <w:ind w:left="3402"/>
        <w:jc w:val="right"/>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Серединову</w:t>
      </w:r>
      <w:proofErr w:type="spellEnd"/>
      <w:r>
        <w:rPr>
          <w:rFonts w:ascii="Times New Roman" w:eastAsia="Times New Roman" w:hAnsi="Times New Roman" w:cs="Times New Roman"/>
          <w:sz w:val="28"/>
          <w:szCs w:val="28"/>
          <w:lang w:eastAsia="ar-SA"/>
        </w:rPr>
        <w:t xml:space="preserve"> А.Н.</w:t>
      </w:r>
    </w:p>
    <w:p w:rsidR="00FF5A69" w:rsidRDefault="00FF5A69" w:rsidP="00FF5A69">
      <w:pPr>
        <w:spacing w:after="0" w:line="240" w:lineRule="auto"/>
        <w:ind w:left="3402"/>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Директору МУП «Перспектива»</w:t>
      </w:r>
    </w:p>
    <w:p w:rsidR="00FF5A69" w:rsidRDefault="00FF5A69" w:rsidP="00FF5A69">
      <w:pPr>
        <w:spacing w:after="0" w:line="240" w:lineRule="auto"/>
        <w:ind w:left="3828"/>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Малаховой С.</w:t>
      </w:r>
    </w:p>
    <w:p w:rsidR="00FF5A69" w:rsidRDefault="00FF5A69" w:rsidP="00FF5A69">
      <w:pPr>
        <w:spacing w:after="0" w:line="240" w:lineRule="auto"/>
        <w:ind w:left="3402"/>
        <w:jc w:val="right"/>
        <w:rPr>
          <w:rFonts w:ascii="Times New Roman" w:eastAsia="Times New Roman" w:hAnsi="Times New Roman" w:cs="Times New Roman"/>
          <w:sz w:val="28"/>
          <w:szCs w:val="28"/>
          <w:lang w:eastAsia="ar-SA"/>
        </w:rPr>
      </w:pPr>
    </w:p>
    <w:p w:rsidR="00FF5A69" w:rsidRDefault="00FF5A69" w:rsidP="00FF5A69">
      <w:pPr>
        <w:spacing w:after="0" w:line="240" w:lineRule="auto"/>
        <w:ind w:left="3402"/>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p>
    <w:p w:rsidR="00FF5A69" w:rsidRDefault="00FF5A69" w:rsidP="00FF5A69">
      <w:pPr>
        <w:spacing w:after="0" w:line="240" w:lineRule="auto"/>
        <w:ind w:firstLine="567"/>
        <w:jc w:val="right"/>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center"/>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СОГЛАСИЕ</w:t>
      </w:r>
    </w:p>
    <w:p w:rsidR="00FF5A69" w:rsidRDefault="00FF5A69" w:rsidP="00FF5A69">
      <w:pPr>
        <w:spacing w:after="0" w:line="240" w:lineRule="auto"/>
        <w:ind w:firstLine="5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на обработку персональных данных </w:t>
      </w:r>
    </w:p>
    <w:p w:rsidR="00FF5A69" w:rsidRDefault="00FF5A69" w:rsidP="00FF5A69">
      <w:pPr>
        <w:spacing w:after="0" w:line="240" w:lineRule="auto"/>
        <w:ind w:firstLine="709"/>
        <w:jc w:val="center"/>
        <w:rPr>
          <w:rFonts w:ascii="Times New Roman" w:eastAsia="Times New Roman" w:hAnsi="Times New Roman" w:cs="Times New Roman"/>
          <w:sz w:val="28"/>
          <w:szCs w:val="28"/>
          <w:lang w:eastAsia="ar-SA"/>
        </w:rPr>
      </w:pPr>
    </w:p>
    <w:p w:rsidR="00FF5A69" w:rsidRDefault="00FF5A69" w:rsidP="00FF5A69">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ar-SA"/>
        </w:rPr>
        <w:t xml:space="preserve">В связи с подачей мною заявки на участие в аукционе на право заключения договоров аренды земельных участков </w:t>
      </w:r>
      <w:r>
        <w:rPr>
          <w:rFonts w:ascii="Times New Roman" w:eastAsia="Calibri" w:hAnsi="Times New Roman" w:cs="Times New Roman"/>
          <w:sz w:val="28"/>
          <w:szCs w:val="28"/>
          <w:lang w:eastAsia="en-US"/>
        </w:rPr>
        <w:t xml:space="preserve">из земель сельскохозяйственного назначения, находящихся в собственности муниципального Васильевский сельсовет </w:t>
      </w:r>
      <w:proofErr w:type="spellStart"/>
      <w:r>
        <w:rPr>
          <w:rFonts w:ascii="Times New Roman" w:eastAsia="Calibri" w:hAnsi="Times New Roman" w:cs="Times New Roman"/>
          <w:sz w:val="28"/>
          <w:szCs w:val="28"/>
          <w:lang w:eastAsia="en-US"/>
        </w:rPr>
        <w:t>Саракташского</w:t>
      </w:r>
      <w:proofErr w:type="spellEnd"/>
      <w:r>
        <w:rPr>
          <w:rFonts w:ascii="Times New Roman" w:eastAsia="Calibri" w:hAnsi="Times New Roman" w:cs="Times New Roman"/>
          <w:sz w:val="28"/>
          <w:szCs w:val="28"/>
          <w:lang w:eastAsia="en-US"/>
        </w:rPr>
        <w:t xml:space="preserve"> района Оренбургской области, а именно: земельный участок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Васильевский,  земельный участок расположен в центральной части кадастрового квартала 56:26:0000000.</w:t>
      </w:r>
      <w:r>
        <w:rPr>
          <w:rFonts w:ascii="Calibri" w:eastAsia="Calibri" w:hAnsi="Calibri" w:cs="Times New Roman"/>
          <w:sz w:val="28"/>
          <w:szCs w:val="28"/>
          <w:lang w:eastAsia="en-US"/>
        </w:rPr>
        <w:t xml:space="preserve"> </w:t>
      </w:r>
      <w:r>
        <w:rPr>
          <w:rFonts w:ascii="Times New Roman" w:eastAsia="Calibri" w:hAnsi="Times New Roman" w:cs="Times New Roman"/>
          <w:sz w:val="28"/>
          <w:szCs w:val="28"/>
          <w:lang w:eastAsia="en-US"/>
        </w:rPr>
        <w:t xml:space="preserve"> Граница земельного участка состоит из 2 контуров, (далее – земельный участок),</w:t>
      </w:r>
    </w:p>
    <w:p w:rsidR="00FF5A69" w:rsidRDefault="00FF5A69" w:rsidP="00FF5A6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 __________________________________________________________</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(ФИО физического лица)</w:t>
      </w:r>
    </w:p>
    <w:p w:rsidR="00FF5A69" w:rsidRDefault="00FF5A69" w:rsidP="00FF5A6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предоставляю свое согласие на обработку персональных данных в соответствии с федеральным законом от 27.07.2006 №152-ФЗ «О персональных данных» Муниципальному унитарному предприятию «Перспектива», место нахождения: </w:t>
      </w:r>
      <w:r>
        <w:rPr>
          <w:rFonts w:ascii="Times New Roman" w:eastAsia="Calibri" w:hAnsi="Times New Roman" w:cs="Times New Roman"/>
          <w:sz w:val="28"/>
          <w:szCs w:val="28"/>
          <w:lang w:eastAsia="en-US"/>
        </w:rPr>
        <w:t>462100, Оренбургская область, Саракташский район, п. Саракташ, ул. Победы, 99</w:t>
      </w:r>
      <w:r>
        <w:rPr>
          <w:rFonts w:ascii="Times New Roman" w:eastAsia="Times New Roman" w:hAnsi="Times New Roman" w:cs="Times New Roman"/>
          <w:sz w:val="28"/>
          <w:szCs w:val="28"/>
          <w:lang w:eastAsia="ar-SA"/>
        </w:rPr>
        <w:t xml:space="preserve"> (далее – Организатор аукциона), а также комиссии по проведению аукциона на право заключения договоров аренды земельных участков </w:t>
      </w:r>
      <w:r>
        <w:rPr>
          <w:rFonts w:ascii="Times New Roman" w:eastAsia="Calibri" w:hAnsi="Times New Roman" w:cs="Times New Roman"/>
          <w:sz w:val="28"/>
          <w:szCs w:val="28"/>
          <w:lang w:eastAsia="en-US"/>
        </w:rPr>
        <w:t xml:space="preserve">Васильевского сельсовета  </w:t>
      </w:r>
      <w:proofErr w:type="spellStart"/>
      <w:r>
        <w:rPr>
          <w:rFonts w:ascii="Times New Roman" w:eastAsia="Calibri" w:hAnsi="Times New Roman" w:cs="Times New Roman"/>
          <w:sz w:val="28"/>
          <w:szCs w:val="28"/>
          <w:lang w:eastAsia="en-US"/>
        </w:rPr>
        <w:t>Саракташского</w:t>
      </w:r>
      <w:proofErr w:type="spellEnd"/>
      <w:r>
        <w:rPr>
          <w:rFonts w:ascii="Times New Roman" w:eastAsia="Calibri" w:hAnsi="Times New Roman" w:cs="Times New Roman"/>
          <w:sz w:val="28"/>
          <w:szCs w:val="28"/>
          <w:lang w:eastAsia="en-US"/>
        </w:rPr>
        <w:t xml:space="preserve"> района Оренбургской области</w:t>
      </w:r>
      <w:r>
        <w:rPr>
          <w:rFonts w:ascii="Times New Roman" w:eastAsia="Times New Roman" w:hAnsi="Times New Roman" w:cs="Times New Roman"/>
          <w:sz w:val="28"/>
          <w:szCs w:val="28"/>
          <w:lang w:eastAsia="ar-SA"/>
        </w:rPr>
        <w:t xml:space="preserve"> (далее – Комиссия) при регистрации моей заявки в журнале регистрации заявок на участие в торгах, с использованием средств автоматизации или без использования таких средств, </w:t>
      </w:r>
      <w:r>
        <w:rPr>
          <w:rFonts w:ascii="Times New Roman" w:eastAsia="Times New Roman" w:hAnsi="Times New Roman" w:cs="Times New Roman"/>
          <w:sz w:val="28"/>
          <w:szCs w:val="28"/>
          <w:lang w:eastAsia="ar-SA"/>
        </w:rPr>
        <w:lastRenderedPageBreak/>
        <w:t>с целью хранения предоставляемых мною персональных данных. Я, предоставляю Организатору аукциона и Комиссии право осуществлять сбор, систематизацию, накопление, хранение, уточнение, использование, уничтожение моих персональных данных, которые включают мою фамилию, имя, отчество, паспортные данные, данные о месте регистрации, месте жительства, реквизиты расчетного счета в банке, в том числе на электронных носителях, в целях предоставления доступа к ним ограниченному кругу лицу – членам Комиссии и МУП «Перспектива» (Организатору аукциона). Комиссия и Организатор аукциона вправе с учетом данного мною согласия использовать обрабатываемые персональные данные для целей, связанных с моим участием в торгах и совершением сделок по итогам торгов. Комиссия и Организатор аукциона не вправе размещать и/ или публиковать мои паспортные данные (за исключением фамилии, имени и отчества) и реквизиты расчетного счета в банке в местах их доступа неограниченному кругу лиц, в том числе в печатных СМИ, в сети «Интернет», а также использовать и распространять эти данные в иных целях, не оговоренных настоящим Согласием.</w:t>
      </w:r>
    </w:p>
    <w:p w:rsidR="00FF5A69" w:rsidRDefault="00FF5A69" w:rsidP="00FF5A69">
      <w:pPr>
        <w:spacing w:after="0" w:line="240" w:lineRule="auto"/>
        <w:ind w:firstLine="567"/>
        <w:rPr>
          <w:rFonts w:ascii="Times New Roman" w:eastAsia="Calibri" w:hAnsi="Times New Roman" w:cs="Times New Roman"/>
          <w:sz w:val="28"/>
          <w:szCs w:val="28"/>
          <w:lang w:eastAsia="en-US"/>
        </w:rPr>
      </w:pP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Дата «___» _______________ 2020 г.</w:t>
      </w: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Подпись Заявителя (его полномочного представителя) ________/________________ /Ф.И.О/</w:t>
      </w: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Приложение № 3 к документации</w:t>
      </w:r>
    </w:p>
    <w:p w:rsidR="00FF5A69" w:rsidRDefault="00FF5A69" w:rsidP="00FF5A69">
      <w:pPr>
        <w:spacing w:after="0" w:line="240" w:lineRule="auto"/>
        <w:ind w:firstLine="567"/>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(утверждено Постановлением</w:t>
      </w:r>
    </w:p>
    <w:p w:rsidR="00FF5A69" w:rsidRDefault="00FF5A69" w:rsidP="00FF5A69">
      <w:pPr>
        <w:spacing w:after="0" w:line="240" w:lineRule="auto"/>
        <w:ind w:firstLine="567"/>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администрации Васильевского сельсовета</w:t>
      </w:r>
    </w:p>
    <w:p w:rsidR="00FF5A69" w:rsidRDefault="00FF5A69" w:rsidP="00FF5A69">
      <w:pPr>
        <w:spacing w:after="0" w:line="240" w:lineRule="auto"/>
        <w:ind w:firstLine="567"/>
        <w:jc w:val="right"/>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Саракташского</w:t>
      </w:r>
      <w:proofErr w:type="spellEnd"/>
      <w:r>
        <w:rPr>
          <w:rFonts w:ascii="Times New Roman" w:eastAsia="Times New Roman" w:hAnsi="Times New Roman"/>
          <w:sz w:val="24"/>
          <w:szCs w:val="24"/>
          <w:lang w:eastAsia="ar-SA"/>
        </w:rPr>
        <w:t xml:space="preserve"> района Оренбургской области</w:t>
      </w:r>
    </w:p>
    <w:p w:rsidR="00FF5A69" w:rsidRDefault="00FF5A69" w:rsidP="00FF5A69">
      <w:pPr>
        <w:spacing w:after="0" w:line="240" w:lineRule="auto"/>
        <w:ind w:firstLine="567"/>
        <w:jc w:val="right"/>
        <w:rPr>
          <w:rFonts w:ascii="Times New Roman" w:eastAsia="Times New Roman" w:hAnsi="Times New Roman"/>
          <w:sz w:val="24"/>
          <w:szCs w:val="24"/>
          <w:lang w:eastAsia="ar-SA"/>
        </w:rPr>
      </w:pPr>
      <w:proofErr w:type="gramStart"/>
      <w:r>
        <w:rPr>
          <w:rFonts w:ascii="Times New Roman" w:eastAsia="Times New Roman" w:hAnsi="Times New Roman" w:cs="Times New Roman"/>
          <w:sz w:val="24"/>
          <w:szCs w:val="24"/>
          <w:lang w:eastAsia="ar-SA"/>
        </w:rPr>
        <w:t>№  10</w:t>
      </w:r>
      <w:proofErr w:type="gramEnd"/>
      <w:r>
        <w:rPr>
          <w:rFonts w:ascii="Times New Roman" w:eastAsia="Times New Roman" w:hAnsi="Times New Roman" w:cs="Times New Roman"/>
          <w:sz w:val="24"/>
          <w:szCs w:val="24"/>
          <w:lang w:eastAsia="ar-SA"/>
        </w:rPr>
        <w:t>-п от 17.02. 2020 г</w:t>
      </w:r>
      <w:r>
        <w:rPr>
          <w:rFonts w:ascii="Times New Roman" w:eastAsia="Times New Roman" w:hAnsi="Times New Roman"/>
          <w:sz w:val="24"/>
          <w:szCs w:val="24"/>
          <w:lang w:eastAsia="ar-SA"/>
        </w:rPr>
        <w:t>.)</w:t>
      </w:r>
    </w:p>
    <w:p w:rsidR="00FF5A69" w:rsidRDefault="00FF5A69" w:rsidP="00FF5A69">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Проект</w:t>
      </w:r>
    </w:p>
    <w:p w:rsidR="00FF5A69" w:rsidRDefault="00FF5A69" w:rsidP="00FF5A69">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ДОГОВОР О ЗАДАТКЕ № ___</w:t>
      </w:r>
    </w:p>
    <w:p w:rsidR="00FF5A69" w:rsidRDefault="00FF5A69" w:rsidP="00FF5A69">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п. Саракташ</w:t>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r>
      <w:r>
        <w:rPr>
          <w:rFonts w:ascii="Times New Roman" w:eastAsia="Times New Roman" w:hAnsi="Times New Roman"/>
          <w:color w:val="000000"/>
          <w:sz w:val="28"/>
          <w:szCs w:val="28"/>
          <w:lang w:eastAsia="ar-SA"/>
        </w:rPr>
        <w:tab/>
        <w:t xml:space="preserve">         </w:t>
      </w:r>
      <w:r>
        <w:rPr>
          <w:rFonts w:ascii="Times New Roman" w:eastAsia="Times New Roman" w:hAnsi="Times New Roman"/>
          <w:color w:val="000000"/>
          <w:sz w:val="28"/>
          <w:szCs w:val="28"/>
          <w:lang w:eastAsia="ar-SA"/>
        </w:rPr>
        <w:tab/>
        <w:t xml:space="preserve">                       «__»___________2020 г.</w:t>
      </w: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sz w:val="28"/>
          <w:szCs w:val="28"/>
          <w:lang w:eastAsia="ar-SA"/>
        </w:rPr>
      </w:pP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Муниципальное унитарное предприятие «Перспектива», именуемое в дальнейшем «Организатор аукциона», в лице директора Малаховой Светланы Викторовны, действующего на основании Устава, с одной стороны, и _____________________________, именуемый в дальнейшем «Заявитель», с другой стороны, заключили настоящий Договор о нижеследующем:</w:t>
      </w: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numPr>
          <w:ilvl w:val="0"/>
          <w:numId w:val="6"/>
        </w:numPr>
        <w:shd w:val="clear" w:color="auto" w:fill="FFFFFF"/>
        <w:suppressAutoHyphens/>
        <w:autoSpaceDE w:val="0"/>
        <w:spacing w:after="0" w:line="240" w:lineRule="auto"/>
        <w:ind w:left="0" w:firstLine="567"/>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Предмет договора.</w:t>
      </w:r>
    </w:p>
    <w:p w:rsidR="00FF5A69" w:rsidRDefault="00FF5A69" w:rsidP="00FF5A69">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ar-SA"/>
        </w:rPr>
        <w:t xml:space="preserve">1.1. В соответствии с условиями настоящего договора Заявитель для участия в аукционе на право заключения договоров аренды земельных участков </w:t>
      </w:r>
      <w:r>
        <w:rPr>
          <w:rFonts w:ascii="Times New Roman" w:hAnsi="Times New Roman"/>
          <w:sz w:val="28"/>
          <w:szCs w:val="28"/>
        </w:rPr>
        <w:t xml:space="preserve">из земель сельскохозяйственного назначения, находящихся в собственности муниципального образования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а именно: земельный участок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Васильевский,  земельный участок расположен в центральной части кадастрового квартала 56:26:0000000.</w:t>
      </w:r>
      <w:r>
        <w:rPr>
          <w:sz w:val="28"/>
          <w:szCs w:val="28"/>
        </w:rPr>
        <w:t xml:space="preserve"> </w:t>
      </w:r>
      <w:r>
        <w:rPr>
          <w:rFonts w:ascii="Times New Roman" w:hAnsi="Times New Roman"/>
          <w:sz w:val="28"/>
          <w:szCs w:val="28"/>
        </w:rPr>
        <w:t xml:space="preserve"> Граница земельного участка состоит из 2 контуров, (далее – земельный участок)</w:t>
      </w:r>
    </w:p>
    <w:p w:rsidR="00FF5A69" w:rsidRDefault="00FF5A69" w:rsidP="00FF5A69">
      <w:pPr>
        <w:spacing w:after="0" w:line="240" w:lineRule="auto"/>
        <w:ind w:firstLine="709"/>
        <w:jc w:val="both"/>
        <w:rPr>
          <w:rFonts w:ascii="Times New Roman" w:hAnsi="Times New Roman"/>
          <w:sz w:val="28"/>
          <w:szCs w:val="28"/>
        </w:rPr>
      </w:pPr>
    </w:p>
    <w:p w:rsidR="00FF5A69" w:rsidRDefault="00FF5A69" w:rsidP="00FF5A69">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ar-SA"/>
        </w:rPr>
        <w:t>вносит</w:t>
      </w:r>
      <w:r>
        <w:rPr>
          <w:rFonts w:ascii="Times New Roman" w:eastAsia="Times New Roman" w:hAnsi="Times New Roman"/>
          <w:sz w:val="28"/>
          <w:szCs w:val="28"/>
          <w:lang w:eastAsia="ar-SA"/>
        </w:rPr>
        <w:t xml:space="preserve"> </w:t>
      </w:r>
      <w:r>
        <w:rPr>
          <w:rFonts w:ascii="Times New Roman" w:eastAsia="Times New Roman" w:hAnsi="Times New Roman"/>
          <w:color w:val="000000"/>
          <w:sz w:val="28"/>
          <w:szCs w:val="28"/>
          <w:lang w:eastAsia="ar-SA"/>
        </w:rPr>
        <w:t>в качестве задатка денежные средства в размере:</w:t>
      </w:r>
    </w:p>
    <w:p w:rsidR="00FF5A69" w:rsidRDefault="00FF5A69" w:rsidP="00FF5A69">
      <w:pPr>
        <w:suppressAutoHyphens/>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suppressAutoHyphens/>
        <w:spacing w:after="0" w:line="240" w:lineRule="auto"/>
        <w:ind w:firstLine="567"/>
        <w:jc w:val="center"/>
        <w:rPr>
          <w:rFonts w:ascii="Times New Roman" w:eastAsia="Times New Roman" w:hAnsi="Times New Roman"/>
          <w:color w:val="000000"/>
          <w:sz w:val="28"/>
          <w:szCs w:val="28"/>
          <w:u w:val="single"/>
          <w:lang w:eastAsia="ar-SA"/>
        </w:rPr>
      </w:pPr>
      <w:r>
        <w:rPr>
          <w:rFonts w:ascii="Times New Roman" w:eastAsia="Times New Roman" w:hAnsi="Times New Roman"/>
          <w:sz w:val="28"/>
          <w:szCs w:val="28"/>
          <w:u w:val="single"/>
        </w:rPr>
        <w:t>_____________________________________________________________</w:t>
      </w:r>
    </w:p>
    <w:p w:rsidR="00FF5A69" w:rsidRDefault="00FF5A69" w:rsidP="00FF5A69">
      <w:pPr>
        <w:suppressAutoHyphens/>
        <w:spacing w:after="0" w:line="240" w:lineRule="auto"/>
        <w:ind w:firstLine="567"/>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(сумма)</w:t>
      </w:r>
    </w:p>
    <w:p w:rsidR="00FF5A69" w:rsidRDefault="00FF5A69" w:rsidP="00FF5A69">
      <w:pPr>
        <w:pStyle w:val="a6"/>
        <w:ind w:left="435" w:right="-1"/>
        <w:jc w:val="both"/>
        <w:rPr>
          <w:rFonts w:ascii="Times New Roman" w:hAnsi="Times New Roman"/>
          <w:color w:val="auto"/>
          <w:sz w:val="28"/>
          <w:szCs w:val="28"/>
        </w:rPr>
      </w:pPr>
      <w:r>
        <w:rPr>
          <w:rFonts w:ascii="Times New Roman" w:hAnsi="Times New Roman"/>
          <w:color w:val="000000"/>
          <w:sz w:val="28"/>
          <w:szCs w:val="28"/>
          <w:lang w:eastAsia="ar-SA"/>
        </w:rPr>
        <w:t xml:space="preserve">(далее – «Задаток»), </w:t>
      </w:r>
      <w:r>
        <w:rPr>
          <w:rFonts w:ascii="Times New Roman" w:hAnsi="Times New Roman"/>
          <w:sz w:val="28"/>
          <w:szCs w:val="28"/>
          <w:lang w:eastAsia="ar-SA"/>
        </w:rPr>
        <w:t xml:space="preserve">а Организатор аукциона принимает задаток на счет: </w:t>
      </w:r>
      <w:r>
        <w:rPr>
          <w:rFonts w:ascii="Times New Roman" w:hAnsi="Times New Roman"/>
          <w:color w:val="auto"/>
          <w:sz w:val="28"/>
          <w:szCs w:val="28"/>
        </w:rPr>
        <w:t xml:space="preserve">Муниципальное унитарное предприятие «Перспектива» р/с </w:t>
      </w:r>
      <w:proofErr w:type="gramStart"/>
      <w:r>
        <w:rPr>
          <w:rFonts w:ascii="Times New Roman" w:hAnsi="Times New Roman"/>
          <w:color w:val="auto"/>
          <w:sz w:val="28"/>
          <w:szCs w:val="28"/>
        </w:rPr>
        <w:lastRenderedPageBreak/>
        <w:t xml:space="preserve">40702810800030002675  </w:t>
      </w:r>
      <w:proofErr w:type="spellStart"/>
      <w:r>
        <w:rPr>
          <w:rFonts w:ascii="Times New Roman" w:hAnsi="Times New Roman"/>
          <w:color w:val="auto"/>
          <w:sz w:val="28"/>
          <w:szCs w:val="28"/>
        </w:rPr>
        <w:t>кор</w:t>
      </w:r>
      <w:proofErr w:type="spellEnd"/>
      <w:proofErr w:type="gramEnd"/>
      <w:r>
        <w:rPr>
          <w:rFonts w:ascii="Times New Roman" w:hAnsi="Times New Roman"/>
          <w:color w:val="auto"/>
          <w:sz w:val="28"/>
          <w:szCs w:val="28"/>
        </w:rPr>
        <w:t>/счет 30101810400000000814  БИК 045354814 ОАО «НИКО-БАНК»  г.Оренбург</w:t>
      </w:r>
    </w:p>
    <w:p w:rsidR="00FF5A69" w:rsidRDefault="00FF5A69" w:rsidP="00FF5A69">
      <w:pPr>
        <w:pStyle w:val="a6"/>
        <w:ind w:left="435" w:right="-1"/>
        <w:jc w:val="both"/>
        <w:rPr>
          <w:rFonts w:ascii="Times New Roman" w:hAnsi="Times New Roman"/>
          <w:color w:val="auto"/>
          <w:sz w:val="28"/>
          <w:szCs w:val="28"/>
        </w:rPr>
      </w:pPr>
      <w:r>
        <w:rPr>
          <w:rFonts w:ascii="Times New Roman" w:hAnsi="Times New Roman"/>
          <w:color w:val="auto"/>
          <w:sz w:val="28"/>
          <w:szCs w:val="28"/>
        </w:rPr>
        <w:t>ИНН/КПП 5643008485/564301001</w:t>
      </w:r>
    </w:p>
    <w:p w:rsidR="00FF5A69" w:rsidRDefault="00FF5A69" w:rsidP="00FF5A69">
      <w:pPr>
        <w:tabs>
          <w:tab w:val="left" w:pos="709"/>
        </w:tabs>
        <w:suppressAutoHyphens/>
        <w:spacing w:after="0" w:line="240" w:lineRule="auto"/>
        <w:ind w:firstLine="567"/>
        <w:jc w:val="both"/>
        <w:rPr>
          <w:rFonts w:ascii="Times New Roman" w:hAnsi="Times New Roman"/>
          <w:i/>
          <w:sz w:val="28"/>
          <w:szCs w:val="28"/>
        </w:rPr>
      </w:pPr>
      <w:r>
        <w:rPr>
          <w:rFonts w:ascii="Times New Roman" w:eastAsia="Times New Roman" w:hAnsi="Times New Roman"/>
          <w:sz w:val="28"/>
          <w:szCs w:val="28"/>
          <w:lang w:eastAsia="ar-SA"/>
        </w:rPr>
        <w:t>Назначение платежа в платёжном поручении:</w:t>
      </w:r>
      <w:r>
        <w:rPr>
          <w:sz w:val="28"/>
          <w:szCs w:val="28"/>
        </w:rPr>
        <w:t xml:space="preserve"> </w:t>
      </w:r>
      <w:r>
        <w:rPr>
          <w:rFonts w:ascii="Times New Roman" w:hAnsi="Times New Roman"/>
          <w:i/>
          <w:sz w:val="28"/>
          <w:szCs w:val="28"/>
        </w:rPr>
        <w:t xml:space="preserve">задаток для участия в аукционе по аренде </w:t>
      </w:r>
      <w:proofErr w:type="spellStart"/>
      <w:r>
        <w:rPr>
          <w:rFonts w:ascii="Times New Roman" w:hAnsi="Times New Roman"/>
          <w:i/>
          <w:sz w:val="28"/>
          <w:szCs w:val="28"/>
        </w:rPr>
        <w:t>зем</w:t>
      </w:r>
      <w:proofErr w:type="spellEnd"/>
      <w:r>
        <w:rPr>
          <w:rFonts w:ascii="Times New Roman" w:hAnsi="Times New Roman"/>
          <w:i/>
          <w:sz w:val="28"/>
          <w:szCs w:val="28"/>
        </w:rPr>
        <w:t>. уч. согласно инф. сообщению от «___» __________ №___</w:t>
      </w:r>
      <w:proofErr w:type="gramStart"/>
      <w:r>
        <w:rPr>
          <w:rFonts w:ascii="Times New Roman" w:hAnsi="Times New Roman"/>
          <w:i/>
          <w:sz w:val="28"/>
          <w:szCs w:val="28"/>
        </w:rPr>
        <w:t>).,</w:t>
      </w:r>
      <w:proofErr w:type="gramEnd"/>
      <w:r>
        <w:rPr>
          <w:rFonts w:ascii="Times New Roman" w:hAnsi="Times New Roman"/>
          <w:i/>
          <w:sz w:val="28"/>
          <w:szCs w:val="28"/>
        </w:rPr>
        <w:t xml:space="preserve"> согласно   договору    о   задатке   от   «__» _________ 2020 г. № ___.</w:t>
      </w:r>
    </w:p>
    <w:p w:rsidR="00FF5A69" w:rsidRDefault="00FF5A69" w:rsidP="00FF5A69">
      <w:pPr>
        <w:numPr>
          <w:ilvl w:val="1"/>
          <w:numId w:val="6"/>
        </w:numPr>
        <w:tabs>
          <w:tab w:val="left" w:pos="993"/>
        </w:tabs>
        <w:spacing w:after="0" w:line="240" w:lineRule="auto"/>
        <w:ind w:left="0" w:firstLine="567"/>
        <w:jc w:val="both"/>
        <w:rPr>
          <w:rFonts w:ascii="Times New Roman" w:hAnsi="Times New Roman"/>
          <w:color w:val="000000"/>
          <w:sz w:val="28"/>
          <w:szCs w:val="28"/>
          <w:lang w:eastAsia="ar-SA"/>
        </w:rPr>
      </w:pPr>
      <w:r>
        <w:rPr>
          <w:rFonts w:ascii="Times New Roman" w:hAnsi="Times New Roman"/>
          <w:sz w:val="28"/>
          <w:szCs w:val="28"/>
          <w:lang w:eastAsia="ar-SA"/>
        </w:rPr>
        <w:t xml:space="preserve">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заявителя, ставшего победителем аукциона, либо лицом, с которым по условиям аукционной документации должен быть заключен договор аренды земельного участка, перечисляется Организатором аукциона Уполномоченному органу (Администрации </w:t>
      </w:r>
      <w:proofErr w:type="gramStart"/>
      <w:r>
        <w:rPr>
          <w:rFonts w:ascii="Times New Roman" w:hAnsi="Times New Roman"/>
          <w:sz w:val="28"/>
          <w:szCs w:val="28"/>
          <w:lang w:eastAsia="ar-SA"/>
        </w:rPr>
        <w:t>Васильевского</w:t>
      </w:r>
      <w:r>
        <w:rPr>
          <w:rFonts w:ascii="Times New Roman" w:hAnsi="Times New Roman"/>
          <w:b/>
          <w:sz w:val="28"/>
          <w:szCs w:val="28"/>
          <w:lang w:eastAsia="ar-SA"/>
        </w:rPr>
        <w:t xml:space="preserve">  </w:t>
      </w:r>
      <w:r>
        <w:rPr>
          <w:rFonts w:ascii="Times New Roman" w:hAnsi="Times New Roman"/>
          <w:sz w:val="28"/>
          <w:szCs w:val="28"/>
          <w:lang w:eastAsia="ar-SA"/>
        </w:rPr>
        <w:t>сельсовета</w:t>
      </w:r>
      <w:proofErr w:type="gramEnd"/>
      <w:r>
        <w:rPr>
          <w:rFonts w:ascii="Times New Roman" w:hAnsi="Times New Roman"/>
          <w:sz w:val="28"/>
          <w:szCs w:val="28"/>
          <w:lang w:eastAsia="ar-SA"/>
        </w:rPr>
        <w:t xml:space="preserve"> </w:t>
      </w:r>
      <w:proofErr w:type="spellStart"/>
      <w:r>
        <w:rPr>
          <w:rFonts w:ascii="Times New Roman" w:hAnsi="Times New Roman"/>
          <w:sz w:val="28"/>
          <w:szCs w:val="28"/>
          <w:lang w:eastAsia="ar-SA"/>
        </w:rPr>
        <w:t>Саракташского</w:t>
      </w:r>
      <w:proofErr w:type="spellEnd"/>
      <w:r>
        <w:rPr>
          <w:rFonts w:ascii="Times New Roman" w:hAnsi="Times New Roman"/>
          <w:sz w:val="28"/>
          <w:szCs w:val="28"/>
          <w:lang w:eastAsia="ar-SA"/>
        </w:rPr>
        <w:t xml:space="preserve"> района Оренбургской области) в течение трех дней с даты подписания Организатором аукциона протокола о результатах аукциона. Задаток Заявителя, заключившего с Уполномоченным органом договор аренды земельного участка по результатам аукциона, засчитывается в счет арендной платы за земельный участок</w:t>
      </w:r>
      <w:r>
        <w:rPr>
          <w:rFonts w:ascii="Times New Roman" w:hAnsi="Times New Roman"/>
          <w:color w:val="000000"/>
          <w:sz w:val="28"/>
          <w:szCs w:val="28"/>
          <w:lang w:eastAsia="ar-SA"/>
        </w:rPr>
        <w:t>.</w:t>
      </w:r>
    </w:p>
    <w:p w:rsidR="00FF5A69" w:rsidRDefault="00FF5A69" w:rsidP="00FF5A69">
      <w:pPr>
        <w:numPr>
          <w:ilvl w:val="1"/>
          <w:numId w:val="6"/>
        </w:numPr>
        <w:tabs>
          <w:tab w:val="left" w:pos="851"/>
          <w:tab w:val="left" w:pos="1134"/>
        </w:tabs>
        <w:suppressAutoHyphens/>
        <w:spacing w:after="0" w:line="240" w:lineRule="auto"/>
        <w:ind w:left="0"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Организатор аукциона возвращает задаток Заявителю или перечисляет его Уполномоченному органу в случаях и в сроки, которые установлены частью 3 настоящего Договора.</w:t>
      </w:r>
    </w:p>
    <w:p w:rsidR="00FF5A69" w:rsidRDefault="00FF5A69" w:rsidP="00FF5A69">
      <w:pPr>
        <w:numPr>
          <w:ilvl w:val="1"/>
          <w:numId w:val="6"/>
        </w:numPr>
        <w:tabs>
          <w:tab w:val="left" w:pos="993"/>
        </w:tabs>
        <w:suppressAutoHyphens/>
        <w:spacing w:after="0" w:line="240" w:lineRule="auto"/>
        <w:ind w:left="0"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аукционе.</w:t>
      </w:r>
    </w:p>
    <w:p w:rsidR="00FF5A69" w:rsidRDefault="00FF5A69" w:rsidP="00FF5A69">
      <w:pPr>
        <w:suppressAutoHyphens/>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1.5. Извещение об аукционе на право заключения договора аренды земельного участка, указанного в   п. 1.1.    Договора,     размещено на официальном сайте торгов </w:t>
      </w:r>
      <w:hyperlink r:id="rId21" w:history="1">
        <w:r>
          <w:rPr>
            <w:rStyle w:val="a3"/>
            <w:szCs w:val="28"/>
            <w:lang w:eastAsia="ar-SA"/>
          </w:rPr>
          <w:t>www.torgi.gov.ru</w:t>
        </w:r>
      </w:hyperlink>
      <w:r>
        <w:rPr>
          <w:rFonts w:ascii="Times New Roman" w:eastAsia="Times New Roman" w:hAnsi="Times New Roman"/>
          <w:color w:val="000000"/>
          <w:sz w:val="28"/>
          <w:szCs w:val="28"/>
          <w:lang w:eastAsia="ar-SA"/>
        </w:rPr>
        <w:t xml:space="preserve"> в сети «Интернет», номер извещения ______.</w:t>
      </w:r>
    </w:p>
    <w:p w:rsidR="00FF5A69" w:rsidRDefault="00FF5A69" w:rsidP="00FF5A69">
      <w:pPr>
        <w:suppressAutoHyphens/>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suppressAutoHyphens/>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2. Порядок внесения задатка.</w:t>
      </w: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 xml:space="preserve">2.1. Задаток должен быть внесен Заявителем не позднее даты окончания приема заявок на участие в аукционе, указанной в извещении    о    проведение    аукциона, а   </w:t>
      </w:r>
      <w:proofErr w:type="gramStart"/>
      <w:r>
        <w:rPr>
          <w:rFonts w:ascii="Times New Roman" w:eastAsia="Times New Roman" w:hAnsi="Times New Roman"/>
          <w:color w:val="000000"/>
          <w:sz w:val="28"/>
          <w:szCs w:val="28"/>
          <w:lang w:eastAsia="ar-SA"/>
        </w:rPr>
        <w:t xml:space="preserve">именно,   </w:t>
      </w:r>
      <w:proofErr w:type="gramEnd"/>
      <w:r>
        <w:rPr>
          <w:rFonts w:ascii="Times New Roman" w:eastAsia="Times New Roman" w:hAnsi="Times New Roman"/>
          <w:color w:val="000000"/>
          <w:sz w:val="28"/>
          <w:szCs w:val="28"/>
          <w:lang w:eastAsia="ar-SA"/>
        </w:rPr>
        <w:t xml:space="preserve"> «___» ______ 2020 г. и считается внесенным с даты поступления всей суммы задатка на расчетный счет Организатора аукциона. В случае не поступления суммы задатка в установленный срок обязательства Заявителя по внесению задатка считаются не исполненными. В этом случае Заявителя к участию в аукционе не допускается.</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 xml:space="preserve">2.2. </w:t>
      </w:r>
      <w:r>
        <w:rPr>
          <w:rFonts w:ascii="Times New Roman" w:eastAsia="Times New Roman" w:hAnsi="Times New Roman"/>
          <w:sz w:val="28"/>
          <w:szCs w:val="28"/>
          <w:lang w:eastAsia="ar-SA"/>
        </w:rPr>
        <w:t>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w:t>
      </w: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lastRenderedPageBreak/>
        <w:t>2.3. Организатор аукциона не вправе распоряжаться денежными средствами, поступившими в качестве задатка.</w:t>
      </w: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2.4. Заявитель не вправе распоряжаться денежными средствами, внесенными в качестве задатка.</w:t>
      </w:r>
    </w:p>
    <w:p w:rsidR="00FF5A69" w:rsidRDefault="00FF5A69" w:rsidP="00FF5A69">
      <w:pPr>
        <w:shd w:val="clear" w:color="auto" w:fill="FFFFFF"/>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2.5. На денежные средства, внесенные в качестве задатка в соответствии с настоящим договором, проценты не начисляются.</w:t>
      </w: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color w:val="000000"/>
          <w:sz w:val="28"/>
          <w:szCs w:val="28"/>
          <w:lang w:eastAsia="ar-SA"/>
        </w:rPr>
      </w:pP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3. Порядок возврата и удержания задатка.</w:t>
      </w:r>
    </w:p>
    <w:p w:rsidR="00FF5A69" w:rsidRDefault="00FF5A69" w:rsidP="00FF5A69">
      <w:pPr>
        <w:spacing w:after="0" w:line="240" w:lineRule="auto"/>
        <w:ind w:firstLine="567"/>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3.1. </w:t>
      </w:r>
      <w:r>
        <w:rPr>
          <w:rFonts w:ascii="Times New Roman" w:eastAsia="Times New Roman" w:hAnsi="Times New Roman"/>
          <w:b/>
          <w:sz w:val="28"/>
          <w:szCs w:val="28"/>
          <w:lang w:eastAsia="ar-SA"/>
        </w:rPr>
        <w:t>Случаи возврата задатка заявителям (участникам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3.1.1. В случае, если Заявителю было отказано в принятии заявки на участие в аукционе – задаток возвращается ему в течение 3 (трех) дней с даты отказа в принятии заявки, проставленной Организатором аукциона на описи представленных заявителем документов.</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3.1.2. В случае, если Заявитель по итогам рассмотрения заявок не допущен к участию в аукционе – задаток возвращается ему в течение 3 (трех) рабочих дней со дня подписания протокола о признании заявителей участниками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3.1.3. В случае если Заявитель не признан победителем аукциона – задаток возвращается ему в течение 3 (трех) рабочих дней со дня подведения итогов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3.1.4. В случае отзыва Заявителем в установленном порядке заявки на участие в аукционе до даты окончания приема заявок – задаток возвращается ему в течение 3 (трех) дней с даты получения Организатором аукциона письменного уведомления претендента об отзыве заявки. Если заявка отозвана Заявителем позднее даты окончания приема заявок – задаток возвращается в порядке, установленном для участников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3.1.5. В случае если Заявитель, оплативший задаток, но не представивший Организатору аукциона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3.1.6. В случае если Заявитель,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3.1.3.).</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карточку – задаток возвращается участникам аукциона в течение 3 (трех) дней с даты признания аукциона несостоявшимся.</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3.1.8. В случае переноса срока проведения аукциона – задаток возвращается заявителям или участникам в течение 3 (трех) дней с даты опубликования информационного сообщения о переносе срока проведения аукциона. Если заявитель (участник) желает принять участие в аукционе, </w:t>
      </w:r>
      <w:r>
        <w:rPr>
          <w:rFonts w:ascii="Times New Roman" w:eastAsia="Times New Roman" w:hAnsi="Times New Roman"/>
          <w:sz w:val="28"/>
          <w:szCs w:val="28"/>
          <w:lang w:eastAsia="ar-SA"/>
        </w:rPr>
        <w:lastRenderedPageBreak/>
        <w:t>перенесенном на новый срок, он письменно уведомляет Организатора аукциона и задаток остается на расчетном счете Организатора аукциона до подведения итогов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3.1.9. В случае отказа в проведение аукциона (отмены аукциона) Организатором аукциона – задаток возвращается заявителям или участникам в течение 3 (трёх) дней с даты опубликования информационного сообщения об отказе в проведении аукциона (отмене аукциона).</w:t>
      </w:r>
    </w:p>
    <w:p w:rsidR="00FF5A69" w:rsidRDefault="00FF5A69" w:rsidP="00FF5A69">
      <w:pPr>
        <w:spacing w:after="0" w:line="240" w:lineRule="auto"/>
        <w:ind w:firstLine="567"/>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3.2. </w:t>
      </w:r>
      <w:r>
        <w:rPr>
          <w:rFonts w:ascii="Times New Roman" w:eastAsia="Times New Roman" w:hAnsi="Times New Roman"/>
          <w:b/>
          <w:sz w:val="28"/>
          <w:szCs w:val="28"/>
          <w:lang w:eastAsia="ar-SA"/>
        </w:rPr>
        <w:t>Основания для невозврата задатка участнику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3.2.1 Задаток победителя или единственного участника аукциона перечисляется Организатором аукциона Уполномоченному органу в течение трех дней с даты подписания Организатором аукциона протокола о результатах аукциона.</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3.2.2. Задаток, внесенный победителем или единственным участником аукциона, с которым заключается договор аренды земельного участка, засчитывается в счет арендной платы за него.</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3.2.3. Задаток, внесенный победителем или единственным участником аукциона, не заключившим договор аренды земельного участка по истечении 30 дней со дня направления ему Уполномоченным органом проекта указанного договора вследствие уклонения от его заключения, не возвращается и переходят в собственность Уполномоченного органа.</w:t>
      </w:r>
    </w:p>
    <w:p w:rsidR="00FF5A69" w:rsidRDefault="00FF5A69" w:rsidP="00FF5A69">
      <w:pPr>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3.3. В случае возврата задатка Заявителю – физическому лицу</w:t>
      </w:r>
      <w:r>
        <w:rPr>
          <w:rFonts w:ascii="Times New Roman" w:eastAsia="Times New Roman" w:hAnsi="Times New Roman"/>
          <w:b/>
          <w:color w:val="000000"/>
          <w:sz w:val="28"/>
          <w:szCs w:val="28"/>
          <w:lang w:eastAsia="ar-SA"/>
        </w:rPr>
        <w:t xml:space="preserve"> </w:t>
      </w:r>
      <w:r>
        <w:rPr>
          <w:rFonts w:ascii="Times New Roman" w:eastAsia="Times New Roman" w:hAnsi="Times New Roman"/>
          <w:color w:val="000000"/>
          <w:sz w:val="28"/>
          <w:szCs w:val="28"/>
          <w:lang w:eastAsia="ar-SA"/>
        </w:rPr>
        <w:t>(кроме индивидуальных предпринимателей) по основаниям, предусмотренным в п. 3.1. настоящего Договора, задаток перечисляется Организатором аукциона физическим лицам в сумме за вычетом 1,5 % от поступившей суммы задатка, но не менее 25 руб., в связи с взиманием комиссии банком ОАО «НИКО-БАНК» за перечисление денежных средств физическим лицам.</w:t>
      </w:r>
    </w:p>
    <w:p w:rsidR="00FF5A69" w:rsidRDefault="00FF5A69" w:rsidP="00FF5A69">
      <w:pPr>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 xml:space="preserve">3.4. Реквизиты счета Заявителя для возврата внесенного им задатка: </w:t>
      </w:r>
      <w:r>
        <w:rPr>
          <w:rFonts w:ascii="Times New Roman" w:eastAsia="Times New Roman" w:hAnsi="Times New Roman"/>
          <w:b/>
          <w:color w:val="000000"/>
          <w:sz w:val="28"/>
          <w:szCs w:val="28"/>
          <w:lang w:eastAsia="ar-SA"/>
        </w:rPr>
        <w:t>____________________________________________________________________________________________________________________________________</w:t>
      </w:r>
    </w:p>
    <w:p w:rsidR="00FF5A69" w:rsidRDefault="00FF5A69" w:rsidP="00FF5A69">
      <w:pPr>
        <w:spacing w:after="0" w:line="240" w:lineRule="auto"/>
        <w:ind w:firstLine="567"/>
        <w:jc w:val="center"/>
        <w:rPr>
          <w:rFonts w:ascii="Times New Roman" w:eastAsia="Times New Roman" w:hAnsi="Times New Roman"/>
          <w:sz w:val="28"/>
          <w:szCs w:val="28"/>
          <w:lang w:eastAsia="ar-SA"/>
        </w:rPr>
      </w:pPr>
    </w:p>
    <w:p w:rsidR="00FF5A69" w:rsidRDefault="00FF5A69" w:rsidP="00FF5A69">
      <w:pPr>
        <w:spacing w:after="0" w:line="240" w:lineRule="auto"/>
        <w:ind w:firstLine="567"/>
        <w:jc w:val="center"/>
        <w:rPr>
          <w:rFonts w:ascii="Times New Roman" w:eastAsia="Times New Roman" w:hAnsi="Times New Roman"/>
          <w:sz w:val="28"/>
          <w:szCs w:val="28"/>
          <w:lang w:eastAsia="ar-SA"/>
        </w:rPr>
      </w:pPr>
    </w:p>
    <w:p w:rsidR="00FF5A69" w:rsidRDefault="00FF5A69" w:rsidP="00FF5A69">
      <w:pPr>
        <w:shd w:val="clear" w:color="auto" w:fill="FFFFFF"/>
        <w:suppressAutoHyphens/>
        <w:autoSpaceDE w:val="0"/>
        <w:spacing w:after="0" w:line="240" w:lineRule="auto"/>
        <w:ind w:firstLine="567"/>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4. Срок действия настоящего договора</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4.2. Настоящий Договор вступает в силу с момента его подписания Сторонами и прекращает свое действие:</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при исполнении Сторонами своих обязательств по настоящему Договору;</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при возврате или не возврате задатка или зачете его в счет арендной платы в предусмотренных настоящим Договором случаях;</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по иным основаниям, предусмотренным действующим законодательством Российской Федерации.</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p>
    <w:p w:rsidR="00FF5A69" w:rsidRDefault="00FF5A69" w:rsidP="00FF5A69">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4.4. Настоящий Договор составлен в двух одинаковых экземплярах, один для Заявителя, второй остается у Организатора аукциона.</w:t>
      </w:r>
    </w:p>
    <w:p w:rsidR="00FF5A69" w:rsidRDefault="00FF5A69" w:rsidP="00FF5A69">
      <w:pPr>
        <w:shd w:val="clear" w:color="auto" w:fill="FFFFFF"/>
        <w:suppressAutoHyphens/>
        <w:autoSpaceDE w:val="0"/>
        <w:spacing w:after="0" w:line="240" w:lineRule="auto"/>
        <w:ind w:firstLine="709"/>
        <w:jc w:val="center"/>
        <w:rPr>
          <w:rFonts w:ascii="Times New Roman" w:eastAsia="Times New Roman" w:hAnsi="Times New Roman"/>
          <w:color w:val="000000"/>
          <w:sz w:val="28"/>
          <w:szCs w:val="28"/>
          <w:lang w:eastAsia="ar-SA"/>
        </w:rPr>
      </w:pPr>
    </w:p>
    <w:p w:rsidR="00FF5A69" w:rsidRDefault="00FF5A69" w:rsidP="00FF5A69">
      <w:pPr>
        <w:shd w:val="clear" w:color="auto" w:fill="FFFFFF"/>
        <w:suppressAutoHyphens/>
        <w:autoSpaceDE w:val="0"/>
        <w:spacing w:after="0" w:line="240" w:lineRule="auto"/>
        <w:ind w:firstLine="709"/>
        <w:jc w:val="center"/>
        <w:rPr>
          <w:rFonts w:ascii="Times New Roman" w:eastAsia="Times New Roman" w:hAnsi="Times New Roman"/>
          <w:color w:val="000000"/>
          <w:sz w:val="28"/>
          <w:szCs w:val="28"/>
          <w:lang w:eastAsia="ar-SA"/>
        </w:rPr>
      </w:pPr>
    </w:p>
    <w:p w:rsidR="00FF5A69" w:rsidRDefault="00FF5A69" w:rsidP="00FF5A69">
      <w:pPr>
        <w:shd w:val="clear" w:color="auto" w:fill="FFFFFF"/>
        <w:suppressAutoHyphens/>
        <w:autoSpaceDE w:val="0"/>
        <w:spacing w:after="0" w:line="240" w:lineRule="auto"/>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5. Реквизиты Сторон</w:t>
      </w:r>
    </w:p>
    <w:p w:rsidR="00FF5A69" w:rsidRDefault="00FF5A69" w:rsidP="00FF5A69">
      <w:pPr>
        <w:spacing w:after="0"/>
        <w:jc w:val="both"/>
        <w:rPr>
          <w:rFonts w:ascii="Times New Roman" w:hAnsi="Times New Roman"/>
          <w:sz w:val="28"/>
          <w:szCs w:val="28"/>
        </w:rPr>
      </w:pPr>
      <w:r>
        <w:rPr>
          <w:rFonts w:ascii="Times New Roman" w:hAnsi="Times New Roman"/>
          <w:b/>
          <w:sz w:val="28"/>
          <w:szCs w:val="28"/>
        </w:rPr>
        <w:t>Организатор аукциона:</w:t>
      </w:r>
      <w:r>
        <w:rPr>
          <w:rFonts w:ascii="Times New Roman" w:hAnsi="Times New Roman"/>
          <w:sz w:val="28"/>
          <w:szCs w:val="28"/>
        </w:rPr>
        <w:t xml:space="preserve"> Муниципальное унитарное  предприятие «Перспектива» </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Почтовый адрес: 462100, Оренбургская область,  п. Саракташ, ул. Победы, 99,</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Юридический  адрес: 462100, Оренбургская область,  п. Саракташ, ул. Депутатская, 25,</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 xml:space="preserve"> тел.-факс 8(35333)6-31-27 e-</w:t>
      </w:r>
      <w:proofErr w:type="spellStart"/>
      <w:r>
        <w:rPr>
          <w:rFonts w:ascii="Times New Roman" w:hAnsi="Times New Roman"/>
          <w:sz w:val="28"/>
          <w:szCs w:val="28"/>
        </w:rPr>
        <w:t>mail</w:t>
      </w:r>
      <w:proofErr w:type="spellEnd"/>
      <w:r>
        <w:rPr>
          <w:rFonts w:ascii="Times New Roman" w:hAnsi="Times New Roman"/>
          <w:sz w:val="28"/>
          <w:szCs w:val="28"/>
        </w:rPr>
        <w:t>: sar_perspektiva@mail.ru</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ИНН 5643008485 КПП 564301001</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р/с №</w:t>
      </w:r>
      <w:r>
        <w:rPr>
          <w:rFonts w:ascii="Times New Roman" w:hAnsi="Times New Roman"/>
          <w:sz w:val="28"/>
          <w:szCs w:val="28"/>
        </w:rPr>
        <w:tab/>
      </w:r>
      <w:proofErr w:type="gramStart"/>
      <w:r>
        <w:rPr>
          <w:rFonts w:ascii="Times New Roman" w:hAnsi="Times New Roman"/>
          <w:sz w:val="28"/>
          <w:szCs w:val="28"/>
        </w:rPr>
        <w:t>40702810800030002675  ОАО</w:t>
      </w:r>
      <w:proofErr w:type="gramEnd"/>
      <w:r>
        <w:rPr>
          <w:rFonts w:ascii="Times New Roman" w:hAnsi="Times New Roman"/>
          <w:sz w:val="28"/>
          <w:szCs w:val="28"/>
        </w:rPr>
        <w:t xml:space="preserve"> «НИКО-БАНК» г. Оренбург </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к/</w:t>
      </w:r>
      <w:proofErr w:type="spellStart"/>
      <w:r>
        <w:rPr>
          <w:rFonts w:ascii="Times New Roman" w:hAnsi="Times New Roman"/>
          <w:sz w:val="28"/>
          <w:szCs w:val="28"/>
        </w:rPr>
        <w:t>сч</w:t>
      </w:r>
      <w:proofErr w:type="spellEnd"/>
      <w:r>
        <w:rPr>
          <w:rFonts w:ascii="Times New Roman" w:hAnsi="Times New Roman"/>
          <w:sz w:val="28"/>
          <w:szCs w:val="28"/>
        </w:rPr>
        <w:t xml:space="preserve"> 30101810400000000814  БИК 045354814</w:t>
      </w:r>
    </w:p>
    <w:p w:rsidR="00FF5A69" w:rsidRDefault="00FF5A69" w:rsidP="00FF5A69">
      <w:pPr>
        <w:spacing w:after="0"/>
        <w:jc w:val="both"/>
        <w:rPr>
          <w:rFonts w:ascii="Times New Roman" w:hAnsi="Times New Roman"/>
          <w:sz w:val="28"/>
          <w:szCs w:val="28"/>
        </w:rPr>
      </w:pPr>
      <w:r>
        <w:rPr>
          <w:rFonts w:ascii="Times New Roman" w:hAnsi="Times New Roman"/>
          <w:sz w:val="28"/>
          <w:szCs w:val="28"/>
        </w:rPr>
        <w:t>ОГРН 1065638053535 ОКПО 96980173</w:t>
      </w:r>
    </w:p>
    <w:p w:rsidR="00FF5A69" w:rsidRDefault="00FF5A69" w:rsidP="00FF5A69">
      <w:pPr>
        <w:suppressAutoHyphens/>
        <w:spacing w:after="0" w:line="240" w:lineRule="auto"/>
        <w:jc w:val="both"/>
        <w:rPr>
          <w:rFonts w:ascii="Times New Roman" w:eastAsia="Times New Roman" w:hAnsi="Times New Roman"/>
          <w:color w:val="000000"/>
          <w:sz w:val="28"/>
          <w:szCs w:val="28"/>
          <w:lang w:eastAsia="ar-SA"/>
        </w:rPr>
      </w:pPr>
      <w:r>
        <w:rPr>
          <w:rFonts w:ascii="Times New Roman" w:eastAsia="Times New Roman" w:hAnsi="Times New Roman"/>
          <w:sz w:val="28"/>
          <w:szCs w:val="28"/>
          <w:lang w:eastAsia="ar-SA"/>
        </w:rPr>
        <w:t>Директор МУП «Перспектива»</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________________ / С.В. Малахова</w:t>
      </w:r>
    </w:p>
    <w:p w:rsidR="00FF5A69" w:rsidRDefault="00FF5A69" w:rsidP="00FF5A69">
      <w:pPr>
        <w:suppressAutoHyphens/>
        <w:spacing w:after="0" w:line="240" w:lineRule="auto"/>
        <w:jc w:val="both"/>
        <w:rPr>
          <w:rFonts w:ascii="Times New Roman" w:eastAsia="Times New Roman" w:hAnsi="Times New Roman"/>
          <w:b/>
          <w:sz w:val="28"/>
          <w:szCs w:val="28"/>
          <w:lang w:eastAsia="ar-SA"/>
        </w:rPr>
      </w:pPr>
    </w:p>
    <w:p w:rsidR="00FF5A69" w:rsidRDefault="00FF5A69" w:rsidP="00FF5A69">
      <w:pPr>
        <w:suppressAutoHyphens/>
        <w:spacing w:after="0" w:line="240" w:lineRule="auto"/>
        <w:jc w:val="both"/>
        <w:rPr>
          <w:rFonts w:ascii="Times New Roman" w:eastAsia="Times New Roman" w:hAnsi="Times New Roman"/>
          <w:b/>
          <w:sz w:val="28"/>
          <w:szCs w:val="28"/>
          <w:lang w:eastAsia="ar-SA"/>
        </w:rPr>
      </w:pPr>
    </w:p>
    <w:p w:rsidR="00FF5A69" w:rsidRDefault="00FF5A69" w:rsidP="00FF5A6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Заявитель:</w:t>
      </w:r>
      <w:r>
        <w:rPr>
          <w:rFonts w:ascii="Times New Roman" w:eastAsia="Times New Roman" w:hAnsi="Times New Roman"/>
          <w:sz w:val="28"/>
          <w:szCs w:val="28"/>
          <w:lang w:eastAsia="ar-SA"/>
        </w:rPr>
        <w:t xml:space="preserve"> Наименование юр. лица, </w:t>
      </w:r>
    </w:p>
    <w:p w:rsidR="00FF5A69" w:rsidRDefault="00FF5A69" w:rsidP="00FF5A6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адрес место нахождения, или ФИО физ. лица,</w:t>
      </w:r>
    </w:p>
    <w:p w:rsidR="00FF5A69" w:rsidRDefault="00FF5A69" w:rsidP="00FF5A6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паспорт…, зарегистрирован по </w:t>
      </w:r>
      <w:proofErr w:type="gramStart"/>
      <w:r>
        <w:rPr>
          <w:rFonts w:ascii="Times New Roman" w:eastAsia="Times New Roman" w:hAnsi="Times New Roman"/>
          <w:sz w:val="28"/>
          <w:szCs w:val="28"/>
          <w:lang w:eastAsia="ar-SA"/>
        </w:rPr>
        <w:t>адресу:..</w:t>
      </w:r>
      <w:proofErr w:type="gramEnd"/>
    </w:p>
    <w:p w:rsidR="00FF5A69" w:rsidRDefault="00FF5A69" w:rsidP="00FF5A6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Платежные реквизиты:…</w:t>
      </w:r>
    </w:p>
    <w:p w:rsidR="00FF5A69" w:rsidRDefault="00FF5A69" w:rsidP="00FF5A6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расчетный (лицевой) счет: ______________ в ________________,</w:t>
      </w:r>
    </w:p>
    <w:p w:rsidR="00FF5A69" w:rsidRDefault="00FF5A69" w:rsidP="00FF5A6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тел.: ____________</w:t>
      </w: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jc w:val="both"/>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rPr>
          <w:rFonts w:ascii="Times New Roman" w:eastAsia="Times New Roman" w:hAnsi="Times New Roman" w:cs="Times New Roman"/>
          <w:sz w:val="28"/>
          <w:szCs w:val="28"/>
          <w:lang w:eastAsia="ar-SA"/>
        </w:rPr>
      </w:pPr>
    </w:p>
    <w:p w:rsidR="00FF5A69" w:rsidRDefault="00FF5A69" w:rsidP="00FF5A69">
      <w:pPr>
        <w:spacing w:after="0" w:line="240" w:lineRule="auto"/>
        <w:ind w:firstLine="567"/>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Приложение № 4  к документации</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(утверждено Постановлением</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администрации Васильевского сельсовета</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Саракташского</w:t>
      </w:r>
      <w:proofErr w:type="spellEnd"/>
      <w:r>
        <w:rPr>
          <w:rFonts w:ascii="Times New Roman" w:eastAsia="Times New Roman" w:hAnsi="Times New Roman" w:cs="Times New Roman"/>
          <w:sz w:val="24"/>
          <w:szCs w:val="24"/>
          <w:lang w:eastAsia="ar-SA"/>
        </w:rPr>
        <w:t xml:space="preserve"> района Оренбургской области</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10</w:t>
      </w:r>
      <w:proofErr w:type="gramEnd"/>
      <w:r>
        <w:rPr>
          <w:rFonts w:ascii="Times New Roman" w:eastAsia="Times New Roman" w:hAnsi="Times New Roman" w:cs="Times New Roman"/>
          <w:sz w:val="24"/>
          <w:szCs w:val="24"/>
          <w:lang w:eastAsia="ar-SA"/>
        </w:rPr>
        <w:t>-п от 17.02. 2020 г.)</w:t>
      </w:r>
    </w:p>
    <w:p w:rsidR="00FF5A69" w:rsidRDefault="00FF5A69" w:rsidP="00FF5A69">
      <w:pPr>
        <w:spacing w:after="0" w:line="240" w:lineRule="auto"/>
        <w:ind w:firstLine="567"/>
        <w:jc w:val="right"/>
        <w:rPr>
          <w:rFonts w:ascii="Times New Roman" w:eastAsia="Times New Roman" w:hAnsi="Times New Roman" w:cs="Times New Roman"/>
          <w:sz w:val="24"/>
          <w:szCs w:val="24"/>
          <w:lang w:eastAsia="ar-SA"/>
        </w:rPr>
      </w:pPr>
    </w:p>
    <w:p w:rsidR="00FF5A69" w:rsidRDefault="00FF5A69" w:rsidP="00FF5A69">
      <w:pPr>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Проект по лоту №1</w:t>
      </w:r>
    </w:p>
    <w:p w:rsidR="00FF5A69" w:rsidRDefault="00FF5A69" w:rsidP="00FF5A69">
      <w:pPr>
        <w:spacing w:after="0" w:line="240" w:lineRule="auto"/>
        <w:ind w:firstLine="540"/>
        <w:jc w:val="right"/>
        <w:rPr>
          <w:rFonts w:ascii="Times New Roman" w:eastAsia="Times New Roman" w:hAnsi="Times New Roman" w:cs="Times New Roman"/>
          <w:sz w:val="24"/>
          <w:szCs w:val="24"/>
          <w:lang w:eastAsia="ar-SA"/>
        </w:rPr>
      </w:pPr>
    </w:p>
    <w:p w:rsidR="00FF5A69" w:rsidRDefault="00FF5A69" w:rsidP="00FF5A69">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№____</w:t>
      </w:r>
    </w:p>
    <w:p w:rsidR="00FF5A69" w:rsidRDefault="00FF5A69" w:rsidP="00FF5A69">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АРЕНДЫ ЗЕМЕЛЬНОГО УЧАСТКА</w:t>
      </w:r>
    </w:p>
    <w:p w:rsidR="00FF5A69" w:rsidRDefault="00FF5A69" w:rsidP="00FF5A69">
      <w:pPr>
        <w:spacing w:after="0" w:line="240" w:lineRule="auto"/>
        <w:ind w:firstLine="540"/>
        <w:jc w:val="center"/>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 ________ 2020 г.</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Оренбургская  область, Саракташский район</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Васильевка</w:t>
      </w:r>
    </w:p>
    <w:p w:rsidR="00FF5A69" w:rsidRDefault="00FF5A69" w:rsidP="00FF5A69">
      <w:pPr>
        <w:spacing w:after="0" w:line="240" w:lineRule="auto"/>
        <w:ind w:firstLine="540"/>
        <w:jc w:val="both"/>
        <w:rPr>
          <w:rFonts w:ascii="Times New Roman" w:eastAsia="Times New Roman" w:hAnsi="Times New Roman" w:cs="Times New Roman"/>
          <w:sz w:val="28"/>
          <w:szCs w:val="28"/>
        </w:rPr>
      </w:pP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Администрация Васильевского сельсовета </w:t>
      </w:r>
      <w:proofErr w:type="spellStart"/>
      <w:r>
        <w:rPr>
          <w:rFonts w:ascii="Times New Roman" w:eastAsia="Times New Roman" w:hAnsi="Times New Roman" w:cs="Times New Roman"/>
          <w:b/>
          <w:sz w:val="28"/>
          <w:szCs w:val="28"/>
        </w:rPr>
        <w:t>Саракташского</w:t>
      </w:r>
      <w:proofErr w:type="spellEnd"/>
      <w:r>
        <w:rPr>
          <w:rFonts w:ascii="Times New Roman" w:eastAsia="Times New Roman" w:hAnsi="Times New Roman" w:cs="Times New Roman"/>
          <w:b/>
          <w:sz w:val="28"/>
          <w:szCs w:val="28"/>
        </w:rPr>
        <w:t xml:space="preserve"> района Оренбургской области</w:t>
      </w:r>
      <w:r>
        <w:rPr>
          <w:rFonts w:ascii="Times New Roman" w:eastAsia="Times New Roman" w:hAnsi="Times New Roman" w:cs="Times New Roman"/>
          <w:sz w:val="28"/>
          <w:szCs w:val="28"/>
        </w:rPr>
        <w:t xml:space="preserve">, в лице Главы сельсовета </w:t>
      </w:r>
      <w:proofErr w:type="spellStart"/>
      <w:r>
        <w:rPr>
          <w:rFonts w:ascii="Times New Roman" w:eastAsia="Times New Roman" w:hAnsi="Times New Roman" w:cs="Times New Roman"/>
          <w:sz w:val="28"/>
          <w:szCs w:val="28"/>
        </w:rPr>
        <w:t>Серединова</w:t>
      </w:r>
      <w:proofErr w:type="spellEnd"/>
      <w:r>
        <w:rPr>
          <w:rFonts w:ascii="Times New Roman" w:eastAsia="Times New Roman" w:hAnsi="Times New Roman" w:cs="Times New Roman"/>
          <w:sz w:val="28"/>
          <w:szCs w:val="28"/>
        </w:rPr>
        <w:t xml:space="preserve"> Александра Николаевича, действующего на основании Устава муниципального образования, именуемая в дальнейшем </w:t>
      </w:r>
      <w:r>
        <w:rPr>
          <w:rFonts w:ascii="Times New Roman" w:eastAsia="Times New Roman" w:hAnsi="Times New Roman" w:cs="Times New Roman"/>
          <w:b/>
          <w:sz w:val="28"/>
          <w:szCs w:val="28"/>
        </w:rPr>
        <w:t>«АРЕНДОДАТЕЛЬ»</w:t>
      </w:r>
      <w:r>
        <w:rPr>
          <w:rFonts w:ascii="Times New Roman" w:eastAsia="Times New Roman" w:hAnsi="Times New Roman" w:cs="Times New Roman"/>
          <w:sz w:val="28"/>
          <w:szCs w:val="28"/>
        </w:rPr>
        <w:t xml:space="preserve">, с одной стороны, и ____________________________________, в лице _______________________, действующего на основании __________________, именуемый в дальнейшем </w:t>
      </w:r>
      <w:r>
        <w:rPr>
          <w:rFonts w:ascii="Times New Roman" w:eastAsia="Times New Roman" w:hAnsi="Times New Roman" w:cs="Times New Roman"/>
          <w:b/>
          <w:sz w:val="28"/>
          <w:szCs w:val="28"/>
        </w:rPr>
        <w:t>«АРЕНДАТОР</w:t>
      </w:r>
      <w:r>
        <w:rPr>
          <w:rFonts w:ascii="Times New Roman" w:eastAsia="Times New Roman" w:hAnsi="Times New Roman" w:cs="Times New Roman"/>
          <w:sz w:val="28"/>
          <w:szCs w:val="28"/>
        </w:rPr>
        <w:t xml:space="preserve">», с другой стороны, и именуемые в дальнейшем </w:t>
      </w:r>
      <w:r>
        <w:rPr>
          <w:rFonts w:ascii="Times New Roman" w:eastAsia="Times New Roman" w:hAnsi="Times New Roman" w:cs="Times New Roman"/>
          <w:b/>
          <w:sz w:val="28"/>
          <w:szCs w:val="28"/>
        </w:rPr>
        <w:t>«СТОРОНЫ»</w:t>
      </w:r>
      <w:r>
        <w:rPr>
          <w:rFonts w:ascii="Times New Roman" w:eastAsia="Times New Roman" w:hAnsi="Times New Roman" w:cs="Times New Roman"/>
          <w:sz w:val="28"/>
          <w:szCs w:val="28"/>
        </w:rPr>
        <w:t xml:space="preserve">, в соответствии с Земельным кодексом РФ, на основании протокола № ___ от «__» ___________ 2020 г. о результатах аукциона на право заключения договора аренды земельного участка по извещению № ________________, размещенному </w:t>
      </w:r>
      <w:r>
        <w:rPr>
          <w:rFonts w:ascii="Times New Roman" w:eastAsia="Times New Roman" w:hAnsi="Times New Roman" w:cs="Times New Roman"/>
          <w:bCs/>
          <w:color w:val="000000"/>
          <w:sz w:val="28"/>
          <w:szCs w:val="28"/>
        </w:rPr>
        <w:t>на Официальном сайте торгов</w:t>
      </w:r>
      <w:r>
        <w:rPr>
          <w:rFonts w:ascii="Times New Roman" w:eastAsia="Times New Roman" w:hAnsi="Times New Roman" w:cs="Times New Roman"/>
          <w:sz w:val="28"/>
          <w:szCs w:val="28"/>
        </w:rPr>
        <w:t xml:space="preserve"> </w:t>
      </w:r>
      <w:hyperlink r:id="rId22" w:history="1">
        <w:r>
          <w:rPr>
            <w:rStyle w:val="a3"/>
            <w:szCs w:val="28"/>
            <w:lang w:val="en-US"/>
          </w:rPr>
          <w:t>www</w:t>
        </w:r>
        <w:r>
          <w:rPr>
            <w:rStyle w:val="a3"/>
            <w:szCs w:val="28"/>
          </w:rPr>
          <w:t>.</w:t>
        </w:r>
        <w:proofErr w:type="spellStart"/>
        <w:r>
          <w:rPr>
            <w:rStyle w:val="a3"/>
            <w:szCs w:val="28"/>
            <w:lang w:val="en-US"/>
          </w:rPr>
          <w:t>torgi</w:t>
        </w:r>
        <w:proofErr w:type="spellEnd"/>
        <w:r>
          <w:rPr>
            <w:rStyle w:val="a3"/>
            <w:szCs w:val="28"/>
          </w:rPr>
          <w:t>.</w:t>
        </w:r>
        <w:proofErr w:type="spellStart"/>
        <w:r>
          <w:rPr>
            <w:rStyle w:val="a3"/>
            <w:szCs w:val="28"/>
            <w:lang w:val="en-US"/>
          </w:rPr>
          <w:t>gov</w:t>
        </w:r>
        <w:proofErr w:type="spellEnd"/>
        <w:r>
          <w:rPr>
            <w:rStyle w:val="a3"/>
            <w:szCs w:val="28"/>
          </w:rPr>
          <w:t>.</w:t>
        </w:r>
        <w:proofErr w:type="spellStart"/>
        <w:r>
          <w:rPr>
            <w:rStyle w:val="a3"/>
            <w:szCs w:val="28"/>
            <w:lang w:val="en-US"/>
          </w:rPr>
          <w:t>ru</w:t>
        </w:r>
        <w:proofErr w:type="spellEnd"/>
      </w:hyperlink>
      <w:r>
        <w:rPr>
          <w:rFonts w:ascii="Times New Roman" w:eastAsia="Times New Roman" w:hAnsi="Times New Roman" w:cs="Times New Roman"/>
          <w:sz w:val="28"/>
          <w:szCs w:val="28"/>
        </w:rPr>
        <w:t>, заключили настоящий договор (далее – Договор) о ниже следующем:</w:t>
      </w:r>
    </w:p>
    <w:p w:rsidR="00FF5A69" w:rsidRDefault="00FF5A69" w:rsidP="00FF5A69">
      <w:pPr>
        <w:spacing w:after="0" w:line="240" w:lineRule="auto"/>
        <w:ind w:firstLine="540"/>
        <w:jc w:val="center"/>
        <w:rPr>
          <w:rFonts w:ascii="Times New Roman" w:eastAsia="Times New Roman" w:hAnsi="Times New Roman" w:cs="Times New Roman"/>
          <w:sz w:val="28"/>
          <w:szCs w:val="28"/>
        </w:rPr>
      </w:pPr>
    </w:p>
    <w:p w:rsidR="00FF5A69" w:rsidRDefault="00FF5A69" w:rsidP="00FF5A69">
      <w:pPr>
        <w:numPr>
          <w:ilvl w:val="0"/>
          <w:numId w:val="8"/>
        </w:num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ДОГОВОРА.</w:t>
      </w: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Арендодатель предоставляет, а Арендатор принимает в аренду земельный участок из земель сельскохозяйственного назначения, находящийся в собственности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Васильевский,  земельный участок расположен в центральной части кадастрового квартала 56:26:0000000.  Граница земельного участка состоит из 2 контуров  (далее – земельный участок).</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1.2. Земельный участок не обременен правами третьих лиц.</w:t>
      </w:r>
    </w:p>
    <w:p w:rsidR="00FF5A69" w:rsidRDefault="00FF5A69" w:rsidP="00FF5A6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1.3. Объектов недвижимости на земельном участке не имеется.</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СРОК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Срок аренды земельного участка устанавливается на 49 сорок девять) лет с «__» __________ 2020 г. по «__» ___________ 2069 г.</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Настоящий Договор подлежит государственной регистрации в органе, осуществляющем государственную регистрацию прав на недвижимость и сделок с ней.</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РАЗМЕР И УСЛОВИЯ ВНЕСЕНИЯ АРЕНДНОЙ ПЛАТЫ.</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3.1. Размер годовой арендной платы за земельный участок составляет </w:t>
      </w:r>
      <w:r>
        <w:rPr>
          <w:rFonts w:ascii="Times New Roman" w:eastAsia="Times New Roman" w:hAnsi="Times New Roman" w:cs="Times New Roman"/>
          <w:b/>
          <w:sz w:val="28"/>
          <w:szCs w:val="28"/>
        </w:rPr>
        <w:t>___________ (____________________________________) руб. __ коп. (без НДС).</w:t>
      </w:r>
    </w:p>
    <w:p w:rsidR="00FF5A69" w:rsidRDefault="00FF5A69" w:rsidP="00FF5A69">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Внесенный    Арендатором    задаток для участия в аукционе в сумме __________ (_____________) руб. ___ </w:t>
      </w:r>
      <w:proofErr w:type="gramStart"/>
      <w:r>
        <w:rPr>
          <w:rFonts w:ascii="Times New Roman" w:eastAsia="Times New Roman" w:hAnsi="Times New Roman" w:cs="Times New Roman"/>
          <w:sz w:val="28"/>
          <w:szCs w:val="28"/>
        </w:rPr>
        <w:t>коп.,</w:t>
      </w:r>
      <w:proofErr w:type="gramEnd"/>
      <w:r>
        <w:rPr>
          <w:rFonts w:ascii="Times New Roman" w:eastAsia="Times New Roman" w:hAnsi="Times New Roman" w:cs="Times New Roman"/>
          <w:sz w:val="28"/>
          <w:szCs w:val="28"/>
        </w:rPr>
        <w:t xml:space="preserve"> засчитан в счет арендной платы за земельный участок.</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Арендная плата вносится Арендатором ежеквартально равными долями не позднее 10 декабря 10 марта, 10 июня, 10 сентября текущего года, путем перечисления по следующим реквизитам: Получатель: УФК по Оренбургской области (Администрация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Лицевой счет в УФК 03533010140</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5643007989    КПП 564301001</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Расчетный счет 40204810700000000579</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045354001 </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г. Оренбург</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1055638085161</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53641407</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КБК для перечисления 12205025100000120</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 462130  Оренбургская область, Саракташский район,</w:t>
      </w:r>
    </w:p>
    <w:p w:rsidR="00FF5A69" w:rsidRDefault="00FF5A69" w:rsidP="00F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Васильевка, улица Школьная, дом 3</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Расчёт арендной платы представлен в Приложении №2 к Договору, которое является неотъемлемой его частью. </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Courier New"/>
          <w:sz w:val="28"/>
          <w:szCs w:val="28"/>
        </w:rPr>
        <w:t xml:space="preserve">3.4. Исполнением обязательства по внесению арендной платы является платежное </w:t>
      </w:r>
      <w:r>
        <w:rPr>
          <w:rFonts w:ascii="Times New Roman" w:eastAsia="Times New Roman" w:hAnsi="Times New Roman" w:cs="Times New Roman"/>
          <w:sz w:val="28"/>
          <w:szCs w:val="28"/>
        </w:rPr>
        <w:t>поручение Арендатора или копия квитанции об оплате. При оплате в платёжном поручении должны быть указаны реквизиты договора аренды и за какой период аренды производится оплата.</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Изменение размера арендной платы за использование земельных участков осуществляется не чаще одного раза в год по основаниям, предусмотренным законодательством РФ и Оренбургской области, иным основаниям, установленным договором аренды земельного участка. </w:t>
      </w:r>
      <w:r>
        <w:rPr>
          <w:rFonts w:ascii="Times New Roman" w:eastAsia="Times New Roman" w:hAnsi="Times New Roman" w:cs="Times New Roman"/>
          <w:bCs/>
          <w:sz w:val="28"/>
          <w:szCs w:val="28"/>
        </w:rPr>
        <w:t xml:space="preserve">Исчисление и оплата арендных платежей в этих случаях осуществляется на основании расчёта арендной платы согласованного сторонами, начиная с момента вступления в силу нормативно-правового акта, на основании которого изменяется порядок и (или) размер арендной платы, без заключения дополнительного соглашения к Договору. Об изменении размера арендной </w:t>
      </w:r>
      <w:r>
        <w:rPr>
          <w:rFonts w:ascii="Times New Roman" w:eastAsia="Times New Roman" w:hAnsi="Times New Roman" w:cs="Times New Roman"/>
          <w:bCs/>
          <w:sz w:val="28"/>
          <w:szCs w:val="28"/>
        </w:rPr>
        <w:lastRenderedPageBreak/>
        <w:t xml:space="preserve">платы Арендодатель письменно уведомляет Арендатора и предоставляет расчёт арендной платы в десятидневный срок с момента её изменения. </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Арендная плата начисляется с момента подписания сторонами Акта приёма-передачи Участка.</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ПРАВА И ОБЯЗАННОСТИ СТОРОН.</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Арендодатель имеет право:</w:t>
      </w:r>
    </w:p>
    <w:p w:rsidR="00FF5A69" w:rsidRDefault="00FF5A69" w:rsidP="00FF5A6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 либо не внесении арендной платы более, чем за 2 (два) месяца.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Арендодатель обязан:</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Выполнять в полном объеме все условия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Передать Арендатору земельный участок по Акту приёма – передачи в течение 3-х дней с момента подписания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4.2.3. Письменно в десятидневный срок уведомить Арендатора об изменении номеров счетов для перечисления арендной платы, указанных в </w:t>
      </w:r>
      <w:r>
        <w:rPr>
          <w:rFonts w:ascii="Times New Roman" w:eastAsia="Times New Roman" w:hAnsi="Times New Roman" w:cs="Times New Roman"/>
          <w:sz w:val="28"/>
          <w:szCs w:val="28"/>
          <w:u w:val="single"/>
        </w:rPr>
        <w:t>п. 3.3.</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Арендатор имеет право:</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Использовать земельный участок на условиях, установленных Договором.</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пределах срока Договора передавать свои права и обязанности по нему третьему лицу, в том числе передать земельный участок в субаренду, без согласия Арендодателя при условии его уведомления.</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В пределах срока договора аренды заключать соглашение об установлении сервитута, в соответствии с п. 4.4.10 настоящего Договора.  </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Арендатор обязан:</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Выполнять в полном объеме все условия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4.4.2. Использовать земельный участок в соответствии с целевым назначением и разрешенным использованием.</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4.4.3. Уплачивать в размере и на условиях, установленных Договором, арендную плату.</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4.4.5. В тридцатидневный срок после подписания Договора и изменений к нему, обратиться в Управление Федеральной службы государственной регистрации, кадастра и картографии по Оренбургской области для государственной регистрации Договора и изменений к нему.</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4.4.6. Письменно сообщить Арендодателю не позднее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4.4.7. Не допускать действий,</w:t>
      </w:r>
      <w:r>
        <w:rPr>
          <w:rFonts w:ascii="Courier New" w:eastAsia="Times New Roman" w:hAnsi="Courier New" w:cs="Courier New"/>
          <w:sz w:val="28"/>
          <w:szCs w:val="28"/>
        </w:rPr>
        <w:t xml:space="preserve"> </w:t>
      </w:r>
      <w:r>
        <w:rPr>
          <w:rFonts w:ascii="Times New Roman" w:eastAsia="Times New Roman" w:hAnsi="Times New Roman" w:cs="Times New Roman"/>
          <w:sz w:val="28"/>
          <w:szCs w:val="28"/>
        </w:rPr>
        <w:t>связанных с нарушением экологических норм и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4.4.8. Письменно в десятидневный срок уведомить Арендодателя об изменении своих реквизитов.</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4.4.9.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4.4.10. Письменно в течении десяти дней уведомить Арендодателя о передаче земельного участка в субаренду или о заключении соглашения об установлении сервитута в отношении земельного участка.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ОТВЕТСТВЕННОСТЬ СТОРОН.</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В случае нарушения пункта 4.4.2. Договора, Арендатор обязан уплатить Арендодателю штраф в размере 5 (пяти) процентов от годового размера арендной платы по настоящему договору.</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ИЗМЕНЕНИЕ, РАСТОРЖЕНИЕ И ПРЕКРАЩЕНИЕ ДОГОВОРА.</w:t>
      </w:r>
    </w:p>
    <w:p w:rsidR="00FF5A69" w:rsidRDefault="00FF5A69" w:rsidP="00FF5A6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Все изменения и (или) дополнения к Договору оформляются Сторонами в письменной форме.</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Внесение изменений в Договор в части изменения вида разрешённого использования земельного участка не допускается.</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Договор может быть расторгнут по соглашению Сторон, по решению суда, по основаниям и в порядке, установленном Договором и гражданским законодательством, а также в случаях, указанных в п. 4.1.1. настоящего договора.</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Наряду с указанными в п. </w:t>
      </w:r>
      <w:proofErr w:type="gramStart"/>
      <w:r>
        <w:rPr>
          <w:rFonts w:ascii="Times New Roman" w:eastAsia="Times New Roman" w:hAnsi="Times New Roman" w:cs="Times New Roman"/>
          <w:sz w:val="28"/>
          <w:szCs w:val="28"/>
        </w:rPr>
        <w:t>4.1.1.,</w:t>
      </w:r>
      <w:proofErr w:type="gramEnd"/>
      <w:r>
        <w:rPr>
          <w:rFonts w:ascii="Times New Roman" w:eastAsia="Times New Roman" w:hAnsi="Times New Roman" w:cs="Times New Roman"/>
          <w:sz w:val="28"/>
          <w:szCs w:val="28"/>
        </w:rPr>
        <w:t xml:space="preserve"> 6.3. основаниями Договор может быть расторгнут по инициативе Арендодателя:</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ненадлежащем использовании земельного участка, а именно при:</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порче земель;</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невыполнении обязанностей по рекультивации земель, обязательных мероприятий по улучшению земель и охране почв;</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невыполнении обязанностей по приведению земель в состояние, пригодное для использования по целевому назначению</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неиспользовании земельного участка, предназначенного для сельскохозяйственного производства в указанных целях в течение трёх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 иных, предусмотренных федеральными законами случаях. </w:t>
      </w:r>
    </w:p>
    <w:p w:rsidR="00FF5A69" w:rsidRDefault="00FF5A69" w:rsidP="00FF5A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Прекращение аренды земельного участка по основаниям, указанным в абзаце втором подпункта 1 пункта 6.4. Договора не допускается в период полевых сельскохозяйственных работ и в иных установленных федеральными законами случаях.</w:t>
      </w:r>
    </w:p>
    <w:p w:rsidR="00FF5A69" w:rsidRDefault="00FF5A69" w:rsidP="00FF5A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FF5A69" w:rsidRDefault="00FF5A69" w:rsidP="00FF5A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6.7. Не позднее, чем за 1 месяц до окончания срока действия договора Арендодатель письменно уведомляет Арендатора о предстоящем </w:t>
      </w:r>
      <w:r>
        <w:rPr>
          <w:rFonts w:ascii="Times New Roman" w:eastAsia="Times New Roman" w:hAnsi="Times New Roman" w:cs="Times New Roman"/>
          <w:noProof/>
          <w:sz w:val="28"/>
          <w:szCs w:val="28"/>
        </w:rPr>
        <w:lastRenderedPageBreak/>
        <w:t>освобождении земельного участка в связи с окончанием срока действия договора, либо при досрочном его освобождении.</w:t>
      </w:r>
    </w:p>
    <w:p w:rsidR="00FF5A69" w:rsidRDefault="00FF5A69" w:rsidP="00FF5A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 При прекращении Договора Арендатор обязан вернуть Арендодателю Участок в надлежащем состоянии по акту приема-передачи в 3-х </w:t>
      </w:r>
      <w:proofErr w:type="spellStart"/>
      <w:r>
        <w:rPr>
          <w:rFonts w:ascii="Times New Roman" w:eastAsia="Times New Roman" w:hAnsi="Times New Roman" w:cs="Times New Roman"/>
          <w:sz w:val="28"/>
          <w:szCs w:val="28"/>
        </w:rPr>
        <w:t>дневный</w:t>
      </w:r>
      <w:proofErr w:type="spellEnd"/>
      <w:r>
        <w:rPr>
          <w:rFonts w:ascii="Times New Roman" w:eastAsia="Times New Roman" w:hAnsi="Times New Roman" w:cs="Times New Roman"/>
          <w:sz w:val="28"/>
          <w:szCs w:val="28"/>
        </w:rPr>
        <w:t xml:space="preserve"> срок.</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РАССМОТРЕНИЕ И УРЕГУЛИРОВАНИЕ СПОРОВ.</w:t>
      </w:r>
    </w:p>
    <w:p w:rsidR="00FF5A69" w:rsidRDefault="00FF5A69" w:rsidP="00FF5A6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FF5A69" w:rsidRDefault="00FF5A69" w:rsidP="00FF5A69">
      <w:pPr>
        <w:autoSpaceDE w:val="0"/>
        <w:autoSpaceDN w:val="0"/>
        <w:adjustRightInd w:val="0"/>
        <w:spacing w:after="0" w:line="240" w:lineRule="auto"/>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ИНЫЕ УСЛОВИЯ ДОГОВОРА.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Срок действия договора субаренды не может превышать срок действия Договора.</w:t>
      </w:r>
      <w:r>
        <w:rPr>
          <w:rFonts w:ascii="Courier New" w:eastAsia="Times New Roman" w:hAnsi="Courier New" w:cs="Courier New"/>
          <w:sz w:val="28"/>
          <w:szCs w:val="28"/>
        </w:rPr>
        <w:t xml:space="preserve"> </w:t>
      </w:r>
      <w:r>
        <w:rPr>
          <w:rFonts w:ascii="Times New Roman" w:eastAsia="Times New Roman" w:hAnsi="Times New Roman" w:cs="Times New Roman"/>
          <w:sz w:val="28"/>
          <w:szCs w:val="28"/>
        </w:rPr>
        <w:t>Срок действия соглашения об установлении сервитута также не может превышать срок действия договора.</w:t>
      </w:r>
    </w:p>
    <w:p w:rsidR="00FF5A69" w:rsidRDefault="00FF5A69" w:rsidP="00FF5A6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При досрочном расторжении Договора договор субаренды земельного участка и/или соглашение об установлении сервитута прекращают свое действие.</w:t>
      </w:r>
    </w:p>
    <w:p w:rsidR="00FF5A69" w:rsidRDefault="00FF5A69" w:rsidP="00FF5A69">
      <w:pPr>
        <w:widowControl w:val="0"/>
        <w:autoSpaceDE w:val="0"/>
        <w:autoSpaceDN w:val="0"/>
        <w:adjustRightInd w:val="0"/>
        <w:spacing w:after="0" w:line="240" w:lineRule="auto"/>
        <w:ind w:firstLine="54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8.3. Соглашение об установлении сервитута подлежит государственной регистрации в Управлении Федеральной службы государственной регистрации, кадастра и картографии по Оренбургской области и направляются Арендодателю.</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8.4.</w:t>
      </w:r>
      <w:r>
        <w:rPr>
          <w:rFonts w:ascii="Courier New" w:eastAsia="Times New Roman" w:hAnsi="Courier New" w:cs="Courier New"/>
          <w:sz w:val="28"/>
          <w:szCs w:val="28"/>
        </w:rPr>
        <w:t xml:space="preserve"> </w:t>
      </w:r>
      <w:r>
        <w:rPr>
          <w:rFonts w:ascii="Times New Roman" w:eastAsia="Times New Roman" w:hAnsi="Times New Roman" w:cs="Times New Roman"/>
          <w:sz w:val="28"/>
          <w:szCs w:val="28"/>
          <w:shd w:val="clear" w:color="auto" w:fill="FFFFFF"/>
        </w:rPr>
        <w:t>В случае, если после заключения настоящего договора аренды земельного участка, будет установлен публичный сервитут в соответствии с </w:t>
      </w:r>
      <w:hyperlink r:id="rId23" w:anchor="/document/12124624/entry/50007" w:history="1">
        <w:r>
          <w:rPr>
            <w:rStyle w:val="a3"/>
            <w:szCs w:val="28"/>
          </w:rPr>
          <w:t>главой V.7</w:t>
        </w:r>
      </w:hyperlink>
      <w:r>
        <w:rPr>
          <w:rFonts w:ascii="Times New Roman" w:eastAsia="Times New Roman" w:hAnsi="Times New Roman" w:cs="Times New Roman"/>
          <w:sz w:val="28"/>
          <w:szCs w:val="28"/>
          <w:shd w:val="clear" w:color="auto" w:fill="FFFFFF"/>
        </w:rPr>
        <w:t>  Земельного Кодекса РФ,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r:id="rId24" w:anchor="/document/12124624/entry/3988" w:history="1">
        <w:r>
          <w:rPr>
            <w:rStyle w:val="a3"/>
            <w:szCs w:val="28"/>
          </w:rPr>
          <w:t xml:space="preserve">пунктом </w:t>
        </w:r>
      </w:hyperlink>
      <w:r>
        <w:rPr>
          <w:rFonts w:ascii="Times New Roman" w:eastAsia="Times New Roman" w:hAnsi="Times New Roman" w:cs="Times New Roman"/>
          <w:sz w:val="28"/>
          <w:szCs w:val="28"/>
        </w:rPr>
        <w:t>2.1.</w:t>
      </w:r>
      <w:r>
        <w:rPr>
          <w:rFonts w:ascii="Times New Roman" w:eastAsia="Times New Roman" w:hAnsi="Times New Roman" w:cs="Times New Roman"/>
          <w:sz w:val="28"/>
          <w:szCs w:val="28"/>
          <w:shd w:val="clear" w:color="auto" w:fill="FFFFFF"/>
        </w:rPr>
        <w:t> настоящего договора.</w:t>
      </w:r>
    </w:p>
    <w:p w:rsidR="00FF5A69" w:rsidRDefault="00FF5A69" w:rsidP="00FF5A6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Расходы по государственной регистрации Договора, а также изменений и дополнений к нему возлагаются на Арендатора.</w:t>
      </w:r>
    </w:p>
    <w:p w:rsidR="00FF5A69" w:rsidRDefault="00FF5A69" w:rsidP="00FF5A69">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Оренбургской области.</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АДРЕСА И БАНКОВСКИЕ РЕКВИЗИТЫ СТОРОН</w:t>
      </w:r>
    </w:p>
    <w:tbl>
      <w:tblPr>
        <w:tblW w:w="9750" w:type="dxa"/>
        <w:tblLayout w:type="fixed"/>
        <w:tblLook w:val="04A0" w:firstRow="1" w:lastRow="0" w:firstColumn="1" w:lastColumn="0" w:noHBand="0" w:noVBand="1"/>
      </w:tblPr>
      <w:tblGrid>
        <w:gridCol w:w="4787"/>
        <w:gridCol w:w="4963"/>
      </w:tblGrid>
      <w:tr w:rsidR="00FF5A69" w:rsidTr="00FF5A69">
        <w:tc>
          <w:tcPr>
            <w:tcW w:w="4786" w:type="dxa"/>
          </w:tcPr>
          <w:p w:rsidR="00FF5A69" w:rsidRDefault="00FF5A69">
            <w:pPr>
              <w:suppressAutoHyphens/>
              <w:snapToGrid w:val="0"/>
              <w:spacing w:after="0" w:line="240" w:lineRule="auto"/>
              <w:jc w:val="center"/>
              <w:rPr>
                <w:rFonts w:ascii="Times New Roman" w:eastAsia="Times New Roman" w:hAnsi="Times New Roman" w:cs="Times New Roman"/>
                <w:sz w:val="28"/>
                <w:szCs w:val="28"/>
              </w:rPr>
            </w:pPr>
          </w:p>
          <w:p w:rsidR="00FF5A69" w:rsidRDefault="00FF5A69">
            <w:pPr>
              <w:suppressAutoHyphens/>
              <w:snapToGrid w:val="0"/>
              <w:spacing w:after="0" w:line="240" w:lineRule="auto"/>
              <w:jc w:val="center"/>
              <w:rPr>
                <w:rFonts w:ascii="Times New Roman" w:eastAsia="Times New Roman" w:hAnsi="Times New Roman" w:cs="Times New Roman"/>
                <w:b/>
                <w:spacing w:val="-12"/>
                <w:sz w:val="28"/>
                <w:szCs w:val="28"/>
                <w:lang w:eastAsia="ar-SA"/>
              </w:rPr>
            </w:pPr>
            <w:r>
              <w:rPr>
                <w:rFonts w:ascii="Times New Roman" w:eastAsia="Times New Roman" w:hAnsi="Times New Roman" w:cs="Times New Roman"/>
                <w:b/>
                <w:spacing w:val="-12"/>
                <w:sz w:val="28"/>
                <w:szCs w:val="28"/>
                <w:lang w:eastAsia="ar-SA"/>
              </w:rPr>
              <w:t>АРЕНДОДАТЕЛЬ:</w:t>
            </w:r>
          </w:p>
          <w:p w:rsidR="00FF5A69" w:rsidRDefault="00FF5A69">
            <w:pPr>
              <w:snapToGri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Администрация Васильевского сельсовета </w:t>
            </w:r>
            <w:proofErr w:type="spellStart"/>
            <w:r>
              <w:rPr>
                <w:rFonts w:ascii="Times New Roman" w:eastAsia="Times New Roman" w:hAnsi="Times New Roman" w:cs="Times New Roman"/>
                <w:b/>
                <w:bCs/>
                <w:color w:val="000000"/>
                <w:sz w:val="28"/>
                <w:szCs w:val="28"/>
              </w:rPr>
              <w:t>Саракташского</w:t>
            </w:r>
            <w:proofErr w:type="spellEnd"/>
            <w:r>
              <w:rPr>
                <w:rFonts w:ascii="Times New Roman" w:eastAsia="Times New Roman" w:hAnsi="Times New Roman" w:cs="Times New Roman"/>
                <w:b/>
                <w:bCs/>
                <w:color w:val="000000"/>
                <w:sz w:val="28"/>
                <w:szCs w:val="28"/>
              </w:rPr>
              <w:t xml:space="preserve"> района Оренбургской области</w:t>
            </w:r>
          </w:p>
          <w:p w:rsidR="00FF5A69" w:rsidRDefault="00FF5A69">
            <w:pPr>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color w:val="000000"/>
                <w:spacing w:val="-12"/>
                <w:sz w:val="28"/>
                <w:szCs w:val="28"/>
              </w:rPr>
              <w:t>Юридический и почтовый адрес:</w:t>
            </w:r>
          </w:p>
          <w:p w:rsidR="00FF5A69" w:rsidRDefault="00FF5A69">
            <w:pPr>
              <w:tabs>
                <w:tab w:val="left" w:pos="194"/>
              </w:tabs>
              <w:spacing w:after="0" w:line="240" w:lineRule="auto"/>
              <w:contextualSpacing/>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462130, Оренбургская область, Саракташский район, с. Васильевка, ул. Школьная, 3</w:t>
            </w:r>
          </w:p>
          <w:p w:rsidR="00FF5A69" w:rsidRDefault="00FF5A69">
            <w:pPr>
              <w:tabs>
                <w:tab w:val="left" w:pos="194"/>
              </w:tabs>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b/>
                <w:color w:val="000000"/>
                <w:spacing w:val="-12"/>
                <w:sz w:val="28"/>
                <w:szCs w:val="28"/>
              </w:rPr>
              <w:t>ИНН</w:t>
            </w:r>
            <w:r>
              <w:rPr>
                <w:rFonts w:ascii="Times New Roman" w:eastAsia="Times New Roman" w:hAnsi="Times New Roman" w:cs="Times New Roman"/>
                <w:color w:val="000000"/>
                <w:spacing w:val="-12"/>
                <w:sz w:val="28"/>
                <w:szCs w:val="28"/>
              </w:rPr>
              <w:t xml:space="preserve"> 5643007989, </w:t>
            </w:r>
            <w:r>
              <w:rPr>
                <w:rFonts w:ascii="Times New Roman" w:eastAsia="Times New Roman" w:hAnsi="Times New Roman" w:cs="Times New Roman"/>
                <w:b/>
                <w:color w:val="000000"/>
                <w:spacing w:val="-12"/>
                <w:sz w:val="28"/>
                <w:szCs w:val="28"/>
              </w:rPr>
              <w:t>КПП</w:t>
            </w:r>
            <w:r>
              <w:rPr>
                <w:rFonts w:ascii="Times New Roman" w:eastAsia="Times New Roman" w:hAnsi="Times New Roman" w:cs="Times New Roman"/>
                <w:color w:val="000000"/>
                <w:spacing w:val="-12"/>
                <w:sz w:val="28"/>
                <w:szCs w:val="28"/>
              </w:rPr>
              <w:t xml:space="preserve"> 564301001</w:t>
            </w:r>
          </w:p>
          <w:p w:rsidR="00FF5A69" w:rsidRDefault="00FF5A69">
            <w:pPr>
              <w:tabs>
                <w:tab w:val="left" w:pos="194"/>
              </w:tabs>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b/>
                <w:color w:val="000000"/>
                <w:spacing w:val="-12"/>
                <w:sz w:val="28"/>
                <w:szCs w:val="28"/>
              </w:rPr>
              <w:t>ОГРН</w:t>
            </w:r>
            <w:r>
              <w:rPr>
                <w:rFonts w:ascii="Times New Roman" w:eastAsia="Times New Roman" w:hAnsi="Times New Roman" w:cs="Times New Roman"/>
                <w:color w:val="000000"/>
                <w:spacing w:val="-12"/>
                <w:sz w:val="28"/>
                <w:szCs w:val="28"/>
              </w:rPr>
              <w:t xml:space="preserve"> 1055638085161</w:t>
            </w:r>
          </w:p>
          <w:p w:rsidR="00FF5A69" w:rsidRDefault="00FF5A69">
            <w:pPr>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b/>
                <w:color w:val="000000"/>
                <w:spacing w:val="-12"/>
                <w:sz w:val="28"/>
                <w:szCs w:val="28"/>
              </w:rPr>
              <w:t>р/с</w:t>
            </w:r>
            <w:r>
              <w:rPr>
                <w:rFonts w:ascii="Times New Roman" w:eastAsia="Times New Roman" w:hAnsi="Times New Roman" w:cs="Times New Roman"/>
                <w:color w:val="000000"/>
                <w:spacing w:val="-12"/>
                <w:sz w:val="28"/>
                <w:szCs w:val="28"/>
              </w:rPr>
              <w:t xml:space="preserve"> </w:t>
            </w:r>
          </w:p>
          <w:p w:rsidR="00FF5A69" w:rsidRDefault="00FF5A69">
            <w:pPr>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b/>
                <w:color w:val="000000"/>
                <w:spacing w:val="-12"/>
                <w:sz w:val="28"/>
                <w:szCs w:val="28"/>
              </w:rPr>
              <w:t>л/с</w:t>
            </w:r>
            <w:r>
              <w:rPr>
                <w:rFonts w:ascii="Times New Roman" w:eastAsia="Times New Roman" w:hAnsi="Times New Roman" w:cs="Times New Roman"/>
                <w:color w:val="000000"/>
                <w:spacing w:val="-12"/>
                <w:sz w:val="28"/>
                <w:szCs w:val="28"/>
              </w:rPr>
              <w:t xml:space="preserve"> </w:t>
            </w:r>
          </w:p>
          <w:p w:rsidR="00FF5A69" w:rsidRDefault="00FF5A69">
            <w:pPr>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b/>
                <w:color w:val="000000"/>
                <w:spacing w:val="-12"/>
                <w:sz w:val="28"/>
                <w:szCs w:val="28"/>
              </w:rPr>
              <w:t>БИК</w:t>
            </w:r>
            <w:r>
              <w:rPr>
                <w:rFonts w:ascii="Times New Roman" w:eastAsia="Times New Roman" w:hAnsi="Times New Roman" w:cs="Times New Roman"/>
                <w:color w:val="000000"/>
                <w:spacing w:val="-12"/>
                <w:sz w:val="28"/>
                <w:szCs w:val="28"/>
              </w:rPr>
              <w:t xml:space="preserve"> </w:t>
            </w:r>
          </w:p>
          <w:p w:rsidR="00FF5A69" w:rsidRDefault="00FF5A69">
            <w:pPr>
              <w:spacing w:after="0" w:line="240" w:lineRule="auto"/>
              <w:contextualSpacing/>
              <w:rPr>
                <w:rFonts w:ascii="Times New Roman" w:eastAsia="Times New Roman" w:hAnsi="Times New Roman" w:cs="Times New Roman"/>
                <w:b/>
                <w:color w:val="000000"/>
                <w:spacing w:val="-12"/>
                <w:sz w:val="28"/>
                <w:szCs w:val="28"/>
              </w:rPr>
            </w:pPr>
          </w:p>
          <w:p w:rsidR="00FF5A69" w:rsidRDefault="00FF5A69">
            <w:pPr>
              <w:spacing w:after="0" w:line="240" w:lineRule="auto"/>
              <w:contextualSpacing/>
              <w:rPr>
                <w:rFonts w:ascii="Times New Roman" w:eastAsia="Times New Roman" w:hAnsi="Times New Roman" w:cs="Times New Roman"/>
                <w:color w:val="000000"/>
                <w:spacing w:val="-12"/>
                <w:sz w:val="28"/>
                <w:szCs w:val="28"/>
              </w:rPr>
            </w:pPr>
            <w:r>
              <w:rPr>
                <w:rFonts w:ascii="Times New Roman" w:eastAsia="Times New Roman" w:hAnsi="Times New Roman" w:cs="Times New Roman"/>
                <w:b/>
                <w:color w:val="000000"/>
                <w:spacing w:val="-12"/>
                <w:sz w:val="28"/>
                <w:szCs w:val="28"/>
              </w:rPr>
              <w:t>ОКТМО</w:t>
            </w:r>
            <w:r>
              <w:rPr>
                <w:rFonts w:ascii="Times New Roman" w:eastAsia="Times New Roman" w:hAnsi="Times New Roman" w:cs="Times New Roman"/>
                <w:color w:val="000000"/>
                <w:spacing w:val="-12"/>
                <w:sz w:val="28"/>
                <w:szCs w:val="28"/>
              </w:rPr>
              <w:t xml:space="preserve"> </w:t>
            </w:r>
          </w:p>
          <w:p w:rsidR="00FF5A69" w:rsidRDefault="00FF5A6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8 (35333) 22-7-37</w:t>
            </w:r>
          </w:p>
          <w:p w:rsidR="00FF5A69" w:rsidRDefault="00FF5A69">
            <w:pPr>
              <w:suppressAutoHyphens/>
              <w:spacing w:after="0" w:line="240" w:lineRule="auto"/>
              <w:rPr>
                <w:rFonts w:ascii="Times New Roman" w:eastAsia="Times New Roman" w:hAnsi="Times New Roman" w:cs="Times New Roman"/>
                <w:color w:val="93969B"/>
                <w:sz w:val="28"/>
                <w:szCs w:val="28"/>
                <w:lang w:val="en-US"/>
              </w:rPr>
            </w:pPr>
            <w:r>
              <w:rPr>
                <w:rFonts w:ascii="Times New Roman" w:eastAsia="Times New Roman" w:hAnsi="Times New Roman" w:cs="Times New Roman"/>
                <w:b/>
                <w:bCs/>
                <w:color w:val="000000"/>
                <w:sz w:val="28"/>
                <w:szCs w:val="28"/>
                <w:lang w:val="en-US"/>
              </w:rPr>
              <w:t>e-mail:</w:t>
            </w:r>
            <w:r>
              <w:rPr>
                <w:rFonts w:ascii="Times New Roman" w:eastAsia="Times New Roman" w:hAnsi="Times New Roman" w:cs="Times New Roman"/>
                <w:bCs/>
                <w:color w:val="000000"/>
                <w:sz w:val="28"/>
                <w:szCs w:val="28"/>
                <w:lang w:val="en-US"/>
              </w:rPr>
              <w:t xml:space="preserve"> </w:t>
            </w:r>
            <w:r w:rsidR="00DB0D3A">
              <w:fldChar w:fldCharType="begin"/>
            </w:r>
            <w:r w:rsidR="00DB0D3A" w:rsidRPr="00DB0D3A">
              <w:rPr>
                <w:lang w:val="en-US"/>
              </w:rPr>
              <w:instrText xml:space="preserve"> HYPERLINK "http://admvasilevka.ru/" </w:instrText>
            </w:r>
            <w:r w:rsidR="00DB0D3A">
              <w:fldChar w:fldCharType="separate"/>
            </w:r>
            <w:r>
              <w:rPr>
                <w:rStyle w:val="a3"/>
                <w:szCs w:val="28"/>
                <w:lang w:val="en-US"/>
              </w:rPr>
              <w:t>http://admvasilevka.ru/</w:t>
            </w:r>
            <w:r w:rsidR="00DB0D3A">
              <w:rPr>
                <w:rStyle w:val="a3"/>
                <w:szCs w:val="28"/>
                <w:lang w:val="en-US"/>
              </w:rPr>
              <w:fldChar w:fldCharType="end"/>
            </w:r>
          </w:p>
          <w:p w:rsidR="00FF5A69" w:rsidRDefault="00FF5A69">
            <w:pPr>
              <w:suppressAutoHyphens/>
              <w:spacing w:after="0" w:line="240" w:lineRule="auto"/>
              <w:rPr>
                <w:rFonts w:ascii="Times New Roman" w:eastAsia="Times New Roman" w:hAnsi="Times New Roman" w:cs="Times New Roman"/>
                <w:bCs/>
                <w:sz w:val="28"/>
                <w:szCs w:val="28"/>
                <w:lang w:val="en-US"/>
              </w:rPr>
            </w:pPr>
          </w:p>
        </w:tc>
        <w:tc>
          <w:tcPr>
            <w:tcW w:w="4961" w:type="dxa"/>
          </w:tcPr>
          <w:p w:rsidR="00FF5A69" w:rsidRDefault="00FF5A69">
            <w:pPr>
              <w:suppressAutoHyphens/>
              <w:snapToGrid w:val="0"/>
              <w:spacing w:after="0" w:line="240" w:lineRule="auto"/>
              <w:jc w:val="center"/>
              <w:rPr>
                <w:rFonts w:ascii="Times New Roman" w:eastAsia="Times New Roman" w:hAnsi="Times New Roman" w:cs="Times New Roman"/>
                <w:b/>
                <w:spacing w:val="-12"/>
                <w:sz w:val="28"/>
                <w:szCs w:val="28"/>
                <w:lang w:val="en-US" w:eastAsia="ar-SA"/>
              </w:rPr>
            </w:pPr>
          </w:p>
          <w:p w:rsidR="00FF5A69" w:rsidRDefault="00FF5A69">
            <w:pPr>
              <w:suppressAutoHyphens/>
              <w:snapToGrid w:val="0"/>
              <w:spacing w:after="0" w:line="240" w:lineRule="auto"/>
              <w:jc w:val="center"/>
              <w:rPr>
                <w:rFonts w:ascii="Times New Roman" w:eastAsia="Times New Roman" w:hAnsi="Times New Roman" w:cs="Times New Roman"/>
                <w:b/>
                <w:spacing w:val="-12"/>
                <w:sz w:val="28"/>
                <w:szCs w:val="28"/>
                <w:lang w:eastAsia="ar-SA"/>
              </w:rPr>
            </w:pPr>
            <w:r>
              <w:rPr>
                <w:rFonts w:ascii="Times New Roman" w:eastAsia="Times New Roman" w:hAnsi="Times New Roman" w:cs="Times New Roman"/>
                <w:b/>
                <w:spacing w:val="-12"/>
                <w:sz w:val="28"/>
                <w:szCs w:val="28"/>
                <w:lang w:eastAsia="ar-SA"/>
              </w:rPr>
              <w:t>АРЕНДАТОР:</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w:t>
            </w:r>
          </w:p>
          <w:p w:rsidR="00FF5A69" w:rsidRDefault="00FF5A69">
            <w:pPr>
              <w:suppressAutoHyphens/>
              <w:snapToGrid w:val="0"/>
              <w:spacing w:after="0" w:line="240" w:lineRule="auto"/>
              <w:rPr>
                <w:rFonts w:ascii="Times New Roman" w:eastAsia="Times New Roman" w:hAnsi="Times New Roman" w:cs="Times New Roman"/>
                <w:bCs/>
                <w:sz w:val="28"/>
                <w:szCs w:val="28"/>
                <w:lang w:val="en-US" w:eastAsia="ar-SA"/>
              </w:rPr>
            </w:pPr>
          </w:p>
        </w:tc>
      </w:tr>
    </w:tbl>
    <w:p w:rsidR="00FF5A69" w:rsidRDefault="00FF5A69" w:rsidP="00FF5A69">
      <w:pPr>
        <w:widowControl w:val="0"/>
        <w:spacing w:after="0" w:line="240" w:lineRule="auto"/>
        <w:jc w:val="center"/>
        <w:rPr>
          <w:rFonts w:ascii="Times New Roman" w:eastAsia="Times New Roman" w:hAnsi="Times New Roman" w:cs="Times New Roman"/>
          <w:sz w:val="28"/>
          <w:szCs w:val="28"/>
        </w:rPr>
      </w:pPr>
    </w:p>
    <w:p w:rsidR="00FF5A69" w:rsidRDefault="00FF5A69" w:rsidP="00FF5A69">
      <w:pPr>
        <w:widowControl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АРЕНДОДАТЕЛЯ:</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
          <w:bCs/>
          <w:sz w:val="28"/>
          <w:szCs w:val="28"/>
        </w:rPr>
        <w:t>ОТ АРЕНДАТОРА:</w:t>
      </w:r>
    </w:p>
    <w:p w:rsidR="00FF5A69" w:rsidRDefault="00FF5A69" w:rsidP="00FF5A69">
      <w:pPr>
        <w:widowControl w:val="0"/>
        <w:spacing w:after="0" w:line="240" w:lineRule="auto"/>
        <w:jc w:val="center"/>
        <w:rPr>
          <w:rFonts w:ascii="Times New Roman" w:eastAsia="Times New Roman" w:hAnsi="Times New Roman" w:cs="Times New Roman"/>
          <w:bCs/>
          <w:sz w:val="28"/>
          <w:szCs w:val="28"/>
        </w:rPr>
      </w:pPr>
    </w:p>
    <w:p w:rsidR="00FF5A69" w:rsidRDefault="00FF5A69" w:rsidP="00FF5A69">
      <w:pPr>
        <w:widowControl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Глава администрации</w:t>
      </w:r>
      <w:r>
        <w:rPr>
          <w:rFonts w:ascii="Times New Roman" w:eastAsia="Times New Roman" w:hAnsi="Times New Roman" w:cs="Times New Roman"/>
          <w:bCs/>
          <w:sz w:val="28"/>
          <w:szCs w:val="28"/>
        </w:rPr>
        <w:t xml:space="preserve">                     _____________________________</w:t>
      </w:r>
    </w:p>
    <w:p w:rsidR="00FF5A69" w:rsidRDefault="00FF5A69" w:rsidP="00FF5A69">
      <w:pPr>
        <w:widowControl w:val="0"/>
        <w:spacing w:after="0" w:line="240" w:lineRule="auto"/>
        <w:jc w:val="both"/>
        <w:rPr>
          <w:rFonts w:ascii="Times New Roman" w:eastAsia="Times New Roman" w:hAnsi="Times New Roman" w:cs="Times New Roman"/>
          <w:bCs/>
          <w:sz w:val="28"/>
          <w:szCs w:val="28"/>
        </w:rPr>
      </w:pPr>
    </w:p>
    <w:p w:rsidR="00FF5A69" w:rsidRDefault="00FF5A69" w:rsidP="00FF5A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___________________ /</w:t>
      </w:r>
      <w:r>
        <w:rPr>
          <w:rFonts w:ascii="Times New Roman" w:eastAsia="Times New Roman" w:hAnsi="Times New Roman" w:cs="Times New Roman"/>
          <w:bCs/>
          <w:sz w:val="28"/>
          <w:szCs w:val="28"/>
        </w:rPr>
        <w:t xml:space="preserve"> А.Н. </w:t>
      </w:r>
      <w:proofErr w:type="spellStart"/>
      <w:r>
        <w:rPr>
          <w:rFonts w:ascii="Times New Roman" w:eastAsia="Times New Roman" w:hAnsi="Times New Roman" w:cs="Times New Roman"/>
          <w:bCs/>
          <w:sz w:val="28"/>
          <w:szCs w:val="28"/>
        </w:rPr>
        <w:t>Серединов</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__________________ /</w:t>
      </w:r>
    </w:p>
    <w:p w:rsidR="00FF5A69" w:rsidRDefault="00FF5A69" w:rsidP="00FF5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(подпись)</w:t>
      </w:r>
    </w:p>
    <w:p w:rsidR="00FF5A69" w:rsidRDefault="00FF5A69" w:rsidP="00FF5A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М.П.</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Cs/>
          <w:sz w:val="28"/>
          <w:szCs w:val="28"/>
        </w:rPr>
        <w:t>М.П.</w:t>
      </w:r>
    </w:p>
    <w:p w:rsidR="00FF5A69" w:rsidRDefault="00FF5A69" w:rsidP="00FF5A69">
      <w:pPr>
        <w:spacing w:after="0" w:line="240" w:lineRule="auto"/>
        <w:ind w:left="4248" w:firstLine="708"/>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spacing w:after="0" w:line="240" w:lineRule="auto"/>
        <w:jc w:val="both"/>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 ___</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 участка</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 2020 г.</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 приема-передачи</w:t>
      </w:r>
    </w:p>
    <w:p w:rsidR="00FF5A69" w:rsidRDefault="00FF5A69" w:rsidP="00FF5A69">
      <w:pPr>
        <w:autoSpaceDE w:val="0"/>
        <w:autoSpaceDN w:val="0"/>
        <w:adjustRightInd w:val="0"/>
        <w:spacing w:after="0" w:line="240" w:lineRule="auto"/>
        <w:ind w:firstLine="540"/>
        <w:rPr>
          <w:rFonts w:ascii="Times New Roman" w:eastAsia="Times New Roman" w:hAnsi="Times New Roman" w:cs="Times New Roman"/>
          <w:sz w:val="28"/>
          <w:szCs w:val="28"/>
        </w:rPr>
      </w:pP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«___» ________ 2020 г.</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Оренбургская область, Саракташский район</w:t>
      </w:r>
    </w:p>
    <w:p w:rsidR="00FF5A69" w:rsidRDefault="00FF5A69" w:rsidP="00FF5A69">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Васильевка</w:t>
      </w:r>
    </w:p>
    <w:p w:rsidR="00FF5A69" w:rsidRDefault="00FF5A69" w:rsidP="00FF5A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5A69" w:rsidRDefault="00FF5A69" w:rsidP="00FF5A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Администрация Васильевского сельсовета </w:t>
      </w:r>
      <w:proofErr w:type="spellStart"/>
      <w:r>
        <w:rPr>
          <w:rFonts w:ascii="Times New Roman" w:eastAsia="Times New Roman" w:hAnsi="Times New Roman" w:cs="Times New Roman"/>
          <w:b/>
          <w:sz w:val="28"/>
          <w:szCs w:val="28"/>
        </w:rPr>
        <w:t>Саракташского</w:t>
      </w:r>
      <w:proofErr w:type="spellEnd"/>
      <w:r>
        <w:rPr>
          <w:rFonts w:ascii="Times New Roman" w:eastAsia="Times New Roman" w:hAnsi="Times New Roman" w:cs="Times New Roman"/>
          <w:b/>
          <w:sz w:val="28"/>
          <w:szCs w:val="28"/>
        </w:rPr>
        <w:t xml:space="preserve"> района Оренбургской области</w:t>
      </w:r>
      <w:r>
        <w:rPr>
          <w:rFonts w:ascii="Times New Roman" w:eastAsia="Times New Roman" w:hAnsi="Times New Roman" w:cs="Times New Roman"/>
          <w:sz w:val="28"/>
          <w:szCs w:val="28"/>
        </w:rPr>
        <w:t xml:space="preserve">, в лице Главы сельсовета </w:t>
      </w:r>
      <w:proofErr w:type="spellStart"/>
      <w:r>
        <w:rPr>
          <w:rFonts w:ascii="Times New Roman" w:eastAsia="Times New Roman" w:hAnsi="Times New Roman" w:cs="Times New Roman"/>
          <w:sz w:val="28"/>
          <w:szCs w:val="28"/>
        </w:rPr>
        <w:t>Серединова</w:t>
      </w:r>
      <w:proofErr w:type="spellEnd"/>
      <w:r>
        <w:rPr>
          <w:rFonts w:ascii="Times New Roman" w:eastAsia="Times New Roman" w:hAnsi="Times New Roman" w:cs="Times New Roman"/>
          <w:sz w:val="28"/>
          <w:szCs w:val="28"/>
        </w:rPr>
        <w:t xml:space="preserve"> Александра Николаевича, действующего на основании Устава муниципального образования, именуемая в дальнейшем </w:t>
      </w:r>
      <w:r>
        <w:rPr>
          <w:rFonts w:ascii="Times New Roman" w:eastAsia="Times New Roman" w:hAnsi="Times New Roman" w:cs="Times New Roman"/>
          <w:b/>
          <w:sz w:val="28"/>
          <w:szCs w:val="28"/>
        </w:rPr>
        <w:t>«АРЕНДОДАТЕЛЬ»</w:t>
      </w:r>
      <w:r>
        <w:rPr>
          <w:rFonts w:ascii="Times New Roman" w:eastAsia="Times New Roman" w:hAnsi="Times New Roman" w:cs="Times New Roman"/>
          <w:sz w:val="28"/>
          <w:szCs w:val="28"/>
        </w:rPr>
        <w:t xml:space="preserve">, с одной стороны, и ____________________________________, в лице _______________________, действующего на основании __________________, именуемый в дальнейшем </w:t>
      </w:r>
      <w:r>
        <w:rPr>
          <w:rFonts w:ascii="Times New Roman" w:eastAsia="Times New Roman" w:hAnsi="Times New Roman" w:cs="Times New Roman"/>
          <w:b/>
          <w:sz w:val="28"/>
          <w:szCs w:val="28"/>
        </w:rPr>
        <w:t>«АРЕНДАТОР</w:t>
      </w:r>
      <w:r>
        <w:rPr>
          <w:rFonts w:ascii="Times New Roman" w:eastAsia="Times New Roman" w:hAnsi="Times New Roman" w:cs="Times New Roman"/>
          <w:sz w:val="28"/>
          <w:szCs w:val="28"/>
        </w:rPr>
        <w:t xml:space="preserve">», с другой стороны, и именуемые в дальнейшем </w:t>
      </w:r>
      <w:r>
        <w:rPr>
          <w:rFonts w:ascii="Times New Roman" w:eastAsia="Times New Roman" w:hAnsi="Times New Roman" w:cs="Times New Roman"/>
          <w:b/>
          <w:sz w:val="28"/>
          <w:szCs w:val="28"/>
        </w:rPr>
        <w:t xml:space="preserve">«СТОРОНЫ», </w:t>
      </w:r>
      <w:r>
        <w:rPr>
          <w:rFonts w:ascii="Times New Roman" w:eastAsia="Times New Roman" w:hAnsi="Times New Roman" w:cs="Times New Roman"/>
          <w:sz w:val="28"/>
          <w:szCs w:val="28"/>
        </w:rPr>
        <w:t>составили настоящий акт о нижеследующем:</w:t>
      </w:r>
    </w:p>
    <w:p w:rsidR="00FF5A69" w:rsidRDefault="00FF5A69" w:rsidP="00FF5A69">
      <w:pPr>
        <w:spacing w:after="0" w:line="240" w:lineRule="auto"/>
        <w:ind w:firstLine="851"/>
        <w:jc w:val="both"/>
        <w:rPr>
          <w:rFonts w:ascii="Times New Roman" w:eastAsia="Times New Roman" w:hAnsi="Times New Roman" w:cs="Times New Roman"/>
          <w:sz w:val="28"/>
          <w:szCs w:val="28"/>
        </w:rPr>
      </w:pPr>
    </w:p>
    <w:p w:rsidR="00FF5A69" w:rsidRDefault="00FF5A69" w:rsidP="00FF5A6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Арендодатель в соответствии с договором № ____ аренды земельного участка от «__» ______ 2020 г. передал Арендатору в аренду земельный участок из земель сельскохозяйственного назначения, находящийся в собственности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Васильевский,  земельный участок расположен в центральной части кадастрового квартала 56:26:0000000.  Граница земельного участка состоит из 2 контуров  (далее – земельный участок), а Арендатор принял от Арендодателя указанный земельный участок.</w:t>
      </w:r>
    </w:p>
    <w:p w:rsidR="00FF5A69" w:rsidRDefault="00FF5A69" w:rsidP="00FF5A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Претензий у Арендатора к Арендодателю по передаваемому земельному участку не имеется.</w:t>
      </w:r>
    </w:p>
    <w:p w:rsidR="00FF5A69" w:rsidRDefault="00FF5A69" w:rsidP="00FF5A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rsidR="00FF5A69" w:rsidRDefault="00FF5A69" w:rsidP="00FF5A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Настоящий акт приема-передачи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Оренбургской области.</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ПОДПИСИ СТОРОН</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widowControl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АРЕНДОДАТЕЛЯ:</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
          <w:bCs/>
          <w:sz w:val="28"/>
          <w:szCs w:val="28"/>
        </w:rPr>
        <w:t>ОТ АРЕНДАТОРА:</w:t>
      </w:r>
    </w:p>
    <w:p w:rsidR="00FF5A69" w:rsidRDefault="00FF5A69" w:rsidP="00FF5A69">
      <w:pPr>
        <w:widowControl w:val="0"/>
        <w:spacing w:after="0" w:line="240" w:lineRule="auto"/>
        <w:jc w:val="center"/>
        <w:rPr>
          <w:rFonts w:ascii="Times New Roman" w:eastAsia="Times New Roman" w:hAnsi="Times New Roman" w:cs="Times New Roman"/>
          <w:bCs/>
          <w:sz w:val="28"/>
          <w:szCs w:val="28"/>
        </w:rPr>
      </w:pPr>
    </w:p>
    <w:p w:rsidR="00FF5A69" w:rsidRDefault="00FF5A69" w:rsidP="00FF5A69">
      <w:pPr>
        <w:widowControl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Глава администрации</w:t>
      </w:r>
      <w:r>
        <w:rPr>
          <w:rFonts w:ascii="Times New Roman" w:eastAsia="Times New Roman" w:hAnsi="Times New Roman" w:cs="Times New Roman"/>
          <w:bCs/>
          <w:sz w:val="28"/>
          <w:szCs w:val="28"/>
        </w:rPr>
        <w:t xml:space="preserve">                        _______________________________</w:t>
      </w:r>
    </w:p>
    <w:p w:rsidR="00FF5A69" w:rsidRDefault="00FF5A69" w:rsidP="00FF5A69">
      <w:pPr>
        <w:widowControl w:val="0"/>
        <w:spacing w:after="0" w:line="240" w:lineRule="auto"/>
        <w:jc w:val="both"/>
        <w:rPr>
          <w:rFonts w:ascii="Times New Roman" w:eastAsia="Times New Roman" w:hAnsi="Times New Roman" w:cs="Times New Roman"/>
          <w:bCs/>
          <w:sz w:val="28"/>
          <w:szCs w:val="28"/>
        </w:rPr>
      </w:pPr>
    </w:p>
    <w:p w:rsidR="00FF5A69" w:rsidRDefault="00FF5A69" w:rsidP="00FF5A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___________________ /</w:t>
      </w:r>
      <w:r>
        <w:rPr>
          <w:rFonts w:ascii="Times New Roman" w:eastAsia="Times New Roman" w:hAnsi="Times New Roman" w:cs="Times New Roman"/>
          <w:bCs/>
          <w:sz w:val="28"/>
          <w:szCs w:val="28"/>
        </w:rPr>
        <w:t xml:space="preserve"> А.Н. </w:t>
      </w:r>
      <w:proofErr w:type="spellStart"/>
      <w:r>
        <w:rPr>
          <w:rFonts w:ascii="Times New Roman" w:eastAsia="Times New Roman" w:hAnsi="Times New Roman" w:cs="Times New Roman"/>
          <w:bCs/>
          <w:sz w:val="28"/>
          <w:szCs w:val="28"/>
        </w:rPr>
        <w:t>Серединов</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__________________ /___</w:t>
      </w:r>
    </w:p>
    <w:p w:rsidR="00FF5A69" w:rsidRDefault="00FF5A69" w:rsidP="00FF5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(подпись)</w:t>
      </w:r>
    </w:p>
    <w:p w:rsidR="00FF5A69" w:rsidRDefault="00FF5A69" w:rsidP="00FF5A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М.П.</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Cs/>
          <w:sz w:val="28"/>
          <w:szCs w:val="28"/>
        </w:rPr>
        <w:t>М.П.</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Courier New"/>
          <w:sz w:val="24"/>
          <w:szCs w:val="24"/>
        </w:rPr>
      </w:pPr>
      <w:r>
        <w:rPr>
          <w:rFonts w:ascii="Times New Roman" w:eastAsia="Times New Roman" w:hAnsi="Times New Roman" w:cs="Courier New"/>
          <w:sz w:val="24"/>
          <w:szCs w:val="24"/>
        </w:rPr>
        <w:lastRenderedPageBreak/>
        <w:t>Приложение № 2</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 ___</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 участка</w:t>
      </w:r>
    </w:p>
    <w:p w:rsidR="00FF5A69" w:rsidRDefault="00FF5A69" w:rsidP="00FF5A69">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 2020 г.</w:t>
      </w:r>
    </w:p>
    <w:p w:rsidR="00FF5A69" w:rsidRDefault="00FF5A69" w:rsidP="00FF5A69">
      <w:pPr>
        <w:autoSpaceDE w:val="0"/>
        <w:autoSpaceDN w:val="0"/>
        <w:adjustRightInd w:val="0"/>
        <w:spacing w:after="0" w:line="240" w:lineRule="auto"/>
        <w:ind w:left="5954"/>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left="7080"/>
        <w:jc w:val="right"/>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left="7080"/>
        <w:jc w:val="right"/>
        <w:rPr>
          <w:rFonts w:ascii="Times New Roman" w:eastAsia="Times New Roman" w:hAnsi="Times New Roman" w:cs="Courier New"/>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Расчет и сроки внесения арендной платы</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Courier New"/>
          <w:b/>
          <w:sz w:val="28"/>
          <w:szCs w:val="28"/>
        </w:rPr>
      </w:pPr>
    </w:p>
    <w:tbl>
      <w:tblPr>
        <w:tblW w:w="10290" w:type="dxa"/>
        <w:tblInd w:w="-497" w:type="dxa"/>
        <w:tblLayout w:type="fixed"/>
        <w:tblCellMar>
          <w:left w:w="70" w:type="dxa"/>
          <w:right w:w="70" w:type="dxa"/>
        </w:tblCellMar>
        <w:tblLook w:val="04A0" w:firstRow="1" w:lastRow="0" w:firstColumn="1" w:lastColumn="0" w:noHBand="0" w:noVBand="1"/>
      </w:tblPr>
      <w:tblGrid>
        <w:gridCol w:w="6806"/>
        <w:gridCol w:w="3484"/>
      </w:tblGrid>
      <w:tr w:rsidR="00FF5A69" w:rsidTr="00FF5A69">
        <w:trPr>
          <w:trHeight w:val="240"/>
        </w:trPr>
        <w:tc>
          <w:tcPr>
            <w:tcW w:w="6804" w:type="dxa"/>
            <w:tcBorders>
              <w:top w:val="single" w:sz="6" w:space="0" w:color="auto"/>
              <w:left w:val="single" w:sz="6" w:space="0" w:color="auto"/>
              <w:bottom w:val="single" w:sz="6" w:space="0" w:color="auto"/>
              <w:right w:val="single" w:sz="6" w:space="0" w:color="auto"/>
            </w:tcBorders>
            <w:hideMark/>
          </w:tcPr>
          <w:p w:rsidR="00FF5A69" w:rsidRDefault="00FF5A6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кадастровый номер земельного участка</w:t>
            </w:r>
          </w:p>
        </w:tc>
        <w:tc>
          <w:tcPr>
            <w:tcW w:w="3483" w:type="dxa"/>
            <w:tcBorders>
              <w:top w:val="single" w:sz="6" w:space="0" w:color="auto"/>
              <w:left w:val="single" w:sz="6" w:space="0" w:color="auto"/>
              <w:bottom w:val="single" w:sz="6" w:space="0" w:color="auto"/>
              <w:right w:val="single" w:sz="6" w:space="0" w:color="auto"/>
            </w:tcBorders>
            <w:hideMark/>
          </w:tcPr>
          <w:p w:rsidR="00FF5A69" w:rsidRDefault="00FF5A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участок из земель сельскохозяйственного назначения, находящийся в собственности муниципального образования Васильевский сельсовет </w:t>
            </w:r>
            <w:proofErr w:type="spellStart"/>
            <w:r>
              <w:rPr>
                <w:rFonts w:ascii="Times New Roman" w:eastAsia="Times New Roman" w:hAnsi="Times New Roman" w:cs="Times New Roman"/>
                <w:sz w:val="24"/>
                <w:szCs w:val="24"/>
              </w:rPr>
              <w:t>Саракташского</w:t>
            </w:r>
            <w:proofErr w:type="spellEnd"/>
            <w:r>
              <w:rPr>
                <w:rFonts w:ascii="Times New Roman" w:eastAsia="Times New Roman" w:hAnsi="Times New Roman" w:cs="Times New Roman"/>
                <w:sz w:val="24"/>
                <w:szCs w:val="24"/>
              </w:rPr>
              <w:t xml:space="preserve"> района Оренбургской области, с кадастровым номером 56:26:0000000:5114, площадью 10561000 кв.м., разрешенное использование – для сельскохозяйственного использования, адрес: Российская Федерация, Оренбургская область, Саракташский район, с/с </w:t>
            </w:r>
            <w:proofErr w:type="gramStart"/>
            <w:r>
              <w:rPr>
                <w:rFonts w:ascii="Times New Roman" w:eastAsia="Times New Roman" w:hAnsi="Times New Roman" w:cs="Times New Roman"/>
                <w:sz w:val="24"/>
                <w:szCs w:val="24"/>
              </w:rPr>
              <w:t>Васильевский,  земельный</w:t>
            </w:r>
            <w:proofErr w:type="gramEnd"/>
            <w:r>
              <w:rPr>
                <w:rFonts w:ascii="Times New Roman" w:eastAsia="Times New Roman" w:hAnsi="Times New Roman" w:cs="Times New Roman"/>
                <w:sz w:val="24"/>
                <w:szCs w:val="24"/>
              </w:rPr>
              <w:t xml:space="preserve"> участок расположен в центральной части кадастрового квартала 56:26:0000000.  Граница земельного участка состоит из 2 контуров  </w:t>
            </w:r>
          </w:p>
        </w:tc>
      </w:tr>
      <w:tr w:rsidR="00FF5A69" w:rsidTr="00FF5A69">
        <w:trPr>
          <w:trHeight w:val="414"/>
        </w:trPr>
        <w:tc>
          <w:tcPr>
            <w:tcW w:w="6804" w:type="dxa"/>
            <w:tcBorders>
              <w:top w:val="single" w:sz="6" w:space="0" w:color="auto"/>
              <w:left w:val="single" w:sz="6" w:space="0" w:color="auto"/>
              <w:bottom w:val="single" w:sz="6" w:space="0" w:color="auto"/>
              <w:right w:val="single" w:sz="6" w:space="0" w:color="auto"/>
            </w:tcBorders>
            <w:hideMark/>
          </w:tcPr>
          <w:p w:rsidR="00FF5A69" w:rsidRDefault="00FF5A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арендной платы в год, сложившаяся по итогам торгов</w:t>
            </w:r>
          </w:p>
        </w:tc>
        <w:tc>
          <w:tcPr>
            <w:tcW w:w="3483" w:type="dxa"/>
            <w:tcBorders>
              <w:top w:val="single" w:sz="6" w:space="0" w:color="auto"/>
              <w:left w:val="single" w:sz="6" w:space="0" w:color="auto"/>
              <w:bottom w:val="single" w:sz="6" w:space="0" w:color="auto"/>
              <w:right w:val="single" w:sz="6" w:space="0" w:color="auto"/>
            </w:tcBorders>
          </w:tcPr>
          <w:p w:rsidR="00FF5A69" w:rsidRDefault="00FF5A69">
            <w:pPr>
              <w:spacing w:after="0" w:line="240" w:lineRule="auto"/>
              <w:rPr>
                <w:rFonts w:ascii="Times New Roman" w:eastAsia="Times New Roman" w:hAnsi="Times New Roman" w:cs="Times New Roman"/>
                <w:sz w:val="24"/>
                <w:szCs w:val="24"/>
              </w:rPr>
            </w:pPr>
          </w:p>
        </w:tc>
      </w:tr>
      <w:tr w:rsidR="00FF5A69" w:rsidTr="00FF5A69">
        <w:trPr>
          <w:trHeight w:val="520"/>
        </w:trPr>
        <w:tc>
          <w:tcPr>
            <w:tcW w:w="6804" w:type="dxa"/>
            <w:tcBorders>
              <w:top w:val="single" w:sz="6" w:space="0" w:color="auto"/>
              <w:left w:val="single" w:sz="6" w:space="0" w:color="auto"/>
              <w:bottom w:val="single" w:sz="6" w:space="0" w:color="auto"/>
              <w:right w:val="single" w:sz="6" w:space="0" w:color="auto"/>
            </w:tcBorders>
            <w:hideMark/>
          </w:tcPr>
          <w:p w:rsidR="00FF5A69" w:rsidRDefault="00FF5A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арендной платы за весь срок договора на 49 (сорок девять) лет</w:t>
            </w:r>
          </w:p>
        </w:tc>
        <w:tc>
          <w:tcPr>
            <w:tcW w:w="3483" w:type="dxa"/>
            <w:tcBorders>
              <w:top w:val="single" w:sz="6" w:space="0" w:color="auto"/>
              <w:left w:val="single" w:sz="6" w:space="0" w:color="auto"/>
              <w:bottom w:val="single" w:sz="6" w:space="0" w:color="auto"/>
              <w:right w:val="single" w:sz="6" w:space="0" w:color="auto"/>
            </w:tcBorders>
          </w:tcPr>
          <w:p w:rsidR="00FF5A69" w:rsidRDefault="00FF5A69">
            <w:pPr>
              <w:spacing w:after="0" w:line="240" w:lineRule="auto"/>
              <w:rPr>
                <w:rFonts w:ascii="Times New Roman" w:eastAsia="Times New Roman" w:hAnsi="Times New Roman" w:cs="Times New Roman"/>
                <w:sz w:val="24"/>
                <w:szCs w:val="24"/>
              </w:rPr>
            </w:pPr>
          </w:p>
        </w:tc>
      </w:tr>
      <w:tr w:rsidR="00FF5A69" w:rsidTr="00FF5A69">
        <w:trPr>
          <w:trHeight w:val="240"/>
        </w:trPr>
        <w:tc>
          <w:tcPr>
            <w:tcW w:w="6804" w:type="dxa"/>
            <w:tcBorders>
              <w:top w:val="single" w:sz="6" w:space="0" w:color="auto"/>
              <w:left w:val="single" w:sz="6" w:space="0" w:color="auto"/>
              <w:bottom w:val="single" w:sz="6" w:space="0" w:color="auto"/>
              <w:right w:val="single" w:sz="6" w:space="0" w:color="auto"/>
            </w:tcBorders>
            <w:hideMark/>
          </w:tcPr>
          <w:p w:rsidR="00FF5A69" w:rsidRDefault="00FF5A6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Периоды внесения арендной платы</w:t>
            </w:r>
          </w:p>
          <w:p w:rsidR="00FF5A69" w:rsidRDefault="00FF5A6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марта,10 июня,10 сентября, 10 декабря</w:t>
            </w:r>
          </w:p>
        </w:tc>
        <w:tc>
          <w:tcPr>
            <w:tcW w:w="3483" w:type="dxa"/>
            <w:tcBorders>
              <w:top w:val="single" w:sz="6" w:space="0" w:color="auto"/>
              <w:left w:val="single" w:sz="6" w:space="0" w:color="auto"/>
              <w:bottom w:val="single" w:sz="6" w:space="0" w:color="auto"/>
              <w:right w:val="single" w:sz="6" w:space="0" w:color="auto"/>
            </w:tcBorders>
            <w:hideMark/>
          </w:tcPr>
          <w:p w:rsidR="00FF5A69" w:rsidRDefault="00FF5A6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Равными долями</w:t>
            </w:r>
          </w:p>
          <w:p w:rsidR="00FF5A69" w:rsidRDefault="00FF5A6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_____________</w:t>
            </w:r>
          </w:p>
        </w:tc>
      </w:tr>
    </w:tbl>
    <w:p w:rsidR="00FF5A69" w:rsidRDefault="00FF5A69" w:rsidP="00FF5A69">
      <w:pPr>
        <w:spacing w:after="0" w:line="240" w:lineRule="auto"/>
        <w:jc w:val="center"/>
        <w:rPr>
          <w:rFonts w:ascii="Times New Roman" w:eastAsia="Times New Roman" w:hAnsi="Times New Roman" w:cs="Times New Roman"/>
          <w:sz w:val="28"/>
          <w:szCs w:val="28"/>
        </w:rPr>
      </w:pPr>
    </w:p>
    <w:p w:rsidR="00FF5A69" w:rsidRDefault="00FF5A69" w:rsidP="00FF5A69">
      <w:pPr>
        <w:spacing w:after="0" w:line="240" w:lineRule="auto"/>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ПОДПИСИ СТОРОН</w:t>
      </w: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FF5A69" w:rsidRDefault="00FF5A69" w:rsidP="00FF5A69">
      <w:pPr>
        <w:widowControl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АРЕНДОДАТЕЛЯ:</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
          <w:bCs/>
          <w:sz w:val="28"/>
          <w:szCs w:val="28"/>
        </w:rPr>
        <w:t>ОТ АРЕНДАТОРА:</w:t>
      </w:r>
    </w:p>
    <w:p w:rsidR="00FF5A69" w:rsidRDefault="00FF5A69" w:rsidP="00FF5A69">
      <w:pPr>
        <w:widowControl w:val="0"/>
        <w:spacing w:after="0" w:line="240" w:lineRule="auto"/>
        <w:jc w:val="center"/>
        <w:rPr>
          <w:rFonts w:ascii="Times New Roman" w:eastAsia="Times New Roman" w:hAnsi="Times New Roman" w:cs="Times New Roman"/>
          <w:bCs/>
          <w:sz w:val="28"/>
          <w:szCs w:val="28"/>
        </w:rPr>
      </w:pPr>
    </w:p>
    <w:p w:rsidR="00FF5A69" w:rsidRDefault="00FF5A69" w:rsidP="00FF5A69">
      <w:pPr>
        <w:widowControl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Глава администрации                                                 ____________________</w:t>
      </w:r>
    </w:p>
    <w:p w:rsidR="00FF5A69" w:rsidRDefault="00FF5A69" w:rsidP="00FF5A69">
      <w:pPr>
        <w:widowControl w:val="0"/>
        <w:spacing w:after="0" w:line="240" w:lineRule="auto"/>
        <w:jc w:val="both"/>
        <w:rPr>
          <w:rFonts w:ascii="Times New Roman" w:eastAsia="Times New Roman" w:hAnsi="Times New Roman" w:cs="Times New Roman"/>
          <w:bCs/>
          <w:sz w:val="28"/>
          <w:szCs w:val="28"/>
        </w:rPr>
      </w:pPr>
    </w:p>
    <w:p w:rsidR="00FF5A69" w:rsidRDefault="00FF5A69" w:rsidP="00FF5A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___________________/ А.Н. </w:t>
      </w:r>
      <w:proofErr w:type="spellStart"/>
      <w:r>
        <w:rPr>
          <w:rFonts w:ascii="Times New Roman" w:eastAsia="Times New Roman" w:hAnsi="Times New Roman" w:cs="Times New Roman"/>
          <w:sz w:val="28"/>
          <w:szCs w:val="28"/>
        </w:rPr>
        <w:t>Серединов</w:t>
      </w:r>
      <w:proofErr w:type="spellEnd"/>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__________________ /</w:t>
      </w:r>
    </w:p>
    <w:p w:rsidR="00FF5A69" w:rsidRDefault="00FF5A69" w:rsidP="00FF5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(подпись)</w:t>
      </w:r>
    </w:p>
    <w:p w:rsidR="00FF5A69" w:rsidRDefault="00FF5A69" w:rsidP="00FF5A69">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28"/>
          <w:szCs w:val="28"/>
        </w:rPr>
        <w:t xml:space="preserve">           М.П.</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Cs/>
          <w:sz w:val="28"/>
          <w:szCs w:val="28"/>
        </w:rPr>
        <w:t>М.П.</w:t>
      </w:r>
    </w:p>
    <w:p w:rsidR="00EA450E" w:rsidRDefault="00EA450E"/>
    <w:sectPr w:rsidR="00EA4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F8D"/>
    <w:multiLevelType w:val="hybridMultilevel"/>
    <w:tmpl w:val="FB22F42A"/>
    <w:lvl w:ilvl="0" w:tplc="9C70E6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5420D"/>
    <w:multiLevelType w:val="multilevel"/>
    <w:tmpl w:val="A162C076"/>
    <w:lvl w:ilvl="0">
      <w:start w:val="1"/>
      <w:numFmt w:val="decimal"/>
      <w:lvlText w:val="%1."/>
      <w:lvlJc w:val="left"/>
      <w:pPr>
        <w:ind w:left="720" w:hanging="360"/>
      </w:pPr>
    </w:lvl>
    <w:lvl w:ilvl="1">
      <w:start w:val="2"/>
      <w:numFmt w:val="decimal"/>
      <w:isLgl/>
      <w:lvlText w:val="%1.%2."/>
      <w:lvlJc w:val="left"/>
      <w:pPr>
        <w:ind w:left="4032" w:hanging="3324"/>
      </w:pPr>
    </w:lvl>
    <w:lvl w:ilvl="2">
      <w:start w:val="1"/>
      <w:numFmt w:val="decimal"/>
      <w:isLgl/>
      <w:lvlText w:val="%1.%2.%3."/>
      <w:lvlJc w:val="left"/>
      <w:pPr>
        <w:ind w:left="4380" w:hanging="3324"/>
      </w:pPr>
    </w:lvl>
    <w:lvl w:ilvl="3">
      <w:start w:val="1"/>
      <w:numFmt w:val="decimal"/>
      <w:isLgl/>
      <w:lvlText w:val="%1.%2.%3.%4."/>
      <w:lvlJc w:val="left"/>
      <w:pPr>
        <w:ind w:left="4728" w:hanging="3324"/>
      </w:pPr>
    </w:lvl>
    <w:lvl w:ilvl="4">
      <w:start w:val="1"/>
      <w:numFmt w:val="decimal"/>
      <w:isLgl/>
      <w:lvlText w:val="%1.%2.%3.%4.%5."/>
      <w:lvlJc w:val="left"/>
      <w:pPr>
        <w:ind w:left="5076" w:hanging="3324"/>
      </w:pPr>
    </w:lvl>
    <w:lvl w:ilvl="5">
      <w:start w:val="1"/>
      <w:numFmt w:val="decimal"/>
      <w:isLgl/>
      <w:lvlText w:val="%1.%2.%3.%4.%5.%6."/>
      <w:lvlJc w:val="left"/>
      <w:pPr>
        <w:ind w:left="5424" w:hanging="3324"/>
      </w:pPr>
    </w:lvl>
    <w:lvl w:ilvl="6">
      <w:start w:val="1"/>
      <w:numFmt w:val="decimal"/>
      <w:isLgl/>
      <w:lvlText w:val="%1.%2.%3.%4.%5.%6.%7."/>
      <w:lvlJc w:val="left"/>
      <w:pPr>
        <w:ind w:left="5772" w:hanging="3324"/>
      </w:pPr>
    </w:lvl>
    <w:lvl w:ilvl="7">
      <w:start w:val="1"/>
      <w:numFmt w:val="decimal"/>
      <w:isLgl/>
      <w:lvlText w:val="%1.%2.%3.%4.%5.%6.%7.%8."/>
      <w:lvlJc w:val="left"/>
      <w:pPr>
        <w:ind w:left="6120" w:hanging="3324"/>
      </w:pPr>
    </w:lvl>
    <w:lvl w:ilvl="8">
      <w:start w:val="1"/>
      <w:numFmt w:val="decimal"/>
      <w:isLgl/>
      <w:lvlText w:val="%1.%2.%3.%4.%5.%6.%7.%8.%9."/>
      <w:lvlJc w:val="left"/>
      <w:pPr>
        <w:ind w:left="6468" w:hanging="3324"/>
      </w:pPr>
    </w:lvl>
  </w:abstractNum>
  <w:abstractNum w:abstractNumId="2">
    <w:nsid w:val="37D641CB"/>
    <w:multiLevelType w:val="hybridMultilevel"/>
    <w:tmpl w:val="8512A14A"/>
    <w:lvl w:ilvl="0" w:tplc="37203140">
      <w:start w:val="1"/>
      <w:numFmt w:val="decimal"/>
      <w:lvlText w:val="%1."/>
      <w:lvlJc w:val="left"/>
      <w:pPr>
        <w:ind w:left="1290" w:hanging="8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F26267"/>
    <w:multiLevelType w:val="hybridMultilevel"/>
    <w:tmpl w:val="59768EFA"/>
    <w:lvl w:ilvl="0" w:tplc="B4B8AD7E">
      <w:start w:val="1"/>
      <w:numFmt w:val="decimal"/>
      <w:lvlText w:val="%1)"/>
      <w:lvlJc w:val="left"/>
      <w:pPr>
        <w:ind w:left="1430" w:hanging="8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69"/>
    <w:rsid w:val="00DB0D3A"/>
    <w:rsid w:val="00EA450E"/>
    <w:rsid w:val="00FF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8E3B3-E470-45C6-B537-006D6D0A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FF5A69"/>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5A69"/>
    <w:rPr>
      <w:rFonts w:ascii="Times New Roman" w:eastAsia="Times New Roman" w:hAnsi="Times New Roman" w:cs="Times New Roman"/>
      <w:b/>
      <w:bCs/>
      <w:sz w:val="28"/>
      <w:szCs w:val="20"/>
    </w:rPr>
  </w:style>
  <w:style w:type="character" w:styleId="a3">
    <w:name w:val="Hyperlink"/>
    <w:uiPriority w:val="99"/>
    <w:semiHidden/>
    <w:unhideWhenUsed/>
    <w:rsid w:val="00FF5A69"/>
    <w:rPr>
      <w:color w:val="0000FF"/>
      <w:u w:val="single"/>
    </w:rPr>
  </w:style>
  <w:style w:type="character" w:styleId="a4">
    <w:name w:val="FollowedHyperlink"/>
    <w:basedOn w:val="a0"/>
    <w:uiPriority w:val="99"/>
    <w:semiHidden/>
    <w:unhideWhenUsed/>
    <w:rsid w:val="00FF5A69"/>
    <w:rPr>
      <w:color w:val="800080" w:themeColor="followedHyperlink"/>
      <w:u w:val="single"/>
    </w:rPr>
  </w:style>
  <w:style w:type="paragraph" w:styleId="a5">
    <w:name w:val="Normal (Web)"/>
    <w:basedOn w:val="a"/>
    <w:uiPriority w:val="99"/>
    <w:semiHidden/>
    <w:unhideWhenUsed/>
    <w:rsid w:val="00FF5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99"/>
    <w:qFormat/>
    <w:rsid w:val="00FF5A6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7">
    <w:name w:val="Название Знак"/>
    <w:basedOn w:val="a0"/>
    <w:link w:val="a6"/>
    <w:uiPriority w:val="99"/>
    <w:rsid w:val="00FF5A69"/>
    <w:rPr>
      <w:rFonts w:ascii="Cambria" w:eastAsia="Times New Roman" w:hAnsi="Cambria" w:cs="Times New Roman"/>
      <w:color w:val="343434"/>
      <w:spacing w:val="5"/>
      <w:kern w:val="28"/>
      <w:sz w:val="52"/>
      <w:szCs w:val="52"/>
    </w:rPr>
  </w:style>
  <w:style w:type="paragraph" w:styleId="a8">
    <w:name w:val="Balloon Text"/>
    <w:basedOn w:val="a"/>
    <w:link w:val="a9"/>
    <w:uiPriority w:val="99"/>
    <w:semiHidden/>
    <w:unhideWhenUsed/>
    <w:rsid w:val="00FF5A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5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_perspektiva@mail.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torgi.gov.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admvasilevka.ru/" TargetMode="External"/><Relationship Id="rId24"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s://internet.garant.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9722</Words>
  <Characters>55420</Characters>
  <Application>Microsoft Office Word</Application>
  <DocSecurity>0</DocSecurity>
  <Lines>461</Lines>
  <Paragraphs>130</Paragraphs>
  <ScaleCrop>false</ScaleCrop>
  <Company/>
  <LinksUpToDate>false</LinksUpToDate>
  <CharactersWithSpaces>65012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2020-02-19T12:00:00Z</dcterms:created>
  <dcterms:modified xsi:type="dcterms:W3CDTF">2020-02-19T12:00:00Z</dcterms:modified>
</cp:coreProperties>
</file>