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4C7" w:rsidRPr="009E64C7" w:rsidRDefault="009E64C7" w:rsidP="009E64C7">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sz w:val="28"/>
          <w:szCs w:val="28"/>
        </w:rPr>
      </w:pPr>
      <w:bookmarkStart w:id="0" w:name="_GoBack"/>
      <w:bookmarkEnd w:id="0"/>
      <w:r w:rsidRPr="009E64C7">
        <w:rPr>
          <w:rFonts w:ascii="Times New Roman" w:eastAsia="Times New Roman" w:hAnsi="Times New Roman" w:cs="Times New Roman"/>
          <w:b/>
          <w:bCs/>
          <w:noProof/>
          <w:sz w:val="28"/>
          <w:szCs w:val="28"/>
        </w:rPr>
        <w:drawing>
          <wp:inline distT="0" distB="0" distL="0" distR="0">
            <wp:extent cx="466725" cy="447675"/>
            <wp:effectExtent l="19050" t="0" r="9525" b="0"/>
            <wp:docPr id="1"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466725" cy="447675"/>
                    </a:xfrm>
                    <a:prstGeom prst="rect">
                      <a:avLst/>
                    </a:prstGeom>
                    <a:noFill/>
                    <a:ln w="9525">
                      <a:noFill/>
                      <a:miter lim="800000"/>
                      <a:headEnd/>
                      <a:tailEnd/>
                    </a:ln>
                  </pic:spPr>
                </pic:pic>
              </a:graphicData>
            </a:graphic>
          </wp:inline>
        </w:drawing>
      </w:r>
    </w:p>
    <w:p w:rsidR="009E64C7" w:rsidRPr="009E64C7" w:rsidRDefault="009E64C7" w:rsidP="009E64C7">
      <w:pPr>
        <w:keepNext/>
        <w:spacing w:before="240" w:after="60" w:line="240" w:lineRule="auto"/>
        <w:jc w:val="center"/>
        <w:outlineLvl w:val="1"/>
        <w:rPr>
          <w:rFonts w:ascii="Times New Roman" w:eastAsia="Calibri" w:hAnsi="Times New Roman" w:cs="Times New Roman"/>
          <w:b/>
          <w:bCs/>
          <w:iCs/>
          <w:sz w:val="28"/>
          <w:szCs w:val="28"/>
        </w:rPr>
      </w:pPr>
      <w:r w:rsidRPr="009E64C7">
        <w:rPr>
          <w:rFonts w:ascii="Times New Roman" w:eastAsia="Calibri" w:hAnsi="Times New Roman" w:cs="Times New Roman"/>
          <w:b/>
          <w:bCs/>
          <w:iCs/>
          <w:sz w:val="28"/>
          <w:szCs w:val="28"/>
        </w:rPr>
        <w:t>АДМИНИСТРАЦИЯ ВАСИЛЬЕВСКОГО СЕЛЬСОВЕТА САРАКТАШСКОГО РАЙОНА ОРЕНБУРГСКОЙ ОБЛАСТИ</w:t>
      </w:r>
    </w:p>
    <w:p w:rsidR="009E64C7" w:rsidRPr="009E64C7" w:rsidRDefault="009E64C7" w:rsidP="009E64C7">
      <w:pPr>
        <w:spacing w:after="0" w:line="240" w:lineRule="auto"/>
        <w:jc w:val="center"/>
        <w:rPr>
          <w:rFonts w:ascii="Times New Roman" w:eastAsia="Times New Roman" w:hAnsi="Times New Roman" w:cs="Times New Roman"/>
          <w:sz w:val="28"/>
          <w:szCs w:val="28"/>
        </w:rPr>
      </w:pPr>
    </w:p>
    <w:p w:rsidR="009E64C7" w:rsidRPr="009E64C7" w:rsidRDefault="009E64C7" w:rsidP="009E64C7">
      <w:pPr>
        <w:spacing w:after="0" w:line="240" w:lineRule="auto"/>
        <w:jc w:val="center"/>
        <w:rPr>
          <w:rFonts w:ascii="Times New Roman" w:eastAsia="Times New Roman" w:hAnsi="Times New Roman" w:cs="Times New Roman"/>
          <w:b/>
          <w:sz w:val="28"/>
          <w:szCs w:val="28"/>
        </w:rPr>
      </w:pPr>
      <w:r w:rsidRPr="009E64C7">
        <w:rPr>
          <w:rFonts w:ascii="Times New Roman" w:eastAsia="Times New Roman" w:hAnsi="Times New Roman" w:cs="Times New Roman"/>
          <w:b/>
          <w:sz w:val="28"/>
          <w:szCs w:val="28"/>
        </w:rPr>
        <w:t>ПОСТАНОВЛЕНИЕ</w:t>
      </w:r>
    </w:p>
    <w:p w:rsidR="009E64C7" w:rsidRPr="009E64C7" w:rsidRDefault="009E64C7" w:rsidP="009E64C7">
      <w:pPr>
        <w:pBdr>
          <w:bottom w:val="single" w:sz="18" w:space="1" w:color="auto"/>
        </w:pBdr>
        <w:spacing w:after="0" w:line="240" w:lineRule="auto"/>
        <w:ind w:right="-284"/>
        <w:jc w:val="center"/>
        <w:rPr>
          <w:rFonts w:ascii="Times New Roman" w:eastAsia="Times New Roman" w:hAnsi="Times New Roman" w:cs="Times New Roman"/>
          <w:sz w:val="28"/>
          <w:szCs w:val="28"/>
        </w:rPr>
      </w:pPr>
    </w:p>
    <w:p w:rsidR="009E64C7" w:rsidRPr="009E64C7" w:rsidRDefault="009E64C7" w:rsidP="009E64C7">
      <w:pPr>
        <w:spacing w:after="0" w:line="240" w:lineRule="auto"/>
        <w:ind w:right="283"/>
        <w:jc w:val="center"/>
        <w:rPr>
          <w:rFonts w:ascii="Times New Roman" w:eastAsia="Times New Roman" w:hAnsi="Times New Roman" w:cs="Times New Roman"/>
          <w:sz w:val="28"/>
          <w:szCs w:val="28"/>
        </w:rPr>
      </w:pPr>
    </w:p>
    <w:p w:rsidR="009E64C7" w:rsidRPr="009E64C7" w:rsidRDefault="009E64C7" w:rsidP="009E64C7">
      <w:pPr>
        <w:spacing w:after="0" w:line="240" w:lineRule="auto"/>
        <w:ind w:right="283"/>
        <w:jc w:val="center"/>
        <w:rPr>
          <w:rFonts w:ascii="Times New Roman" w:eastAsia="Times New Roman" w:hAnsi="Times New Roman" w:cs="Times New Roman"/>
          <w:sz w:val="28"/>
          <w:szCs w:val="28"/>
        </w:rPr>
      </w:pPr>
    </w:p>
    <w:p w:rsidR="009E64C7" w:rsidRPr="009E64C7" w:rsidRDefault="009E64C7" w:rsidP="009E64C7">
      <w:pPr>
        <w:widowControl w:val="0"/>
        <w:tabs>
          <w:tab w:val="left" w:pos="708"/>
          <w:tab w:val="center" w:pos="4677"/>
          <w:tab w:val="right" w:pos="9355"/>
        </w:tabs>
        <w:autoSpaceDE w:val="0"/>
        <w:autoSpaceDN w:val="0"/>
        <w:adjustRightInd w:val="0"/>
        <w:spacing w:after="0" w:line="240" w:lineRule="auto"/>
        <w:ind w:right="-142"/>
        <w:rPr>
          <w:rFonts w:ascii="Times New Roman" w:eastAsia="Times New Roman" w:hAnsi="Times New Roman" w:cs="Times New Roman"/>
          <w:sz w:val="28"/>
          <w:szCs w:val="28"/>
        </w:rPr>
      </w:pPr>
      <w:r w:rsidRPr="009E64C7">
        <w:rPr>
          <w:rFonts w:ascii="Times New Roman" w:eastAsia="Times New Roman" w:hAnsi="Times New Roman" w:cs="Times New Roman"/>
          <w:sz w:val="28"/>
          <w:szCs w:val="28"/>
        </w:rPr>
        <w:t>06.11. 2019                               с. Васильевка                                             № 63-п</w:t>
      </w:r>
    </w:p>
    <w:p w:rsidR="009E64C7" w:rsidRPr="009E64C7" w:rsidRDefault="009E64C7" w:rsidP="009E64C7">
      <w:pPr>
        <w:widowControl w:val="0"/>
        <w:tabs>
          <w:tab w:val="left" w:pos="708"/>
          <w:tab w:val="center" w:pos="4677"/>
          <w:tab w:val="right" w:pos="9355"/>
        </w:tabs>
        <w:autoSpaceDE w:val="0"/>
        <w:autoSpaceDN w:val="0"/>
        <w:adjustRightInd w:val="0"/>
        <w:spacing w:after="0" w:line="240" w:lineRule="auto"/>
        <w:ind w:right="-142"/>
        <w:rPr>
          <w:rFonts w:ascii="Times New Roman" w:eastAsia="Times New Roman" w:hAnsi="Times New Roman" w:cs="Times New Roman"/>
          <w:sz w:val="28"/>
          <w:szCs w:val="28"/>
        </w:rPr>
      </w:pPr>
    </w:p>
    <w:p w:rsidR="009E64C7" w:rsidRPr="009E64C7" w:rsidRDefault="009E64C7" w:rsidP="009E64C7">
      <w:pPr>
        <w:spacing w:after="0" w:line="240" w:lineRule="auto"/>
        <w:jc w:val="center"/>
        <w:rPr>
          <w:rFonts w:ascii="Times New Roman" w:eastAsia="Calibri" w:hAnsi="Times New Roman" w:cs="Times New Roman"/>
          <w:sz w:val="28"/>
          <w:szCs w:val="28"/>
          <w:lang w:eastAsia="en-US"/>
        </w:rPr>
      </w:pPr>
      <w:r w:rsidRPr="009E64C7">
        <w:rPr>
          <w:rFonts w:ascii="Times New Roman" w:eastAsia="Calibri" w:hAnsi="Times New Roman" w:cs="Times New Roman"/>
          <w:sz w:val="28"/>
          <w:szCs w:val="28"/>
          <w:lang w:eastAsia="en-US"/>
        </w:rPr>
        <w:t>О прогнозе социально-экономического развития муниципального</w:t>
      </w:r>
    </w:p>
    <w:p w:rsidR="009E64C7" w:rsidRPr="009E64C7" w:rsidRDefault="009E64C7" w:rsidP="009E64C7">
      <w:pPr>
        <w:spacing w:after="0" w:line="240" w:lineRule="auto"/>
        <w:jc w:val="center"/>
        <w:rPr>
          <w:rFonts w:ascii="Times New Roman" w:eastAsia="Calibri" w:hAnsi="Times New Roman" w:cs="Times New Roman"/>
          <w:sz w:val="28"/>
          <w:szCs w:val="28"/>
          <w:lang w:eastAsia="en-US"/>
        </w:rPr>
      </w:pPr>
      <w:r w:rsidRPr="009E64C7">
        <w:rPr>
          <w:rFonts w:ascii="Times New Roman" w:eastAsia="Calibri" w:hAnsi="Times New Roman" w:cs="Times New Roman"/>
          <w:sz w:val="28"/>
          <w:szCs w:val="28"/>
          <w:lang w:eastAsia="en-US"/>
        </w:rPr>
        <w:t>образования     Васильевский сельсовет Саракташского  района на 2020 год и плановый период 2021 и 2022 годов</w:t>
      </w:r>
    </w:p>
    <w:p w:rsidR="009E64C7" w:rsidRPr="009E64C7" w:rsidRDefault="009E64C7" w:rsidP="009E64C7">
      <w:pPr>
        <w:jc w:val="center"/>
        <w:rPr>
          <w:rFonts w:ascii="Times New Roman" w:eastAsia="Calibri" w:hAnsi="Times New Roman" w:cs="Times New Roman"/>
          <w:color w:val="FF0000"/>
          <w:sz w:val="28"/>
          <w:szCs w:val="28"/>
          <w:lang w:eastAsia="en-US"/>
        </w:rPr>
      </w:pPr>
    </w:p>
    <w:p w:rsidR="009E64C7" w:rsidRPr="009E64C7" w:rsidRDefault="009E64C7" w:rsidP="009E64C7">
      <w:pPr>
        <w:jc w:val="both"/>
        <w:rPr>
          <w:rFonts w:ascii="Times New Roman" w:eastAsia="Calibri" w:hAnsi="Times New Roman" w:cs="Times New Roman"/>
          <w:sz w:val="28"/>
          <w:szCs w:val="28"/>
          <w:lang w:eastAsia="en-US"/>
        </w:rPr>
      </w:pPr>
      <w:r w:rsidRPr="009E64C7">
        <w:rPr>
          <w:rFonts w:ascii="Times New Roman" w:hAnsi="Times New Roman"/>
          <w:sz w:val="28"/>
          <w:szCs w:val="28"/>
        </w:rPr>
        <w:t xml:space="preserve">Руководствуясь статьями 169, 173 Бюджетного Кодекса Российской Федерации, пунктом 17 разделом 3 Положения о бюджетном процессе в </w:t>
      </w:r>
      <w:r w:rsidRPr="009E64C7">
        <w:rPr>
          <w:rFonts w:ascii="Times New Roman" w:hAnsi="Times New Roman"/>
          <w:bCs/>
          <w:sz w:val="28"/>
          <w:szCs w:val="28"/>
        </w:rPr>
        <w:t xml:space="preserve">администрации муниципального образования Васильевский сельсовет Саракташского района Оренбургской области  </w:t>
      </w:r>
      <w:r w:rsidRPr="009E64C7">
        <w:rPr>
          <w:rFonts w:ascii="Times New Roman" w:hAnsi="Times New Roman"/>
          <w:sz w:val="28"/>
          <w:szCs w:val="28"/>
        </w:rPr>
        <w:t>от  28.03.2018 г. № 146</w:t>
      </w:r>
    </w:p>
    <w:p w:rsidR="009E64C7" w:rsidRPr="009E64C7" w:rsidRDefault="009E64C7" w:rsidP="009E64C7">
      <w:pPr>
        <w:spacing w:after="0" w:line="240" w:lineRule="auto"/>
        <w:ind w:right="-284"/>
        <w:jc w:val="both"/>
        <w:rPr>
          <w:rFonts w:ascii="Times New Roman" w:eastAsia="Calibri" w:hAnsi="Times New Roman" w:cs="Times New Roman"/>
          <w:sz w:val="28"/>
          <w:szCs w:val="28"/>
        </w:rPr>
      </w:pPr>
      <w:r w:rsidRPr="009E64C7">
        <w:rPr>
          <w:rFonts w:ascii="Times New Roman" w:eastAsia="Calibri" w:hAnsi="Times New Roman" w:cs="Times New Roman"/>
          <w:sz w:val="28"/>
          <w:szCs w:val="28"/>
        </w:rPr>
        <w:t xml:space="preserve">         1. Утвердить предварительные  итоги социально – экономического развития за 2019  год</w:t>
      </w:r>
      <w:r w:rsidRPr="009E64C7">
        <w:rPr>
          <w:rFonts w:ascii="Times New Roman" w:eastAsia="Calibri" w:hAnsi="Times New Roman" w:cs="Times New Roman"/>
          <w:sz w:val="28"/>
          <w:szCs w:val="28"/>
        </w:rPr>
        <w:tab/>
        <w:t xml:space="preserve"> администрации  муниципального образования Васильевский сельсовет Саракташского района Оренбургской области (Приложение 1)</w:t>
      </w:r>
    </w:p>
    <w:p w:rsidR="009E64C7" w:rsidRPr="009E64C7" w:rsidRDefault="009E64C7" w:rsidP="009E64C7">
      <w:pPr>
        <w:spacing w:after="0" w:line="240" w:lineRule="auto"/>
        <w:ind w:right="-284"/>
        <w:jc w:val="both"/>
        <w:rPr>
          <w:rFonts w:ascii="Times New Roman" w:eastAsia="Calibri" w:hAnsi="Times New Roman" w:cs="Times New Roman"/>
          <w:sz w:val="28"/>
          <w:szCs w:val="28"/>
        </w:rPr>
      </w:pPr>
      <w:r w:rsidRPr="009E64C7">
        <w:rPr>
          <w:rFonts w:ascii="Times New Roman" w:eastAsia="Calibri" w:hAnsi="Times New Roman" w:cs="Times New Roman"/>
          <w:sz w:val="28"/>
          <w:szCs w:val="28"/>
        </w:rPr>
        <w:t xml:space="preserve">          2. Утвердить прогноз социально-экономического развития администрации  муниципального образования Васильевский сельсовет  Саракташского  района Оренбургской области на период 2020-2022 гг. (Приложение 2,3)</w:t>
      </w:r>
    </w:p>
    <w:p w:rsidR="009E64C7" w:rsidRPr="009E64C7" w:rsidRDefault="009E64C7" w:rsidP="009E64C7">
      <w:pPr>
        <w:spacing w:after="0" w:line="240" w:lineRule="auto"/>
        <w:ind w:right="-284"/>
        <w:jc w:val="both"/>
        <w:rPr>
          <w:rFonts w:ascii="Times New Roman" w:eastAsia="Calibri" w:hAnsi="Times New Roman" w:cs="Times New Roman"/>
          <w:sz w:val="28"/>
          <w:szCs w:val="28"/>
        </w:rPr>
      </w:pPr>
      <w:r w:rsidRPr="009E64C7">
        <w:rPr>
          <w:rFonts w:ascii="Times New Roman" w:eastAsia="Calibri" w:hAnsi="Times New Roman" w:cs="Times New Roman"/>
          <w:sz w:val="28"/>
          <w:szCs w:val="28"/>
        </w:rPr>
        <w:t xml:space="preserve">         3.Обнародовать настоящее постановление и разместить на официальном сайте муниципального образования  Васильевский сельсовет.</w:t>
      </w:r>
    </w:p>
    <w:p w:rsidR="009E64C7" w:rsidRPr="009E64C7" w:rsidRDefault="009E64C7" w:rsidP="009E64C7">
      <w:pPr>
        <w:spacing w:after="0" w:line="240" w:lineRule="auto"/>
        <w:ind w:right="-284"/>
        <w:jc w:val="both"/>
        <w:rPr>
          <w:rFonts w:ascii="Times New Roman" w:eastAsia="Calibri" w:hAnsi="Times New Roman" w:cs="Times New Roman"/>
          <w:sz w:val="28"/>
          <w:szCs w:val="28"/>
        </w:rPr>
      </w:pPr>
      <w:r w:rsidRPr="009E64C7">
        <w:rPr>
          <w:rFonts w:ascii="Times New Roman" w:eastAsia="Calibri" w:hAnsi="Times New Roman" w:cs="Times New Roman"/>
          <w:sz w:val="28"/>
          <w:szCs w:val="28"/>
        </w:rPr>
        <w:t xml:space="preserve">         4. Контроль за исполнением настоящего постановления оставляю за собой.</w:t>
      </w:r>
    </w:p>
    <w:p w:rsidR="009E64C7" w:rsidRPr="009E64C7" w:rsidRDefault="009E64C7" w:rsidP="009E64C7">
      <w:pPr>
        <w:spacing w:after="0" w:line="240" w:lineRule="auto"/>
        <w:rPr>
          <w:rFonts w:ascii="Times New Roman" w:eastAsia="Calibri" w:hAnsi="Times New Roman" w:cs="Times New Roman"/>
          <w:sz w:val="28"/>
          <w:szCs w:val="28"/>
        </w:rPr>
      </w:pPr>
      <w:r w:rsidRPr="009E64C7">
        <w:rPr>
          <w:rFonts w:ascii="Times New Roman" w:eastAsia="Calibri" w:hAnsi="Times New Roman" w:cs="Times New Roman"/>
          <w:sz w:val="28"/>
          <w:szCs w:val="28"/>
        </w:rPr>
        <w:t xml:space="preserve">          5. Постановление вступает в силу со дня его подписания.</w:t>
      </w:r>
    </w:p>
    <w:p w:rsidR="009E64C7" w:rsidRPr="009E64C7" w:rsidRDefault="009E64C7" w:rsidP="009E64C7">
      <w:pPr>
        <w:autoSpaceDE w:val="0"/>
        <w:autoSpaceDN w:val="0"/>
        <w:adjustRightInd w:val="0"/>
        <w:spacing w:after="0" w:line="240" w:lineRule="auto"/>
        <w:ind w:right="-906"/>
        <w:jc w:val="both"/>
        <w:rPr>
          <w:rFonts w:ascii="Times New Roman" w:eastAsia="Times New Roman" w:hAnsi="Times New Roman" w:cs="Times New Roman"/>
          <w:sz w:val="28"/>
          <w:szCs w:val="28"/>
        </w:rPr>
      </w:pPr>
    </w:p>
    <w:p w:rsidR="009E64C7" w:rsidRPr="009E64C7" w:rsidRDefault="009E64C7" w:rsidP="009E64C7">
      <w:pPr>
        <w:autoSpaceDE w:val="0"/>
        <w:autoSpaceDN w:val="0"/>
        <w:adjustRightInd w:val="0"/>
        <w:spacing w:after="0" w:line="240" w:lineRule="auto"/>
        <w:ind w:right="-906"/>
        <w:jc w:val="both"/>
        <w:rPr>
          <w:rFonts w:ascii="Times New Roman" w:eastAsia="Times New Roman" w:hAnsi="Times New Roman" w:cs="Times New Roman"/>
          <w:sz w:val="28"/>
          <w:szCs w:val="28"/>
        </w:rPr>
      </w:pPr>
      <w:r w:rsidRPr="009E64C7">
        <w:rPr>
          <w:rFonts w:ascii="Times New Roman" w:eastAsia="Times New Roman" w:hAnsi="Times New Roman" w:cs="Times New Roman"/>
          <w:sz w:val="28"/>
          <w:szCs w:val="28"/>
        </w:rPr>
        <w:t>Глава сельсовета                                                                               А.Н. Серединов</w:t>
      </w:r>
    </w:p>
    <w:p w:rsidR="009E64C7" w:rsidRPr="009E64C7" w:rsidRDefault="009E64C7" w:rsidP="009E64C7">
      <w:pPr>
        <w:autoSpaceDE w:val="0"/>
        <w:autoSpaceDN w:val="0"/>
        <w:adjustRightInd w:val="0"/>
        <w:spacing w:after="0" w:line="240" w:lineRule="auto"/>
        <w:ind w:right="-567"/>
        <w:jc w:val="both"/>
        <w:rPr>
          <w:rFonts w:ascii="Times New Roman" w:eastAsia="Times New Roman" w:hAnsi="Times New Roman" w:cs="Times New Roman"/>
          <w:sz w:val="28"/>
          <w:szCs w:val="28"/>
        </w:rPr>
      </w:pPr>
    </w:p>
    <w:p w:rsidR="009E64C7" w:rsidRPr="009E64C7" w:rsidRDefault="009E64C7" w:rsidP="009E64C7">
      <w:pPr>
        <w:autoSpaceDE w:val="0"/>
        <w:autoSpaceDN w:val="0"/>
        <w:adjustRightInd w:val="0"/>
        <w:spacing w:after="0" w:line="240" w:lineRule="auto"/>
        <w:ind w:right="-567"/>
        <w:jc w:val="both"/>
        <w:rPr>
          <w:rFonts w:ascii="Times New Roman" w:eastAsia="Times New Roman" w:hAnsi="Times New Roman" w:cs="Times New Roman"/>
          <w:sz w:val="28"/>
          <w:szCs w:val="28"/>
        </w:rPr>
      </w:pPr>
    </w:p>
    <w:p w:rsidR="009E64C7" w:rsidRPr="009E64C7" w:rsidRDefault="009E64C7" w:rsidP="009E64C7">
      <w:pPr>
        <w:autoSpaceDE w:val="0"/>
        <w:autoSpaceDN w:val="0"/>
        <w:adjustRightInd w:val="0"/>
        <w:spacing w:after="0" w:line="240" w:lineRule="auto"/>
        <w:ind w:right="-567"/>
        <w:jc w:val="both"/>
        <w:rPr>
          <w:rFonts w:ascii="Times New Roman" w:eastAsia="Times New Roman" w:hAnsi="Times New Roman" w:cs="Times New Roman"/>
          <w:sz w:val="28"/>
          <w:szCs w:val="28"/>
        </w:rPr>
      </w:pPr>
      <w:r w:rsidRPr="009E64C7">
        <w:rPr>
          <w:rFonts w:ascii="Times New Roman" w:eastAsia="Times New Roman" w:hAnsi="Times New Roman" w:cs="Times New Roman"/>
          <w:sz w:val="28"/>
          <w:szCs w:val="28"/>
        </w:rPr>
        <w:t>Разослано: прокурору района, финансовый отдел администрации Саракташского района, официальный сайт, в дело.</w:t>
      </w:r>
    </w:p>
    <w:p w:rsidR="009E64C7" w:rsidRPr="009E64C7" w:rsidRDefault="009E64C7" w:rsidP="009E64C7">
      <w:pPr>
        <w:spacing w:after="0" w:line="240" w:lineRule="auto"/>
        <w:rPr>
          <w:rFonts w:ascii="Calibri" w:eastAsia="Calibri" w:hAnsi="Calibri" w:cs="Calibri"/>
          <w:sz w:val="28"/>
          <w:szCs w:val="28"/>
        </w:rPr>
      </w:pPr>
      <w:r w:rsidRPr="009E64C7">
        <w:rPr>
          <w:rFonts w:ascii="Calibri" w:eastAsia="Calibri" w:hAnsi="Calibri" w:cs="Calibri"/>
          <w:sz w:val="28"/>
          <w:szCs w:val="28"/>
        </w:rPr>
        <w:t xml:space="preserve">                                                                                                                                                                                              </w:t>
      </w:r>
    </w:p>
    <w:p w:rsidR="009E64C7" w:rsidRPr="009E64C7" w:rsidRDefault="009E64C7" w:rsidP="009E64C7">
      <w:pPr>
        <w:spacing w:after="0" w:line="240" w:lineRule="auto"/>
        <w:rPr>
          <w:rFonts w:ascii="Times New Roman" w:eastAsia="Calibri" w:hAnsi="Times New Roman" w:cs="Times New Roman"/>
        </w:rPr>
      </w:pPr>
    </w:p>
    <w:p w:rsidR="009E64C7" w:rsidRPr="009E64C7" w:rsidRDefault="009E64C7" w:rsidP="009E64C7">
      <w:pPr>
        <w:spacing w:after="0" w:line="240" w:lineRule="auto"/>
        <w:rPr>
          <w:rFonts w:ascii="Times New Roman" w:eastAsia="Calibri" w:hAnsi="Times New Roman" w:cs="Times New Roman"/>
        </w:rPr>
      </w:pPr>
    </w:p>
    <w:p w:rsidR="009E64C7" w:rsidRPr="009E64C7" w:rsidRDefault="009E64C7" w:rsidP="009E64C7">
      <w:pPr>
        <w:spacing w:after="0" w:line="240" w:lineRule="auto"/>
        <w:rPr>
          <w:rFonts w:ascii="Times New Roman" w:eastAsia="Calibri" w:hAnsi="Times New Roman" w:cs="Times New Roman"/>
        </w:rPr>
      </w:pPr>
    </w:p>
    <w:p w:rsidR="009E64C7" w:rsidRPr="009E64C7" w:rsidRDefault="009E64C7" w:rsidP="009E64C7">
      <w:pPr>
        <w:spacing w:after="0" w:line="240" w:lineRule="auto"/>
        <w:rPr>
          <w:rFonts w:ascii="Times New Roman" w:eastAsia="Calibri" w:hAnsi="Times New Roman" w:cs="Times New Roman"/>
        </w:rPr>
      </w:pPr>
    </w:p>
    <w:p w:rsidR="009E64C7" w:rsidRPr="009E64C7" w:rsidRDefault="009E64C7" w:rsidP="009E64C7">
      <w:pPr>
        <w:spacing w:after="0" w:line="240" w:lineRule="auto"/>
        <w:jc w:val="right"/>
        <w:rPr>
          <w:rFonts w:ascii="Times New Roman" w:eastAsia="Calibri" w:hAnsi="Times New Roman" w:cs="Times New Roman"/>
        </w:rPr>
      </w:pPr>
    </w:p>
    <w:p w:rsidR="009E64C7" w:rsidRPr="009E64C7" w:rsidRDefault="009E64C7" w:rsidP="009E64C7">
      <w:pPr>
        <w:spacing w:after="0" w:line="240" w:lineRule="auto"/>
        <w:jc w:val="right"/>
        <w:rPr>
          <w:rFonts w:ascii="Times New Roman" w:eastAsia="Calibri" w:hAnsi="Times New Roman" w:cs="Times New Roman"/>
        </w:rPr>
      </w:pPr>
    </w:p>
    <w:p w:rsidR="009E64C7" w:rsidRPr="009E64C7" w:rsidRDefault="009E64C7" w:rsidP="009E64C7">
      <w:pPr>
        <w:spacing w:after="0" w:line="240" w:lineRule="auto"/>
        <w:jc w:val="right"/>
        <w:rPr>
          <w:rFonts w:ascii="Times New Roman" w:eastAsia="Calibri" w:hAnsi="Times New Roman" w:cs="Times New Roman"/>
          <w:sz w:val="20"/>
          <w:szCs w:val="20"/>
        </w:rPr>
      </w:pPr>
      <w:r w:rsidRPr="009E64C7">
        <w:rPr>
          <w:rFonts w:ascii="Times New Roman" w:eastAsia="Calibri" w:hAnsi="Times New Roman" w:cs="Times New Roman"/>
        </w:rPr>
        <w:t xml:space="preserve">Приложение № 1 </w:t>
      </w:r>
    </w:p>
    <w:tbl>
      <w:tblPr>
        <w:tblpPr w:leftFromText="180" w:rightFromText="180" w:bottomFromText="200" w:vertAnchor="text" w:horzAnchor="margin" w:tblpXSpec="center" w:tblpY="115"/>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1417"/>
        <w:gridCol w:w="1402"/>
        <w:gridCol w:w="1495"/>
        <w:gridCol w:w="1980"/>
        <w:gridCol w:w="1361"/>
      </w:tblGrid>
      <w:tr w:rsidR="009E64C7" w:rsidRPr="009E64C7" w:rsidTr="004F4E6D">
        <w:tc>
          <w:tcPr>
            <w:tcW w:w="2093"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72"/>
              <w:jc w:val="center"/>
              <w:rPr>
                <w:rFonts w:ascii="Times New Roman" w:hAnsi="Times New Roman" w:cs="Arial"/>
                <w:sz w:val="24"/>
                <w:szCs w:val="24"/>
              </w:rPr>
            </w:pPr>
            <w:r w:rsidRPr="009E64C7">
              <w:rPr>
                <w:rFonts w:ascii="Times New Roman" w:hAnsi="Times New Roman"/>
                <w:sz w:val="24"/>
                <w:szCs w:val="24"/>
              </w:rPr>
              <w:t>Наименование дохода</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79" w:right="54"/>
              <w:jc w:val="center"/>
              <w:rPr>
                <w:rFonts w:ascii="Times New Roman" w:hAnsi="Times New Roman" w:cs="Arial"/>
                <w:sz w:val="24"/>
                <w:szCs w:val="24"/>
              </w:rPr>
            </w:pPr>
            <w:r w:rsidRPr="009E64C7">
              <w:rPr>
                <w:rFonts w:ascii="Times New Roman" w:hAnsi="Times New Roman"/>
                <w:sz w:val="24"/>
                <w:szCs w:val="24"/>
              </w:rPr>
              <w:t>Утверждено на год</w:t>
            </w:r>
          </w:p>
        </w:tc>
        <w:tc>
          <w:tcPr>
            <w:tcW w:w="1402"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ind w:right="32"/>
              <w:rPr>
                <w:rFonts w:ascii="Times New Roman" w:hAnsi="Times New Roman" w:cs="Arial"/>
                <w:sz w:val="24"/>
                <w:szCs w:val="24"/>
              </w:rPr>
            </w:pPr>
            <w:r w:rsidRPr="009E64C7">
              <w:rPr>
                <w:rFonts w:ascii="Times New Roman" w:hAnsi="Times New Roman"/>
                <w:sz w:val="24"/>
                <w:szCs w:val="24"/>
              </w:rPr>
              <w:t>Поступило</w:t>
            </w:r>
          </w:p>
          <w:p w:rsidR="009E64C7" w:rsidRPr="009E64C7" w:rsidRDefault="009E64C7" w:rsidP="009E64C7">
            <w:pPr>
              <w:ind w:left="180" w:right="32"/>
              <w:jc w:val="center"/>
              <w:rPr>
                <w:rFonts w:ascii="Times New Roman" w:hAnsi="Times New Roman"/>
                <w:sz w:val="24"/>
                <w:szCs w:val="24"/>
              </w:rPr>
            </w:pPr>
            <w:r w:rsidRPr="009E64C7">
              <w:rPr>
                <w:rFonts w:ascii="Times New Roman" w:hAnsi="Times New Roman"/>
                <w:sz w:val="24"/>
                <w:szCs w:val="24"/>
              </w:rPr>
              <w:t>за 10 мес.</w:t>
            </w:r>
          </w:p>
          <w:p w:rsidR="009E64C7" w:rsidRPr="009E64C7" w:rsidRDefault="009E64C7" w:rsidP="009E64C7">
            <w:pPr>
              <w:widowControl w:val="0"/>
              <w:autoSpaceDE w:val="0"/>
              <w:autoSpaceDN w:val="0"/>
              <w:adjustRightInd w:val="0"/>
              <w:ind w:left="180" w:right="-295"/>
              <w:jc w:val="center"/>
              <w:rPr>
                <w:rFonts w:ascii="Times New Roman" w:hAnsi="Times New Roman" w:cs="Arial"/>
                <w:sz w:val="24"/>
                <w:szCs w:val="24"/>
              </w:rPr>
            </w:pPr>
          </w:p>
        </w:tc>
        <w:tc>
          <w:tcPr>
            <w:tcW w:w="149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right="9"/>
              <w:jc w:val="center"/>
              <w:rPr>
                <w:rFonts w:ascii="Times New Roman" w:hAnsi="Times New Roman" w:cs="Arial"/>
                <w:sz w:val="24"/>
                <w:szCs w:val="24"/>
              </w:rPr>
            </w:pPr>
            <w:r w:rsidRPr="009E64C7">
              <w:rPr>
                <w:rFonts w:ascii="Times New Roman" w:hAnsi="Times New Roman"/>
                <w:sz w:val="24"/>
                <w:szCs w:val="24"/>
              </w:rPr>
              <w:t>Исполнено в % к году</w:t>
            </w:r>
          </w:p>
        </w:tc>
        <w:tc>
          <w:tcPr>
            <w:tcW w:w="1979"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Ожидаемые поступления за год</w:t>
            </w:r>
          </w:p>
        </w:tc>
        <w:tc>
          <w:tcPr>
            <w:tcW w:w="1361"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5" w:right="-295"/>
              <w:rPr>
                <w:rFonts w:ascii="Times New Roman" w:hAnsi="Times New Roman" w:cs="Arial"/>
                <w:sz w:val="24"/>
                <w:szCs w:val="24"/>
              </w:rPr>
            </w:pPr>
            <w:r w:rsidRPr="009E64C7">
              <w:rPr>
                <w:rFonts w:ascii="Times New Roman" w:hAnsi="Times New Roman"/>
                <w:sz w:val="24"/>
                <w:szCs w:val="24"/>
              </w:rPr>
              <w:t>В % к плану на год</w:t>
            </w:r>
          </w:p>
        </w:tc>
      </w:tr>
      <w:tr w:rsidR="009E64C7" w:rsidRPr="009E64C7" w:rsidTr="004F4E6D">
        <w:tc>
          <w:tcPr>
            <w:tcW w:w="2093"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72"/>
              <w:rPr>
                <w:rFonts w:ascii="Times New Roman" w:hAnsi="Times New Roman" w:cs="Arial"/>
                <w:sz w:val="24"/>
                <w:szCs w:val="24"/>
              </w:rPr>
            </w:pPr>
            <w:r w:rsidRPr="009E64C7">
              <w:rPr>
                <w:rFonts w:ascii="Times New Roman" w:hAnsi="Times New Roman"/>
                <w:sz w:val="24"/>
                <w:szCs w:val="24"/>
              </w:rPr>
              <w:t>1.Налог на доходы физических лиц</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767,00</w:t>
            </w:r>
          </w:p>
        </w:tc>
        <w:tc>
          <w:tcPr>
            <w:tcW w:w="1402"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518,32</w:t>
            </w:r>
          </w:p>
        </w:tc>
        <w:tc>
          <w:tcPr>
            <w:tcW w:w="149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67,57</w:t>
            </w:r>
          </w:p>
        </w:tc>
        <w:tc>
          <w:tcPr>
            <w:tcW w:w="1979"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767</w:t>
            </w:r>
          </w:p>
        </w:tc>
        <w:tc>
          <w:tcPr>
            <w:tcW w:w="1361"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100</w:t>
            </w:r>
          </w:p>
        </w:tc>
      </w:tr>
      <w:tr w:rsidR="009E64C7" w:rsidRPr="009E64C7" w:rsidTr="004F4E6D">
        <w:tc>
          <w:tcPr>
            <w:tcW w:w="2093"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72"/>
              <w:rPr>
                <w:rFonts w:ascii="Times New Roman" w:hAnsi="Times New Roman" w:cs="Arial"/>
                <w:sz w:val="24"/>
                <w:szCs w:val="24"/>
              </w:rPr>
            </w:pPr>
            <w:r w:rsidRPr="009E64C7">
              <w:rPr>
                <w:rFonts w:ascii="Times New Roman" w:hAnsi="Times New Roman"/>
                <w:sz w:val="24"/>
                <w:szCs w:val="24"/>
              </w:rPr>
              <w:t>2.Налоги на товары, работы, услуги, реализуемые на территории поселения</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1277,1</w:t>
            </w:r>
          </w:p>
        </w:tc>
        <w:tc>
          <w:tcPr>
            <w:tcW w:w="1402"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right="-295"/>
              <w:jc w:val="both"/>
              <w:rPr>
                <w:rFonts w:ascii="Times New Roman" w:hAnsi="Times New Roman" w:cs="Arial"/>
                <w:sz w:val="28"/>
                <w:szCs w:val="28"/>
              </w:rPr>
            </w:pPr>
            <w:r w:rsidRPr="009E64C7">
              <w:rPr>
                <w:rFonts w:ascii="Times New Roman" w:hAnsi="Times New Roman" w:cs="Arial"/>
                <w:sz w:val="28"/>
                <w:szCs w:val="28"/>
              </w:rPr>
              <w:t>1159,39</w:t>
            </w:r>
          </w:p>
        </w:tc>
        <w:tc>
          <w:tcPr>
            <w:tcW w:w="149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90,78</w:t>
            </w:r>
          </w:p>
        </w:tc>
        <w:tc>
          <w:tcPr>
            <w:tcW w:w="1979"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cs="Arial"/>
                <w:sz w:val="28"/>
                <w:szCs w:val="28"/>
              </w:rPr>
              <w:t>1277,1</w:t>
            </w:r>
          </w:p>
        </w:tc>
        <w:tc>
          <w:tcPr>
            <w:tcW w:w="1361"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100</w:t>
            </w:r>
          </w:p>
        </w:tc>
      </w:tr>
      <w:tr w:rsidR="009E64C7" w:rsidRPr="009E64C7" w:rsidTr="004F4E6D">
        <w:tc>
          <w:tcPr>
            <w:tcW w:w="2093"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72"/>
              <w:rPr>
                <w:rFonts w:ascii="Times New Roman" w:hAnsi="Times New Roman" w:cs="Arial"/>
                <w:sz w:val="24"/>
                <w:szCs w:val="24"/>
              </w:rPr>
            </w:pPr>
            <w:r w:rsidRPr="009E64C7">
              <w:rPr>
                <w:rFonts w:ascii="Times New Roman" w:hAnsi="Times New Roman"/>
                <w:sz w:val="24"/>
                <w:szCs w:val="24"/>
              </w:rPr>
              <w:t>3.Налог на имущество физических лиц</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17,00</w:t>
            </w:r>
          </w:p>
        </w:tc>
        <w:tc>
          <w:tcPr>
            <w:tcW w:w="1402"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right="-295"/>
              <w:jc w:val="both"/>
              <w:rPr>
                <w:rFonts w:ascii="Times New Roman" w:hAnsi="Times New Roman" w:cs="Arial"/>
                <w:sz w:val="28"/>
                <w:szCs w:val="28"/>
              </w:rPr>
            </w:pPr>
            <w:r w:rsidRPr="009E64C7">
              <w:rPr>
                <w:rFonts w:ascii="Times New Roman" w:hAnsi="Times New Roman" w:cs="Arial"/>
                <w:sz w:val="28"/>
                <w:szCs w:val="28"/>
              </w:rPr>
              <w:t>6,48</w:t>
            </w:r>
          </w:p>
        </w:tc>
        <w:tc>
          <w:tcPr>
            <w:tcW w:w="149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38,11</w:t>
            </w:r>
          </w:p>
        </w:tc>
        <w:tc>
          <w:tcPr>
            <w:tcW w:w="1979"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17,00</w:t>
            </w:r>
          </w:p>
        </w:tc>
        <w:tc>
          <w:tcPr>
            <w:tcW w:w="1361"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100</w:t>
            </w:r>
          </w:p>
        </w:tc>
      </w:tr>
      <w:tr w:rsidR="009E64C7" w:rsidRPr="009E64C7" w:rsidTr="004F4E6D">
        <w:trPr>
          <w:trHeight w:val="675"/>
        </w:trPr>
        <w:tc>
          <w:tcPr>
            <w:tcW w:w="2093"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72"/>
              <w:rPr>
                <w:rFonts w:ascii="Times New Roman" w:hAnsi="Times New Roman" w:cs="Arial"/>
                <w:sz w:val="24"/>
                <w:szCs w:val="24"/>
              </w:rPr>
            </w:pPr>
            <w:r w:rsidRPr="009E64C7">
              <w:rPr>
                <w:rFonts w:ascii="Times New Roman" w:hAnsi="Times New Roman"/>
                <w:sz w:val="24"/>
                <w:szCs w:val="24"/>
              </w:rPr>
              <w:t>4.Земельный налог</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1477,00</w:t>
            </w:r>
          </w:p>
        </w:tc>
        <w:tc>
          <w:tcPr>
            <w:tcW w:w="1402"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1081,33</w:t>
            </w:r>
          </w:p>
        </w:tc>
        <w:tc>
          <w:tcPr>
            <w:tcW w:w="149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73,21</w:t>
            </w:r>
          </w:p>
        </w:tc>
        <w:tc>
          <w:tcPr>
            <w:tcW w:w="1979"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1477</w:t>
            </w:r>
          </w:p>
        </w:tc>
        <w:tc>
          <w:tcPr>
            <w:tcW w:w="1361"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100</w:t>
            </w:r>
          </w:p>
        </w:tc>
      </w:tr>
      <w:tr w:rsidR="009E64C7" w:rsidRPr="009E64C7" w:rsidTr="004F4E6D">
        <w:trPr>
          <w:trHeight w:val="345"/>
        </w:trPr>
        <w:tc>
          <w:tcPr>
            <w:tcW w:w="2093"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72"/>
              <w:rPr>
                <w:rFonts w:ascii="Times New Roman" w:hAnsi="Times New Roman" w:cs="Arial"/>
                <w:sz w:val="24"/>
                <w:szCs w:val="24"/>
              </w:rPr>
            </w:pPr>
            <w:r w:rsidRPr="009E64C7">
              <w:rPr>
                <w:rFonts w:ascii="Times New Roman" w:hAnsi="Times New Roman"/>
                <w:sz w:val="24"/>
                <w:szCs w:val="24"/>
              </w:rPr>
              <w:t>5. Единый сельхоз  налог</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1,5</w:t>
            </w:r>
          </w:p>
        </w:tc>
        <w:tc>
          <w:tcPr>
            <w:tcW w:w="1402"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right="-295"/>
              <w:jc w:val="both"/>
              <w:rPr>
                <w:rFonts w:ascii="Times New Roman" w:hAnsi="Times New Roman" w:cs="Arial"/>
                <w:sz w:val="28"/>
                <w:szCs w:val="28"/>
              </w:rPr>
            </w:pPr>
            <w:r w:rsidRPr="009E64C7">
              <w:rPr>
                <w:rFonts w:ascii="Times New Roman" w:hAnsi="Times New Roman"/>
                <w:sz w:val="28"/>
                <w:szCs w:val="28"/>
              </w:rPr>
              <w:t>0,96</w:t>
            </w:r>
          </w:p>
        </w:tc>
        <w:tc>
          <w:tcPr>
            <w:tcW w:w="149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64</w:t>
            </w:r>
          </w:p>
        </w:tc>
        <w:tc>
          <w:tcPr>
            <w:tcW w:w="1979"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1,5</w:t>
            </w:r>
          </w:p>
        </w:tc>
        <w:tc>
          <w:tcPr>
            <w:tcW w:w="1361"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100</w:t>
            </w:r>
          </w:p>
        </w:tc>
      </w:tr>
      <w:tr w:rsidR="009E64C7" w:rsidRPr="009E64C7" w:rsidTr="004F4E6D">
        <w:tc>
          <w:tcPr>
            <w:tcW w:w="2093"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72"/>
              <w:rPr>
                <w:rFonts w:ascii="Times New Roman" w:hAnsi="Times New Roman" w:cs="Arial"/>
                <w:sz w:val="24"/>
                <w:szCs w:val="24"/>
              </w:rPr>
            </w:pPr>
            <w:r w:rsidRPr="009E64C7">
              <w:rPr>
                <w:rFonts w:ascii="Times New Roman" w:hAnsi="Times New Roman"/>
                <w:sz w:val="24"/>
                <w:szCs w:val="24"/>
              </w:rPr>
              <w:t>6. Государственная пошлина (нотариус)</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0</w:t>
            </w:r>
          </w:p>
        </w:tc>
        <w:tc>
          <w:tcPr>
            <w:tcW w:w="1402"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0,5</w:t>
            </w:r>
          </w:p>
        </w:tc>
        <w:tc>
          <w:tcPr>
            <w:tcW w:w="149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0</w:t>
            </w:r>
          </w:p>
        </w:tc>
        <w:tc>
          <w:tcPr>
            <w:tcW w:w="1979"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0</w:t>
            </w:r>
          </w:p>
        </w:tc>
        <w:tc>
          <w:tcPr>
            <w:tcW w:w="1361"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0</w:t>
            </w:r>
          </w:p>
        </w:tc>
      </w:tr>
      <w:tr w:rsidR="009E64C7" w:rsidRPr="009E64C7" w:rsidTr="004F4E6D">
        <w:trPr>
          <w:trHeight w:val="570"/>
        </w:trPr>
        <w:tc>
          <w:tcPr>
            <w:tcW w:w="2093"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72"/>
              <w:rPr>
                <w:rFonts w:ascii="Times New Roman" w:hAnsi="Times New Roman" w:cs="Arial"/>
                <w:sz w:val="24"/>
                <w:szCs w:val="24"/>
              </w:rPr>
            </w:pPr>
            <w:r w:rsidRPr="009E64C7">
              <w:rPr>
                <w:rFonts w:ascii="Times New Roman" w:hAnsi="Times New Roman"/>
                <w:sz w:val="24"/>
                <w:szCs w:val="24"/>
              </w:rPr>
              <w:t>7. Доходы от сдачи в аренду имущества находящегося в мун. собственности</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4,0</w:t>
            </w:r>
          </w:p>
        </w:tc>
        <w:tc>
          <w:tcPr>
            <w:tcW w:w="1402"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cs="Arial"/>
                <w:sz w:val="28"/>
                <w:szCs w:val="28"/>
              </w:rPr>
              <w:t>8,46</w:t>
            </w:r>
          </w:p>
        </w:tc>
        <w:tc>
          <w:tcPr>
            <w:tcW w:w="149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211,5</w:t>
            </w:r>
          </w:p>
        </w:tc>
        <w:tc>
          <w:tcPr>
            <w:tcW w:w="1979"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8,46</w:t>
            </w:r>
          </w:p>
        </w:tc>
        <w:tc>
          <w:tcPr>
            <w:tcW w:w="1361"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211,5</w:t>
            </w:r>
          </w:p>
        </w:tc>
      </w:tr>
      <w:tr w:rsidR="009E64C7" w:rsidRPr="009E64C7" w:rsidTr="004F4E6D">
        <w:trPr>
          <w:trHeight w:val="570"/>
        </w:trPr>
        <w:tc>
          <w:tcPr>
            <w:tcW w:w="2093"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72"/>
              <w:rPr>
                <w:rFonts w:ascii="Times New Roman" w:hAnsi="Times New Roman" w:cs="Arial"/>
                <w:sz w:val="24"/>
                <w:szCs w:val="24"/>
              </w:rPr>
            </w:pPr>
            <w:r w:rsidRPr="009E64C7">
              <w:rPr>
                <w:rFonts w:ascii="Times New Roman" w:hAnsi="Times New Roman"/>
                <w:sz w:val="24"/>
                <w:szCs w:val="24"/>
              </w:rPr>
              <w:t>8.Прочие неналоговые доходы</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0</w:t>
            </w:r>
          </w:p>
        </w:tc>
        <w:tc>
          <w:tcPr>
            <w:tcW w:w="1402"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right="-295"/>
              <w:jc w:val="both"/>
              <w:rPr>
                <w:rFonts w:ascii="Times New Roman" w:hAnsi="Times New Roman" w:cs="Arial"/>
                <w:sz w:val="28"/>
                <w:szCs w:val="28"/>
              </w:rPr>
            </w:pPr>
            <w:r w:rsidRPr="009E64C7">
              <w:rPr>
                <w:rFonts w:ascii="Times New Roman" w:hAnsi="Times New Roman"/>
                <w:sz w:val="28"/>
                <w:szCs w:val="28"/>
              </w:rPr>
              <w:t>3,03</w:t>
            </w:r>
          </w:p>
        </w:tc>
        <w:tc>
          <w:tcPr>
            <w:tcW w:w="149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0</w:t>
            </w:r>
          </w:p>
        </w:tc>
        <w:tc>
          <w:tcPr>
            <w:tcW w:w="1979"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3,03</w:t>
            </w:r>
          </w:p>
        </w:tc>
        <w:tc>
          <w:tcPr>
            <w:tcW w:w="1361"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0</w:t>
            </w:r>
          </w:p>
        </w:tc>
      </w:tr>
      <w:tr w:rsidR="009E64C7" w:rsidRPr="009E64C7" w:rsidTr="004F4E6D">
        <w:tc>
          <w:tcPr>
            <w:tcW w:w="2093"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ind w:left="180" w:right="72"/>
              <w:rPr>
                <w:rFonts w:ascii="Times New Roman" w:hAnsi="Times New Roman" w:cs="Arial"/>
                <w:sz w:val="24"/>
                <w:szCs w:val="24"/>
              </w:rPr>
            </w:pPr>
            <w:r w:rsidRPr="009E64C7">
              <w:rPr>
                <w:rFonts w:ascii="Times New Roman" w:hAnsi="Times New Roman"/>
                <w:sz w:val="24"/>
                <w:szCs w:val="24"/>
              </w:rPr>
              <w:lastRenderedPageBreak/>
              <w:t>ИТОГО собственные</w:t>
            </w:r>
          </w:p>
          <w:p w:rsidR="009E64C7" w:rsidRPr="009E64C7" w:rsidRDefault="009E64C7" w:rsidP="009E64C7">
            <w:pPr>
              <w:widowControl w:val="0"/>
              <w:autoSpaceDE w:val="0"/>
              <w:autoSpaceDN w:val="0"/>
              <w:adjustRightInd w:val="0"/>
              <w:ind w:left="180" w:right="72"/>
              <w:rPr>
                <w:rFonts w:ascii="Times New Roman" w:hAnsi="Times New Roman" w:cs="Arial"/>
                <w:sz w:val="24"/>
                <w:szCs w:val="24"/>
              </w:rPr>
            </w:pPr>
            <w:r w:rsidRPr="009E64C7">
              <w:rPr>
                <w:rFonts w:ascii="Times New Roman" w:hAnsi="Times New Roman"/>
                <w:sz w:val="24"/>
                <w:szCs w:val="24"/>
              </w:rPr>
              <w:t>доходы</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right="-295"/>
              <w:jc w:val="both"/>
              <w:rPr>
                <w:rFonts w:ascii="Times New Roman" w:hAnsi="Times New Roman" w:cs="Arial"/>
                <w:sz w:val="28"/>
                <w:szCs w:val="28"/>
              </w:rPr>
            </w:pPr>
            <w:r w:rsidRPr="009E64C7">
              <w:rPr>
                <w:rFonts w:ascii="Times New Roman" w:hAnsi="Times New Roman"/>
                <w:sz w:val="28"/>
                <w:szCs w:val="28"/>
              </w:rPr>
              <w:t>3543,6</w:t>
            </w:r>
          </w:p>
        </w:tc>
        <w:tc>
          <w:tcPr>
            <w:tcW w:w="1402"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right="-295"/>
              <w:jc w:val="both"/>
              <w:rPr>
                <w:rFonts w:ascii="Times New Roman" w:hAnsi="Times New Roman" w:cs="Arial"/>
                <w:sz w:val="28"/>
                <w:szCs w:val="28"/>
              </w:rPr>
            </w:pPr>
            <w:r w:rsidRPr="009E64C7">
              <w:rPr>
                <w:rFonts w:ascii="Times New Roman" w:hAnsi="Times New Roman"/>
                <w:sz w:val="28"/>
                <w:szCs w:val="28"/>
              </w:rPr>
              <w:t>2778,47</w:t>
            </w:r>
          </w:p>
        </w:tc>
        <w:tc>
          <w:tcPr>
            <w:tcW w:w="149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78,4</w:t>
            </w:r>
          </w:p>
        </w:tc>
        <w:tc>
          <w:tcPr>
            <w:tcW w:w="1979"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right="-295"/>
              <w:jc w:val="both"/>
              <w:rPr>
                <w:rFonts w:ascii="Times New Roman" w:hAnsi="Times New Roman" w:cs="Arial"/>
                <w:sz w:val="28"/>
                <w:szCs w:val="28"/>
              </w:rPr>
            </w:pPr>
            <w:r w:rsidRPr="009E64C7">
              <w:rPr>
                <w:rFonts w:ascii="Times New Roman" w:hAnsi="Times New Roman"/>
                <w:sz w:val="28"/>
                <w:szCs w:val="28"/>
              </w:rPr>
              <w:t>3543,6</w:t>
            </w:r>
          </w:p>
        </w:tc>
        <w:tc>
          <w:tcPr>
            <w:tcW w:w="1361"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100</w:t>
            </w:r>
          </w:p>
        </w:tc>
      </w:tr>
      <w:tr w:rsidR="009E64C7" w:rsidRPr="009E64C7" w:rsidTr="004F4E6D">
        <w:tc>
          <w:tcPr>
            <w:tcW w:w="2093"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72"/>
              <w:rPr>
                <w:rFonts w:ascii="Times New Roman" w:hAnsi="Times New Roman" w:cs="Arial"/>
                <w:sz w:val="24"/>
                <w:szCs w:val="24"/>
              </w:rPr>
            </w:pPr>
            <w:r w:rsidRPr="009E64C7">
              <w:rPr>
                <w:rFonts w:ascii="Times New Roman" w:hAnsi="Times New Roman"/>
                <w:sz w:val="24"/>
                <w:szCs w:val="24"/>
              </w:rPr>
              <w:t>9.Прочие безвозмездные поступления в бюджеты поселений</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5497,0</w:t>
            </w:r>
          </w:p>
        </w:tc>
        <w:tc>
          <w:tcPr>
            <w:tcW w:w="1402"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4346,63</w:t>
            </w:r>
          </w:p>
        </w:tc>
        <w:tc>
          <w:tcPr>
            <w:tcW w:w="149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79,07</w:t>
            </w:r>
          </w:p>
        </w:tc>
        <w:tc>
          <w:tcPr>
            <w:tcW w:w="1979"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5497,0</w:t>
            </w:r>
          </w:p>
        </w:tc>
        <w:tc>
          <w:tcPr>
            <w:tcW w:w="1361"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100</w:t>
            </w:r>
          </w:p>
        </w:tc>
      </w:tr>
      <w:tr w:rsidR="009E64C7" w:rsidRPr="009E64C7" w:rsidTr="004F4E6D">
        <w:tc>
          <w:tcPr>
            <w:tcW w:w="2093"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72"/>
              <w:rPr>
                <w:rFonts w:ascii="Times New Roman" w:hAnsi="Times New Roman" w:cs="Arial"/>
                <w:sz w:val="24"/>
                <w:szCs w:val="24"/>
              </w:rPr>
            </w:pPr>
            <w:r w:rsidRPr="009E64C7">
              <w:rPr>
                <w:rFonts w:ascii="Times New Roman" w:hAnsi="Times New Roman"/>
                <w:sz w:val="24"/>
                <w:szCs w:val="24"/>
              </w:rPr>
              <w:t>10.Субвенций</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90,0</w:t>
            </w:r>
          </w:p>
        </w:tc>
        <w:tc>
          <w:tcPr>
            <w:tcW w:w="1402"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cs="Arial"/>
                <w:sz w:val="28"/>
                <w:szCs w:val="28"/>
              </w:rPr>
              <w:t>90,0</w:t>
            </w:r>
          </w:p>
        </w:tc>
        <w:tc>
          <w:tcPr>
            <w:tcW w:w="149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100</w:t>
            </w:r>
          </w:p>
        </w:tc>
        <w:tc>
          <w:tcPr>
            <w:tcW w:w="1979"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90,0</w:t>
            </w:r>
          </w:p>
        </w:tc>
        <w:tc>
          <w:tcPr>
            <w:tcW w:w="1361"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100</w:t>
            </w:r>
          </w:p>
        </w:tc>
      </w:tr>
      <w:tr w:rsidR="009E64C7" w:rsidRPr="009E64C7" w:rsidTr="004F4E6D">
        <w:tc>
          <w:tcPr>
            <w:tcW w:w="2093"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72"/>
              <w:rPr>
                <w:rFonts w:ascii="Times New Roman" w:hAnsi="Times New Roman" w:cs="Arial"/>
                <w:sz w:val="24"/>
                <w:szCs w:val="24"/>
              </w:rPr>
            </w:pPr>
            <w:r w:rsidRPr="009E64C7">
              <w:rPr>
                <w:rFonts w:ascii="Times New Roman" w:hAnsi="Times New Roman"/>
                <w:sz w:val="24"/>
                <w:szCs w:val="24"/>
              </w:rPr>
              <w:t>Итого 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345320</w:t>
            </w:r>
          </w:p>
        </w:tc>
        <w:tc>
          <w:tcPr>
            <w:tcW w:w="1402"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2851,05</w:t>
            </w:r>
          </w:p>
        </w:tc>
        <w:tc>
          <w:tcPr>
            <w:tcW w:w="149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82,56</w:t>
            </w:r>
          </w:p>
        </w:tc>
        <w:tc>
          <w:tcPr>
            <w:tcW w:w="1979"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3453,20</w:t>
            </w:r>
          </w:p>
        </w:tc>
        <w:tc>
          <w:tcPr>
            <w:tcW w:w="1361"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100</w:t>
            </w:r>
          </w:p>
        </w:tc>
      </w:tr>
      <w:tr w:rsidR="009E64C7" w:rsidRPr="009E64C7" w:rsidTr="004F4E6D">
        <w:trPr>
          <w:trHeight w:val="597"/>
        </w:trPr>
        <w:tc>
          <w:tcPr>
            <w:tcW w:w="2093"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72"/>
              <w:jc w:val="both"/>
              <w:rPr>
                <w:rFonts w:ascii="Times New Roman" w:hAnsi="Times New Roman" w:cs="Arial"/>
                <w:sz w:val="24"/>
                <w:szCs w:val="24"/>
              </w:rPr>
            </w:pPr>
            <w:r w:rsidRPr="009E64C7">
              <w:rPr>
                <w:rFonts w:ascii="Times New Roman" w:hAnsi="Times New Roman"/>
                <w:sz w:val="24"/>
                <w:szCs w:val="24"/>
              </w:rPr>
              <w:t>ВСЕГО</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9130,6</w:t>
            </w:r>
          </w:p>
        </w:tc>
        <w:tc>
          <w:tcPr>
            <w:tcW w:w="1402"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right="-295"/>
              <w:jc w:val="both"/>
              <w:rPr>
                <w:rFonts w:ascii="Times New Roman" w:hAnsi="Times New Roman" w:cs="Arial"/>
                <w:sz w:val="28"/>
                <w:szCs w:val="28"/>
              </w:rPr>
            </w:pPr>
            <w:r w:rsidRPr="009E64C7">
              <w:rPr>
                <w:rFonts w:ascii="Times New Roman" w:hAnsi="Times New Roman"/>
                <w:sz w:val="28"/>
                <w:szCs w:val="28"/>
              </w:rPr>
              <w:t>7215,10</w:t>
            </w:r>
          </w:p>
        </w:tc>
        <w:tc>
          <w:tcPr>
            <w:tcW w:w="149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79,02</w:t>
            </w:r>
          </w:p>
        </w:tc>
        <w:tc>
          <w:tcPr>
            <w:tcW w:w="1979"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9130,6</w:t>
            </w:r>
          </w:p>
        </w:tc>
        <w:tc>
          <w:tcPr>
            <w:tcW w:w="1361"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ind w:left="180" w:right="-295"/>
              <w:jc w:val="both"/>
              <w:rPr>
                <w:rFonts w:ascii="Times New Roman" w:hAnsi="Times New Roman" w:cs="Arial"/>
                <w:sz w:val="28"/>
                <w:szCs w:val="28"/>
              </w:rPr>
            </w:pPr>
            <w:r w:rsidRPr="009E64C7">
              <w:rPr>
                <w:rFonts w:ascii="Times New Roman" w:hAnsi="Times New Roman"/>
                <w:sz w:val="28"/>
                <w:szCs w:val="28"/>
              </w:rPr>
              <w:t>100</w:t>
            </w:r>
          </w:p>
        </w:tc>
      </w:tr>
    </w:tbl>
    <w:p w:rsidR="009E64C7" w:rsidRPr="009E64C7" w:rsidRDefault="009E64C7" w:rsidP="009E64C7">
      <w:pPr>
        <w:spacing w:after="0" w:line="240" w:lineRule="auto"/>
        <w:jc w:val="right"/>
        <w:rPr>
          <w:rFonts w:ascii="Times New Roman" w:eastAsia="Calibri" w:hAnsi="Times New Roman" w:cs="Times New Roman"/>
        </w:rPr>
      </w:pPr>
    </w:p>
    <w:p w:rsidR="009E64C7" w:rsidRPr="009E64C7" w:rsidRDefault="009E64C7" w:rsidP="009E64C7">
      <w:pPr>
        <w:spacing w:after="0" w:line="240" w:lineRule="auto"/>
        <w:jc w:val="right"/>
        <w:rPr>
          <w:rFonts w:ascii="Times New Roman" w:eastAsia="Calibri" w:hAnsi="Times New Roman" w:cs="Times New Roman"/>
        </w:rPr>
      </w:pPr>
    </w:p>
    <w:p w:rsidR="009E64C7" w:rsidRPr="009E64C7" w:rsidRDefault="009E64C7" w:rsidP="009E64C7">
      <w:pPr>
        <w:spacing w:after="0" w:line="240" w:lineRule="auto"/>
        <w:jc w:val="right"/>
        <w:rPr>
          <w:rFonts w:ascii="Times New Roman" w:eastAsia="Calibri" w:hAnsi="Times New Roman" w:cs="Times New Roman"/>
        </w:rPr>
      </w:pPr>
    </w:p>
    <w:p w:rsidR="009E64C7" w:rsidRPr="009E64C7" w:rsidRDefault="009E64C7" w:rsidP="009E64C7">
      <w:pPr>
        <w:spacing w:after="0" w:line="240" w:lineRule="auto"/>
        <w:jc w:val="right"/>
        <w:rPr>
          <w:rFonts w:ascii="Times New Roman" w:eastAsia="Calibri" w:hAnsi="Times New Roman" w:cs="Times New Roman"/>
        </w:rPr>
      </w:pPr>
    </w:p>
    <w:p w:rsidR="009E64C7" w:rsidRPr="009E64C7" w:rsidRDefault="009E64C7" w:rsidP="009E64C7">
      <w:pPr>
        <w:spacing w:after="0" w:line="240" w:lineRule="auto"/>
        <w:jc w:val="right"/>
        <w:rPr>
          <w:rFonts w:ascii="Times New Roman" w:eastAsia="Calibri" w:hAnsi="Times New Roman" w:cs="Times New Roman"/>
        </w:rPr>
      </w:pPr>
    </w:p>
    <w:p w:rsidR="009E64C7" w:rsidRPr="009E64C7" w:rsidRDefault="009E64C7" w:rsidP="009E64C7">
      <w:pPr>
        <w:spacing w:after="0" w:line="240" w:lineRule="auto"/>
        <w:jc w:val="right"/>
        <w:rPr>
          <w:rFonts w:ascii="Times New Roman" w:eastAsia="Calibri" w:hAnsi="Times New Roman" w:cs="Times New Roman"/>
        </w:rPr>
      </w:pPr>
    </w:p>
    <w:p w:rsidR="009E64C7" w:rsidRPr="009E64C7" w:rsidRDefault="009E64C7" w:rsidP="009E64C7">
      <w:pPr>
        <w:spacing w:after="0" w:line="240" w:lineRule="auto"/>
        <w:jc w:val="right"/>
        <w:rPr>
          <w:rFonts w:ascii="Times New Roman" w:eastAsia="Calibri" w:hAnsi="Times New Roman" w:cs="Times New Roman"/>
        </w:rPr>
      </w:pPr>
    </w:p>
    <w:p w:rsidR="009E64C7" w:rsidRPr="009E64C7" w:rsidRDefault="009E64C7" w:rsidP="009E64C7">
      <w:pPr>
        <w:spacing w:after="0" w:line="240" w:lineRule="auto"/>
        <w:jc w:val="right"/>
        <w:rPr>
          <w:rFonts w:ascii="Times New Roman" w:eastAsia="Calibri" w:hAnsi="Times New Roman" w:cs="Times New Roman"/>
        </w:rPr>
      </w:pPr>
    </w:p>
    <w:p w:rsidR="009E64C7" w:rsidRPr="009E64C7" w:rsidRDefault="009E64C7" w:rsidP="009E64C7">
      <w:pPr>
        <w:spacing w:after="0" w:line="240" w:lineRule="auto"/>
        <w:jc w:val="right"/>
        <w:rPr>
          <w:rFonts w:ascii="Times New Roman" w:eastAsia="Calibri" w:hAnsi="Times New Roman" w:cs="Times New Roman"/>
        </w:rPr>
      </w:pPr>
    </w:p>
    <w:p w:rsidR="009E64C7" w:rsidRPr="009E64C7" w:rsidRDefault="009E64C7" w:rsidP="009E64C7">
      <w:pPr>
        <w:spacing w:after="0" w:line="240" w:lineRule="auto"/>
        <w:jc w:val="right"/>
        <w:rPr>
          <w:rFonts w:ascii="Times New Roman" w:eastAsia="Calibri" w:hAnsi="Times New Roman" w:cs="Times New Roman"/>
        </w:rPr>
      </w:pPr>
    </w:p>
    <w:p w:rsidR="009E64C7" w:rsidRPr="009E64C7" w:rsidRDefault="009E64C7" w:rsidP="009E64C7">
      <w:pPr>
        <w:spacing w:after="0" w:line="240" w:lineRule="auto"/>
        <w:jc w:val="right"/>
        <w:rPr>
          <w:rFonts w:ascii="Times New Roman" w:eastAsia="Calibri" w:hAnsi="Times New Roman" w:cs="Times New Roman"/>
        </w:rPr>
      </w:pPr>
    </w:p>
    <w:p w:rsidR="009E64C7" w:rsidRPr="009E64C7" w:rsidRDefault="009E64C7" w:rsidP="009E64C7">
      <w:pPr>
        <w:spacing w:after="0" w:line="240" w:lineRule="auto"/>
        <w:jc w:val="right"/>
        <w:rPr>
          <w:rFonts w:ascii="Times New Roman" w:eastAsia="Calibri" w:hAnsi="Times New Roman" w:cs="Times New Roman"/>
        </w:rPr>
      </w:pPr>
    </w:p>
    <w:p w:rsidR="009E64C7" w:rsidRPr="009E64C7" w:rsidRDefault="009E64C7" w:rsidP="009E64C7">
      <w:pPr>
        <w:spacing w:after="0" w:line="240" w:lineRule="auto"/>
        <w:jc w:val="right"/>
        <w:rPr>
          <w:rFonts w:ascii="Times New Roman" w:eastAsia="Calibri" w:hAnsi="Times New Roman" w:cs="Times New Roman"/>
        </w:rPr>
      </w:pPr>
    </w:p>
    <w:p w:rsidR="009E64C7" w:rsidRPr="009E64C7" w:rsidRDefault="009E64C7" w:rsidP="009E64C7">
      <w:pPr>
        <w:spacing w:after="0" w:line="240" w:lineRule="auto"/>
        <w:jc w:val="right"/>
        <w:rPr>
          <w:rFonts w:ascii="Times New Roman" w:eastAsia="Calibri" w:hAnsi="Times New Roman" w:cs="Times New Roman"/>
        </w:rPr>
      </w:pPr>
    </w:p>
    <w:p w:rsidR="009E64C7" w:rsidRPr="009E64C7" w:rsidRDefault="009E64C7" w:rsidP="009E64C7">
      <w:pPr>
        <w:spacing w:after="0" w:line="240" w:lineRule="auto"/>
        <w:jc w:val="right"/>
        <w:rPr>
          <w:rFonts w:ascii="Times New Roman" w:eastAsia="Calibri" w:hAnsi="Times New Roman" w:cs="Times New Roman"/>
        </w:rPr>
      </w:pPr>
    </w:p>
    <w:p w:rsidR="009E64C7" w:rsidRPr="009E64C7" w:rsidRDefault="009E64C7" w:rsidP="009E64C7">
      <w:pPr>
        <w:spacing w:after="0" w:line="240" w:lineRule="auto"/>
        <w:jc w:val="right"/>
        <w:rPr>
          <w:rFonts w:ascii="Times New Roman" w:eastAsia="Calibri" w:hAnsi="Times New Roman" w:cs="Times New Roman"/>
        </w:rPr>
      </w:pPr>
    </w:p>
    <w:p w:rsidR="009E64C7" w:rsidRPr="009E64C7" w:rsidRDefault="009E64C7" w:rsidP="009E64C7">
      <w:pPr>
        <w:spacing w:after="0" w:line="240" w:lineRule="auto"/>
        <w:jc w:val="right"/>
        <w:rPr>
          <w:rFonts w:ascii="Times New Roman" w:eastAsia="Calibri" w:hAnsi="Times New Roman" w:cs="Times New Roman"/>
        </w:rPr>
      </w:pPr>
    </w:p>
    <w:p w:rsidR="009E64C7" w:rsidRPr="009E64C7" w:rsidRDefault="009E64C7" w:rsidP="009E64C7">
      <w:pPr>
        <w:spacing w:after="0" w:line="240" w:lineRule="auto"/>
        <w:jc w:val="right"/>
        <w:rPr>
          <w:rFonts w:ascii="Times New Roman" w:eastAsia="Calibri" w:hAnsi="Times New Roman" w:cs="Times New Roman"/>
        </w:rPr>
      </w:pPr>
    </w:p>
    <w:p w:rsidR="009E64C7" w:rsidRPr="009E64C7" w:rsidRDefault="009E64C7" w:rsidP="009E64C7">
      <w:pPr>
        <w:spacing w:after="0" w:line="240" w:lineRule="auto"/>
        <w:jc w:val="right"/>
        <w:rPr>
          <w:rFonts w:ascii="Times New Roman" w:eastAsia="Calibri" w:hAnsi="Times New Roman" w:cs="Times New Roman"/>
        </w:rPr>
      </w:pPr>
    </w:p>
    <w:p w:rsidR="009E64C7" w:rsidRPr="009E64C7" w:rsidRDefault="009E64C7" w:rsidP="009E64C7">
      <w:pPr>
        <w:spacing w:after="0" w:line="240" w:lineRule="auto"/>
        <w:jc w:val="right"/>
        <w:rPr>
          <w:rFonts w:ascii="Times New Roman" w:eastAsia="Calibri" w:hAnsi="Times New Roman" w:cs="Times New Roman"/>
        </w:rPr>
      </w:pPr>
    </w:p>
    <w:p w:rsidR="009E64C7" w:rsidRPr="009E64C7" w:rsidRDefault="009E64C7" w:rsidP="009E64C7">
      <w:pPr>
        <w:spacing w:after="0" w:line="240" w:lineRule="auto"/>
        <w:jc w:val="right"/>
        <w:rPr>
          <w:rFonts w:ascii="Times New Roman" w:eastAsia="Calibri" w:hAnsi="Times New Roman" w:cs="Times New Roman"/>
        </w:rPr>
      </w:pPr>
    </w:p>
    <w:p w:rsidR="009E64C7" w:rsidRPr="009E64C7" w:rsidRDefault="009E64C7" w:rsidP="009E64C7">
      <w:pPr>
        <w:spacing w:after="0" w:line="240" w:lineRule="auto"/>
        <w:jc w:val="right"/>
        <w:rPr>
          <w:rFonts w:ascii="Times New Roman" w:eastAsia="Calibri" w:hAnsi="Times New Roman" w:cs="Times New Roman"/>
        </w:rPr>
      </w:pPr>
    </w:p>
    <w:p w:rsidR="009E64C7" w:rsidRPr="009E64C7" w:rsidRDefault="009E64C7" w:rsidP="009E64C7">
      <w:pPr>
        <w:spacing w:after="0" w:line="240" w:lineRule="auto"/>
        <w:jc w:val="right"/>
        <w:rPr>
          <w:rFonts w:ascii="Times New Roman" w:eastAsia="Calibri" w:hAnsi="Times New Roman" w:cs="Times New Roman"/>
        </w:rPr>
      </w:pPr>
    </w:p>
    <w:p w:rsidR="009E64C7" w:rsidRPr="009E64C7" w:rsidRDefault="009E64C7" w:rsidP="009E64C7">
      <w:pPr>
        <w:spacing w:after="0" w:line="240" w:lineRule="auto"/>
        <w:jc w:val="right"/>
        <w:rPr>
          <w:rFonts w:ascii="Times New Roman" w:eastAsia="Calibri" w:hAnsi="Times New Roman" w:cs="Times New Roman"/>
        </w:rPr>
      </w:pPr>
    </w:p>
    <w:p w:rsidR="009E64C7" w:rsidRPr="009E64C7" w:rsidRDefault="009E64C7" w:rsidP="009E64C7">
      <w:pPr>
        <w:spacing w:after="0" w:line="240" w:lineRule="auto"/>
        <w:jc w:val="right"/>
        <w:rPr>
          <w:rFonts w:ascii="Times New Roman" w:eastAsia="Calibri" w:hAnsi="Times New Roman" w:cs="Times New Roman"/>
        </w:rPr>
      </w:pPr>
    </w:p>
    <w:p w:rsidR="009E64C7" w:rsidRPr="009E64C7" w:rsidRDefault="009E64C7" w:rsidP="009E64C7">
      <w:pPr>
        <w:spacing w:after="0" w:line="240" w:lineRule="auto"/>
        <w:jc w:val="right"/>
        <w:rPr>
          <w:rFonts w:ascii="Times New Roman" w:eastAsia="Calibri" w:hAnsi="Times New Roman" w:cs="Times New Roman"/>
        </w:rPr>
      </w:pPr>
    </w:p>
    <w:p w:rsidR="009E64C7" w:rsidRPr="009E64C7" w:rsidRDefault="009E64C7" w:rsidP="009E64C7">
      <w:pPr>
        <w:spacing w:after="0" w:line="240" w:lineRule="auto"/>
        <w:jc w:val="right"/>
        <w:rPr>
          <w:rFonts w:ascii="Times New Roman" w:eastAsia="Calibri" w:hAnsi="Times New Roman" w:cs="Times New Roman"/>
        </w:rPr>
      </w:pPr>
    </w:p>
    <w:p w:rsidR="009E64C7" w:rsidRPr="009E64C7" w:rsidRDefault="009E64C7" w:rsidP="009E64C7">
      <w:pPr>
        <w:spacing w:after="0" w:line="240" w:lineRule="auto"/>
        <w:jc w:val="right"/>
        <w:rPr>
          <w:rFonts w:ascii="Times New Roman" w:eastAsia="Calibri" w:hAnsi="Times New Roman" w:cs="Times New Roman"/>
        </w:rPr>
      </w:pPr>
    </w:p>
    <w:p w:rsidR="009E64C7" w:rsidRPr="009E64C7" w:rsidRDefault="009E64C7" w:rsidP="009E64C7">
      <w:pPr>
        <w:spacing w:after="0" w:line="240" w:lineRule="auto"/>
        <w:jc w:val="right"/>
        <w:rPr>
          <w:rFonts w:ascii="Times New Roman" w:eastAsia="Calibri" w:hAnsi="Times New Roman" w:cs="Times New Roman"/>
        </w:rPr>
      </w:pPr>
    </w:p>
    <w:p w:rsidR="009E64C7" w:rsidRPr="009E64C7" w:rsidRDefault="009E64C7" w:rsidP="009E64C7">
      <w:pPr>
        <w:spacing w:after="0" w:line="240" w:lineRule="auto"/>
        <w:jc w:val="right"/>
        <w:rPr>
          <w:rFonts w:ascii="Times New Roman" w:eastAsia="Calibri" w:hAnsi="Times New Roman" w:cs="Times New Roman"/>
        </w:rPr>
      </w:pPr>
    </w:p>
    <w:p w:rsidR="009E64C7" w:rsidRPr="009E64C7" w:rsidRDefault="009E64C7" w:rsidP="009E64C7">
      <w:pPr>
        <w:spacing w:after="0" w:line="240" w:lineRule="auto"/>
        <w:jc w:val="right"/>
        <w:rPr>
          <w:rFonts w:ascii="Times New Roman" w:eastAsia="Calibri" w:hAnsi="Times New Roman" w:cs="Times New Roman"/>
        </w:rPr>
      </w:pPr>
      <w:r w:rsidRPr="009E64C7">
        <w:rPr>
          <w:rFonts w:ascii="Times New Roman" w:eastAsia="Calibri" w:hAnsi="Times New Roman" w:cs="Times New Roman"/>
        </w:rPr>
        <w:t xml:space="preserve">   </w:t>
      </w:r>
    </w:p>
    <w:p w:rsidR="009E64C7" w:rsidRPr="009E64C7" w:rsidRDefault="009E64C7" w:rsidP="009E64C7">
      <w:pPr>
        <w:spacing w:after="0" w:line="240" w:lineRule="auto"/>
        <w:jc w:val="right"/>
        <w:rPr>
          <w:rFonts w:ascii="Times New Roman" w:eastAsia="Calibri" w:hAnsi="Times New Roman" w:cs="Times New Roman"/>
        </w:rPr>
      </w:pPr>
      <w:r w:rsidRPr="009E64C7">
        <w:rPr>
          <w:rFonts w:ascii="Times New Roman" w:eastAsia="Calibri" w:hAnsi="Times New Roman" w:cs="Times New Roman"/>
        </w:rPr>
        <w:t xml:space="preserve"> </w:t>
      </w:r>
    </w:p>
    <w:p w:rsidR="009E64C7" w:rsidRPr="009E64C7" w:rsidRDefault="009E64C7" w:rsidP="009E64C7">
      <w:pPr>
        <w:spacing w:after="0" w:line="240" w:lineRule="auto"/>
        <w:jc w:val="right"/>
        <w:rPr>
          <w:rFonts w:ascii="Times New Roman" w:eastAsia="Calibri" w:hAnsi="Times New Roman" w:cs="Times New Roman"/>
        </w:rPr>
      </w:pPr>
      <w:r w:rsidRPr="009E64C7">
        <w:rPr>
          <w:rFonts w:ascii="Times New Roman" w:eastAsia="Calibri" w:hAnsi="Times New Roman" w:cs="Times New Roman"/>
        </w:rPr>
        <w:t xml:space="preserve">к постановлению </w:t>
      </w:r>
    </w:p>
    <w:p w:rsidR="009E64C7" w:rsidRPr="009E64C7" w:rsidRDefault="009E64C7" w:rsidP="009E64C7">
      <w:pPr>
        <w:spacing w:after="0" w:line="240" w:lineRule="auto"/>
        <w:jc w:val="right"/>
        <w:rPr>
          <w:rFonts w:ascii="Times New Roman" w:eastAsia="Calibri" w:hAnsi="Times New Roman" w:cs="Times New Roman"/>
        </w:rPr>
      </w:pPr>
      <w:r w:rsidRPr="009E64C7">
        <w:rPr>
          <w:rFonts w:ascii="Times New Roman" w:eastAsia="Calibri" w:hAnsi="Times New Roman" w:cs="Times New Roman"/>
        </w:rPr>
        <w:t xml:space="preserve">администрации </w:t>
      </w:r>
    </w:p>
    <w:p w:rsidR="009E64C7" w:rsidRPr="009E64C7" w:rsidRDefault="009E64C7" w:rsidP="009E64C7">
      <w:pPr>
        <w:spacing w:after="0" w:line="240" w:lineRule="auto"/>
        <w:jc w:val="right"/>
        <w:rPr>
          <w:rFonts w:ascii="Times New Roman" w:eastAsia="Calibri" w:hAnsi="Times New Roman" w:cs="Times New Roman"/>
        </w:rPr>
      </w:pPr>
      <w:r w:rsidRPr="009E64C7">
        <w:rPr>
          <w:rFonts w:ascii="Times New Roman" w:eastAsia="Calibri" w:hAnsi="Times New Roman" w:cs="Times New Roman"/>
        </w:rPr>
        <w:lastRenderedPageBreak/>
        <w:t xml:space="preserve">  Васильевского  сельсовета </w:t>
      </w:r>
    </w:p>
    <w:p w:rsidR="009E64C7" w:rsidRPr="009E64C7" w:rsidRDefault="009E64C7" w:rsidP="009E64C7">
      <w:pPr>
        <w:spacing w:after="0" w:line="240" w:lineRule="auto"/>
        <w:jc w:val="right"/>
        <w:rPr>
          <w:rFonts w:ascii="Times New Roman" w:eastAsia="Calibri" w:hAnsi="Times New Roman" w:cs="Times New Roman"/>
        </w:rPr>
      </w:pPr>
      <w:r w:rsidRPr="009E64C7">
        <w:rPr>
          <w:rFonts w:ascii="Times New Roman" w:eastAsia="Calibri" w:hAnsi="Times New Roman" w:cs="Times New Roman"/>
        </w:rPr>
        <w:t xml:space="preserve">                                                                                                                          от 06.11.2019  № 63-п</w:t>
      </w:r>
    </w:p>
    <w:p w:rsidR="009E64C7" w:rsidRPr="009E64C7" w:rsidRDefault="009E64C7" w:rsidP="009E64C7">
      <w:pPr>
        <w:ind w:left="900" w:right="-906"/>
        <w:jc w:val="center"/>
        <w:rPr>
          <w:rFonts w:ascii="Times New Roman" w:hAnsi="Times New Roman"/>
        </w:rPr>
      </w:pPr>
    </w:p>
    <w:p w:rsidR="009E64C7" w:rsidRPr="009E64C7" w:rsidRDefault="009E64C7" w:rsidP="009E64C7">
      <w:pPr>
        <w:spacing w:after="0" w:line="240" w:lineRule="auto"/>
        <w:jc w:val="center"/>
        <w:rPr>
          <w:rFonts w:ascii="Times New Roman" w:eastAsia="Calibri" w:hAnsi="Times New Roman" w:cs="Times New Roman"/>
          <w:sz w:val="28"/>
          <w:szCs w:val="28"/>
        </w:rPr>
      </w:pPr>
      <w:r w:rsidRPr="009E64C7">
        <w:rPr>
          <w:rFonts w:ascii="Times New Roman" w:eastAsia="Calibri" w:hAnsi="Times New Roman" w:cs="Times New Roman"/>
          <w:sz w:val="28"/>
          <w:szCs w:val="28"/>
        </w:rPr>
        <w:t>Предварительные итоги</w:t>
      </w:r>
    </w:p>
    <w:p w:rsidR="009E64C7" w:rsidRPr="009E64C7" w:rsidRDefault="009E64C7" w:rsidP="009E64C7">
      <w:pPr>
        <w:spacing w:after="0" w:line="240" w:lineRule="auto"/>
        <w:jc w:val="center"/>
        <w:rPr>
          <w:rFonts w:ascii="Times New Roman" w:eastAsia="Calibri" w:hAnsi="Times New Roman" w:cs="Times New Roman"/>
          <w:sz w:val="28"/>
          <w:szCs w:val="28"/>
        </w:rPr>
      </w:pPr>
      <w:r w:rsidRPr="009E64C7">
        <w:rPr>
          <w:rFonts w:ascii="Times New Roman" w:eastAsia="Calibri" w:hAnsi="Times New Roman" w:cs="Times New Roman"/>
          <w:sz w:val="28"/>
          <w:szCs w:val="28"/>
        </w:rPr>
        <w:t>социально- экономического развития</w:t>
      </w:r>
    </w:p>
    <w:p w:rsidR="009E64C7" w:rsidRPr="009E64C7" w:rsidRDefault="009E64C7" w:rsidP="009E64C7">
      <w:pPr>
        <w:spacing w:after="0" w:line="240" w:lineRule="auto"/>
        <w:jc w:val="center"/>
        <w:rPr>
          <w:rFonts w:ascii="Times New Roman" w:eastAsia="Calibri" w:hAnsi="Times New Roman" w:cs="Times New Roman"/>
          <w:sz w:val="28"/>
          <w:szCs w:val="28"/>
        </w:rPr>
      </w:pPr>
      <w:r w:rsidRPr="009E64C7">
        <w:rPr>
          <w:rFonts w:ascii="Times New Roman" w:eastAsia="Calibri" w:hAnsi="Times New Roman" w:cs="Times New Roman"/>
          <w:sz w:val="28"/>
          <w:szCs w:val="28"/>
        </w:rPr>
        <w:t>администрации муниципального образования Васильевский сельсовет Саракташского района Оренбургской области за  2019 года</w:t>
      </w:r>
    </w:p>
    <w:p w:rsidR="009E64C7" w:rsidRPr="009E64C7" w:rsidRDefault="009E64C7" w:rsidP="009E64C7">
      <w:pPr>
        <w:spacing w:after="0" w:line="240" w:lineRule="auto"/>
        <w:jc w:val="center"/>
        <w:rPr>
          <w:rFonts w:ascii="Times New Roman" w:eastAsia="Calibri" w:hAnsi="Times New Roman" w:cs="Times New Roman"/>
          <w:sz w:val="28"/>
          <w:szCs w:val="28"/>
        </w:rPr>
      </w:pPr>
      <w:r w:rsidRPr="009E64C7">
        <w:rPr>
          <w:rFonts w:ascii="Times New Roman" w:eastAsia="Calibri" w:hAnsi="Times New Roman" w:cs="Times New Roman"/>
          <w:sz w:val="28"/>
          <w:szCs w:val="28"/>
        </w:rPr>
        <w:t>и ожидаемые итоги социально-экономического развития поселения</w:t>
      </w:r>
    </w:p>
    <w:p w:rsidR="009E64C7" w:rsidRPr="009E64C7" w:rsidRDefault="009E64C7" w:rsidP="009E64C7">
      <w:pPr>
        <w:spacing w:after="0" w:line="240" w:lineRule="auto"/>
        <w:jc w:val="center"/>
        <w:rPr>
          <w:rFonts w:ascii="Calibri" w:eastAsia="Calibri" w:hAnsi="Calibri" w:cs="Calibri"/>
        </w:rPr>
      </w:pPr>
      <w:r w:rsidRPr="009E64C7">
        <w:rPr>
          <w:rFonts w:ascii="Times New Roman" w:eastAsia="Calibri" w:hAnsi="Times New Roman" w:cs="Times New Roman"/>
          <w:sz w:val="28"/>
          <w:szCs w:val="28"/>
        </w:rPr>
        <w:t>за 2020-2022 гг</w:t>
      </w:r>
      <w:r w:rsidRPr="009E64C7">
        <w:rPr>
          <w:rFonts w:ascii="Calibri" w:eastAsia="Calibri" w:hAnsi="Calibri" w:cs="Calibri"/>
        </w:rPr>
        <w:t>.</w:t>
      </w:r>
    </w:p>
    <w:p w:rsidR="009E64C7" w:rsidRPr="009E64C7" w:rsidRDefault="009E64C7" w:rsidP="009E64C7">
      <w:pPr>
        <w:ind w:left="900" w:right="-906"/>
        <w:jc w:val="center"/>
        <w:rPr>
          <w:rFonts w:ascii="Times New Roman" w:hAnsi="Times New Roman"/>
          <w:sz w:val="20"/>
          <w:szCs w:val="20"/>
        </w:rPr>
      </w:pPr>
    </w:p>
    <w:p w:rsidR="009E64C7" w:rsidRPr="009E64C7" w:rsidRDefault="009E64C7" w:rsidP="009E64C7">
      <w:pPr>
        <w:numPr>
          <w:ilvl w:val="0"/>
          <w:numId w:val="31"/>
        </w:numPr>
        <w:autoSpaceDN w:val="0"/>
        <w:spacing w:after="0" w:line="240" w:lineRule="auto"/>
        <w:ind w:left="900" w:right="-906"/>
        <w:jc w:val="both"/>
        <w:rPr>
          <w:rFonts w:ascii="Times New Roman" w:hAnsi="Times New Roman"/>
          <w:sz w:val="28"/>
          <w:szCs w:val="28"/>
        </w:rPr>
      </w:pPr>
      <w:r w:rsidRPr="009E64C7">
        <w:rPr>
          <w:rFonts w:ascii="Times New Roman" w:hAnsi="Times New Roman"/>
          <w:sz w:val="28"/>
          <w:szCs w:val="28"/>
        </w:rPr>
        <w:t>Предварительные итоги социально - экономического развития администрации муниципального образования Васильевский сельсовет Саракташского района Оренбургской области за  2019 года.</w:t>
      </w:r>
    </w:p>
    <w:p w:rsidR="009E64C7" w:rsidRPr="009E64C7" w:rsidRDefault="009E64C7" w:rsidP="009E64C7">
      <w:pPr>
        <w:ind w:left="900" w:right="-906"/>
        <w:jc w:val="both"/>
        <w:rPr>
          <w:rFonts w:ascii="Times New Roman" w:hAnsi="Times New Roman"/>
          <w:sz w:val="28"/>
          <w:szCs w:val="28"/>
        </w:rPr>
      </w:pPr>
    </w:p>
    <w:p w:rsidR="009E64C7" w:rsidRPr="009E64C7" w:rsidRDefault="009E64C7" w:rsidP="009E64C7">
      <w:pPr>
        <w:ind w:left="900" w:right="-906"/>
        <w:jc w:val="both"/>
        <w:rPr>
          <w:rFonts w:ascii="Times New Roman" w:hAnsi="Times New Roman"/>
          <w:sz w:val="28"/>
          <w:szCs w:val="28"/>
        </w:rPr>
      </w:pPr>
      <w:r w:rsidRPr="009E64C7">
        <w:rPr>
          <w:rFonts w:ascii="Times New Roman" w:hAnsi="Times New Roman"/>
          <w:sz w:val="28"/>
          <w:szCs w:val="28"/>
        </w:rPr>
        <w:t xml:space="preserve">План социально-экономического развития администрации муниципального образования  Васильевский сельсовет Сарактаского района Оренбургской области на 2019 год,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06.10.2003 № 131-ФЗ « Об общих принципах организации местного самоуправления в РФ», разработан в соответствии с прогнозом социально-экономического развития территории.     </w:t>
      </w:r>
    </w:p>
    <w:p w:rsidR="009E64C7" w:rsidRPr="009E64C7" w:rsidRDefault="009E64C7" w:rsidP="009E64C7">
      <w:pPr>
        <w:ind w:right="-906"/>
        <w:jc w:val="both"/>
        <w:rPr>
          <w:rFonts w:ascii="Times New Roman" w:hAnsi="Times New Roman"/>
          <w:sz w:val="28"/>
          <w:szCs w:val="28"/>
        </w:rPr>
      </w:pPr>
      <w:r w:rsidRPr="009E64C7">
        <w:rPr>
          <w:rFonts w:ascii="Times New Roman" w:hAnsi="Times New Roman"/>
          <w:color w:val="FF0000"/>
          <w:sz w:val="28"/>
          <w:szCs w:val="28"/>
        </w:rPr>
        <w:t xml:space="preserve">            </w:t>
      </w:r>
      <w:r w:rsidRPr="009E64C7">
        <w:rPr>
          <w:rFonts w:ascii="Times New Roman" w:hAnsi="Times New Roman"/>
          <w:sz w:val="28"/>
          <w:szCs w:val="28"/>
        </w:rPr>
        <w:t xml:space="preserve">Поступление  доходов за  2019 год  –  7 215 ,10  (тыс.руб) </w:t>
      </w:r>
    </w:p>
    <w:p w:rsidR="009E64C7" w:rsidRPr="009E64C7" w:rsidRDefault="009E64C7" w:rsidP="009E64C7">
      <w:pPr>
        <w:ind w:right="-906"/>
        <w:jc w:val="both"/>
        <w:rPr>
          <w:rFonts w:ascii="Times New Roman" w:hAnsi="Times New Roman"/>
          <w:sz w:val="28"/>
          <w:szCs w:val="28"/>
        </w:rPr>
      </w:pPr>
      <w:r w:rsidRPr="009E64C7">
        <w:rPr>
          <w:rFonts w:ascii="Times New Roman" w:hAnsi="Times New Roman"/>
          <w:sz w:val="28"/>
          <w:szCs w:val="28"/>
        </w:rPr>
        <w:t xml:space="preserve">              Выполнение плана за 2019 год по собственным доходам ожидается на        уровне  100 %</w:t>
      </w:r>
    </w:p>
    <w:p w:rsidR="009E64C7" w:rsidRPr="009E64C7" w:rsidRDefault="009E64C7" w:rsidP="009E64C7">
      <w:pPr>
        <w:ind w:right="-709"/>
        <w:jc w:val="both"/>
        <w:rPr>
          <w:rFonts w:ascii="Times New Roman" w:hAnsi="Times New Roman"/>
          <w:color w:val="C00000"/>
          <w:sz w:val="28"/>
          <w:szCs w:val="28"/>
        </w:rPr>
      </w:pPr>
    </w:p>
    <w:p w:rsidR="009E64C7" w:rsidRPr="009E64C7" w:rsidRDefault="009E64C7" w:rsidP="009E64C7">
      <w:pPr>
        <w:ind w:right="-906"/>
        <w:jc w:val="both"/>
        <w:rPr>
          <w:rFonts w:ascii="Times New Roman" w:hAnsi="Times New Roman"/>
          <w:color w:val="FF0000"/>
          <w:sz w:val="28"/>
          <w:szCs w:val="28"/>
        </w:rPr>
      </w:pPr>
    </w:p>
    <w:p w:rsidR="009E64C7" w:rsidRPr="009E64C7" w:rsidRDefault="009E64C7" w:rsidP="009E64C7">
      <w:pPr>
        <w:ind w:right="-709"/>
        <w:jc w:val="both"/>
        <w:rPr>
          <w:rFonts w:ascii="Times New Roman" w:hAnsi="Times New Roman"/>
          <w:color w:val="C00000"/>
          <w:sz w:val="28"/>
          <w:szCs w:val="28"/>
        </w:rPr>
      </w:pPr>
    </w:p>
    <w:p w:rsidR="009E64C7" w:rsidRPr="009E64C7" w:rsidRDefault="009E64C7" w:rsidP="009E64C7">
      <w:pPr>
        <w:ind w:right="-906"/>
        <w:jc w:val="both"/>
        <w:rPr>
          <w:rFonts w:ascii="Times New Roman" w:hAnsi="Times New Roman"/>
          <w:color w:val="C00000"/>
          <w:sz w:val="28"/>
          <w:szCs w:val="28"/>
        </w:rPr>
      </w:pPr>
      <w:r w:rsidRPr="009E64C7">
        <w:rPr>
          <w:rFonts w:ascii="Times New Roman" w:hAnsi="Times New Roman"/>
          <w:color w:val="C00000"/>
          <w:sz w:val="28"/>
          <w:szCs w:val="28"/>
        </w:rPr>
        <w:t xml:space="preserve">  </w:t>
      </w:r>
    </w:p>
    <w:p w:rsidR="009E64C7" w:rsidRPr="009E64C7" w:rsidRDefault="009E64C7" w:rsidP="009E64C7">
      <w:pPr>
        <w:spacing w:after="0"/>
        <w:rPr>
          <w:rFonts w:ascii="Times New Roman" w:hAnsi="Times New Roman"/>
          <w:color w:val="C00000"/>
          <w:sz w:val="28"/>
          <w:szCs w:val="28"/>
        </w:rPr>
        <w:sectPr w:rsidR="009E64C7" w:rsidRPr="009E64C7">
          <w:pgSz w:w="11906" w:h="16838"/>
          <w:pgMar w:top="1134" w:right="1416" w:bottom="1134" w:left="1418" w:header="709" w:footer="709" w:gutter="0"/>
          <w:cols w:space="720"/>
        </w:sectPr>
      </w:pPr>
    </w:p>
    <w:p w:rsidR="009E64C7" w:rsidRPr="009E64C7" w:rsidRDefault="009E64C7" w:rsidP="009E64C7">
      <w:pPr>
        <w:spacing w:after="0" w:line="240" w:lineRule="auto"/>
        <w:jc w:val="right"/>
        <w:rPr>
          <w:rFonts w:ascii="Times New Roman" w:eastAsia="Calibri" w:hAnsi="Times New Roman" w:cs="Times New Roman"/>
          <w:sz w:val="20"/>
        </w:rPr>
      </w:pPr>
      <w:r w:rsidRPr="009E64C7">
        <w:rPr>
          <w:rFonts w:ascii="Times New Roman" w:eastAsia="Calibri" w:hAnsi="Times New Roman" w:cs="Times New Roman"/>
        </w:rPr>
        <w:lastRenderedPageBreak/>
        <w:t>Приложение № 2</w:t>
      </w:r>
    </w:p>
    <w:p w:rsidR="009E64C7" w:rsidRPr="009E64C7" w:rsidRDefault="009E64C7" w:rsidP="009E64C7">
      <w:pPr>
        <w:spacing w:after="0" w:line="240" w:lineRule="auto"/>
        <w:jc w:val="right"/>
        <w:rPr>
          <w:rFonts w:ascii="Times New Roman" w:eastAsia="Calibri" w:hAnsi="Times New Roman" w:cs="Times New Roman"/>
        </w:rPr>
      </w:pPr>
      <w:r w:rsidRPr="009E64C7">
        <w:rPr>
          <w:rFonts w:ascii="Times New Roman" w:eastAsia="Calibri" w:hAnsi="Times New Roman" w:cs="Times New Roman"/>
        </w:rPr>
        <w:t xml:space="preserve">                                                                                                                                                                                                                                    к постановлению</w:t>
      </w:r>
    </w:p>
    <w:p w:rsidR="009E64C7" w:rsidRPr="009E64C7" w:rsidRDefault="009E64C7" w:rsidP="009E64C7">
      <w:pPr>
        <w:spacing w:after="0" w:line="240" w:lineRule="auto"/>
        <w:jc w:val="right"/>
        <w:rPr>
          <w:rFonts w:ascii="Times New Roman" w:eastAsia="Calibri" w:hAnsi="Times New Roman" w:cs="Times New Roman"/>
        </w:rPr>
      </w:pPr>
      <w:r w:rsidRPr="009E64C7">
        <w:rPr>
          <w:rFonts w:ascii="Times New Roman" w:eastAsia="Calibri" w:hAnsi="Times New Roman" w:cs="Times New Roman"/>
        </w:rPr>
        <w:t>главы администрации</w:t>
      </w:r>
    </w:p>
    <w:p w:rsidR="009E64C7" w:rsidRPr="009E64C7" w:rsidRDefault="009E64C7" w:rsidP="009E64C7">
      <w:pPr>
        <w:spacing w:after="0" w:line="240" w:lineRule="auto"/>
        <w:jc w:val="right"/>
        <w:rPr>
          <w:rFonts w:ascii="Times New Roman" w:eastAsia="Calibri" w:hAnsi="Times New Roman" w:cs="Times New Roman"/>
        </w:rPr>
      </w:pPr>
      <w:r w:rsidRPr="009E64C7">
        <w:rPr>
          <w:rFonts w:ascii="Times New Roman" w:eastAsia="Calibri" w:hAnsi="Times New Roman" w:cs="Times New Roman"/>
        </w:rPr>
        <w:t>Васильевский сельсовет</w:t>
      </w:r>
    </w:p>
    <w:p w:rsidR="009E64C7" w:rsidRPr="009E64C7" w:rsidRDefault="009E64C7" w:rsidP="009E64C7">
      <w:pPr>
        <w:spacing w:after="0" w:line="240" w:lineRule="auto"/>
        <w:jc w:val="right"/>
        <w:rPr>
          <w:rFonts w:ascii="Times New Roman" w:eastAsia="Calibri" w:hAnsi="Times New Roman" w:cs="Times New Roman"/>
        </w:rPr>
      </w:pPr>
      <w:r w:rsidRPr="009E64C7">
        <w:rPr>
          <w:rFonts w:ascii="Times New Roman" w:eastAsia="Calibri" w:hAnsi="Times New Roman" w:cs="Times New Roman"/>
        </w:rPr>
        <w:t>от  06.11.2019 г  № 63-п</w:t>
      </w:r>
    </w:p>
    <w:p w:rsidR="009E64C7" w:rsidRPr="009E64C7" w:rsidRDefault="009E64C7" w:rsidP="009E64C7">
      <w:pPr>
        <w:ind w:left="11328"/>
        <w:rPr>
          <w:rFonts w:ascii="Times New Roman" w:hAnsi="Times New Roman"/>
          <w:sz w:val="24"/>
          <w:szCs w:val="24"/>
        </w:rPr>
      </w:pPr>
    </w:p>
    <w:p w:rsidR="009E64C7" w:rsidRPr="009E64C7" w:rsidRDefault="009E64C7" w:rsidP="009E64C7">
      <w:pPr>
        <w:jc w:val="center"/>
        <w:rPr>
          <w:rFonts w:ascii="Times New Roman" w:hAnsi="Times New Roman"/>
          <w:sz w:val="28"/>
          <w:szCs w:val="28"/>
        </w:rPr>
      </w:pPr>
      <w:r w:rsidRPr="009E64C7">
        <w:rPr>
          <w:rFonts w:ascii="Times New Roman" w:hAnsi="Times New Roman"/>
          <w:sz w:val="28"/>
          <w:szCs w:val="28"/>
        </w:rPr>
        <w:t>ПРОГНОЗ СОЦИАЛЬНО-ЭКОНОМИЧЕСКОГО РАЗВИТИЯ ТЕРРИТОРИИИ МУНИЦИПАЛЬНОГО ОБРАЗОВАНИЯ ВАСИЛЬЕВСКИЙ  СЕЛЬСОВЕТ САРАКТАШКОГО РАЙОНА ОРЕНБУРГСКОЙ ОБЛАСТИ НА 2020-2022 ГОДЫ</w:t>
      </w:r>
    </w:p>
    <w:p w:rsidR="009E64C7" w:rsidRPr="009E64C7" w:rsidRDefault="009E64C7" w:rsidP="009E64C7">
      <w:pPr>
        <w:rPr>
          <w:rFonts w:ascii="Times New Roman" w:hAnsi="Times New Roman"/>
          <w:sz w:val="24"/>
          <w:szCs w:val="24"/>
        </w:rPr>
      </w:pPr>
    </w:p>
    <w:tbl>
      <w:tblPr>
        <w:tblW w:w="160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3306"/>
        <w:gridCol w:w="948"/>
        <w:gridCol w:w="1417"/>
        <w:gridCol w:w="1415"/>
        <w:gridCol w:w="1420"/>
        <w:gridCol w:w="1418"/>
        <w:gridCol w:w="850"/>
        <w:gridCol w:w="1418"/>
        <w:gridCol w:w="1135"/>
        <w:gridCol w:w="1416"/>
        <w:gridCol w:w="818"/>
      </w:tblGrid>
      <w:tr w:rsidR="009E64C7" w:rsidRPr="009E64C7" w:rsidTr="004F4E6D">
        <w:trPr>
          <w:trHeight w:val="645"/>
        </w:trPr>
        <w:tc>
          <w:tcPr>
            <w:tcW w:w="474" w:type="dxa"/>
            <w:vMerge w:val="restart"/>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jc w:val="center"/>
              <w:rPr>
                <w:rFonts w:ascii="Times New Roman" w:hAnsi="Times New Roman" w:cs="Arial"/>
                <w:sz w:val="24"/>
                <w:szCs w:val="24"/>
              </w:rPr>
            </w:pPr>
            <w:r w:rsidRPr="009E64C7">
              <w:rPr>
                <w:rFonts w:ascii="Times New Roman" w:hAnsi="Times New Roman"/>
                <w:sz w:val="24"/>
                <w:szCs w:val="24"/>
              </w:rPr>
              <w:t>№№</w:t>
            </w:r>
          </w:p>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пп</w:t>
            </w:r>
          </w:p>
        </w:tc>
        <w:tc>
          <w:tcPr>
            <w:tcW w:w="3306" w:type="dxa"/>
            <w:vMerge w:val="restart"/>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ПОКАЗАТЕЛИ</w:t>
            </w:r>
          </w:p>
        </w:tc>
        <w:tc>
          <w:tcPr>
            <w:tcW w:w="948" w:type="dxa"/>
            <w:vMerge w:val="restart"/>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jc w:val="center"/>
              <w:rPr>
                <w:rFonts w:ascii="Times New Roman" w:hAnsi="Times New Roman" w:cs="Arial"/>
                <w:sz w:val="24"/>
                <w:szCs w:val="24"/>
              </w:rPr>
            </w:pPr>
            <w:r w:rsidRPr="009E64C7">
              <w:rPr>
                <w:rFonts w:ascii="Times New Roman" w:hAnsi="Times New Roman"/>
                <w:sz w:val="24"/>
                <w:szCs w:val="24"/>
              </w:rPr>
              <w:t>Единицы</w:t>
            </w:r>
          </w:p>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измерения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jc w:val="center"/>
              <w:rPr>
                <w:rFonts w:ascii="Times New Roman" w:hAnsi="Times New Roman" w:cs="Arial"/>
                <w:sz w:val="24"/>
                <w:szCs w:val="24"/>
              </w:rPr>
            </w:pPr>
            <w:r w:rsidRPr="009E64C7">
              <w:rPr>
                <w:rFonts w:ascii="Times New Roman" w:hAnsi="Times New Roman"/>
                <w:sz w:val="24"/>
                <w:szCs w:val="24"/>
              </w:rPr>
              <w:t>Отчет</w:t>
            </w:r>
          </w:p>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2017</w:t>
            </w:r>
          </w:p>
        </w:tc>
        <w:tc>
          <w:tcPr>
            <w:tcW w:w="1415" w:type="dxa"/>
            <w:vMerge w:val="restart"/>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jc w:val="center"/>
              <w:rPr>
                <w:rFonts w:ascii="Times New Roman" w:hAnsi="Times New Roman" w:cs="Arial"/>
                <w:sz w:val="24"/>
                <w:szCs w:val="24"/>
              </w:rPr>
            </w:pPr>
            <w:r w:rsidRPr="009E64C7">
              <w:rPr>
                <w:rFonts w:ascii="Times New Roman" w:hAnsi="Times New Roman"/>
                <w:sz w:val="24"/>
                <w:szCs w:val="24"/>
              </w:rPr>
              <w:t>Отчет</w:t>
            </w:r>
          </w:p>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2018</w:t>
            </w:r>
          </w:p>
        </w:tc>
        <w:tc>
          <w:tcPr>
            <w:tcW w:w="1420" w:type="dxa"/>
            <w:vMerge w:val="restart"/>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jc w:val="center"/>
              <w:rPr>
                <w:rFonts w:ascii="Times New Roman" w:hAnsi="Times New Roman" w:cs="Arial"/>
                <w:sz w:val="24"/>
                <w:szCs w:val="24"/>
              </w:rPr>
            </w:pPr>
            <w:r w:rsidRPr="009E64C7">
              <w:rPr>
                <w:rFonts w:ascii="Times New Roman" w:hAnsi="Times New Roman"/>
                <w:sz w:val="24"/>
                <w:szCs w:val="24"/>
              </w:rPr>
              <w:t>Отчет</w:t>
            </w:r>
          </w:p>
          <w:p w:rsidR="009E64C7" w:rsidRPr="009E64C7" w:rsidRDefault="009E64C7" w:rsidP="009E64C7">
            <w:pPr>
              <w:widowControl w:val="0"/>
              <w:autoSpaceDE w:val="0"/>
              <w:autoSpaceDN w:val="0"/>
              <w:adjustRightInd w:val="0"/>
              <w:jc w:val="center"/>
              <w:rPr>
                <w:rFonts w:ascii="Times New Roman" w:hAnsi="Times New Roman" w:cs="Arial"/>
                <w:sz w:val="24"/>
                <w:szCs w:val="24"/>
                <w:lang w:val="en-US"/>
              </w:rPr>
            </w:pPr>
            <w:r w:rsidRPr="009E64C7">
              <w:rPr>
                <w:rFonts w:ascii="Times New Roman" w:hAnsi="Times New Roman"/>
                <w:sz w:val="24"/>
                <w:szCs w:val="24"/>
              </w:rPr>
              <w:t>2019</w:t>
            </w:r>
          </w:p>
        </w:tc>
        <w:tc>
          <w:tcPr>
            <w:tcW w:w="7055" w:type="dxa"/>
            <w:gridSpan w:val="6"/>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Прогноз</w:t>
            </w:r>
          </w:p>
        </w:tc>
      </w:tr>
      <w:tr w:rsidR="009E64C7" w:rsidRPr="009E64C7" w:rsidTr="004F4E6D">
        <w:trPr>
          <w:trHeight w:val="645"/>
        </w:trPr>
        <w:tc>
          <w:tcPr>
            <w:tcW w:w="474" w:type="dxa"/>
            <w:vMerge/>
            <w:tcBorders>
              <w:top w:val="single" w:sz="4" w:space="0" w:color="auto"/>
              <w:left w:val="single" w:sz="4" w:space="0" w:color="auto"/>
              <w:bottom w:val="single" w:sz="4" w:space="0" w:color="auto"/>
              <w:right w:val="single" w:sz="4" w:space="0" w:color="auto"/>
            </w:tcBorders>
            <w:vAlign w:val="center"/>
            <w:hideMark/>
          </w:tcPr>
          <w:p w:rsidR="009E64C7" w:rsidRPr="009E64C7" w:rsidRDefault="009E64C7" w:rsidP="009E64C7">
            <w:pPr>
              <w:spacing w:after="0" w:line="240" w:lineRule="auto"/>
              <w:rPr>
                <w:rFonts w:ascii="Times New Roman" w:hAnsi="Times New Roman" w:cs="Arial"/>
                <w:sz w:val="24"/>
                <w:szCs w:val="24"/>
              </w:rPr>
            </w:pPr>
          </w:p>
        </w:tc>
        <w:tc>
          <w:tcPr>
            <w:tcW w:w="3306" w:type="dxa"/>
            <w:vMerge/>
            <w:tcBorders>
              <w:top w:val="single" w:sz="4" w:space="0" w:color="auto"/>
              <w:left w:val="single" w:sz="4" w:space="0" w:color="auto"/>
              <w:bottom w:val="single" w:sz="4" w:space="0" w:color="auto"/>
              <w:right w:val="single" w:sz="4" w:space="0" w:color="auto"/>
            </w:tcBorders>
            <w:vAlign w:val="center"/>
            <w:hideMark/>
          </w:tcPr>
          <w:p w:rsidR="009E64C7" w:rsidRPr="009E64C7" w:rsidRDefault="009E64C7" w:rsidP="009E64C7">
            <w:pPr>
              <w:spacing w:after="0" w:line="240" w:lineRule="auto"/>
              <w:rPr>
                <w:rFonts w:ascii="Times New Roman" w:hAnsi="Times New Roman" w:cs="Arial"/>
                <w:sz w:val="24"/>
                <w:szCs w:val="24"/>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9E64C7" w:rsidRPr="009E64C7" w:rsidRDefault="009E64C7" w:rsidP="009E64C7">
            <w:pPr>
              <w:spacing w:after="0" w:line="240" w:lineRule="auto"/>
              <w:rPr>
                <w:rFonts w:ascii="Times New Roman" w:hAnsi="Times New Roman"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E64C7" w:rsidRPr="009E64C7" w:rsidRDefault="009E64C7" w:rsidP="009E64C7">
            <w:pPr>
              <w:spacing w:after="0" w:line="240" w:lineRule="auto"/>
              <w:rPr>
                <w:rFonts w:ascii="Times New Roman" w:hAnsi="Times New Roman" w:cs="Arial"/>
                <w:sz w:val="24"/>
                <w:szCs w:val="24"/>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9E64C7" w:rsidRPr="009E64C7" w:rsidRDefault="009E64C7" w:rsidP="009E64C7">
            <w:pPr>
              <w:spacing w:after="0" w:line="240" w:lineRule="auto"/>
              <w:rPr>
                <w:rFonts w:ascii="Times New Roman" w:hAnsi="Times New Roman" w:cs="Arial"/>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E64C7" w:rsidRPr="009E64C7" w:rsidRDefault="009E64C7" w:rsidP="009E64C7">
            <w:pPr>
              <w:spacing w:after="0" w:line="240" w:lineRule="auto"/>
              <w:rPr>
                <w:rFonts w:ascii="Times New Roman" w:hAnsi="Times New Roman" w:cs="Arial"/>
                <w:sz w:val="24"/>
                <w:szCs w:val="24"/>
                <w:lang w:val="en-US"/>
              </w:rPr>
            </w:pPr>
          </w:p>
        </w:tc>
        <w:tc>
          <w:tcPr>
            <w:tcW w:w="2268" w:type="dxa"/>
            <w:gridSpan w:val="2"/>
            <w:tcBorders>
              <w:top w:val="single" w:sz="4" w:space="0" w:color="auto"/>
              <w:left w:val="single" w:sz="4" w:space="0" w:color="auto"/>
              <w:bottom w:val="single" w:sz="4" w:space="0" w:color="auto"/>
              <w:right w:val="single" w:sz="4" w:space="0" w:color="auto"/>
            </w:tcBorders>
          </w:tcPr>
          <w:p w:rsidR="009E64C7" w:rsidRPr="009E64C7" w:rsidRDefault="009E64C7" w:rsidP="009E64C7">
            <w:pPr>
              <w:jc w:val="center"/>
              <w:rPr>
                <w:rFonts w:ascii="Times New Roman" w:hAnsi="Times New Roman" w:cs="Arial"/>
                <w:sz w:val="24"/>
                <w:szCs w:val="24"/>
                <w:lang w:val="en-US"/>
              </w:rPr>
            </w:pPr>
            <w:r w:rsidRPr="009E64C7">
              <w:rPr>
                <w:rFonts w:ascii="Times New Roman" w:hAnsi="Times New Roman"/>
                <w:sz w:val="24"/>
                <w:szCs w:val="24"/>
              </w:rPr>
              <w:t>2020</w:t>
            </w:r>
          </w:p>
          <w:p w:rsidR="009E64C7" w:rsidRPr="009E64C7" w:rsidRDefault="009E64C7" w:rsidP="009E64C7">
            <w:pPr>
              <w:widowControl w:val="0"/>
              <w:autoSpaceDE w:val="0"/>
              <w:autoSpaceDN w:val="0"/>
              <w:adjustRightInd w:val="0"/>
              <w:jc w:val="center"/>
              <w:rPr>
                <w:rFonts w:ascii="Times New Roman" w:hAnsi="Times New Roman" w:cs="Arial"/>
                <w:sz w:val="24"/>
                <w:szCs w:val="24"/>
              </w:rPr>
            </w:pPr>
          </w:p>
        </w:tc>
        <w:tc>
          <w:tcPr>
            <w:tcW w:w="2553" w:type="dxa"/>
            <w:gridSpan w:val="2"/>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lang w:val="en-US"/>
              </w:rPr>
            </w:pPr>
            <w:r w:rsidRPr="009E64C7">
              <w:rPr>
                <w:rFonts w:ascii="Times New Roman" w:hAnsi="Times New Roman"/>
                <w:sz w:val="24"/>
                <w:szCs w:val="24"/>
              </w:rPr>
              <w:t>2021</w:t>
            </w:r>
          </w:p>
        </w:tc>
        <w:tc>
          <w:tcPr>
            <w:tcW w:w="2234" w:type="dxa"/>
            <w:gridSpan w:val="2"/>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lang w:val="en-US"/>
              </w:rPr>
            </w:pPr>
            <w:r w:rsidRPr="009E64C7">
              <w:rPr>
                <w:rFonts w:ascii="Times New Roman" w:hAnsi="Times New Roman"/>
                <w:sz w:val="24"/>
                <w:szCs w:val="24"/>
              </w:rPr>
              <w:t>2022</w:t>
            </w:r>
          </w:p>
        </w:tc>
      </w:tr>
      <w:tr w:rsidR="009E64C7" w:rsidRPr="009E64C7" w:rsidTr="004F4E6D">
        <w:trPr>
          <w:trHeight w:val="345"/>
        </w:trPr>
        <w:tc>
          <w:tcPr>
            <w:tcW w:w="474" w:type="dxa"/>
            <w:vMerge/>
            <w:tcBorders>
              <w:top w:val="single" w:sz="4" w:space="0" w:color="auto"/>
              <w:left w:val="single" w:sz="4" w:space="0" w:color="auto"/>
              <w:bottom w:val="single" w:sz="4" w:space="0" w:color="auto"/>
              <w:right w:val="single" w:sz="4" w:space="0" w:color="auto"/>
            </w:tcBorders>
            <w:vAlign w:val="center"/>
            <w:hideMark/>
          </w:tcPr>
          <w:p w:rsidR="009E64C7" w:rsidRPr="009E64C7" w:rsidRDefault="009E64C7" w:rsidP="009E64C7">
            <w:pPr>
              <w:spacing w:after="0" w:line="240" w:lineRule="auto"/>
              <w:rPr>
                <w:rFonts w:ascii="Times New Roman" w:hAnsi="Times New Roman" w:cs="Arial"/>
                <w:sz w:val="24"/>
                <w:szCs w:val="24"/>
              </w:rPr>
            </w:pPr>
          </w:p>
        </w:tc>
        <w:tc>
          <w:tcPr>
            <w:tcW w:w="3306" w:type="dxa"/>
            <w:vMerge/>
            <w:tcBorders>
              <w:top w:val="single" w:sz="4" w:space="0" w:color="auto"/>
              <w:left w:val="single" w:sz="4" w:space="0" w:color="auto"/>
              <w:bottom w:val="single" w:sz="4" w:space="0" w:color="auto"/>
              <w:right w:val="single" w:sz="4" w:space="0" w:color="auto"/>
            </w:tcBorders>
            <w:vAlign w:val="center"/>
            <w:hideMark/>
          </w:tcPr>
          <w:p w:rsidR="009E64C7" w:rsidRPr="009E64C7" w:rsidRDefault="009E64C7" w:rsidP="009E64C7">
            <w:pPr>
              <w:spacing w:after="0" w:line="240" w:lineRule="auto"/>
              <w:rPr>
                <w:rFonts w:ascii="Times New Roman" w:hAnsi="Times New Roman" w:cs="Arial"/>
                <w:sz w:val="24"/>
                <w:szCs w:val="24"/>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9E64C7" w:rsidRPr="009E64C7" w:rsidRDefault="009E64C7" w:rsidP="009E64C7">
            <w:pPr>
              <w:spacing w:after="0" w:line="240" w:lineRule="auto"/>
              <w:rPr>
                <w:rFonts w:ascii="Times New Roman" w:hAnsi="Times New Roman"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E64C7" w:rsidRPr="009E64C7" w:rsidRDefault="009E64C7" w:rsidP="009E64C7">
            <w:pPr>
              <w:spacing w:after="0" w:line="240" w:lineRule="auto"/>
              <w:rPr>
                <w:rFonts w:ascii="Times New Roman" w:hAnsi="Times New Roman" w:cs="Arial"/>
                <w:sz w:val="24"/>
                <w:szCs w:val="24"/>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9E64C7" w:rsidRPr="009E64C7" w:rsidRDefault="009E64C7" w:rsidP="009E64C7">
            <w:pPr>
              <w:spacing w:after="0" w:line="240" w:lineRule="auto"/>
              <w:rPr>
                <w:rFonts w:ascii="Times New Roman" w:hAnsi="Times New Roman" w:cs="Arial"/>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E64C7" w:rsidRPr="009E64C7" w:rsidRDefault="009E64C7" w:rsidP="009E64C7">
            <w:pPr>
              <w:spacing w:after="0" w:line="240" w:lineRule="auto"/>
              <w:rPr>
                <w:rFonts w:ascii="Times New Roman" w:hAnsi="Times New Roman" w:cs="Arial"/>
                <w:sz w:val="24"/>
                <w:szCs w:val="24"/>
                <w:lang w:val="en-US"/>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16"/>
                <w:szCs w:val="16"/>
              </w:rPr>
            </w:pPr>
            <w:r w:rsidRPr="009E64C7">
              <w:rPr>
                <w:rFonts w:ascii="Times New Roman" w:hAnsi="Times New Roman"/>
                <w:sz w:val="16"/>
                <w:szCs w:val="16"/>
              </w:rPr>
              <w:t>Вариант 1</w:t>
            </w:r>
          </w:p>
        </w:tc>
        <w:tc>
          <w:tcPr>
            <w:tcW w:w="85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16"/>
                <w:szCs w:val="16"/>
              </w:rPr>
            </w:pPr>
            <w:r w:rsidRPr="009E64C7">
              <w:rPr>
                <w:rFonts w:ascii="Times New Roman" w:hAnsi="Times New Roman"/>
                <w:sz w:val="16"/>
                <w:szCs w:val="16"/>
              </w:rPr>
              <w:t>Вариант2</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16"/>
                <w:szCs w:val="16"/>
              </w:rPr>
            </w:pPr>
            <w:r w:rsidRPr="009E64C7">
              <w:rPr>
                <w:rFonts w:ascii="Times New Roman" w:hAnsi="Times New Roman"/>
                <w:sz w:val="16"/>
                <w:szCs w:val="16"/>
              </w:rPr>
              <w:t>Вариант1</w:t>
            </w:r>
          </w:p>
        </w:tc>
        <w:tc>
          <w:tcPr>
            <w:tcW w:w="113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16"/>
                <w:szCs w:val="16"/>
              </w:rPr>
            </w:pPr>
            <w:r w:rsidRPr="009E64C7">
              <w:rPr>
                <w:rFonts w:ascii="Times New Roman" w:hAnsi="Times New Roman"/>
                <w:sz w:val="16"/>
                <w:szCs w:val="16"/>
              </w:rPr>
              <w:t>Вариант2</w:t>
            </w: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16"/>
                <w:szCs w:val="16"/>
              </w:rPr>
            </w:pPr>
            <w:r w:rsidRPr="009E64C7">
              <w:rPr>
                <w:rFonts w:ascii="Times New Roman" w:hAnsi="Times New Roman"/>
                <w:sz w:val="16"/>
                <w:szCs w:val="16"/>
              </w:rPr>
              <w:t>Вариант1</w:t>
            </w:r>
          </w:p>
        </w:tc>
        <w:tc>
          <w:tcPr>
            <w:tcW w:w="8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tabs>
                <w:tab w:val="left" w:pos="949"/>
              </w:tabs>
              <w:autoSpaceDE w:val="0"/>
              <w:autoSpaceDN w:val="0"/>
              <w:adjustRightInd w:val="0"/>
              <w:jc w:val="center"/>
              <w:rPr>
                <w:rFonts w:ascii="Times New Roman" w:hAnsi="Times New Roman" w:cs="Arial"/>
                <w:sz w:val="16"/>
                <w:szCs w:val="16"/>
              </w:rPr>
            </w:pPr>
            <w:r w:rsidRPr="009E64C7">
              <w:rPr>
                <w:rFonts w:ascii="Times New Roman" w:hAnsi="Times New Roman"/>
                <w:sz w:val="16"/>
                <w:szCs w:val="16"/>
              </w:rPr>
              <w:t>Вариант2</w:t>
            </w:r>
          </w:p>
        </w:tc>
      </w:tr>
      <w:tr w:rsidR="009E64C7" w:rsidRPr="009E64C7" w:rsidTr="004F4E6D">
        <w:trPr>
          <w:trHeight w:val="768"/>
        </w:trPr>
        <w:tc>
          <w:tcPr>
            <w:tcW w:w="474"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  1.</w:t>
            </w: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spacing w:after="0"/>
              <w:rPr>
                <w:rFonts w:ascii="Times New Roman" w:eastAsia="Calibri" w:hAnsi="Times New Roman" w:cs="Times New Roman"/>
                <w:b/>
              </w:rPr>
            </w:pPr>
            <w:r w:rsidRPr="009E64C7">
              <w:rPr>
                <w:rFonts w:ascii="Times New Roman" w:eastAsia="Calibri" w:hAnsi="Times New Roman" w:cs="Times New Roman"/>
                <w:b/>
              </w:rPr>
              <w:t>Демографические</w:t>
            </w:r>
          </w:p>
          <w:p w:rsidR="009E64C7" w:rsidRPr="009E64C7" w:rsidRDefault="009E64C7" w:rsidP="009E64C7">
            <w:pPr>
              <w:spacing w:after="0"/>
              <w:rPr>
                <w:rFonts w:ascii="Calibri" w:eastAsia="Calibri" w:hAnsi="Calibri" w:cs="Arial"/>
              </w:rPr>
            </w:pPr>
            <w:r w:rsidRPr="009E64C7">
              <w:rPr>
                <w:rFonts w:ascii="Times New Roman" w:eastAsia="Calibri" w:hAnsi="Times New Roman" w:cs="Times New Roman"/>
                <w:b/>
              </w:rPr>
              <w:t>показатели:</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2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rPr>
                <w:rFonts w:ascii="Times New Roman" w:hAnsi="Times New Roman" w:cs="Arial"/>
                <w:sz w:val="24"/>
                <w:szCs w:val="24"/>
              </w:rPr>
            </w:pPr>
          </w:p>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6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-количество сел</w:t>
            </w: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     шт.</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6</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6</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6</w:t>
            </w:r>
          </w:p>
        </w:tc>
        <w:tc>
          <w:tcPr>
            <w:tcW w:w="818" w:type="dxa"/>
            <w:tcBorders>
              <w:top w:val="single" w:sz="4" w:space="0" w:color="auto"/>
              <w:left w:val="single" w:sz="4" w:space="0" w:color="auto"/>
              <w:bottom w:val="single" w:sz="4" w:space="0" w:color="auto"/>
              <w:right w:val="single" w:sz="4" w:space="0" w:color="auto"/>
            </w:tcBorders>
            <w:vAlign w:val="center"/>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-численность населения постоянного</w:t>
            </w: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             тыс. чел</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1646</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1605</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1588</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1550</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1600</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1600</w:t>
            </w:r>
          </w:p>
        </w:tc>
        <w:tc>
          <w:tcPr>
            <w:tcW w:w="818" w:type="dxa"/>
            <w:tcBorders>
              <w:top w:val="single" w:sz="4" w:space="0" w:color="auto"/>
              <w:left w:val="single" w:sz="4" w:space="0" w:color="auto"/>
              <w:bottom w:val="single" w:sz="4" w:space="0" w:color="auto"/>
              <w:right w:val="single" w:sz="4" w:space="0" w:color="auto"/>
            </w:tcBorders>
            <w:vAlign w:val="center"/>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-число домовладений</w:t>
            </w: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     шт.</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560</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568</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543</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500</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550</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550</w:t>
            </w:r>
          </w:p>
        </w:tc>
        <w:tc>
          <w:tcPr>
            <w:tcW w:w="818" w:type="dxa"/>
            <w:tcBorders>
              <w:top w:val="single" w:sz="4" w:space="0" w:color="auto"/>
              <w:left w:val="single" w:sz="4" w:space="0" w:color="auto"/>
              <w:bottom w:val="single" w:sz="4" w:space="0" w:color="auto"/>
              <w:right w:val="single" w:sz="4" w:space="0" w:color="auto"/>
            </w:tcBorders>
            <w:vAlign w:val="center"/>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rPr>
                <w:rFonts w:ascii="Times New Roman" w:hAnsi="Times New Roman" w:cs="Arial"/>
                <w:sz w:val="24"/>
                <w:szCs w:val="24"/>
              </w:rPr>
            </w:pPr>
            <w:r w:rsidRPr="009E64C7">
              <w:rPr>
                <w:rFonts w:ascii="Times New Roman" w:hAnsi="Times New Roman"/>
                <w:sz w:val="24"/>
                <w:szCs w:val="24"/>
              </w:rPr>
              <w:t>-численность</w:t>
            </w:r>
          </w:p>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рождаемости</w:t>
            </w: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число родившихся на </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25</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6</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8</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8</w:t>
            </w:r>
          </w:p>
        </w:tc>
        <w:tc>
          <w:tcPr>
            <w:tcW w:w="818" w:type="dxa"/>
            <w:tcBorders>
              <w:top w:val="single" w:sz="4" w:space="0" w:color="auto"/>
              <w:left w:val="single" w:sz="4" w:space="0" w:color="auto"/>
              <w:bottom w:val="single" w:sz="4" w:space="0" w:color="auto"/>
              <w:right w:val="single" w:sz="4" w:space="0" w:color="auto"/>
            </w:tcBorders>
            <w:vAlign w:val="center"/>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rPr>
                <w:rFonts w:ascii="Times New Roman" w:hAnsi="Times New Roman" w:cs="Arial"/>
                <w:sz w:val="24"/>
                <w:szCs w:val="24"/>
              </w:rPr>
            </w:pPr>
            <w:r w:rsidRPr="009E64C7">
              <w:rPr>
                <w:rFonts w:ascii="Times New Roman" w:hAnsi="Times New Roman"/>
                <w:sz w:val="24"/>
                <w:szCs w:val="24"/>
              </w:rPr>
              <w:t>-численность</w:t>
            </w:r>
          </w:p>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смертности</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rPr>
                <w:rFonts w:ascii="Times New Roman" w:hAnsi="Times New Roman" w:cs="Arial"/>
                <w:sz w:val="24"/>
                <w:szCs w:val="24"/>
              </w:rPr>
            </w:pPr>
            <w:r w:rsidRPr="009E64C7">
              <w:rPr>
                <w:rFonts w:ascii="Times New Roman" w:hAnsi="Times New Roman"/>
                <w:sz w:val="24"/>
                <w:szCs w:val="24"/>
              </w:rPr>
              <w:t>число умерших</w:t>
            </w:r>
          </w:p>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16</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10</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10</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10</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rPr>
                <w:rFonts w:ascii="Times New Roman" w:hAnsi="Times New Roman" w:cs="Arial"/>
                <w:sz w:val="24"/>
                <w:szCs w:val="24"/>
              </w:rPr>
            </w:pPr>
            <w:r w:rsidRPr="009E64C7">
              <w:rPr>
                <w:rFonts w:ascii="Times New Roman" w:hAnsi="Times New Roman"/>
                <w:sz w:val="24"/>
                <w:szCs w:val="24"/>
              </w:rPr>
              <w:t>-коэффициент естественного прироста</w:t>
            </w:r>
          </w:p>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населения</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rPr>
                <w:rFonts w:ascii="Times New Roman" w:hAnsi="Times New Roman" w:cs="Arial"/>
                <w:sz w:val="24"/>
                <w:szCs w:val="24"/>
              </w:rPr>
            </w:pPr>
          </w:p>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чел. </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9</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- 4</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- 10</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w:t>
            </w:r>
          </w:p>
        </w:tc>
        <w:tc>
          <w:tcPr>
            <w:tcW w:w="818" w:type="dxa"/>
            <w:tcBorders>
              <w:top w:val="single" w:sz="4" w:space="0" w:color="auto"/>
              <w:left w:val="single" w:sz="4" w:space="0" w:color="auto"/>
              <w:bottom w:val="single" w:sz="4" w:space="0" w:color="auto"/>
              <w:right w:val="single" w:sz="4" w:space="0" w:color="auto"/>
            </w:tcBorders>
            <w:vAlign w:val="center"/>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c>
          <w:tcPr>
            <w:tcW w:w="474"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w:t>
            </w: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b/>
                <w:sz w:val="24"/>
                <w:szCs w:val="24"/>
              </w:rPr>
            </w:pPr>
            <w:r w:rsidRPr="009E64C7">
              <w:rPr>
                <w:rFonts w:ascii="Times New Roman" w:hAnsi="Times New Roman"/>
                <w:b/>
                <w:sz w:val="24"/>
                <w:szCs w:val="24"/>
              </w:rPr>
              <w:t>Сельское хозяйство:</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2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779"/>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rPr>
                <w:rFonts w:ascii="Times New Roman" w:hAnsi="Times New Roman" w:cs="Arial"/>
                <w:sz w:val="24"/>
                <w:szCs w:val="24"/>
              </w:rPr>
            </w:pPr>
            <w:r w:rsidRPr="009E64C7">
              <w:rPr>
                <w:rFonts w:ascii="Times New Roman" w:hAnsi="Times New Roman"/>
                <w:sz w:val="24"/>
                <w:szCs w:val="24"/>
              </w:rPr>
              <w:t xml:space="preserve">Численность скота у населения,            </w:t>
            </w:r>
          </w:p>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в том числе:</w:t>
            </w: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            гол.</w:t>
            </w:r>
          </w:p>
        </w:tc>
        <w:tc>
          <w:tcPr>
            <w:tcW w:w="1417"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2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КРС из них</w:t>
            </w: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гол</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627</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667</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530</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550</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550</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500</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-коровы</w:t>
            </w: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             гол</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249</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225</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255</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220</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200</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-свиньи</w:t>
            </w: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             гол</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379</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360</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360</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209</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200</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-козы</w:t>
            </w: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             </w:t>
            </w:r>
            <w:r w:rsidRPr="009E64C7">
              <w:rPr>
                <w:rFonts w:ascii="Times New Roman" w:hAnsi="Times New Roman"/>
                <w:sz w:val="24"/>
                <w:szCs w:val="24"/>
              </w:rPr>
              <w:lastRenderedPageBreak/>
              <w:t>гол</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lastRenderedPageBreak/>
              <w:t>120</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120</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200</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200</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rPr>
                <w:rFonts w:ascii="Times New Roman" w:hAnsi="Times New Roman" w:cs="Arial"/>
                <w:sz w:val="24"/>
                <w:szCs w:val="24"/>
              </w:rPr>
            </w:pPr>
            <w:r w:rsidRPr="009E64C7">
              <w:rPr>
                <w:rFonts w:ascii="Times New Roman" w:hAnsi="Times New Roman"/>
                <w:sz w:val="24"/>
                <w:szCs w:val="24"/>
              </w:rPr>
              <w:t>-овцы</w:t>
            </w:r>
          </w:p>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             гол</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163</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200</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260</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280</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300</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300</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птица</w:t>
            </w: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гол</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1300</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1600</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2000</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2500</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3000</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3500</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1561"/>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rPr>
                <w:rFonts w:ascii="Times New Roman" w:hAnsi="Times New Roman" w:cs="Arial"/>
                <w:sz w:val="24"/>
                <w:szCs w:val="24"/>
              </w:rPr>
            </w:pPr>
            <w:r w:rsidRPr="009E64C7">
              <w:rPr>
                <w:rFonts w:ascii="Times New Roman" w:hAnsi="Times New Roman"/>
                <w:sz w:val="24"/>
                <w:szCs w:val="24"/>
              </w:rPr>
              <w:t>-сельхозпредприятия, находящиеся на нашей</w:t>
            </w:r>
          </w:p>
          <w:p w:rsidR="009E64C7" w:rsidRPr="009E64C7" w:rsidRDefault="009E64C7" w:rsidP="009E64C7">
            <w:pPr>
              <w:rPr>
                <w:rFonts w:ascii="Times New Roman" w:hAnsi="Times New Roman"/>
                <w:sz w:val="24"/>
                <w:szCs w:val="24"/>
              </w:rPr>
            </w:pPr>
            <w:r w:rsidRPr="009E64C7">
              <w:rPr>
                <w:rFonts w:ascii="Times New Roman" w:hAnsi="Times New Roman"/>
                <w:sz w:val="24"/>
                <w:szCs w:val="24"/>
              </w:rPr>
              <w:t>территории (руководитель ООО «Саракташхлебопрордукт»,</w:t>
            </w:r>
          </w:p>
          <w:p w:rsidR="009E64C7" w:rsidRPr="009E64C7" w:rsidRDefault="009E64C7" w:rsidP="009E64C7">
            <w:pPr>
              <w:rPr>
                <w:rFonts w:ascii="Times New Roman" w:hAnsi="Times New Roman"/>
                <w:sz w:val="24"/>
                <w:szCs w:val="24"/>
              </w:rPr>
            </w:pPr>
            <w:r w:rsidRPr="009E64C7">
              <w:rPr>
                <w:rFonts w:ascii="Times New Roman" w:hAnsi="Times New Roman"/>
                <w:sz w:val="24"/>
                <w:szCs w:val="24"/>
              </w:rPr>
              <w:t>генеральный директор  Теряев С.В.</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2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rPr>
                <w:rFonts w:ascii="Times New Roman" w:hAnsi="Times New Roman" w:cs="Arial"/>
                <w:sz w:val="24"/>
                <w:szCs w:val="24"/>
              </w:rPr>
            </w:pPr>
            <w:r w:rsidRPr="009E64C7">
              <w:rPr>
                <w:rFonts w:ascii="Times New Roman" w:hAnsi="Times New Roman"/>
                <w:sz w:val="24"/>
                <w:szCs w:val="24"/>
              </w:rPr>
              <w:t>-основные культуры</w:t>
            </w:r>
          </w:p>
          <w:p w:rsidR="009E64C7" w:rsidRPr="009E64C7" w:rsidRDefault="009E64C7" w:rsidP="009E64C7">
            <w:pPr>
              <w:rPr>
                <w:rFonts w:ascii="Times New Roman" w:hAnsi="Times New Roman"/>
                <w:sz w:val="24"/>
                <w:szCs w:val="24"/>
              </w:rPr>
            </w:pPr>
          </w:p>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rPr>
                <w:rFonts w:ascii="Times New Roman" w:hAnsi="Times New Roman" w:cs="Arial"/>
                <w:sz w:val="24"/>
                <w:szCs w:val="24"/>
              </w:rPr>
            </w:pPr>
            <w:r w:rsidRPr="009E64C7">
              <w:rPr>
                <w:rFonts w:ascii="Times New Roman" w:hAnsi="Times New Roman"/>
                <w:sz w:val="24"/>
                <w:szCs w:val="24"/>
              </w:rPr>
              <w:t>Пшеница</w:t>
            </w:r>
          </w:p>
          <w:p w:rsidR="009E64C7" w:rsidRPr="009E64C7" w:rsidRDefault="009E64C7" w:rsidP="009E64C7">
            <w:pPr>
              <w:rPr>
                <w:rFonts w:ascii="Times New Roman" w:hAnsi="Times New Roman"/>
                <w:sz w:val="24"/>
                <w:szCs w:val="24"/>
              </w:rPr>
            </w:pPr>
            <w:r w:rsidRPr="009E64C7">
              <w:rPr>
                <w:rFonts w:ascii="Times New Roman" w:hAnsi="Times New Roman"/>
                <w:sz w:val="24"/>
                <w:szCs w:val="24"/>
              </w:rPr>
              <w:t>Ячмень</w:t>
            </w:r>
          </w:p>
          <w:p w:rsidR="009E64C7" w:rsidRPr="009E64C7" w:rsidRDefault="009E64C7" w:rsidP="009E64C7">
            <w:pPr>
              <w:rPr>
                <w:rFonts w:ascii="Times New Roman" w:hAnsi="Times New Roman"/>
                <w:sz w:val="24"/>
                <w:szCs w:val="24"/>
              </w:rPr>
            </w:pPr>
            <w:r w:rsidRPr="009E64C7">
              <w:rPr>
                <w:rFonts w:ascii="Times New Roman" w:hAnsi="Times New Roman"/>
                <w:sz w:val="24"/>
                <w:szCs w:val="24"/>
              </w:rPr>
              <w:t>Подсолнечник</w:t>
            </w:r>
          </w:p>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Кукуруза</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rPr>
                <w:rFonts w:ascii="Times New Roman" w:hAnsi="Times New Roman" w:cs="Arial"/>
                <w:sz w:val="24"/>
                <w:szCs w:val="24"/>
              </w:rPr>
            </w:pPr>
            <w:r w:rsidRPr="009E64C7">
              <w:rPr>
                <w:rFonts w:ascii="Times New Roman" w:hAnsi="Times New Roman"/>
                <w:sz w:val="24"/>
                <w:szCs w:val="24"/>
              </w:rPr>
              <w:t>Пшеница</w:t>
            </w:r>
          </w:p>
          <w:p w:rsidR="009E64C7" w:rsidRPr="009E64C7" w:rsidRDefault="009E64C7" w:rsidP="009E64C7">
            <w:pPr>
              <w:rPr>
                <w:rFonts w:ascii="Times New Roman" w:hAnsi="Times New Roman"/>
                <w:sz w:val="24"/>
                <w:szCs w:val="24"/>
              </w:rPr>
            </w:pPr>
            <w:r w:rsidRPr="009E64C7">
              <w:rPr>
                <w:rFonts w:ascii="Times New Roman" w:hAnsi="Times New Roman"/>
                <w:sz w:val="24"/>
                <w:szCs w:val="24"/>
              </w:rPr>
              <w:t>Ячмень</w:t>
            </w:r>
          </w:p>
          <w:p w:rsidR="009E64C7" w:rsidRPr="009E64C7" w:rsidRDefault="009E64C7" w:rsidP="009E64C7">
            <w:pPr>
              <w:rPr>
                <w:rFonts w:ascii="Times New Roman" w:hAnsi="Times New Roman"/>
                <w:sz w:val="24"/>
                <w:szCs w:val="24"/>
              </w:rPr>
            </w:pPr>
            <w:r w:rsidRPr="009E64C7">
              <w:rPr>
                <w:rFonts w:ascii="Times New Roman" w:hAnsi="Times New Roman"/>
                <w:sz w:val="24"/>
                <w:szCs w:val="24"/>
              </w:rPr>
              <w:t>Подсолнечник</w:t>
            </w:r>
          </w:p>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Кукуруза</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rPr>
                <w:rFonts w:ascii="Times New Roman" w:hAnsi="Times New Roman" w:cs="Arial"/>
                <w:sz w:val="24"/>
                <w:szCs w:val="24"/>
              </w:rPr>
            </w:pPr>
            <w:r w:rsidRPr="009E64C7">
              <w:rPr>
                <w:rFonts w:ascii="Times New Roman" w:hAnsi="Times New Roman"/>
                <w:sz w:val="24"/>
                <w:szCs w:val="24"/>
              </w:rPr>
              <w:t>Пшеница</w:t>
            </w:r>
          </w:p>
          <w:p w:rsidR="009E64C7" w:rsidRPr="009E64C7" w:rsidRDefault="009E64C7" w:rsidP="009E64C7">
            <w:pPr>
              <w:rPr>
                <w:rFonts w:ascii="Times New Roman" w:hAnsi="Times New Roman"/>
                <w:sz w:val="24"/>
                <w:szCs w:val="24"/>
              </w:rPr>
            </w:pPr>
            <w:r w:rsidRPr="009E64C7">
              <w:rPr>
                <w:rFonts w:ascii="Times New Roman" w:hAnsi="Times New Roman"/>
                <w:sz w:val="24"/>
                <w:szCs w:val="24"/>
              </w:rPr>
              <w:t>Ячмень</w:t>
            </w:r>
          </w:p>
          <w:p w:rsidR="009E64C7" w:rsidRPr="009E64C7" w:rsidRDefault="009E64C7" w:rsidP="009E64C7">
            <w:pPr>
              <w:rPr>
                <w:rFonts w:ascii="Times New Roman" w:hAnsi="Times New Roman"/>
                <w:sz w:val="24"/>
                <w:szCs w:val="24"/>
              </w:rPr>
            </w:pPr>
            <w:r w:rsidRPr="009E64C7">
              <w:rPr>
                <w:rFonts w:ascii="Times New Roman" w:hAnsi="Times New Roman"/>
                <w:sz w:val="24"/>
                <w:szCs w:val="24"/>
              </w:rPr>
              <w:t>Подсолнечник</w:t>
            </w:r>
          </w:p>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Кукуруза</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rPr>
                <w:rFonts w:ascii="Times New Roman" w:hAnsi="Times New Roman" w:cs="Arial"/>
                <w:sz w:val="24"/>
                <w:szCs w:val="24"/>
              </w:rPr>
            </w:pPr>
            <w:r w:rsidRPr="009E64C7">
              <w:rPr>
                <w:rFonts w:ascii="Times New Roman" w:hAnsi="Times New Roman"/>
                <w:sz w:val="24"/>
                <w:szCs w:val="24"/>
              </w:rPr>
              <w:t>Пшеница</w:t>
            </w:r>
          </w:p>
          <w:p w:rsidR="009E64C7" w:rsidRPr="009E64C7" w:rsidRDefault="009E64C7" w:rsidP="009E64C7">
            <w:pPr>
              <w:rPr>
                <w:rFonts w:ascii="Times New Roman" w:hAnsi="Times New Roman"/>
                <w:sz w:val="24"/>
                <w:szCs w:val="24"/>
              </w:rPr>
            </w:pPr>
            <w:r w:rsidRPr="009E64C7">
              <w:rPr>
                <w:rFonts w:ascii="Times New Roman" w:hAnsi="Times New Roman"/>
                <w:sz w:val="24"/>
                <w:szCs w:val="24"/>
              </w:rPr>
              <w:t>Ячмень</w:t>
            </w:r>
          </w:p>
          <w:p w:rsidR="009E64C7" w:rsidRPr="009E64C7" w:rsidRDefault="009E64C7" w:rsidP="009E64C7">
            <w:pPr>
              <w:rPr>
                <w:rFonts w:ascii="Times New Roman" w:hAnsi="Times New Roman"/>
                <w:sz w:val="24"/>
                <w:szCs w:val="24"/>
              </w:rPr>
            </w:pPr>
            <w:r w:rsidRPr="009E64C7">
              <w:rPr>
                <w:rFonts w:ascii="Times New Roman" w:hAnsi="Times New Roman"/>
                <w:sz w:val="24"/>
                <w:szCs w:val="24"/>
              </w:rPr>
              <w:t>Подсолнечник</w:t>
            </w:r>
          </w:p>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Кукуруза</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rPr>
                <w:rFonts w:ascii="Times New Roman" w:hAnsi="Times New Roman" w:cs="Arial"/>
                <w:sz w:val="24"/>
                <w:szCs w:val="24"/>
              </w:rPr>
            </w:pPr>
            <w:r w:rsidRPr="009E64C7">
              <w:rPr>
                <w:rFonts w:ascii="Times New Roman" w:hAnsi="Times New Roman"/>
                <w:sz w:val="24"/>
                <w:szCs w:val="24"/>
              </w:rPr>
              <w:t>Пшеница</w:t>
            </w:r>
          </w:p>
          <w:p w:rsidR="009E64C7" w:rsidRPr="009E64C7" w:rsidRDefault="009E64C7" w:rsidP="009E64C7">
            <w:pPr>
              <w:rPr>
                <w:rFonts w:ascii="Times New Roman" w:hAnsi="Times New Roman"/>
                <w:sz w:val="24"/>
                <w:szCs w:val="24"/>
              </w:rPr>
            </w:pPr>
            <w:r w:rsidRPr="009E64C7">
              <w:rPr>
                <w:rFonts w:ascii="Times New Roman" w:hAnsi="Times New Roman"/>
                <w:sz w:val="24"/>
                <w:szCs w:val="24"/>
              </w:rPr>
              <w:t>Ячмень</w:t>
            </w:r>
          </w:p>
          <w:p w:rsidR="009E64C7" w:rsidRPr="009E64C7" w:rsidRDefault="009E64C7" w:rsidP="009E64C7">
            <w:pPr>
              <w:rPr>
                <w:rFonts w:ascii="Times New Roman" w:hAnsi="Times New Roman"/>
                <w:sz w:val="24"/>
                <w:szCs w:val="24"/>
              </w:rPr>
            </w:pPr>
            <w:r w:rsidRPr="009E64C7">
              <w:rPr>
                <w:rFonts w:ascii="Times New Roman" w:hAnsi="Times New Roman"/>
                <w:sz w:val="24"/>
                <w:szCs w:val="24"/>
              </w:rPr>
              <w:t>Подсолнечник</w:t>
            </w:r>
          </w:p>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Кукуруза</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rPr>
                <w:rFonts w:ascii="Times New Roman" w:hAnsi="Times New Roman" w:cs="Arial"/>
                <w:sz w:val="24"/>
                <w:szCs w:val="24"/>
              </w:rPr>
            </w:pPr>
            <w:r w:rsidRPr="009E64C7">
              <w:rPr>
                <w:rFonts w:ascii="Times New Roman" w:hAnsi="Times New Roman"/>
                <w:sz w:val="24"/>
                <w:szCs w:val="24"/>
              </w:rPr>
              <w:t>Пшеница</w:t>
            </w:r>
          </w:p>
          <w:p w:rsidR="009E64C7" w:rsidRPr="009E64C7" w:rsidRDefault="009E64C7" w:rsidP="009E64C7">
            <w:pPr>
              <w:rPr>
                <w:rFonts w:ascii="Times New Roman" w:hAnsi="Times New Roman"/>
                <w:sz w:val="24"/>
                <w:szCs w:val="24"/>
              </w:rPr>
            </w:pPr>
            <w:r w:rsidRPr="009E64C7">
              <w:rPr>
                <w:rFonts w:ascii="Times New Roman" w:hAnsi="Times New Roman"/>
                <w:sz w:val="24"/>
                <w:szCs w:val="24"/>
              </w:rPr>
              <w:t>Ячмень</w:t>
            </w:r>
          </w:p>
          <w:p w:rsidR="009E64C7" w:rsidRPr="009E64C7" w:rsidRDefault="009E64C7" w:rsidP="009E64C7">
            <w:pPr>
              <w:rPr>
                <w:rFonts w:ascii="Times New Roman" w:hAnsi="Times New Roman"/>
                <w:sz w:val="24"/>
                <w:szCs w:val="24"/>
              </w:rPr>
            </w:pPr>
            <w:r w:rsidRPr="009E64C7">
              <w:rPr>
                <w:rFonts w:ascii="Times New Roman" w:hAnsi="Times New Roman"/>
                <w:sz w:val="24"/>
                <w:szCs w:val="24"/>
              </w:rPr>
              <w:t>Подсолнечник</w:t>
            </w:r>
          </w:p>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Кукуруза</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-численность работников предприятия</w:t>
            </w: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                         чел.              </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150</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150</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210</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210</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210</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-посевные площади</w:t>
            </w: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right"/>
              <w:rPr>
                <w:rFonts w:ascii="Times New Roman" w:hAnsi="Times New Roman" w:cs="Arial"/>
                <w:sz w:val="24"/>
                <w:szCs w:val="24"/>
              </w:rPr>
            </w:pPr>
            <w:r w:rsidRPr="009E64C7">
              <w:rPr>
                <w:rFonts w:ascii="Times New Roman" w:hAnsi="Times New Roman"/>
                <w:sz w:val="24"/>
                <w:szCs w:val="24"/>
              </w:rPr>
              <w:t xml:space="preserve"> га</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17000</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17000</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20000</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20000</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20000</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20000</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rPr>
                <w:rFonts w:ascii="Times New Roman" w:hAnsi="Times New Roman" w:cs="Arial"/>
                <w:sz w:val="24"/>
                <w:szCs w:val="24"/>
              </w:rPr>
            </w:pPr>
            <w:r w:rsidRPr="009E64C7">
              <w:rPr>
                <w:rFonts w:ascii="Times New Roman" w:hAnsi="Times New Roman"/>
                <w:sz w:val="24"/>
                <w:szCs w:val="24"/>
              </w:rPr>
              <w:t>-численность скота</w:t>
            </w:r>
          </w:p>
          <w:p w:rsidR="009E64C7" w:rsidRPr="009E64C7" w:rsidRDefault="009E64C7" w:rsidP="009E64C7">
            <w:pPr>
              <w:rPr>
                <w:rFonts w:ascii="Times New Roman" w:hAnsi="Times New Roman"/>
                <w:sz w:val="24"/>
                <w:szCs w:val="24"/>
              </w:rPr>
            </w:pPr>
            <w:r w:rsidRPr="009E64C7">
              <w:rPr>
                <w:rFonts w:ascii="Times New Roman" w:hAnsi="Times New Roman"/>
                <w:sz w:val="24"/>
                <w:szCs w:val="24"/>
              </w:rPr>
              <w:lastRenderedPageBreak/>
              <w:t xml:space="preserve">в том числе: </w:t>
            </w:r>
          </w:p>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КРС</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jc w:val="right"/>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свиньи</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jc w:val="right"/>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лошади</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jc w:val="right"/>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rPr>
                <w:rFonts w:ascii="Times New Roman" w:hAnsi="Times New Roman" w:cs="Arial"/>
                <w:sz w:val="24"/>
                <w:szCs w:val="24"/>
              </w:rPr>
            </w:pPr>
            <w:r w:rsidRPr="009E64C7">
              <w:rPr>
                <w:rFonts w:ascii="Times New Roman" w:hAnsi="Times New Roman"/>
                <w:sz w:val="24"/>
                <w:szCs w:val="24"/>
              </w:rPr>
              <w:t>-сельхозпредприятия, находящиеся на нашей</w:t>
            </w:r>
          </w:p>
          <w:p w:rsidR="009E64C7" w:rsidRPr="009E64C7" w:rsidRDefault="009E64C7" w:rsidP="009E64C7">
            <w:pPr>
              <w:rPr>
                <w:rFonts w:ascii="Times New Roman" w:hAnsi="Times New Roman"/>
                <w:sz w:val="24"/>
                <w:szCs w:val="24"/>
              </w:rPr>
            </w:pPr>
            <w:r w:rsidRPr="009E64C7">
              <w:rPr>
                <w:rFonts w:ascii="Times New Roman" w:hAnsi="Times New Roman"/>
                <w:sz w:val="24"/>
                <w:szCs w:val="24"/>
              </w:rPr>
              <w:t xml:space="preserve">территории </w:t>
            </w:r>
          </w:p>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Колхоз «Власть Советов», председатель Ратиев П.В.</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jc w:val="right"/>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2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численность работников предприятия</w:t>
            </w: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right"/>
              <w:rPr>
                <w:rFonts w:ascii="Times New Roman" w:hAnsi="Times New Roman" w:cs="Arial"/>
                <w:sz w:val="24"/>
                <w:szCs w:val="24"/>
              </w:rPr>
            </w:pPr>
            <w:r w:rsidRPr="009E64C7">
              <w:rPr>
                <w:rFonts w:ascii="Times New Roman" w:hAnsi="Times New Roman"/>
                <w:sz w:val="24"/>
                <w:szCs w:val="24"/>
              </w:rPr>
              <w:t>Чел</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89</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89</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89</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100</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-посевные площади</w:t>
            </w: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right"/>
              <w:rPr>
                <w:rFonts w:ascii="Times New Roman" w:hAnsi="Times New Roman" w:cs="Arial"/>
                <w:sz w:val="24"/>
                <w:szCs w:val="24"/>
              </w:rPr>
            </w:pPr>
            <w:r w:rsidRPr="009E64C7">
              <w:rPr>
                <w:rFonts w:ascii="Times New Roman" w:hAnsi="Times New Roman"/>
                <w:sz w:val="24"/>
                <w:szCs w:val="24"/>
              </w:rPr>
              <w:t>га</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        2506</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2506</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2506</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2506</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2506</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2506</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Свиньи</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jc w:val="right"/>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лошади</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jc w:val="right"/>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b/>
                <w:sz w:val="24"/>
                <w:szCs w:val="24"/>
              </w:rPr>
            </w:pPr>
            <w:r w:rsidRPr="009E64C7">
              <w:rPr>
                <w:rFonts w:ascii="Times New Roman" w:hAnsi="Times New Roman"/>
                <w:b/>
                <w:sz w:val="24"/>
                <w:szCs w:val="24"/>
              </w:rPr>
              <w:t>Транспорт:</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jc w:val="right"/>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2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-протяженность дорог (поселковые)</w:t>
            </w: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                             км</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27,75</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27,75</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27,75</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27,75</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27,75</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27,75</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-дороги общего пользования</w:t>
            </w: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             км</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     27,75</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     27,75</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27,75</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27,75</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27,75</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 27,75</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-расстояние до районного центра</w:t>
            </w: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             км</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12</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12</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12</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12</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rPr>
                <w:rFonts w:ascii="Times New Roman" w:hAnsi="Times New Roman" w:cs="Arial"/>
                <w:sz w:val="24"/>
                <w:szCs w:val="24"/>
              </w:rPr>
            </w:pPr>
            <w:r w:rsidRPr="009E64C7">
              <w:rPr>
                <w:rFonts w:ascii="Times New Roman" w:hAnsi="Times New Roman"/>
                <w:sz w:val="24"/>
                <w:szCs w:val="24"/>
              </w:rPr>
              <w:t>-численность автомобилей у населения:</w:t>
            </w:r>
          </w:p>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шт</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350</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356</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400</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450</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500</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500</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b/>
                <w:sz w:val="24"/>
                <w:szCs w:val="24"/>
              </w:rPr>
            </w:pPr>
            <w:r w:rsidRPr="009E64C7">
              <w:rPr>
                <w:rFonts w:ascii="Times New Roman" w:hAnsi="Times New Roman"/>
                <w:b/>
                <w:sz w:val="24"/>
                <w:szCs w:val="24"/>
              </w:rPr>
              <w:t>Связь:</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2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587"/>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-количество телефонных аппаратов, фиксированной связи</w:t>
            </w: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шт</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158</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158</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170</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185</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190</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200</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566"/>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-количество почтовых ящиков</w:t>
            </w: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шт</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1659</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1646</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1605</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1650</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1700</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1700</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-наличие персональных компьютеров, в том числе подключенных к сети интернет</w:t>
            </w: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шт</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650 (население) +  (почта, школы, с/с)</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650 (население) + (почта, школы, с/с)</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rPr>
                <w:rFonts w:ascii="Times New Roman" w:hAnsi="Times New Roman" w:cs="Arial"/>
                <w:sz w:val="24"/>
                <w:szCs w:val="24"/>
              </w:rPr>
            </w:pPr>
            <w:r w:rsidRPr="009E64C7">
              <w:rPr>
                <w:rFonts w:ascii="Times New Roman" w:hAnsi="Times New Roman"/>
                <w:sz w:val="24"/>
                <w:szCs w:val="24"/>
              </w:rPr>
              <w:t>700</w:t>
            </w:r>
          </w:p>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(население) + (почта, школы,с/с)</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rPr>
                <w:rFonts w:ascii="Times New Roman" w:hAnsi="Times New Roman" w:cs="Arial"/>
                <w:sz w:val="24"/>
                <w:szCs w:val="24"/>
              </w:rPr>
            </w:pPr>
            <w:r w:rsidRPr="009E64C7">
              <w:rPr>
                <w:rFonts w:ascii="Times New Roman" w:hAnsi="Times New Roman"/>
                <w:sz w:val="24"/>
                <w:szCs w:val="24"/>
              </w:rPr>
              <w:t>750 (население) +  (почта, школы,с/с,</w:t>
            </w:r>
          </w:p>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библиотек)</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rPr>
                <w:rFonts w:ascii="Times New Roman" w:hAnsi="Times New Roman" w:cs="Arial"/>
                <w:sz w:val="24"/>
                <w:szCs w:val="24"/>
              </w:rPr>
            </w:pPr>
            <w:r w:rsidRPr="009E64C7">
              <w:rPr>
                <w:rFonts w:ascii="Times New Roman" w:hAnsi="Times New Roman"/>
                <w:sz w:val="24"/>
                <w:szCs w:val="24"/>
              </w:rPr>
              <w:t>750</w:t>
            </w:r>
          </w:p>
          <w:p w:rsidR="009E64C7" w:rsidRPr="009E64C7" w:rsidRDefault="009E64C7" w:rsidP="009E64C7">
            <w:pPr>
              <w:rPr>
                <w:rFonts w:ascii="Times New Roman" w:hAnsi="Times New Roman"/>
                <w:sz w:val="24"/>
                <w:szCs w:val="24"/>
              </w:rPr>
            </w:pPr>
            <w:r w:rsidRPr="009E64C7">
              <w:rPr>
                <w:rFonts w:ascii="Times New Roman" w:hAnsi="Times New Roman"/>
                <w:sz w:val="24"/>
                <w:szCs w:val="24"/>
              </w:rPr>
              <w:t>(население) + (почта, школы,с/с</w:t>
            </w:r>
          </w:p>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библиотеки</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rPr>
                <w:rFonts w:ascii="Times New Roman" w:hAnsi="Times New Roman" w:cs="Arial"/>
                <w:sz w:val="24"/>
                <w:szCs w:val="24"/>
              </w:rPr>
            </w:pPr>
            <w:r w:rsidRPr="009E64C7">
              <w:rPr>
                <w:rFonts w:ascii="Times New Roman" w:hAnsi="Times New Roman"/>
                <w:sz w:val="24"/>
                <w:szCs w:val="24"/>
              </w:rPr>
              <w:t>750</w:t>
            </w:r>
          </w:p>
          <w:p w:rsidR="009E64C7" w:rsidRPr="009E64C7" w:rsidRDefault="009E64C7" w:rsidP="009E64C7">
            <w:pPr>
              <w:rPr>
                <w:rFonts w:ascii="Times New Roman" w:hAnsi="Times New Roman"/>
                <w:sz w:val="24"/>
                <w:szCs w:val="24"/>
              </w:rPr>
            </w:pPr>
            <w:r w:rsidRPr="009E64C7">
              <w:rPr>
                <w:rFonts w:ascii="Times New Roman" w:hAnsi="Times New Roman"/>
                <w:sz w:val="24"/>
                <w:szCs w:val="24"/>
              </w:rPr>
              <w:t>(население) +  (почта, школы,с/с</w:t>
            </w:r>
          </w:p>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библиотеки</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4</w:t>
            </w: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b/>
                <w:sz w:val="24"/>
                <w:szCs w:val="24"/>
              </w:rPr>
            </w:pPr>
            <w:r w:rsidRPr="009E64C7">
              <w:rPr>
                <w:rFonts w:ascii="Times New Roman" w:hAnsi="Times New Roman"/>
                <w:b/>
                <w:sz w:val="24"/>
                <w:szCs w:val="24"/>
              </w:rPr>
              <w:t>Строительство:</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2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-отремонтировано дорог</w:t>
            </w: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              км</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3,67 (подсыпка ПГС, ямочный ремонт)</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sz w:val="24"/>
                <w:szCs w:val="24"/>
              </w:rPr>
            </w:pPr>
            <w:r w:rsidRPr="009E64C7">
              <w:rPr>
                <w:rFonts w:ascii="Times New Roman" w:hAnsi="Times New Roman"/>
                <w:sz w:val="24"/>
                <w:szCs w:val="24"/>
              </w:rPr>
              <w:t>0,97</w:t>
            </w:r>
          </w:p>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 xml:space="preserve">(подсыпка ПГС, ямочный </w:t>
            </w:r>
            <w:r w:rsidRPr="009E64C7">
              <w:rPr>
                <w:rFonts w:ascii="Times New Roman" w:hAnsi="Times New Roman"/>
                <w:sz w:val="24"/>
                <w:szCs w:val="24"/>
              </w:rPr>
              <w:lastRenderedPageBreak/>
              <w:t>ремонт</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rPr>
                <w:rFonts w:ascii="Times New Roman" w:hAnsi="Times New Roman" w:cs="Arial"/>
                <w:sz w:val="24"/>
                <w:szCs w:val="24"/>
              </w:rPr>
            </w:pPr>
            <w:r w:rsidRPr="009E64C7">
              <w:rPr>
                <w:rFonts w:ascii="Times New Roman" w:hAnsi="Times New Roman"/>
                <w:sz w:val="24"/>
                <w:szCs w:val="24"/>
              </w:rPr>
              <w:lastRenderedPageBreak/>
              <w:t xml:space="preserve">      1,2</w:t>
            </w:r>
          </w:p>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 ямочный ремонт</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     0,5</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1,05</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1,8</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-отремонтировано водопроводов</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rPr>
                <w:rFonts w:ascii="Times New Roman" w:hAnsi="Times New Roman" w:cs="Arial"/>
                <w:sz w:val="24"/>
                <w:szCs w:val="24"/>
              </w:rPr>
            </w:pPr>
          </w:p>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              км</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      0,3</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-отремонтировано отопления</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действ</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действ</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действ</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действ</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действ</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действ</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5.</w:t>
            </w: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b/>
                <w:sz w:val="24"/>
                <w:szCs w:val="24"/>
              </w:rPr>
            </w:pPr>
            <w:r w:rsidRPr="009E64C7">
              <w:rPr>
                <w:rFonts w:ascii="Times New Roman" w:hAnsi="Times New Roman"/>
                <w:b/>
                <w:sz w:val="24"/>
                <w:szCs w:val="24"/>
              </w:rPr>
              <w:t>Рынок товаров и услуг:</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2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b/>
                <w:sz w:val="24"/>
                <w:szCs w:val="24"/>
              </w:rPr>
              <w:t>-</w:t>
            </w:r>
            <w:r w:rsidRPr="009E64C7">
              <w:rPr>
                <w:rFonts w:ascii="Times New Roman" w:hAnsi="Times New Roman"/>
                <w:sz w:val="24"/>
                <w:szCs w:val="24"/>
              </w:rPr>
              <w:t>количество магазинов и иных торговых точек на нашей территории</w:t>
            </w: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шт</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10</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12</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10</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10</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6</w:t>
            </w: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b/>
                <w:sz w:val="24"/>
                <w:szCs w:val="24"/>
              </w:rPr>
            </w:pPr>
            <w:r w:rsidRPr="009E64C7">
              <w:rPr>
                <w:rFonts w:ascii="Times New Roman" w:hAnsi="Times New Roman"/>
                <w:b/>
                <w:sz w:val="24"/>
                <w:szCs w:val="24"/>
              </w:rPr>
              <w:t>Инвестиции:</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2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b/>
                <w:sz w:val="24"/>
                <w:szCs w:val="24"/>
              </w:rPr>
            </w:pPr>
            <w:r w:rsidRPr="009E64C7">
              <w:rPr>
                <w:rFonts w:ascii="Times New Roman" w:hAnsi="Times New Roman"/>
                <w:sz w:val="24"/>
                <w:szCs w:val="24"/>
              </w:rPr>
              <w:t>-использование денежных средств</w:t>
            </w:r>
            <w:r w:rsidRPr="009E64C7">
              <w:rPr>
                <w:rFonts w:ascii="Times New Roman" w:hAnsi="Times New Roman"/>
                <w:b/>
                <w:sz w:val="24"/>
                <w:szCs w:val="24"/>
              </w:rPr>
              <w:t>:</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-строительство школ</w:t>
            </w: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руб</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-строительство клубов</w:t>
            </w: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руб</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-транспорт</w:t>
            </w: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руб</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-связь</w:t>
            </w: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руб</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-сельское хозяйство</w:t>
            </w: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руб</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-иные объекты</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-строительство магазинов</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Переселение граждан из ветхого жилья:</w:t>
            </w: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        кол.</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-выделение квартир детям-сиротам</w:t>
            </w: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кол</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-ремонт жилья участникам ВОВ</w:t>
            </w: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Кол.руб</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           -  </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-строительство жилья жителями по программе: «Сельский дом»</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rPr>
                <w:rFonts w:ascii="Times New Roman" w:hAnsi="Times New Roman" w:cs="Arial"/>
                <w:sz w:val="24"/>
                <w:szCs w:val="24"/>
              </w:rPr>
            </w:pPr>
          </w:p>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           кол</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5</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5</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7</w:t>
            </w: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b/>
                <w:sz w:val="24"/>
                <w:szCs w:val="24"/>
              </w:rPr>
            </w:pPr>
            <w:r w:rsidRPr="009E64C7">
              <w:rPr>
                <w:rFonts w:ascii="Times New Roman" w:hAnsi="Times New Roman"/>
                <w:b/>
                <w:sz w:val="24"/>
                <w:szCs w:val="24"/>
              </w:rPr>
              <w:t>Финансы:</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2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b/>
                <w:sz w:val="24"/>
                <w:szCs w:val="24"/>
              </w:rPr>
              <w:t>Доходы</w:t>
            </w:r>
            <w:r w:rsidRPr="009E64C7">
              <w:rPr>
                <w:rFonts w:ascii="Times New Roman" w:hAnsi="Times New Roman"/>
                <w:sz w:val="24"/>
                <w:szCs w:val="24"/>
              </w:rPr>
              <w:t>, в том числе:</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jc w:val="right"/>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4657,48</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7483,34</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9130,6</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8059,19</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8290,64</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8912,15</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b/>
                <w:sz w:val="24"/>
                <w:szCs w:val="24"/>
              </w:rPr>
            </w:pPr>
            <w:r w:rsidRPr="009E64C7">
              <w:rPr>
                <w:rFonts w:ascii="Times New Roman" w:hAnsi="Times New Roman"/>
                <w:sz w:val="24"/>
                <w:szCs w:val="24"/>
              </w:rPr>
              <w:t>Налоговые и не налоговые доходы</w:t>
            </w: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руб.</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1806,43</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3586,34</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3543,60</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4098,00</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4645,00</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5358,00</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b/>
                <w:sz w:val="24"/>
                <w:szCs w:val="24"/>
              </w:rPr>
            </w:pPr>
            <w:r w:rsidRPr="009E64C7">
              <w:rPr>
                <w:rFonts w:ascii="Times New Roman" w:hAnsi="Times New Roman"/>
                <w:sz w:val="24"/>
                <w:szCs w:val="24"/>
              </w:rPr>
              <w:t>в т.ч.</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jc w:val="right"/>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2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Налог на доходы физических лиц</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jc w:val="right"/>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438,80</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650,66</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767,00</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547,00</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558,00</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570,00</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Налоги на товары, работы, услуги, реализуемые на территории поселения (акцизы)</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jc w:val="right"/>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924,84</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1142,78</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1277,10</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1302,00</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1388,00</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1551,00</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895"/>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Налог на имущество физических лиц</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jc w:val="right"/>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14,78</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1779,15</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17,00</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57,00</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68,00</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68,00</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Земельный налог</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jc w:val="right"/>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373,88</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1704,85</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1477,00</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2183,00</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2622,00</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3160,00</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Государственная пошлина (нотариус)</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jc w:val="right"/>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0</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2,45</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0</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Единый сельхозяйственный налог</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jc w:val="right"/>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1,33</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1,71</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1,0</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1,0</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Доходы от сдачи в аренду имущества находящегося в мун. собственности</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jc w:val="right"/>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4,49</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6,37</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8,0</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 8,0</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Прочие неналоговые доходы</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jc w:val="right"/>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48,31</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3,2</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i/>
                <w:sz w:val="24"/>
                <w:szCs w:val="24"/>
              </w:rPr>
            </w:pPr>
            <w:r w:rsidRPr="009E64C7">
              <w:rPr>
                <w:rFonts w:ascii="Times New Roman" w:hAnsi="Times New Roman"/>
                <w:i/>
                <w:sz w:val="24"/>
                <w:szCs w:val="24"/>
              </w:rPr>
              <w:t>Итого собственные доходы</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jc w:val="right"/>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i/>
                <w:sz w:val="24"/>
                <w:szCs w:val="24"/>
              </w:rPr>
            </w:pPr>
            <w:r w:rsidRPr="009E64C7">
              <w:rPr>
                <w:rFonts w:ascii="Times New Roman" w:hAnsi="Times New Roman"/>
                <w:i/>
                <w:sz w:val="24"/>
                <w:szCs w:val="24"/>
              </w:rPr>
              <w:t>1806,43</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i/>
                <w:sz w:val="24"/>
                <w:szCs w:val="24"/>
              </w:rPr>
            </w:pPr>
            <w:r w:rsidRPr="009E64C7">
              <w:rPr>
                <w:rFonts w:ascii="Times New Roman" w:hAnsi="Times New Roman" w:cs="Arial"/>
                <w:i/>
                <w:sz w:val="24"/>
                <w:szCs w:val="24"/>
              </w:rPr>
              <w:t>3586,43</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i/>
                <w:sz w:val="24"/>
                <w:szCs w:val="24"/>
              </w:rPr>
            </w:pPr>
            <w:r w:rsidRPr="009E64C7">
              <w:rPr>
                <w:rFonts w:ascii="Times New Roman" w:hAnsi="Times New Roman" w:cs="Arial"/>
                <w:i/>
                <w:sz w:val="24"/>
                <w:szCs w:val="24"/>
              </w:rPr>
              <w:t>3543,60</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i/>
                <w:sz w:val="24"/>
                <w:szCs w:val="24"/>
              </w:rPr>
            </w:pPr>
            <w:r w:rsidRPr="009E64C7">
              <w:rPr>
                <w:rFonts w:ascii="Times New Roman" w:hAnsi="Times New Roman" w:cs="Arial"/>
                <w:i/>
                <w:sz w:val="24"/>
                <w:szCs w:val="24"/>
              </w:rPr>
              <w:t>4098,00</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i/>
                <w:sz w:val="24"/>
                <w:szCs w:val="24"/>
              </w:rPr>
            </w:pPr>
            <w:r w:rsidRPr="009E64C7">
              <w:rPr>
                <w:rFonts w:ascii="Times New Roman" w:hAnsi="Times New Roman" w:cs="Arial"/>
                <w:i/>
                <w:sz w:val="24"/>
                <w:szCs w:val="24"/>
              </w:rPr>
              <w:t>4645,00</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i/>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i/>
                <w:sz w:val="24"/>
                <w:szCs w:val="24"/>
              </w:rPr>
            </w:pPr>
            <w:r w:rsidRPr="009E64C7">
              <w:rPr>
                <w:rFonts w:ascii="Times New Roman" w:hAnsi="Times New Roman" w:cs="Arial"/>
                <w:i/>
                <w:sz w:val="24"/>
                <w:szCs w:val="24"/>
              </w:rPr>
              <w:t>5358,00</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i/>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Прочие безвозмездные поступления в бюджеты поселений</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jc w:val="right"/>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2851,05</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3897,00</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5587,00</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3961,19</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3645,64</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3554,15</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Субвенции </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jc w:val="right"/>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77,20</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86,76</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90,00</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92,19</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92,64</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95,15</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Дотации </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jc w:val="right"/>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2773,2</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3810,24</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4213,80</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3869,00</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3553,00</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3459,00</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Прочие межбюджетные трансферты</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jc w:val="right"/>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0,65</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spacing w:after="0"/>
            </w:pP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spacing w:after="0"/>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spacing w:after="0"/>
            </w:pP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spacing w:after="0"/>
            </w:pP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spacing w:after="0"/>
            </w:pP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sz w:val="24"/>
                <w:szCs w:val="24"/>
              </w:rPr>
            </w:pPr>
            <w:r w:rsidRPr="009E64C7">
              <w:rPr>
                <w:rFonts w:ascii="Times New Roman" w:hAnsi="Times New Roman"/>
                <w:sz w:val="24"/>
                <w:szCs w:val="24"/>
              </w:rPr>
              <w:t>Субсидии из областного бюджета</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jc w:val="right"/>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spacing w:after="0"/>
            </w:pP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spacing w:after="0"/>
            </w:pP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983,20</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spacing w:after="0"/>
            </w:pP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spacing w:after="0"/>
            </w:pP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sz w:val="24"/>
                <w:szCs w:val="24"/>
              </w:rPr>
            </w:pPr>
            <w:r w:rsidRPr="009E64C7">
              <w:rPr>
                <w:rFonts w:ascii="Times New Roman" w:hAnsi="Times New Roman"/>
                <w:sz w:val="24"/>
                <w:szCs w:val="24"/>
              </w:rPr>
              <w:t>Безвозмездные поступления от организаций</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jc w:val="right"/>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spacing w:after="0"/>
            </w:pP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spacing w:after="0"/>
            </w:pP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100,00</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spacing w:after="0"/>
            </w:pP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spacing w:after="0"/>
            </w:pP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sz w:val="24"/>
                <w:szCs w:val="24"/>
              </w:rPr>
            </w:pPr>
            <w:r w:rsidRPr="009E64C7">
              <w:rPr>
                <w:rFonts w:ascii="Times New Roman" w:hAnsi="Times New Roman"/>
                <w:sz w:val="24"/>
                <w:szCs w:val="24"/>
              </w:rPr>
              <w:t>Безвозмездные поступления от физ. лиц</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jc w:val="right"/>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spacing w:after="0"/>
            </w:pP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spacing w:after="0"/>
            </w:pP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200,00</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spacing w:after="0"/>
            </w:pP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spacing w:after="0"/>
            </w:pP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i/>
                <w:sz w:val="24"/>
                <w:szCs w:val="24"/>
              </w:rPr>
            </w:pPr>
            <w:r w:rsidRPr="009E64C7">
              <w:rPr>
                <w:rFonts w:ascii="Times New Roman" w:hAnsi="Times New Roman"/>
                <w:i/>
                <w:sz w:val="24"/>
                <w:szCs w:val="24"/>
              </w:rPr>
              <w:t xml:space="preserve">Итого безвозмездные поступления </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jc w:val="right"/>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i/>
                <w:sz w:val="24"/>
                <w:szCs w:val="24"/>
              </w:rPr>
            </w:pPr>
            <w:r w:rsidRPr="009E64C7">
              <w:rPr>
                <w:rFonts w:ascii="Times New Roman" w:hAnsi="Times New Roman"/>
                <w:i/>
                <w:sz w:val="24"/>
                <w:szCs w:val="24"/>
              </w:rPr>
              <w:t>2851,05</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i/>
                <w:sz w:val="24"/>
                <w:szCs w:val="24"/>
              </w:rPr>
            </w:pPr>
            <w:r w:rsidRPr="009E64C7">
              <w:rPr>
                <w:rFonts w:ascii="Times New Roman" w:hAnsi="Times New Roman" w:cs="Arial"/>
                <w:i/>
                <w:sz w:val="24"/>
                <w:szCs w:val="24"/>
              </w:rPr>
              <w:t>3897,00</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i/>
                <w:sz w:val="24"/>
                <w:szCs w:val="24"/>
              </w:rPr>
            </w:pPr>
            <w:r w:rsidRPr="009E64C7">
              <w:rPr>
                <w:rFonts w:ascii="Times New Roman" w:hAnsi="Times New Roman" w:cs="Arial"/>
                <w:i/>
                <w:sz w:val="24"/>
                <w:szCs w:val="24"/>
              </w:rPr>
              <w:t>4203,80</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i/>
                <w:sz w:val="24"/>
                <w:szCs w:val="24"/>
              </w:rPr>
            </w:pPr>
            <w:r w:rsidRPr="009E64C7">
              <w:rPr>
                <w:rFonts w:ascii="Times New Roman" w:hAnsi="Times New Roman" w:cs="Arial"/>
                <w:i/>
                <w:sz w:val="24"/>
                <w:szCs w:val="24"/>
              </w:rPr>
              <w:t>3961,19</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i/>
                <w:sz w:val="24"/>
                <w:szCs w:val="24"/>
              </w:rPr>
            </w:pPr>
            <w:r w:rsidRPr="009E64C7">
              <w:rPr>
                <w:rFonts w:ascii="Times New Roman" w:hAnsi="Times New Roman" w:cs="Arial"/>
                <w:i/>
                <w:sz w:val="24"/>
                <w:szCs w:val="24"/>
              </w:rPr>
              <w:t>3645,64</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i/>
                <w:sz w:val="24"/>
                <w:szCs w:val="24"/>
              </w:rPr>
            </w:pPr>
            <w:r w:rsidRPr="009E64C7">
              <w:rPr>
                <w:rFonts w:ascii="Times New Roman" w:hAnsi="Times New Roman" w:cs="Arial"/>
                <w:i/>
                <w:sz w:val="24"/>
                <w:szCs w:val="24"/>
              </w:rPr>
              <w:t>3554,15</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b/>
                <w:sz w:val="24"/>
                <w:szCs w:val="24"/>
              </w:rPr>
            </w:pPr>
            <w:r w:rsidRPr="009E64C7">
              <w:rPr>
                <w:rFonts w:ascii="Times New Roman" w:hAnsi="Times New Roman"/>
                <w:b/>
                <w:sz w:val="24"/>
                <w:szCs w:val="24"/>
              </w:rPr>
              <w:t>Расходы</w:t>
            </w: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Руб.</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b/>
                <w:sz w:val="24"/>
                <w:szCs w:val="24"/>
              </w:rPr>
            </w:pPr>
            <w:r w:rsidRPr="009E64C7">
              <w:rPr>
                <w:rFonts w:ascii="Times New Roman" w:hAnsi="Times New Roman"/>
                <w:b/>
                <w:sz w:val="24"/>
                <w:szCs w:val="24"/>
              </w:rPr>
              <w:t>5086,48</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b/>
                <w:sz w:val="24"/>
                <w:szCs w:val="24"/>
              </w:rPr>
            </w:pPr>
            <w:r w:rsidRPr="009E64C7">
              <w:rPr>
                <w:rFonts w:ascii="Times New Roman" w:hAnsi="Times New Roman" w:cs="Arial"/>
                <w:b/>
                <w:sz w:val="24"/>
                <w:szCs w:val="24"/>
              </w:rPr>
              <w:t>8028,36</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b/>
                <w:sz w:val="24"/>
                <w:szCs w:val="24"/>
              </w:rPr>
            </w:pPr>
            <w:r w:rsidRPr="009E64C7">
              <w:rPr>
                <w:rFonts w:ascii="Times New Roman" w:hAnsi="Times New Roman" w:cs="Arial"/>
                <w:b/>
                <w:sz w:val="24"/>
                <w:szCs w:val="24"/>
              </w:rPr>
              <w:t>10716,3</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b/>
                <w:sz w:val="24"/>
                <w:szCs w:val="24"/>
              </w:rPr>
            </w:pPr>
            <w:r w:rsidRPr="009E64C7">
              <w:rPr>
                <w:rFonts w:ascii="Times New Roman" w:hAnsi="Times New Roman" w:cs="Arial"/>
                <w:b/>
                <w:sz w:val="24"/>
                <w:szCs w:val="24"/>
              </w:rPr>
              <w:t>8059,19</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b/>
                <w:sz w:val="24"/>
                <w:szCs w:val="24"/>
              </w:rPr>
            </w:pPr>
            <w:r w:rsidRPr="009E64C7">
              <w:rPr>
                <w:rFonts w:ascii="Times New Roman" w:hAnsi="Times New Roman" w:cs="Arial"/>
                <w:b/>
                <w:sz w:val="24"/>
                <w:szCs w:val="24"/>
              </w:rPr>
              <w:t>8290,64</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b/>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b/>
                <w:sz w:val="24"/>
                <w:szCs w:val="24"/>
              </w:rPr>
            </w:pPr>
            <w:r w:rsidRPr="009E64C7">
              <w:rPr>
                <w:rFonts w:ascii="Times New Roman" w:hAnsi="Times New Roman" w:cs="Arial"/>
                <w:b/>
                <w:sz w:val="24"/>
                <w:szCs w:val="24"/>
              </w:rPr>
              <w:t>8912,15</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Общегосударственные вопросы</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2112,12</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2816,08</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3109,57</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3097,19</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3083,60</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3018,4</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Национальная оборона  (мобилизационная и вневойсковая подготовка)</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50,92</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82,69</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90,00</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92,19</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92,64</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95,15</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rPr>
                <w:rFonts w:ascii="Times New Roman" w:hAnsi="Times New Roman" w:cs="Arial"/>
                <w:sz w:val="24"/>
                <w:szCs w:val="24"/>
              </w:rPr>
            </w:pPr>
            <w:r w:rsidRPr="009E64C7">
              <w:rPr>
                <w:rFonts w:ascii="Times New Roman" w:hAnsi="Times New Roman"/>
                <w:sz w:val="24"/>
                <w:szCs w:val="24"/>
              </w:rPr>
              <w:t xml:space="preserve">Национальная безопасность и правоохранительная деятельность </w:t>
            </w:r>
          </w:p>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В т.ч.</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sz w:val="24"/>
                <w:szCs w:val="24"/>
              </w:rPr>
              <w:t>45,60</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jc w:val="center"/>
              <w:rPr>
                <w:rFonts w:ascii="Times New Roman" w:hAnsi="Times New Roman" w:cs="Arial"/>
                <w:sz w:val="24"/>
                <w:szCs w:val="24"/>
              </w:rPr>
            </w:pPr>
            <w:r w:rsidRPr="009E64C7">
              <w:rPr>
                <w:rFonts w:ascii="Times New Roman" w:hAnsi="Times New Roman" w:cs="Arial"/>
                <w:sz w:val="24"/>
                <w:szCs w:val="24"/>
              </w:rPr>
              <w:t>48,06</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48,00</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48,00</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48,00</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48,00</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       Органы юстиции</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9,3</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4,06</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spacing w:after="0"/>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spacing w:after="0"/>
            </w:pP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spacing w:after="0"/>
            </w:pP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spacing w:after="0"/>
            </w:pP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       Обеспечение пожарной безопасности</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36,30</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44,00</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48,00</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48,00</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48,00</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48,00</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       Другие вопросы в области национальной безопасности и </w:t>
            </w:r>
            <w:r w:rsidRPr="009E64C7">
              <w:rPr>
                <w:rFonts w:ascii="Times New Roman" w:hAnsi="Times New Roman"/>
                <w:sz w:val="24"/>
                <w:szCs w:val="24"/>
              </w:rPr>
              <w:lastRenderedPageBreak/>
              <w:t xml:space="preserve">правоохранительной деятельности </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2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Национальная экономика (дорожное хозяйство)</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619,51</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1687,80</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2391,69</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1302,00</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1605,80</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2290,00</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Жилищно-коммунальное хозяйство (благоустройство)</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187,13</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240,66</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98,65</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100,00</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100,00</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100,00</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Образование </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2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Культура, кинематография, средства массовой информации (культура)</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1993,02</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3049,55</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sz w:val="24"/>
                <w:szCs w:val="24"/>
              </w:rPr>
            </w:pPr>
            <w:r w:rsidRPr="009E64C7">
              <w:rPr>
                <w:rFonts w:ascii="Times New Roman" w:hAnsi="Times New Roman"/>
                <w:sz w:val="24"/>
                <w:szCs w:val="24"/>
              </w:rPr>
              <w:t>4798,39</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sz w:val="24"/>
                <w:szCs w:val="24"/>
              </w:rPr>
            </w:pPr>
            <w:r w:rsidRPr="009E64C7">
              <w:rPr>
                <w:rFonts w:ascii="Times New Roman" w:hAnsi="Times New Roman"/>
                <w:sz w:val="24"/>
                <w:szCs w:val="24"/>
              </w:rPr>
              <w:t>3256,8</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sz w:val="24"/>
                <w:szCs w:val="24"/>
              </w:rPr>
            </w:pPr>
            <w:r w:rsidRPr="009E64C7">
              <w:rPr>
                <w:rFonts w:ascii="Times New Roman" w:hAnsi="Times New Roman"/>
                <w:sz w:val="24"/>
                <w:szCs w:val="24"/>
              </w:rPr>
              <w:t>3197,59</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3197,59</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Социальная политика (социальное обеспечение населения)</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78,15</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103,5</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 140,00</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 120,00</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120,00</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cs="Arial"/>
                <w:sz w:val="24"/>
                <w:szCs w:val="24"/>
              </w:rPr>
              <w:t>120,00</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485"/>
        </w:trPr>
        <w:tc>
          <w:tcPr>
            <w:tcW w:w="474"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8</w:t>
            </w: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b/>
                <w:sz w:val="24"/>
                <w:szCs w:val="24"/>
              </w:rPr>
              <w:t>Труд и занятость:</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2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rPr>
                <w:rFonts w:ascii="Times New Roman" w:hAnsi="Times New Roman" w:cs="Arial"/>
                <w:sz w:val="24"/>
                <w:szCs w:val="24"/>
              </w:rPr>
            </w:pPr>
          </w:p>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b/>
                <w:sz w:val="24"/>
                <w:szCs w:val="24"/>
              </w:rPr>
            </w:pPr>
            <w:r w:rsidRPr="009E64C7">
              <w:rPr>
                <w:rFonts w:ascii="Times New Roman" w:hAnsi="Times New Roman"/>
                <w:b/>
                <w:sz w:val="24"/>
                <w:szCs w:val="24"/>
              </w:rPr>
              <w:t>-</w:t>
            </w:r>
            <w:r w:rsidRPr="009E64C7">
              <w:rPr>
                <w:rFonts w:ascii="Times New Roman" w:hAnsi="Times New Roman"/>
                <w:sz w:val="24"/>
                <w:szCs w:val="24"/>
              </w:rPr>
              <w:t>численность, занятых в сельскомхозяйстве</w:t>
            </w: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                 чел</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116</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116</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150</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200</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200</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sz w:val="24"/>
                <w:szCs w:val="24"/>
              </w:rPr>
            </w:pPr>
            <w:r w:rsidRPr="009E64C7">
              <w:rPr>
                <w:rFonts w:ascii="Times New Roman" w:hAnsi="Times New Roman"/>
                <w:sz w:val="24"/>
                <w:szCs w:val="24"/>
              </w:rPr>
              <w:t>-предприятия государственной и муниципальной форм собственности (школы,Фапы,почты,СДК,</w:t>
            </w:r>
          </w:p>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lastRenderedPageBreak/>
              <w:t>сельсовет</w:t>
            </w: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lastRenderedPageBreak/>
              <w:t>Чел.</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75</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75</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75</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75</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75</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75</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b/>
                <w:sz w:val="24"/>
                <w:szCs w:val="24"/>
              </w:rPr>
            </w:pPr>
            <w:r w:rsidRPr="009E64C7">
              <w:rPr>
                <w:rFonts w:ascii="Times New Roman" w:hAnsi="Times New Roman"/>
                <w:b/>
                <w:sz w:val="24"/>
                <w:szCs w:val="24"/>
              </w:rPr>
              <w:t>-</w:t>
            </w:r>
            <w:r w:rsidRPr="009E64C7">
              <w:rPr>
                <w:rFonts w:ascii="Times New Roman" w:hAnsi="Times New Roman"/>
                <w:sz w:val="24"/>
                <w:szCs w:val="24"/>
              </w:rPr>
              <w:t xml:space="preserve"> другие организации</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b/>
                <w:sz w:val="24"/>
                <w:szCs w:val="24"/>
              </w:rPr>
            </w:pPr>
            <w:r w:rsidRPr="009E64C7">
              <w:rPr>
                <w:rFonts w:ascii="Times New Roman" w:hAnsi="Times New Roman"/>
                <w:b/>
                <w:sz w:val="24"/>
                <w:szCs w:val="24"/>
              </w:rPr>
              <w:t>-</w:t>
            </w:r>
            <w:r w:rsidRPr="009E64C7">
              <w:rPr>
                <w:rFonts w:ascii="Times New Roman" w:hAnsi="Times New Roman"/>
                <w:sz w:val="24"/>
                <w:szCs w:val="24"/>
              </w:rPr>
              <w:t>индивидуальные хозяйства</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5</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10</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15</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15</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-лица в трудоспособном возрасте</w:t>
            </w: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         чел</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927</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950</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943</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960</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1000</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1000</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b/>
                <w:sz w:val="24"/>
                <w:szCs w:val="24"/>
              </w:rPr>
            </w:pPr>
            <w:r w:rsidRPr="009E64C7">
              <w:rPr>
                <w:rFonts w:ascii="Times New Roman" w:hAnsi="Times New Roman"/>
                <w:b/>
                <w:sz w:val="24"/>
                <w:szCs w:val="24"/>
              </w:rPr>
              <w:t>-</w:t>
            </w:r>
            <w:r w:rsidRPr="009E64C7">
              <w:rPr>
                <w:rFonts w:ascii="Times New Roman" w:hAnsi="Times New Roman"/>
                <w:sz w:val="24"/>
                <w:szCs w:val="24"/>
              </w:rPr>
              <w:t>лица не занятые трудовой деятельностью и учебой</w:t>
            </w: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            чел</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650</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700</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750</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750</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800</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rPr>
                <w:rFonts w:ascii="Times New Roman" w:hAnsi="Times New Roman" w:cs="Arial"/>
                <w:sz w:val="24"/>
                <w:szCs w:val="24"/>
              </w:rPr>
            </w:pPr>
            <w:r w:rsidRPr="009E64C7">
              <w:rPr>
                <w:rFonts w:ascii="Times New Roman" w:hAnsi="Times New Roman"/>
                <w:sz w:val="24"/>
                <w:szCs w:val="24"/>
              </w:rPr>
              <w:t>-численность  безработных на нашей территории,</w:t>
            </w:r>
          </w:p>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зарегистрированных в центре занятости</w:t>
            </w: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             чел</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5</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5</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5</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9</w:t>
            </w: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b/>
                <w:sz w:val="24"/>
                <w:szCs w:val="24"/>
              </w:rPr>
            </w:pPr>
            <w:r w:rsidRPr="009E64C7">
              <w:rPr>
                <w:rFonts w:ascii="Times New Roman" w:hAnsi="Times New Roman"/>
                <w:b/>
                <w:sz w:val="24"/>
                <w:szCs w:val="24"/>
              </w:rPr>
              <w:t>Развитие социальной сферы:</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2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Численность детей в дошкольных учреждениях</w:t>
            </w: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             чел</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18</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18</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25</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25</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25</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-количество мест (по проекту)</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18</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18</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18</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18</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18</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b/>
                <w:sz w:val="24"/>
                <w:szCs w:val="24"/>
              </w:rPr>
            </w:pPr>
            <w:r w:rsidRPr="009E64C7">
              <w:rPr>
                <w:rFonts w:ascii="Times New Roman" w:hAnsi="Times New Roman"/>
                <w:b/>
                <w:sz w:val="24"/>
                <w:szCs w:val="24"/>
              </w:rPr>
              <w:t>Численность учащихся:</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2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496"/>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-общеобразовательных школ</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120</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125</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90</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150</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150</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b/>
                <w:sz w:val="24"/>
                <w:szCs w:val="24"/>
              </w:rPr>
              <w:t>Количество ФАПов</w:t>
            </w:r>
            <w:r w:rsidRPr="009E64C7">
              <w:rPr>
                <w:rFonts w:ascii="Times New Roman" w:hAnsi="Times New Roman"/>
                <w:sz w:val="24"/>
                <w:szCs w:val="24"/>
              </w:rPr>
              <w:t>:</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5</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5</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5</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5</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-количество посещений</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500</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500</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550</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600</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600</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600</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b/>
                <w:sz w:val="24"/>
                <w:szCs w:val="24"/>
              </w:rPr>
            </w:pPr>
            <w:r w:rsidRPr="009E64C7">
              <w:rPr>
                <w:rFonts w:ascii="Times New Roman" w:hAnsi="Times New Roman"/>
                <w:b/>
                <w:sz w:val="24"/>
                <w:szCs w:val="24"/>
              </w:rPr>
              <w:t>Количество амбулаторий:</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-количество мест</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-количество посещений</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b/>
                <w:sz w:val="24"/>
                <w:szCs w:val="24"/>
              </w:rPr>
            </w:pPr>
            <w:r w:rsidRPr="009E64C7">
              <w:rPr>
                <w:rFonts w:ascii="Times New Roman" w:hAnsi="Times New Roman"/>
                <w:b/>
                <w:sz w:val="24"/>
                <w:szCs w:val="24"/>
              </w:rPr>
              <w:t>Обеспеченность:</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2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-врачами</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-средним мед.персоналом</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4</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5</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5</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b/>
                <w:sz w:val="24"/>
                <w:szCs w:val="24"/>
              </w:rPr>
            </w:pPr>
            <w:r w:rsidRPr="009E64C7">
              <w:rPr>
                <w:rFonts w:ascii="Times New Roman" w:hAnsi="Times New Roman"/>
                <w:b/>
                <w:sz w:val="24"/>
                <w:szCs w:val="24"/>
              </w:rPr>
              <w:t>Количество клубов</w:t>
            </w: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шт</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5</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5</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5</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5</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b/>
                <w:sz w:val="24"/>
                <w:szCs w:val="24"/>
              </w:rPr>
            </w:pPr>
            <w:r w:rsidRPr="009E64C7">
              <w:rPr>
                <w:rFonts w:ascii="Times New Roman" w:hAnsi="Times New Roman"/>
                <w:b/>
                <w:sz w:val="24"/>
                <w:szCs w:val="24"/>
              </w:rPr>
              <w:t>Количество библиотек</w:t>
            </w: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шт</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3</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3</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3</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3</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rPr>
                <w:rFonts w:ascii="Times New Roman" w:hAnsi="Times New Roman" w:cs="Arial"/>
                <w:b/>
                <w:sz w:val="24"/>
                <w:szCs w:val="24"/>
              </w:rPr>
            </w:pPr>
            <w:r w:rsidRPr="009E64C7">
              <w:rPr>
                <w:rFonts w:ascii="Times New Roman" w:hAnsi="Times New Roman"/>
                <w:b/>
                <w:sz w:val="24"/>
                <w:szCs w:val="24"/>
              </w:rPr>
              <w:t>Численность пенсионеров</w:t>
            </w:r>
          </w:p>
          <w:p w:rsidR="009E64C7" w:rsidRPr="009E64C7" w:rsidRDefault="009E64C7" w:rsidP="009E64C7">
            <w:pPr>
              <w:widowControl w:val="0"/>
              <w:autoSpaceDE w:val="0"/>
              <w:autoSpaceDN w:val="0"/>
              <w:adjustRightInd w:val="0"/>
              <w:rPr>
                <w:rFonts w:ascii="Times New Roman" w:hAnsi="Times New Roman" w:cs="Arial"/>
                <w:b/>
                <w:sz w:val="24"/>
                <w:szCs w:val="24"/>
              </w:rPr>
            </w:pP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         чел</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610</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650</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655</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690</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700</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720</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18"/>
                <w:szCs w:val="18"/>
              </w:rPr>
            </w:pPr>
            <w:r w:rsidRPr="009E64C7">
              <w:rPr>
                <w:rFonts w:ascii="Times New Roman" w:hAnsi="Times New Roman"/>
                <w:sz w:val="18"/>
                <w:szCs w:val="18"/>
              </w:rPr>
              <w:t>10</w:t>
            </w: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b/>
                <w:sz w:val="18"/>
                <w:szCs w:val="18"/>
              </w:rPr>
            </w:pPr>
            <w:r w:rsidRPr="009E64C7">
              <w:rPr>
                <w:rFonts w:ascii="Times New Roman" w:hAnsi="Times New Roman"/>
                <w:b/>
                <w:sz w:val="18"/>
                <w:szCs w:val="18"/>
              </w:rPr>
              <w:t>ОХРАНА ОКРУЖАЮЩЕЙ СРЕДЫ:</w:t>
            </w:r>
          </w:p>
        </w:tc>
        <w:tc>
          <w:tcPr>
            <w:tcW w:w="94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2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100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rPr>
                <w:rFonts w:ascii="Times New Roman" w:hAnsi="Times New Roman" w:cs="Arial"/>
                <w:sz w:val="24"/>
                <w:szCs w:val="24"/>
              </w:rPr>
            </w:pPr>
            <w:r w:rsidRPr="009E64C7">
              <w:rPr>
                <w:rFonts w:ascii="Times New Roman" w:hAnsi="Times New Roman"/>
                <w:sz w:val="24"/>
                <w:szCs w:val="24"/>
              </w:rPr>
              <w:t>-наличие водопровода</w:t>
            </w:r>
          </w:p>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Кол-во сел</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r w:rsidR="009E64C7" w:rsidRPr="009E64C7" w:rsidTr="004F4E6D">
        <w:trPr>
          <w:trHeight w:val="330"/>
        </w:trPr>
        <w:tc>
          <w:tcPr>
            <w:tcW w:w="474"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330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-протяженность водопровода</w:t>
            </w:r>
          </w:p>
        </w:tc>
        <w:tc>
          <w:tcPr>
            <w:tcW w:w="94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 xml:space="preserve">               км</w:t>
            </w:r>
          </w:p>
        </w:tc>
        <w:tc>
          <w:tcPr>
            <w:tcW w:w="1417"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E64C7" w:rsidRPr="009E64C7" w:rsidRDefault="009E64C7" w:rsidP="009E64C7">
            <w:pPr>
              <w:widowControl w:val="0"/>
              <w:autoSpaceDE w:val="0"/>
              <w:autoSpaceDN w:val="0"/>
              <w:adjustRightInd w:val="0"/>
              <w:rPr>
                <w:rFonts w:ascii="Times New Roman" w:hAnsi="Times New Roman" w:cs="Arial"/>
                <w:sz w:val="24"/>
                <w:szCs w:val="24"/>
              </w:rPr>
            </w:pPr>
            <w:r w:rsidRPr="009E64C7">
              <w:rPr>
                <w:rFonts w:ascii="Times New Roman" w:hAnsi="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9E64C7" w:rsidRPr="009E64C7" w:rsidRDefault="009E64C7" w:rsidP="009E64C7">
            <w:pPr>
              <w:widowControl w:val="0"/>
              <w:autoSpaceDE w:val="0"/>
              <w:autoSpaceDN w:val="0"/>
              <w:adjustRightInd w:val="0"/>
              <w:rPr>
                <w:rFonts w:ascii="Times New Roman" w:hAnsi="Times New Roman" w:cs="Arial"/>
                <w:sz w:val="24"/>
                <w:szCs w:val="24"/>
              </w:rPr>
            </w:pPr>
          </w:p>
        </w:tc>
      </w:tr>
    </w:tbl>
    <w:p w:rsidR="009E64C7" w:rsidRPr="009E64C7" w:rsidRDefault="009E64C7" w:rsidP="009E64C7">
      <w:pPr>
        <w:rPr>
          <w:rFonts w:ascii="Times New Roman" w:hAnsi="Times New Roman" w:cs="Arial"/>
          <w:sz w:val="24"/>
          <w:szCs w:val="24"/>
        </w:rPr>
      </w:pPr>
    </w:p>
    <w:p w:rsidR="009E64C7" w:rsidRPr="009E64C7" w:rsidRDefault="009E64C7" w:rsidP="009E64C7">
      <w:pPr>
        <w:spacing w:after="0"/>
        <w:rPr>
          <w:rFonts w:ascii="Times New Roman" w:hAnsi="Times New Roman"/>
        </w:rPr>
        <w:sectPr w:rsidR="009E64C7" w:rsidRPr="009E64C7">
          <w:pgSz w:w="16838" w:h="11906" w:orient="landscape"/>
          <w:pgMar w:top="1701" w:right="1134" w:bottom="851" w:left="1134" w:header="709" w:footer="709" w:gutter="0"/>
          <w:cols w:space="720"/>
        </w:sectPr>
      </w:pPr>
    </w:p>
    <w:p w:rsidR="009E64C7" w:rsidRPr="009E64C7" w:rsidRDefault="009E64C7" w:rsidP="009E64C7">
      <w:pPr>
        <w:spacing w:after="0" w:line="240" w:lineRule="auto"/>
        <w:jc w:val="right"/>
        <w:rPr>
          <w:rFonts w:ascii="Times New Roman" w:eastAsia="Calibri" w:hAnsi="Times New Roman" w:cs="Times New Roman"/>
          <w:sz w:val="20"/>
          <w:szCs w:val="20"/>
        </w:rPr>
      </w:pPr>
      <w:r w:rsidRPr="009E64C7">
        <w:rPr>
          <w:rFonts w:ascii="Times New Roman" w:eastAsia="Calibri" w:hAnsi="Times New Roman" w:cs="Times New Roman"/>
        </w:rPr>
        <w:lastRenderedPageBreak/>
        <w:t>Приложение № 3</w:t>
      </w:r>
    </w:p>
    <w:p w:rsidR="009E64C7" w:rsidRPr="009E64C7" w:rsidRDefault="009E64C7" w:rsidP="009E64C7">
      <w:pPr>
        <w:spacing w:after="0" w:line="240" w:lineRule="auto"/>
        <w:jc w:val="right"/>
        <w:rPr>
          <w:rFonts w:ascii="Times New Roman" w:eastAsia="Calibri" w:hAnsi="Times New Roman" w:cs="Times New Roman"/>
        </w:rPr>
      </w:pPr>
      <w:r w:rsidRPr="009E64C7">
        <w:rPr>
          <w:rFonts w:ascii="Times New Roman" w:eastAsia="Calibri" w:hAnsi="Times New Roman" w:cs="Times New Roman"/>
        </w:rPr>
        <w:t xml:space="preserve">                                                                                                                 к постановлению</w:t>
      </w:r>
    </w:p>
    <w:p w:rsidR="009E64C7" w:rsidRPr="009E64C7" w:rsidRDefault="009E64C7" w:rsidP="009E64C7">
      <w:pPr>
        <w:spacing w:after="0" w:line="240" w:lineRule="auto"/>
        <w:jc w:val="right"/>
        <w:rPr>
          <w:rFonts w:ascii="Times New Roman" w:eastAsia="Calibri" w:hAnsi="Times New Roman" w:cs="Times New Roman"/>
        </w:rPr>
      </w:pPr>
      <w:r w:rsidRPr="009E64C7">
        <w:rPr>
          <w:rFonts w:ascii="Times New Roman" w:eastAsia="Calibri" w:hAnsi="Times New Roman" w:cs="Times New Roman"/>
        </w:rPr>
        <w:t xml:space="preserve">                                                                                                                   администрации </w:t>
      </w:r>
    </w:p>
    <w:p w:rsidR="009E64C7" w:rsidRPr="009E64C7" w:rsidRDefault="009E64C7" w:rsidP="009E64C7">
      <w:pPr>
        <w:spacing w:after="0" w:line="240" w:lineRule="auto"/>
        <w:jc w:val="right"/>
        <w:rPr>
          <w:rFonts w:ascii="Times New Roman" w:eastAsia="Calibri" w:hAnsi="Times New Roman" w:cs="Times New Roman"/>
        </w:rPr>
      </w:pPr>
      <w:r w:rsidRPr="009E64C7">
        <w:rPr>
          <w:rFonts w:ascii="Times New Roman" w:eastAsia="Calibri" w:hAnsi="Times New Roman" w:cs="Times New Roman"/>
        </w:rPr>
        <w:t xml:space="preserve">                                                                                                   Васильевского  сельсовета </w:t>
      </w:r>
    </w:p>
    <w:p w:rsidR="009E64C7" w:rsidRPr="009E64C7" w:rsidRDefault="009E64C7" w:rsidP="009E64C7">
      <w:pPr>
        <w:spacing w:after="0" w:line="240" w:lineRule="auto"/>
        <w:jc w:val="right"/>
        <w:rPr>
          <w:rFonts w:ascii="Times New Roman" w:eastAsia="Calibri" w:hAnsi="Times New Roman" w:cs="Times New Roman"/>
        </w:rPr>
      </w:pPr>
      <w:r w:rsidRPr="009E64C7">
        <w:rPr>
          <w:rFonts w:ascii="Times New Roman" w:eastAsia="Calibri" w:hAnsi="Times New Roman" w:cs="Times New Roman"/>
        </w:rPr>
        <w:t xml:space="preserve">                                                               от 06.11.2019 № 63-п</w:t>
      </w:r>
    </w:p>
    <w:p w:rsidR="009E64C7" w:rsidRPr="009E64C7" w:rsidRDefault="009E64C7" w:rsidP="009E64C7">
      <w:pPr>
        <w:rPr>
          <w:rFonts w:ascii="Times New Roman" w:hAnsi="Times New Roman"/>
        </w:rPr>
      </w:pPr>
    </w:p>
    <w:p w:rsidR="009E64C7" w:rsidRPr="009E64C7" w:rsidRDefault="009E64C7" w:rsidP="009E64C7">
      <w:pPr>
        <w:rPr>
          <w:rFonts w:ascii="Times New Roman" w:hAnsi="Times New Roman"/>
        </w:rPr>
      </w:pPr>
    </w:p>
    <w:p w:rsidR="009E64C7" w:rsidRPr="009E64C7" w:rsidRDefault="009E64C7" w:rsidP="009E64C7">
      <w:pPr>
        <w:spacing w:after="0" w:line="240" w:lineRule="auto"/>
        <w:jc w:val="center"/>
        <w:rPr>
          <w:rFonts w:ascii="Times New Roman" w:eastAsia="Calibri" w:hAnsi="Times New Roman" w:cs="Times New Roman"/>
          <w:sz w:val="28"/>
          <w:szCs w:val="28"/>
        </w:rPr>
      </w:pPr>
      <w:r w:rsidRPr="009E64C7">
        <w:rPr>
          <w:rFonts w:ascii="Times New Roman" w:eastAsia="Calibri" w:hAnsi="Times New Roman" w:cs="Times New Roman"/>
          <w:sz w:val="28"/>
          <w:szCs w:val="28"/>
        </w:rPr>
        <w:t>Пояснительная записка</w:t>
      </w:r>
    </w:p>
    <w:p w:rsidR="009E64C7" w:rsidRPr="009E64C7" w:rsidRDefault="009E64C7" w:rsidP="009E64C7">
      <w:pPr>
        <w:spacing w:after="0" w:line="240" w:lineRule="auto"/>
        <w:jc w:val="center"/>
        <w:rPr>
          <w:rFonts w:ascii="Times New Roman" w:eastAsia="Calibri" w:hAnsi="Times New Roman" w:cs="Times New Roman"/>
          <w:sz w:val="28"/>
          <w:szCs w:val="28"/>
        </w:rPr>
      </w:pPr>
      <w:r w:rsidRPr="009E64C7">
        <w:rPr>
          <w:rFonts w:ascii="Times New Roman" w:eastAsia="Calibri" w:hAnsi="Times New Roman" w:cs="Times New Roman"/>
          <w:sz w:val="28"/>
          <w:szCs w:val="28"/>
        </w:rPr>
        <w:t>к прогнозу социально-экономического развития</w:t>
      </w:r>
    </w:p>
    <w:p w:rsidR="009E64C7" w:rsidRPr="009E64C7" w:rsidRDefault="009E64C7" w:rsidP="009E64C7">
      <w:pPr>
        <w:spacing w:after="0" w:line="240" w:lineRule="auto"/>
        <w:rPr>
          <w:rFonts w:ascii="Times New Roman" w:eastAsia="Calibri" w:hAnsi="Times New Roman" w:cs="Times New Roman"/>
          <w:sz w:val="28"/>
          <w:szCs w:val="28"/>
        </w:rPr>
      </w:pPr>
      <w:r w:rsidRPr="009E64C7">
        <w:rPr>
          <w:rFonts w:ascii="Times New Roman" w:eastAsia="Calibri" w:hAnsi="Times New Roman" w:cs="Times New Roman"/>
          <w:sz w:val="28"/>
          <w:szCs w:val="28"/>
        </w:rPr>
        <w:t xml:space="preserve">                    МО Васильевский   сельсовет Саракташского района</w:t>
      </w:r>
    </w:p>
    <w:p w:rsidR="009E64C7" w:rsidRPr="009E64C7" w:rsidRDefault="009E64C7" w:rsidP="009E64C7">
      <w:pPr>
        <w:spacing w:after="0" w:line="240" w:lineRule="auto"/>
        <w:jc w:val="center"/>
        <w:rPr>
          <w:rFonts w:ascii="Times New Roman" w:eastAsia="Calibri" w:hAnsi="Times New Roman" w:cs="Times New Roman"/>
          <w:sz w:val="28"/>
          <w:szCs w:val="28"/>
        </w:rPr>
      </w:pPr>
      <w:r w:rsidRPr="009E64C7">
        <w:rPr>
          <w:rFonts w:ascii="Times New Roman" w:eastAsia="Calibri" w:hAnsi="Times New Roman" w:cs="Times New Roman"/>
          <w:sz w:val="28"/>
          <w:szCs w:val="28"/>
        </w:rPr>
        <w:t>Оренбургской области на период 2020 – 2022 годы</w:t>
      </w:r>
    </w:p>
    <w:p w:rsidR="009E64C7" w:rsidRPr="009E64C7" w:rsidRDefault="009E64C7" w:rsidP="009E64C7">
      <w:pPr>
        <w:spacing w:after="0" w:line="240" w:lineRule="auto"/>
        <w:jc w:val="center"/>
        <w:rPr>
          <w:rFonts w:ascii="Times New Roman" w:eastAsia="Calibri" w:hAnsi="Times New Roman" w:cs="Times New Roman"/>
          <w:b/>
          <w:bCs/>
          <w:sz w:val="28"/>
          <w:szCs w:val="28"/>
        </w:rPr>
      </w:pPr>
    </w:p>
    <w:p w:rsidR="009E64C7" w:rsidRPr="009E64C7" w:rsidRDefault="009E64C7" w:rsidP="009E64C7">
      <w:pPr>
        <w:widowControl w:val="0"/>
        <w:autoSpaceDE w:val="0"/>
        <w:autoSpaceDN w:val="0"/>
        <w:adjustRightInd w:val="0"/>
        <w:spacing w:after="120" w:line="480" w:lineRule="auto"/>
        <w:ind w:left="283" w:hanging="180"/>
        <w:jc w:val="center"/>
        <w:rPr>
          <w:rFonts w:ascii="Times New Roman" w:eastAsia="Times New Roman" w:hAnsi="Times New Roman" w:cs="Arial"/>
          <w:b/>
          <w:bCs/>
          <w:sz w:val="28"/>
          <w:szCs w:val="28"/>
        </w:rPr>
      </w:pPr>
      <w:r w:rsidRPr="009E64C7">
        <w:rPr>
          <w:rFonts w:ascii="Times New Roman" w:eastAsia="Times New Roman" w:hAnsi="Times New Roman" w:cs="Arial"/>
          <w:b/>
          <w:sz w:val="28"/>
          <w:szCs w:val="28"/>
        </w:rPr>
        <w:t>Демографическая ситуация.</w:t>
      </w:r>
    </w:p>
    <w:p w:rsidR="009E64C7" w:rsidRPr="009E64C7" w:rsidRDefault="009E64C7" w:rsidP="009E64C7">
      <w:pPr>
        <w:spacing w:after="0" w:line="240" w:lineRule="auto"/>
        <w:jc w:val="both"/>
        <w:rPr>
          <w:rFonts w:ascii="Times New Roman" w:eastAsia="Calibri" w:hAnsi="Times New Roman" w:cs="Times New Roman"/>
          <w:sz w:val="28"/>
          <w:szCs w:val="28"/>
        </w:rPr>
      </w:pPr>
      <w:r w:rsidRPr="009E64C7">
        <w:rPr>
          <w:rFonts w:ascii="Times New Roman" w:eastAsia="Calibri" w:hAnsi="Times New Roman" w:cs="Times New Roman"/>
          <w:sz w:val="28"/>
          <w:szCs w:val="28"/>
        </w:rPr>
        <w:t xml:space="preserve">     Демографическая ситуация в МО  Васильевский  сельсовет  характеризуется   снижением  численности населения.   </w:t>
      </w:r>
    </w:p>
    <w:p w:rsidR="009E64C7" w:rsidRPr="009E64C7" w:rsidRDefault="009E64C7" w:rsidP="009E64C7">
      <w:pPr>
        <w:ind w:firstLine="708"/>
        <w:jc w:val="both"/>
        <w:rPr>
          <w:rFonts w:ascii="Times New Roman" w:hAnsi="Times New Roman" w:cs="Arial"/>
          <w:sz w:val="28"/>
          <w:szCs w:val="28"/>
        </w:rPr>
      </w:pPr>
      <w:r w:rsidRPr="009E64C7">
        <w:rPr>
          <w:rFonts w:ascii="Times New Roman" w:hAnsi="Times New Roman"/>
          <w:bCs/>
          <w:sz w:val="28"/>
          <w:szCs w:val="28"/>
        </w:rPr>
        <w:t xml:space="preserve">По данным переписи 2019 года численность населения, проживающего на территории </w:t>
      </w:r>
      <w:r w:rsidRPr="009E64C7">
        <w:rPr>
          <w:rFonts w:ascii="Times New Roman" w:hAnsi="Times New Roman"/>
          <w:sz w:val="28"/>
          <w:szCs w:val="28"/>
        </w:rPr>
        <w:t xml:space="preserve">Васильевской </w:t>
      </w:r>
      <w:r w:rsidRPr="009E64C7">
        <w:rPr>
          <w:rFonts w:ascii="Times New Roman" w:hAnsi="Times New Roman"/>
          <w:bCs/>
          <w:sz w:val="28"/>
          <w:szCs w:val="28"/>
        </w:rPr>
        <w:t xml:space="preserve"> сельской администрации, составила 1588 человек.  В сравнении с  2018 годом  численность населения снизилась  на 17 человека. На 01.01.2022 года численность населения с учетом территориальных изменений должна составить 1600 человек, к концу 2020 года при сохранении динамики</w:t>
      </w:r>
      <w:r w:rsidRPr="009E64C7">
        <w:rPr>
          <w:rFonts w:ascii="Times New Roman" w:hAnsi="Times New Roman"/>
          <w:sz w:val="28"/>
          <w:szCs w:val="28"/>
        </w:rPr>
        <w:t xml:space="preserve"> движения населения ожидается  1600 чел.</w:t>
      </w:r>
    </w:p>
    <w:p w:rsidR="009E64C7" w:rsidRPr="009E64C7" w:rsidRDefault="009E64C7" w:rsidP="009E64C7">
      <w:pPr>
        <w:widowControl w:val="0"/>
        <w:autoSpaceDE w:val="0"/>
        <w:autoSpaceDN w:val="0"/>
        <w:adjustRightInd w:val="0"/>
        <w:spacing w:after="120" w:line="480" w:lineRule="auto"/>
        <w:ind w:left="283" w:hanging="180"/>
        <w:rPr>
          <w:rFonts w:ascii="Times New Roman" w:eastAsia="Times New Roman" w:hAnsi="Times New Roman" w:cs="Arial"/>
          <w:b/>
          <w:sz w:val="28"/>
          <w:szCs w:val="28"/>
        </w:rPr>
      </w:pPr>
    </w:p>
    <w:p w:rsidR="009E64C7" w:rsidRPr="009E64C7" w:rsidRDefault="009E64C7" w:rsidP="009E64C7">
      <w:pPr>
        <w:widowControl w:val="0"/>
        <w:autoSpaceDE w:val="0"/>
        <w:autoSpaceDN w:val="0"/>
        <w:adjustRightInd w:val="0"/>
        <w:spacing w:after="120" w:line="480" w:lineRule="auto"/>
        <w:ind w:left="283" w:hanging="180"/>
        <w:jc w:val="center"/>
        <w:rPr>
          <w:rFonts w:ascii="Times New Roman" w:eastAsia="Times New Roman" w:hAnsi="Times New Roman" w:cs="Arial"/>
          <w:sz w:val="28"/>
          <w:szCs w:val="28"/>
        </w:rPr>
      </w:pPr>
      <w:r w:rsidRPr="009E64C7">
        <w:rPr>
          <w:rFonts w:ascii="Times New Roman" w:eastAsia="Times New Roman" w:hAnsi="Times New Roman" w:cs="Arial"/>
          <w:b/>
          <w:sz w:val="28"/>
          <w:szCs w:val="28"/>
        </w:rPr>
        <w:t>Промышленность, транспорт.</w:t>
      </w:r>
    </w:p>
    <w:p w:rsidR="009E64C7" w:rsidRPr="009E64C7" w:rsidRDefault="009E64C7" w:rsidP="009E64C7">
      <w:pPr>
        <w:jc w:val="both"/>
        <w:rPr>
          <w:rFonts w:ascii="Times New Roman" w:hAnsi="Times New Roman" w:cs="Times New Roman"/>
          <w:sz w:val="28"/>
          <w:szCs w:val="28"/>
        </w:rPr>
      </w:pPr>
      <w:r w:rsidRPr="009E64C7">
        <w:t xml:space="preserve">       </w:t>
      </w:r>
      <w:r w:rsidRPr="009E64C7">
        <w:rPr>
          <w:rFonts w:ascii="Times New Roman" w:hAnsi="Times New Roman" w:cs="Times New Roman"/>
          <w:sz w:val="28"/>
          <w:szCs w:val="28"/>
        </w:rPr>
        <w:t>В Васильевском  сельском поселении промышленных предприятий  в настоящее время нет. В ближайшие годы открытие какого-либо промышленного производства пока не прогнозируется. Нет  также и транспортных предприятий. Пассажирские перевозки осуществляются  автотранспортом  индивидуальных предпринимателей  п. Саракташ.</w:t>
      </w:r>
    </w:p>
    <w:p w:rsidR="009E64C7" w:rsidRPr="009E64C7" w:rsidRDefault="009E64C7" w:rsidP="009E64C7">
      <w:pPr>
        <w:jc w:val="center"/>
        <w:rPr>
          <w:rFonts w:ascii="Times New Roman" w:hAnsi="Times New Roman" w:cs="Times New Roman"/>
          <w:b/>
          <w:bCs/>
          <w:sz w:val="28"/>
          <w:szCs w:val="28"/>
        </w:rPr>
      </w:pPr>
      <w:r w:rsidRPr="009E64C7">
        <w:rPr>
          <w:rFonts w:ascii="Times New Roman" w:hAnsi="Times New Roman" w:cs="Times New Roman"/>
          <w:b/>
          <w:bCs/>
          <w:sz w:val="28"/>
          <w:szCs w:val="28"/>
        </w:rPr>
        <w:t xml:space="preserve"> Сельское хозяйство</w:t>
      </w:r>
      <w:r w:rsidRPr="009E64C7">
        <w:rPr>
          <w:rFonts w:ascii="Times New Roman" w:hAnsi="Times New Roman" w:cs="Times New Roman"/>
          <w:sz w:val="28"/>
          <w:szCs w:val="28"/>
        </w:rPr>
        <w:t>.</w:t>
      </w:r>
    </w:p>
    <w:p w:rsidR="009E64C7" w:rsidRPr="009E64C7" w:rsidRDefault="009E64C7" w:rsidP="009E64C7">
      <w:pPr>
        <w:jc w:val="both"/>
        <w:rPr>
          <w:rFonts w:ascii="Times New Roman" w:hAnsi="Times New Roman" w:cs="Times New Roman"/>
          <w:sz w:val="28"/>
          <w:szCs w:val="28"/>
        </w:rPr>
      </w:pPr>
      <w:r w:rsidRPr="009E64C7">
        <w:rPr>
          <w:rFonts w:ascii="Times New Roman" w:hAnsi="Times New Roman" w:cs="Times New Roman"/>
          <w:sz w:val="28"/>
          <w:szCs w:val="28"/>
        </w:rPr>
        <w:t>В настоящее время на территории  Васильевского  сельсовета  находиться крупное сельхозпредприятие ООО «Саракташхлебопродукт». Также колхоз «Власть Советов»  арендует посевные площади. На территории МО Васильевский сельсовет зарегистрированы индивидуальные предприниматели, занимающиеся производством сельскохозяйственной продукции: ИП Гукина Г.И., ИП Мухаметова М.К. и зарегистрировано 250 личных подсобных  хозяйств  граждан.</w:t>
      </w:r>
    </w:p>
    <w:p w:rsidR="009E64C7" w:rsidRPr="009E64C7" w:rsidRDefault="009E64C7" w:rsidP="009E64C7">
      <w:pPr>
        <w:widowControl w:val="0"/>
        <w:autoSpaceDE w:val="0"/>
        <w:autoSpaceDN w:val="0"/>
        <w:adjustRightInd w:val="0"/>
        <w:spacing w:after="120" w:line="480" w:lineRule="auto"/>
        <w:ind w:left="283" w:hanging="180"/>
        <w:jc w:val="both"/>
        <w:rPr>
          <w:rFonts w:ascii="Times New Roman" w:eastAsia="Times New Roman" w:hAnsi="Times New Roman" w:cs="Arial"/>
          <w:b/>
          <w:sz w:val="28"/>
          <w:szCs w:val="28"/>
        </w:rPr>
      </w:pPr>
      <w:r w:rsidRPr="009E64C7">
        <w:rPr>
          <w:rFonts w:ascii="Times New Roman" w:eastAsia="Times New Roman" w:hAnsi="Times New Roman" w:cs="Arial"/>
          <w:b/>
          <w:sz w:val="28"/>
          <w:szCs w:val="28"/>
        </w:rPr>
        <w:lastRenderedPageBreak/>
        <w:t xml:space="preserve">                      </w:t>
      </w:r>
    </w:p>
    <w:p w:rsidR="009E64C7" w:rsidRPr="009E64C7" w:rsidRDefault="009E64C7" w:rsidP="009E64C7">
      <w:pPr>
        <w:widowControl w:val="0"/>
        <w:autoSpaceDE w:val="0"/>
        <w:autoSpaceDN w:val="0"/>
        <w:adjustRightInd w:val="0"/>
        <w:spacing w:after="120" w:line="480" w:lineRule="auto"/>
        <w:ind w:left="283" w:hanging="180"/>
        <w:jc w:val="center"/>
        <w:rPr>
          <w:rFonts w:ascii="Times New Roman" w:eastAsia="Times New Roman" w:hAnsi="Times New Roman" w:cs="Arial"/>
          <w:b/>
          <w:bCs/>
          <w:sz w:val="28"/>
          <w:szCs w:val="28"/>
        </w:rPr>
      </w:pPr>
      <w:r w:rsidRPr="009E64C7">
        <w:rPr>
          <w:rFonts w:ascii="Times New Roman" w:eastAsia="Times New Roman" w:hAnsi="Times New Roman" w:cs="Arial"/>
          <w:b/>
          <w:sz w:val="28"/>
          <w:szCs w:val="28"/>
        </w:rPr>
        <w:t>Занятость. Трудовые ресурсы. Уровень доходов.</w:t>
      </w:r>
    </w:p>
    <w:p w:rsidR="009E64C7" w:rsidRPr="009E64C7" w:rsidRDefault="009E64C7" w:rsidP="009E64C7">
      <w:pPr>
        <w:jc w:val="both"/>
        <w:rPr>
          <w:rFonts w:ascii="Times New Roman" w:hAnsi="Times New Roman" w:cs="Times New Roman"/>
          <w:sz w:val="28"/>
          <w:szCs w:val="28"/>
        </w:rPr>
      </w:pPr>
      <w:r w:rsidRPr="009E64C7">
        <w:rPr>
          <w:rFonts w:ascii="Times New Roman" w:hAnsi="Times New Roman" w:cs="Times New Roman"/>
          <w:sz w:val="28"/>
          <w:szCs w:val="28"/>
        </w:rPr>
        <w:t xml:space="preserve">          В связи с недостаточно высоким уровнем оплаты труда, характерным для экономики МО Васильевский сельсовет, как и всего Саракташского района, а также превышением предложения рабочей силы над спросом, часть лиц трудоспособного возраста, обладающих определенным опытом и профессионализмом и в которых нуждается экономика населенного пункта, выезжает на постоянную или сезонную работу на Север, в другие места России и Оренбуржья.  И пока труд работника не будет оценен должным образом такая ситуация будет сохраняться. </w:t>
      </w:r>
    </w:p>
    <w:p w:rsidR="009E64C7" w:rsidRPr="009E64C7" w:rsidRDefault="009E64C7" w:rsidP="009E64C7">
      <w:pPr>
        <w:jc w:val="both"/>
        <w:rPr>
          <w:rFonts w:ascii="Times New Roman" w:hAnsi="Times New Roman" w:cs="Times New Roman"/>
          <w:sz w:val="28"/>
          <w:szCs w:val="28"/>
        </w:rPr>
      </w:pPr>
      <w:r w:rsidRPr="009E64C7">
        <w:rPr>
          <w:rFonts w:ascii="Times New Roman" w:hAnsi="Times New Roman" w:cs="Times New Roman"/>
          <w:sz w:val="28"/>
          <w:szCs w:val="28"/>
        </w:rPr>
        <w:t xml:space="preserve">Довольно существенная часть жителей трудоспособного возраста, нигде официально не трудоустроена, занимается только личными подсобными хозяйствами. Выращенные овощи, фрукты, произведенное мясо, молоко, яйца, шерсть и другая сельскохозяйственная продукция реализуются и идут на собственное потребление, что в основном обеспечивает их доход. </w:t>
      </w:r>
    </w:p>
    <w:p w:rsidR="009E64C7" w:rsidRPr="009E64C7" w:rsidRDefault="009E64C7" w:rsidP="009E64C7">
      <w:pPr>
        <w:jc w:val="both"/>
        <w:rPr>
          <w:rFonts w:ascii="Times New Roman" w:hAnsi="Times New Roman" w:cs="Times New Roman"/>
          <w:sz w:val="28"/>
          <w:szCs w:val="28"/>
        </w:rPr>
      </w:pPr>
      <w:r w:rsidRPr="009E64C7">
        <w:rPr>
          <w:rFonts w:ascii="Times New Roman" w:hAnsi="Times New Roman" w:cs="Times New Roman"/>
          <w:sz w:val="28"/>
          <w:szCs w:val="28"/>
        </w:rPr>
        <w:t xml:space="preserve">Выход на пенсию относительно малочисленного поколения родившихся в годы войны и вхождение в трудоспособный возраст поколения, родившегося в 80-е годы прошедшего столетия, явилось причиной увеличения численности поколения трудоспособного возраста. Доля населения трудоспособного возраста в общей численности за последние три года. </w:t>
      </w:r>
    </w:p>
    <w:p w:rsidR="009E64C7" w:rsidRPr="009E64C7" w:rsidRDefault="009E64C7" w:rsidP="009E64C7">
      <w:pPr>
        <w:jc w:val="both"/>
        <w:rPr>
          <w:rFonts w:ascii="Times New Roman" w:hAnsi="Times New Roman" w:cs="Times New Roman"/>
          <w:sz w:val="28"/>
          <w:szCs w:val="28"/>
        </w:rPr>
      </w:pPr>
      <w:r w:rsidRPr="009E64C7">
        <w:rPr>
          <w:rFonts w:ascii="Times New Roman" w:hAnsi="Times New Roman" w:cs="Times New Roman"/>
          <w:sz w:val="28"/>
          <w:szCs w:val="28"/>
        </w:rPr>
        <w:t xml:space="preserve">Прогнозируется дальнейшее снижение численности населения с денежными доходами ниже прожиточного минимума, хотя доля данной категории по - прежнему еще довольно высока. </w:t>
      </w:r>
    </w:p>
    <w:p w:rsidR="009E64C7" w:rsidRPr="009E64C7" w:rsidRDefault="009E64C7" w:rsidP="009E64C7">
      <w:pPr>
        <w:ind w:firstLine="708"/>
        <w:jc w:val="both"/>
        <w:rPr>
          <w:rFonts w:ascii="Times New Roman" w:hAnsi="Times New Roman" w:cs="Arial"/>
          <w:sz w:val="28"/>
          <w:szCs w:val="28"/>
        </w:rPr>
      </w:pPr>
      <w:r w:rsidRPr="009E64C7">
        <w:rPr>
          <w:rFonts w:ascii="Times New Roman" w:hAnsi="Times New Roman"/>
          <w:sz w:val="28"/>
          <w:szCs w:val="28"/>
        </w:rPr>
        <w:t xml:space="preserve">Задачи, стоящие перед администрацией Васильевского   сельского поселения,  организациями и учреждениями на 2022 год будут направлены на выполнение мероприятий, включенных в Программу социально-экономического развития Саракташского  района на 2022 год, обеспечение темпов роста сельскохозяйственного производства, розничного товарооборота, реконструкцию и автодорог. Также будут приняты меры по увеличению доходной базы бюджета поселения за счет рационального и эффективного использования  муниципальной собственности,  целевого использования бюджетных средств, предусмотренных бюджетом поселения на 2022 год.  </w:t>
      </w:r>
    </w:p>
    <w:p w:rsidR="009E64C7" w:rsidRPr="009E64C7" w:rsidRDefault="009E64C7" w:rsidP="009E64C7">
      <w:pPr>
        <w:ind w:hanging="180"/>
        <w:jc w:val="both"/>
        <w:rPr>
          <w:rFonts w:ascii="Times New Roman" w:hAnsi="Times New Roman"/>
          <w:b/>
          <w:bCs/>
          <w:color w:val="000000"/>
          <w:sz w:val="28"/>
          <w:szCs w:val="28"/>
        </w:rPr>
      </w:pPr>
      <w:r w:rsidRPr="009E64C7">
        <w:rPr>
          <w:rFonts w:ascii="Times New Roman" w:hAnsi="Times New Roman"/>
          <w:b/>
          <w:bCs/>
          <w:color w:val="000000"/>
          <w:sz w:val="28"/>
          <w:szCs w:val="28"/>
        </w:rPr>
        <w:t xml:space="preserve">                                     </w:t>
      </w:r>
    </w:p>
    <w:p w:rsidR="009E64C7" w:rsidRPr="009E64C7" w:rsidRDefault="009E64C7" w:rsidP="009E64C7">
      <w:pPr>
        <w:jc w:val="center"/>
        <w:rPr>
          <w:rFonts w:ascii="Times New Roman" w:hAnsi="Times New Roman"/>
          <w:b/>
          <w:bCs/>
          <w:color w:val="000000"/>
          <w:sz w:val="28"/>
          <w:szCs w:val="28"/>
        </w:rPr>
      </w:pPr>
      <w:r w:rsidRPr="009E64C7">
        <w:rPr>
          <w:rFonts w:ascii="Times New Roman" w:hAnsi="Times New Roman"/>
          <w:b/>
          <w:bCs/>
          <w:color w:val="000000"/>
          <w:sz w:val="28"/>
          <w:szCs w:val="28"/>
        </w:rPr>
        <w:lastRenderedPageBreak/>
        <w:t>Дорожное хозяйство.</w:t>
      </w:r>
    </w:p>
    <w:p w:rsidR="009E64C7" w:rsidRPr="009E64C7" w:rsidRDefault="009E64C7" w:rsidP="009E64C7">
      <w:pPr>
        <w:ind w:hanging="180"/>
        <w:jc w:val="both"/>
        <w:rPr>
          <w:rFonts w:ascii="Times New Roman" w:hAnsi="Times New Roman"/>
          <w:color w:val="000000"/>
          <w:sz w:val="28"/>
          <w:szCs w:val="28"/>
        </w:rPr>
      </w:pPr>
      <w:r w:rsidRPr="009E64C7">
        <w:rPr>
          <w:rFonts w:ascii="Times New Roman" w:hAnsi="Times New Roman"/>
          <w:b/>
          <w:bCs/>
          <w:color w:val="000000"/>
          <w:sz w:val="28"/>
          <w:szCs w:val="28"/>
        </w:rPr>
        <w:tab/>
      </w:r>
      <w:r w:rsidRPr="009E64C7">
        <w:rPr>
          <w:rFonts w:ascii="Times New Roman" w:hAnsi="Times New Roman"/>
          <w:b/>
          <w:bCs/>
          <w:color w:val="000000"/>
          <w:sz w:val="28"/>
          <w:szCs w:val="28"/>
        </w:rPr>
        <w:tab/>
      </w:r>
      <w:r w:rsidRPr="009E64C7">
        <w:rPr>
          <w:rFonts w:ascii="Times New Roman" w:hAnsi="Times New Roman"/>
          <w:color w:val="000000"/>
          <w:sz w:val="28"/>
          <w:szCs w:val="28"/>
        </w:rPr>
        <w:t xml:space="preserve">Дорогу Саракташ – Бурунча, Саракташ – Новый Сокулак  до сел </w:t>
      </w:r>
      <w:r w:rsidRPr="009E64C7">
        <w:rPr>
          <w:rFonts w:ascii="Times New Roman" w:hAnsi="Times New Roman"/>
          <w:sz w:val="28"/>
          <w:szCs w:val="28"/>
        </w:rPr>
        <w:t>Васильевского сельсовета</w:t>
      </w:r>
      <w:r w:rsidRPr="009E64C7">
        <w:rPr>
          <w:rFonts w:ascii="Times New Roman" w:hAnsi="Times New Roman"/>
          <w:color w:val="000000"/>
          <w:sz w:val="28"/>
          <w:szCs w:val="28"/>
        </w:rPr>
        <w:t xml:space="preserve"> обслуживает ДУ Саракташкого района.  С районным центром села </w:t>
      </w:r>
      <w:r w:rsidRPr="009E64C7">
        <w:rPr>
          <w:rFonts w:ascii="Times New Roman" w:hAnsi="Times New Roman"/>
          <w:sz w:val="28"/>
          <w:szCs w:val="28"/>
        </w:rPr>
        <w:t>Васильевского сельсовета</w:t>
      </w:r>
      <w:r w:rsidRPr="009E64C7">
        <w:rPr>
          <w:rFonts w:ascii="Times New Roman" w:hAnsi="Times New Roman"/>
          <w:color w:val="000000"/>
          <w:sz w:val="28"/>
          <w:szCs w:val="28"/>
        </w:rPr>
        <w:t xml:space="preserve"> связаны асфальтированной автомобильной дорогой. Объем финансирования содержания дорог недостаточен, что приводит к интенсивному износу имеющихся дорог и мостов. В 2019 году в зимнее время проводилась регулярная очистка дорог по селам от снега. В селах муниципального образования проводится частичная отсыпка дорог в селе Кульчумово, в деревни Покурлей. Все указанные работы были произведены при минимальном привлечении бюджетных средств.</w:t>
      </w:r>
    </w:p>
    <w:p w:rsidR="009E64C7" w:rsidRPr="009E64C7" w:rsidRDefault="009E64C7" w:rsidP="009E64C7">
      <w:pPr>
        <w:ind w:hanging="180"/>
        <w:jc w:val="center"/>
        <w:rPr>
          <w:rFonts w:ascii="Times New Roman" w:hAnsi="Times New Roman"/>
          <w:b/>
          <w:bCs/>
          <w:color w:val="000000"/>
          <w:sz w:val="28"/>
          <w:szCs w:val="28"/>
        </w:rPr>
      </w:pPr>
      <w:r w:rsidRPr="009E64C7">
        <w:rPr>
          <w:rFonts w:ascii="Times New Roman" w:hAnsi="Times New Roman"/>
          <w:b/>
          <w:bCs/>
          <w:color w:val="000000"/>
          <w:sz w:val="28"/>
          <w:szCs w:val="28"/>
        </w:rPr>
        <w:t>Торгово-бытовое обслуживание.</w:t>
      </w:r>
    </w:p>
    <w:p w:rsidR="009E64C7" w:rsidRPr="009E64C7" w:rsidRDefault="009E64C7" w:rsidP="009E64C7">
      <w:pPr>
        <w:ind w:hanging="180"/>
        <w:jc w:val="both"/>
        <w:rPr>
          <w:rFonts w:ascii="Times New Roman" w:hAnsi="Times New Roman"/>
          <w:color w:val="000000"/>
          <w:sz w:val="28"/>
          <w:szCs w:val="28"/>
        </w:rPr>
      </w:pPr>
      <w:r w:rsidRPr="009E64C7">
        <w:rPr>
          <w:rFonts w:ascii="Times New Roman" w:hAnsi="Times New Roman"/>
          <w:color w:val="000000"/>
          <w:sz w:val="28"/>
          <w:szCs w:val="28"/>
        </w:rPr>
        <w:tab/>
      </w:r>
      <w:r w:rsidRPr="009E64C7">
        <w:rPr>
          <w:rFonts w:ascii="Times New Roman" w:hAnsi="Times New Roman"/>
          <w:color w:val="000000"/>
          <w:sz w:val="28"/>
          <w:szCs w:val="28"/>
        </w:rPr>
        <w:tab/>
        <w:t xml:space="preserve">В МО Васильевский сельсовет 12 торговых точек, из них все  частные предприниматели. По основным видам товаров повседневного спроса население удовлетворено. </w:t>
      </w:r>
    </w:p>
    <w:p w:rsidR="009E64C7" w:rsidRPr="009E64C7" w:rsidRDefault="009E64C7" w:rsidP="009E64C7">
      <w:pPr>
        <w:tabs>
          <w:tab w:val="left" w:pos="2445"/>
        </w:tabs>
        <w:ind w:hanging="180"/>
        <w:jc w:val="both"/>
        <w:rPr>
          <w:rFonts w:ascii="Times New Roman" w:hAnsi="Times New Roman"/>
          <w:b/>
          <w:bCs/>
          <w:color w:val="000000"/>
          <w:sz w:val="28"/>
          <w:szCs w:val="28"/>
        </w:rPr>
      </w:pPr>
      <w:r w:rsidRPr="009E64C7">
        <w:rPr>
          <w:rFonts w:ascii="Times New Roman" w:hAnsi="Times New Roman"/>
          <w:color w:val="000000"/>
          <w:sz w:val="28"/>
          <w:szCs w:val="28"/>
        </w:rPr>
        <w:tab/>
      </w:r>
      <w:r w:rsidRPr="009E64C7">
        <w:rPr>
          <w:rFonts w:ascii="Times New Roman" w:hAnsi="Times New Roman"/>
          <w:color w:val="000000"/>
          <w:sz w:val="28"/>
          <w:szCs w:val="28"/>
        </w:rPr>
        <w:tab/>
      </w:r>
      <w:r w:rsidRPr="009E64C7">
        <w:rPr>
          <w:rFonts w:ascii="Times New Roman" w:hAnsi="Times New Roman"/>
          <w:b/>
          <w:bCs/>
          <w:color w:val="000000"/>
          <w:sz w:val="28"/>
          <w:szCs w:val="28"/>
        </w:rPr>
        <w:t xml:space="preserve">  </w:t>
      </w:r>
    </w:p>
    <w:p w:rsidR="009E64C7" w:rsidRPr="009E64C7" w:rsidRDefault="009E64C7" w:rsidP="009E64C7">
      <w:pPr>
        <w:tabs>
          <w:tab w:val="left" w:pos="2445"/>
        </w:tabs>
        <w:ind w:hanging="180"/>
        <w:jc w:val="both"/>
        <w:rPr>
          <w:rFonts w:ascii="Times New Roman" w:hAnsi="Times New Roman"/>
          <w:b/>
          <w:bCs/>
          <w:color w:val="000000"/>
          <w:sz w:val="28"/>
          <w:szCs w:val="28"/>
        </w:rPr>
      </w:pPr>
      <w:r w:rsidRPr="009E64C7">
        <w:rPr>
          <w:rFonts w:ascii="Times New Roman" w:hAnsi="Times New Roman"/>
          <w:b/>
          <w:bCs/>
          <w:color w:val="000000"/>
          <w:sz w:val="28"/>
          <w:szCs w:val="28"/>
        </w:rPr>
        <w:t xml:space="preserve">                                          Связь и телекоммуникации.</w:t>
      </w:r>
    </w:p>
    <w:p w:rsidR="009E64C7" w:rsidRPr="009E64C7" w:rsidRDefault="009E64C7" w:rsidP="009E64C7">
      <w:pPr>
        <w:ind w:hanging="180"/>
        <w:jc w:val="both"/>
        <w:rPr>
          <w:rFonts w:ascii="Times New Roman" w:hAnsi="Times New Roman"/>
          <w:color w:val="000000"/>
          <w:sz w:val="28"/>
          <w:szCs w:val="28"/>
        </w:rPr>
      </w:pPr>
      <w:r w:rsidRPr="009E64C7">
        <w:rPr>
          <w:rFonts w:ascii="Times New Roman" w:hAnsi="Times New Roman"/>
          <w:b/>
          <w:bCs/>
          <w:color w:val="000000"/>
          <w:sz w:val="28"/>
          <w:szCs w:val="28"/>
        </w:rPr>
        <w:tab/>
      </w:r>
      <w:r w:rsidRPr="009E64C7">
        <w:rPr>
          <w:rFonts w:ascii="Times New Roman" w:hAnsi="Times New Roman"/>
          <w:b/>
          <w:bCs/>
          <w:color w:val="000000"/>
          <w:sz w:val="28"/>
          <w:szCs w:val="28"/>
        </w:rPr>
        <w:tab/>
      </w:r>
      <w:r w:rsidRPr="009E64C7">
        <w:rPr>
          <w:rFonts w:ascii="Times New Roman" w:hAnsi="Times New Roman"/>
          <w:color w:val="000000"/>
          <w:sz w:val="28"/>
          <w:szCs w:val="28"/>
        </w:rPr>
        <w:t>В селах Васильевского сельсовета имеется АТС, обслуживается 170 абонентов.</w:t>
      </w:r>
    </w:p>
    <w:p w:rsidR="009E64C7" w:rsidRPr="009E64C7" w:rsidRDefault="009E64C7" w:rsidP="009E64C7">
      <w:pPr>
        <w:ind w:firstLine="708"/>
        <w:jc w:val="both"/>
        <w:rPr>
          <w:rFonts w:ascii="Times New Roman" w:hAnsi="Times New Roman"/>
          <w:color w:val="000000"/>
          <w:sz w:val="28"/>
          <w:szCs w:val="28"/>
        </w:rPr>
      </w:pPr>
      <w:r w:rsidRPr="009E64C7">
        <w:rPr>
          <w:rFonts w:ascii="Times New Roman" w:hAnsi="Times New Roman"/>
          <w:color w:val="000000"/>
          <w:sz w:val="28"/>
          <w:szCs w:val="28"/>
        </w:rPr>
        <w:t>Население смотрит  программы центрального телевидения (ОРТ, РТР, НТВ, СТС, Звезда и др.) Из-за  особенностей рельефа нет уверенного приема  этих программ. Растет количество пользователей спутникового телевидения. Более 90 % населения в 2019 году используют системы спутникового телевидения – «Триколор», «Орион - экспресс», «Ямал».</w:t>
      </w:r>
    </w:p>
    <w:p w:rsidR="009E64C7" w:rsidRPr="009E64C7" w:rsidRDefault="009E64C7" w:rsidP="009E64C7">
      <w:pPr>
        <w:ind w:firstLine="708"/>
        <w:jc w:val="both"/>
        <w:rPr>
          <w:rFonts w:ascii="Times New Roman" w:hAnsi="Times New Roman"/>
          <w:color w:val="000000"/>
          <w:sz w:val="28"/>
          <w:szCs w:val="28"/>
        </w:rPr>
      </w:pPr>
    </w:p>
    <w:p w:rsidR="009E64C7" w:rsidRPr="009E64C7" w:rsidRDefault="009E64C7" w:rsidP="009E64C7">
      <w:pPr>
        <w:ind w:hanging="180"/>
        <w:jc w:val="both"/>
        <w:rPr>
          <w:rFonts w:ascii="Times New Roman" w:hAnsi="Times New Roman"/>
          <w:b/>
          <w:bCs/>
          <w:color w:val="000000"/>
          <w:sz w:val="28"/>
          <w:szCs w:val="28"/>
        </w:rPr>
      </w:pPr>
      <w:r w:rsidRPr="009E64C7">
        <w:rPr>
          <w:rFonts w:ascii="Times New Roman" w:hAnsi="Times New Roman"/>
          <w:b/>
          <w:bCs/>
          <w:color w:val="000000"/>
          <w:sz w:val="28"/>
          <w:szCs w:val="28"/>
        </w:rPr>
        <w:t xml:space="preserve">                        Рынок труда и уровень жизни населения.</w:t>
      </w:r>
    </w:p>
    <w:p w:rsidR="009E64C7" w:rsidRPr="009E64C7" w:rsidRDefault="009E64C7" w:rsidP="009E64C7">
      <w:pPr>
        <w:ind w:hanging="180"/>
        <w:jc w:val="both"/>
        <w:rPr>
          <w:rFonts w:ascii="Times New Roman" w:hAnsi="Times New Roman"/>
          <w:color w:val="000000"/>
          <w:sz w:val="28"/>
          <w:szCs w:val="28"/>
        </w:rPr>
      </w:pPr>
    </w:p>
    <w:p w:rsidR="009E64C7" w:rsidRPr="009E64C7" w:rsidRDefault="009E64C7" w:rsidP="009E64C7">
      <w:pPr>
        <w:ind w:firstLine="708"/>
        <w:jc w:val="both"/>
        <w:rPr>
          <w:rFonts w:ascii="Times New Roman" w:hAnsi="Times New Roman"/>
          <w:sz w:val="28"/>
          <w:szCs w:val="28"/>
        </w:rPr>
      </w:pPr>
      <w:r w:rsidRPr="009E64C7">
        <w:rPr>
          <w:rFonts w:ascii="Times New Roman" w:hAnsi="Times New Roman"/>
          <w:color w:val="000000"/>
          <w:sz w:val="28"/>
          <w:szCs w:val="28"/>
        </w:rPr>
        <w:t xml:space="preserve">Численность трудоспособного населения на 2019 </w:t>
      </w:r>
      <w:r w:rsidRPr="009E64C7">
        <w:rPr>
          <w:rFonts w:ascii="Times New Roman" w:hAnsi="Times New Roman"/>
          <w:sz w:val="28"/>
          <w:szCs w:val="28"/>
        </w:rPr>
        <w:t xml:space="preserve">год - 750 человек. безработных 300 человека, из них зарегистрированных в центре занятости - 2 человека. </w:t>
      </w:r>
    </w:p>
    <w:p w:rsidR="009E64C7" w:rsidRPr="009E64C7" w:rsidRDefault="009E64C7" w:rsidP="009E64C7">
      <w:pPr>
        <w:ind w:hanging="180"/>
        <w:jc w:val="both"/>
        <w:rPr>
          <w:rFonts w:ascii="Times New Roman" w:hAnsi="Times New Roman"/>
          <w:b/>
          <w:color w:val="000000"/>
          <w:sz w:val="28"/>
          <w:szCs w:val="28"/>
        </w:rPr>
      </w:pPr>
      <w:r w:rsidRPr="009E64C7">
        <w:rPr>
          <w:rFonts w:ascii="Times New Roman" w:hAnsi="Times New Roman"/>
          <w:b/>
          <w:color w:val="000000"/>
          <w:sz w:val="28"/>
          <w:szCs w:val="28"/>
        </w:rPr>
        <w:t xml:space="preserve">                                           Жилищный фонд</w:t>
      </w:r>
    </w:p>
    <w:p w:rsidR="009E64C7" w:rsidRPr="009E64C7" w:rsidRDefault="009E64C7" w:rsidP="009E64C7">
      <w:pPr>
        <w:ind w:firstLine="708"/>
        <w:jc w:val="both"/>
        <w:rPr>
          <w:rFonts w:ascii="Times New Roman" w:hAnsi="Times New Roman"/>
          <w:sz w:val="28"/>
          <w:szCs w:val="28"/>
        </w:rPr>
      </w:pPr>
      <w:r w:rsidRPr="009E64C7">
        <w:rPr>
          <w:rFonts w:ascii="Times New Roman" w:hAnsi="Times New Roman"/>
          <w:sz w:val="28"/>
          <w:szCs w:val="28"/>
        </w:rPr>
        <w:lastRenderedPageBreak/>
        <w:t xml:space="preserve">На 01.01.2019 на территории Васильевского сельсовета число частных домовладений составляло 568,  в муниципальной собственности находиться 25 квартир.  </w:t>
      </w:r>
    </w:p>
    <w:p w:rsidR="009E64C7" w:rsidRPr="009E64C7" w:rsidRDefault="009E64C7" w:rsidP="009E64C7">
      <w:pPr>
        <w:ind w:firstLine="708"/>
        <w:jc w:val="both"/>
        <w:rPr>
          <w:rFonts w:ascii="Times New Roman" w:hAnsi="Times New Roman"/>
          <w:sz w:val="28"/>
          <w:szCs w:val="28"/>
        </w:rPr>
      </w:pPr>
    </w:p>
    <w:p w:rsidR="009E64C7" w:rsidRPr="009E64C7" w:rsidRDefault="009E64C7" w:rsidP="009E64C7">
      <w:pPr>
        <w:ind w:hanging="180"/>
        <w:jc w:val="both"/>
        <w:rPr>
          <w:rFonts w:ascii="Times New Roman" w:hAnsi="Times New Roman"/>
          <w:b/>
          <w:sz w:val="28"/>
          <w:szCs w:val="28"/>
        </w:rPr>
      </w:pPr>
      <w:r w:rsidRPr="009E64C7">
        <w:rPr>
          <w:rFonts w:ascii="Times New Roman" w:hAnsi="Times New Roman"/>
          <w:b/>
          <w:sz w:val="28"/>
          <w:szCs w:val="28"/>
        </w:rPr>
        <w:t xml:space="preserve">                                           Социальная сфера.</w:t>
      </w:r>
    </w:p>
    <w:p w:rsidR="009E64C7" w:rsidRPr="009E64C7" w:rsidRDefault="009E64C7" w:rsidP="009E64C7">
      <w:pPr>
        <w:ind w:hanging="180"/>
        <w:jc w:val="both"/>
        <w:rPr>
          <w:rFonts w:ascii="Times New Roman" w:hAnsi="Times New Roman"/>
          <w:sz w:val="28"/>
          <w:szCs w:val="28"/>
        </w:rPr>
      </w:pPr>
      <w:r w:rsidRPr="009E64C7">
        <w:rPr>
          <w:rFonts w:ascii="Times New Roman" w:hAnsi="Times New Roman"/>
          <w:sz w:val="28"/>
          <w:szCs w:val="28"/>
        </w:rPr>
        <w:t>Социальная сфера на территории МО Васильевский сельсовет представлена:</w:t>
      </w:r>
    </w:p>
    <w:p w:rsidR="009E64C7" w:rsidRPr="009E64C7" w:rsidRDefault="009E64C7" w:rsidP="009E64C7">
      <w:pPr>
        <w:ind w:hanging="180"/>
        <w:jc w:val="both"/>
        <w:rPr>
          <w:rFonts w:ascii="Times New Roman" w:hAnsi="Times New Roman"/>
          <w:sz w:val="28"/>
          <w:szCs w:val="28"/>
        </w:rPr>
      </w:pPr>
      <w:r w:rsidRPr="009E64C7">
        <w:rPr>
          <w:rFonts w:ascii="Times New Roman" w:hAnsi="Times New Roman"/>
          <w:sz w:val="28"/>
          <w:szCs w:val="28"/>
        </w:rPr>
        <w:t>- здравоохранение;</w:t>
      </w:r>
    </w:p>
    <w:p w:rsidR="009E64C7" w:rsidRPr="009E64C7" w:rsidRDefault="009E64C7" w:rsidP="009E64C7">
      <w:pPr>
        <w:ind w:hanging="180"/>
        <w:jc w:val="both"/>
        <w:rPr>
          <w:rFonts w:ascii="Times New Roman" w:hAnsi="Times New Roman"/>
          <w:sz w:val="28"/>
          <w:szCs w:val="28"/>
        </w:rPr>
      </w:pPr>
      <w:r w:rsidRPr="009E64C7">
        <w:rPr>
          <w:rFonts w:ascii="Times New Roman" w:hAnsi="Times New Roman"/>
          <w:sz w:val="28"/>
          <w:szCs w:val="28"/>
        </w:rPr>
        <w:t>- образование;</w:t>
      </w:r>
    </w:p>
    <w:p w:rsidR="009E64C7" w:rsidRPr="009E64C7" w:rsidRDefault="009E64C7" w:rsidP="009E64C7">
      <w:pPr>
        <w:ind w:hanging="180"/>
        <w:jc w:val="both"/>
        <w:rPr>
          <w:rFonts w:ascii="Times New Roman" w:hAnsi="Times New Roman"/>
          <w:sz w:val="28"/>
          <w:szCs w:val="28"/>
        </w:rPr>
      </w:pPr>
      <w:r w:rsidRPr="009E64C7">
        <w:rPr>
          <w:rFonts w:ascii="Times New Roman" w:hAnsi="Times New Roman"/>
          <w:sz w:val="28"/>
          <w:szCs w:val="28"/>
        </w:rPr>
        <w:t>- культурно –досуговой  деятельности.</w:t>
      </w:r>
    </w:p>
    <w:p w:rsidR="009E64C7" w:rsidRPr="009E64C7" w:rsidRDefault="009E64C7" w:rsidP="009E64C7">
      <w:pPr>
        <w:spacing w:after="0" w:line="240" w:lineRule="auto"/>
        <w:contextualSpacing/>
        <w:jc w:val="both"/>
        <w:rPr>
          <w:rFonts w:ascii="Times New Roman" w:eastAsia="Times New Roman" w:hAnsi="Times New Roman" w:cs="Times New Roman"/>
          <w:sz w:val="28"/>
          <w:szCs w:val="28"/>
        </w:rPr>
      </w:pPr>
      <w:r w:rsidRPr="009E64C7">
        <w:rPr>
          <w:rFonts w:ascii="Times New Roman" w:eastAsia="Times New Roman" w:hAnsi="Times New Roman" w:cs="Times New Roman"/>
          <w:sz w:val="28"/>
          <w:szCs w:val="28"/>
        </w:rPr>
        <w:t xml:space="preserve">                                 Социальная поддержка населения</w:t>
      </w:r>
    </w:p>
    <w:p w:rsidR="009E64C7" w:rsidRPr="009E64C7" w:rsidRDefault="009E64C7" w:rsidP="009E64C7">
      <w:pPr>
        <w:spacing w:line="240" w:lineRule="auto"/>
        <w:contextualSpacing/>
        <w:jc w:val="both"/>
        <w:rPr>
          <w:rFonts w:ascii="Times New Roman" w:eastAsia="Times New Roman" w:hAnsi="Times New Roman" w:cs="Times New Roman"/>
          <w:sz w:val="28"/>
          <w:szCs w:val="28"/>
        </w:rPr>
      </w:pPr>
      <w:r w:rsidRPr="009E64C7">
        <w:rPr>
          <w:rFonts w:ascii="Times New Roman" w:eastAsia="Times New Roman" w:hAnsi="Times New Roman" w:cs="Times New Roman"/>
          <w:sz w:val="28"/>
          <w:szCs w:val="28"/>
        </w:rPr>
        <w:t xml:space="preserve">     В целях осуществления социальной поддержки семей, детей, граждан пожилого возраста, инвалидов оказывается помощь по сбору пакета документов для назначения ЕДК, детских и других социальных выплат.</w:t>
      </w:r>
    </w:p>
    <w:p w:rsidR="009E64C7" w:rsidRPr="009E64C7" w:rsidRDefault="009E64C7" w:rsidP="009E64C7">
      <w:pPr>
        <w:spacing w:line="240" w:lineRule="auto"/>
        <w:contextualSpacing/>
        <w:jc w:val="both"/>
        <w:rPr>
          <w:rFonts w:ascii="Times New Roman" w:eastAsia="Times New Roman" w:hAnsi="Times New Roman" w:cs="Times New Roman"/>
          <w:sz w:val="28"/>
          <w:szCs w:val="28"/>
        </w:rPr>
      </w:pPr>
      <w:r w:rsidRPr="009E64C7">
        <w:rPr>
          <w:rFonts w:ascii="Times New Roman" w:eastAsia="Times New Roman" w:hAnsi="Times New Roman" w:cs="Times New Roman"/>
          <w:sz w:val="28"/>
          <w:szCs w:val="28"/>
        </w:rPr>
        <w:t xml:space="preserve">           Работа с семьями  направлена на формирование здорового образа жизни и профилактику алкоголизма, трудоустройства родителей и занятость детей в весенне-летний период. Ежегодно проводятся мероприятия  посвященные дню пожилого человека, дню инвалидов. </w:t>
      </w:r>
    </w:p>
    <w:p w:rsidR="009E64C7" w:rsidRPr="009E64C7" w:rsidRDefault="009E64C7" w:rsidP="009E64C7">
      <w:pPr>
        <w:ind w:hanging="180"/>
        <w:jc w:val="both"/>
        <w:rPr>
          <w:rFonts w:ascii="Times New Roman" w:hAnsi="Times New Roman"/>
          <w:b/>
          <w:bCs/>
          <w:color w:val="000000"/>
          <w:sz w:val="28"/>
          <w:szCs w:val="28"/>
        </w:rPr>
      </w:pPr>
      <w:r w:rsidRPr="009E64C7">
        <w:rPr>
          <w:rFonts w:ascii="Times New Roman" w:hAnsi="Times New Roman"/>
          <w:b/>
          <w:bCs/>
          <w:color w:val="000000"/>
          <w:sz w:val="28"/>
          <w:szCs w:val="28"/>
        </w:rPr>
        <w:t xml:space="preserve">                                            Здравоохранение.</w:t>
      </w:r>
    </w:p>
    <w:p w:rsidR="009E64C7" w:rsidRPr="009E64C7" w:rsidRDefault="009E64C7" w:rsidP="009E64C7">
      <w:pPr>
        <w:jc w:val="both"/>
        <w:rPr>
          <w:rFonts w:ascii="Times New Roman" w:hAnsi="Times New Roman"/>
          <w:color w:val="000000"/>
          <w:sz w:val="28"/>
          <w:szCs w:val="28"/>
        </w:rPr>
      </w:pPr>
      <w:r w:rsidRPr="009E64C7">
        <w:rPr>
          <w:rFonts w:ascii="Times New Roman" w:hAnsi="Times New Roman"/>
          <w:b/>
          <w:bCs/>
          <w:color w:val="000000"/>
          <w:sz w:val="28"/>
          <w:szCs w:val="28"/>
        </w:rPr>
        <w:t xml:space="preserve">    </w:t>
      </w:r>
      <w:r w:rsidRPr="009E64C7">
        <w:rPr>
          <w:rFonts w:ascii="Times New Roman" w:hAnsi="Times New Roman"/>
          <w:color w:val="000000"/>
          <w:sz w:val="28"/>
          <w:szCs w:val="28"/>
        </w:rPr>
        <w:t>На  территории МО Васильевский сельсовет имеется 5 фельдшерско-акушерских пункта: с. Васильевка, с. Кульчумово,  д. Покурлей,  с. Татарский Саракташ, с. Новоселки. В настоящее время действует 4 фельдшерско-акушерских пункта,  в с. Новоселки нет специалиста, данное село обслуживается мобильным ФАПом.</w:t>
      </w:r>
    </w:p>
    <w:p w:rsidR="009E64C7" w:rsidRPr="009E64C7" w:rsidRDefault="009E64C7" w:rsidP="009E64C7">
      <w:pPr>
        <w:ind w:firstLine="708"/>
        <w:jc w:val="both"/>
        <w:rPr>
          <w:rFonts w:ascii="Times New Roman" w:hAnsi="Times New Roman"/>
          <w:color w:val="000000"/>
          <w:sz w:val="28"/>
          <w:szCs w:val="28"/>
        </w:rPr>
      </w:pPr>
    </w:p>
    <w:p w:rsidR="009E64C7" w:rsidRPr="009E64C7" w:rsidRDefault="009E64C7" w:rsidP="009E64C7">
      <w:pPr>
        <w:jc w:val="both"/>
        <w:rPr>
          <w:rFonts w:ascii="Times New Roman" w:hAnsi="Times New Roman"/>
          <w:color w:val="000000"/>
          <w:sz w:val="28"/>
          <w:szCs w:val="28"/>
        </w:rPr>
      </w:pPr>
      <w:r w:rsidRPr="009E64C7">
        <w:rPr>
          <w:rFonts w:ascii="Times New Roman" w:hAnsi="Times New Roman"/>
          <w:b/>
          <w:bCs/>
          <w:color w:val="000000"/>
          <w:sz w:val="28"/>
          <w:szCs w:val="28"/>
        </w:rPr>
        <w:t xml:space="preserve">                                          Образование.</w:t>
      </w:r>
    </w:p>
    <w:p w:rsidR="009E64C7" w:rsidRPr="009E64C7" w:rsidRDefault="009E64C7" w:rsidP="009E64C7">
      <w:pPr>
        <w:ind w:firstLine="527"/>
        <w:jc w:val="both"/>
        <w:rPr>
          <w:rFonts w:ascii="Times New Roman" w:hAnsi="Times New Roman"/>
          <w:color w:val="000000"/>
          <w:sz w:val="28"/>
          <w:szCs w:val="28"/>
        </w:rPr>
      </w:pPr>
      <w:r w:rsidRPr="009E64C7">
        <w:rPr>
          <w:rFonts w:ascii="Times New Roman" w:hAnsi="Times New Roman"/>
          <w:color w:val="000000"/>
          <w:sz w:val="28"/>
          <w:szCs w:val="28"/>
        </w:rPr>
        <w:t>На территории  МО Васильевский  сельсовет  имеется: одна средняя общеобразовательная школа в селе Васильевка и две общеобразовательные школы это: в с. Кульчумово и в д. Покурлей. На база МОБУ «Васильевская СОШ» работает дошкольная группа.</w:t>
      </w:r>
    </w:p>
    <w:p w:rsidR="009E64C7" w:rsidRPr="009E64C7" w:rsidRDefault="009E64C7" w:rsidP="009E64C7">
      <w:pPr>
        <w:ind w:firstLine="527"/>
        <w:jc w:val="both"/>
        <w:rPr>
          <w:rFonts w:ascii="Times New Roman" w:hAnsi="Times New Roman"/>
          <w:color w:val="000000"/>
          <w:sz w:val="28"/>
          <w:szCs w:val="28"/>
        </w:rPr>
      </w:pPr>
    </w:p>
    <w:p w:rsidR="009E64C7" w:rsidRPr="009E64C7" w:rsidRDefault="009E64C7" w:rsidP="009E64C7">
      <w:pPr>
        <w:ind w:hanging="181"/>
        <w:jc w:val="both"/>
        <w:rPr>
          <w:rFonts w:ascii="Times New Roman" w:hAnsi="Times New Roman"/>
          <w:color w:val="000000"/>
          <w:sz w:val="28"/>
          <w:szCs w:val="28"/>
        </w:rPr>
      </w:pPr>
      <w:r w:rsidRPr="009E64C7">
        <w:rPr>
          <w:rFonts w:ascii="Times New Roman" w:hAnsi="Times New Roman"/>
          <w:b/>
          <w:bCs/>
          <w:color w:val="000000"/>
          <w:sz w:val="28"/>
          <w:szCs w:val="28"/>
        </w:rPr>
        <w:t xml:space="preserve">                          Культурно - досуговая деятельность.</w:t>
      </w:r>
    </w:p>
    <w:p w:rsidR="009E64C7" w:rsidRPr="009E64C7" w:rsidRDefault="009E64C7" w:rsidP="009E64C7">
      <w:pPr>
        <w:ind w:left="181" w:firstLine="527"/>
        <w:jc w:val="both"/>
        <w:rPr>
          <w:rFonts w:ascii="Times New Roman" w:hAnsi="Times New Roman"/>
          <w:color w:val="000000"/>
          <w:sz w:val="28"/>
          <w:szCs w:val="28"/>
        </w:rPr>
      </w:pPr>
      <w:r w:rsidRPr="009E64C7">
        <w:rPr>
          <w:rFonts w:ascii="Times New Roman" w:hAnsi="Times New Roman"/>
          <w:color w:val="000000"/>
          <w:sz w:val="28"/>
          <w:szCs w:val="28"/>
        </w:rPr>
        <w:lastRenderedPageBreak/>
        <w:t xml:space="preserve"> В сфере культуры на территории сельсовета работают: Васильевский и Кульчумовский Дома  культуры,  на 120 мест и 80 мест соответственно, с тремя  работниками культуры.  Сельские клубы расположены в с. Новоселки, в с. Татарский Саракташ – на 50 мест и в д. Покурлей – на 40 мест.</w:t>
      </w:r>
    </w:p>
    <w:p w:rsidR="009E64C7" w:rsidRPr="009E64C7" w:rsidRDefault="009E64C7" w:rsidP="009E64C7">
      <w:pPr>
        <w:jc w:val="both"/>
        <w:rPr>
          <w:rFonts w:ascii="Times New Roman" w:hAnsi="Times New Roman"/>
          <w:sz w:val="28"/>
          <w:szCs w:val="28"/>
        </w:rPr>
      </w:pPr>
      <w:r w:rsidRPr="009E64C7">
        <w:rPr>
          <w:rFonts w:ascii="Times New Roman" w:hAnsi="Times New Roman"/>
          <w:sz w:val="28"/>
          <w:szCs w:val="28"/>
        </w:rPr>
        <w:t xml:space="preserve">       В прогнозируемом периоде основными приоритетами культурной политики по-прежнему останутся обеспечение единства культурного пространства и доступности культурных ценностей широким слоям населения, сохранение культурного наследия и развитие культурного потенциала  поселения.   </w:t>
      </w:r>
    </w:p>
    <w:p w:rsidR="009E64C7" w:rsidRPr="009E64C7" w:rsidRDefault="009E64C7" w:rsidP="009E64C7">
      <w:pPr>
        <w:ind w:right="17" w:hanging="181"/>
        <w:jc w:val="both"/>
        <w:rPr>
          <w:rFonts w:ascii="Times New Roman" w:hAnsi="Times New Roman"/>
          <w:b/>
          <w:bCs/>
          <w:color w:val="000000"/>
          <w:sz w:val="28"/>
          <w:szCs w:val="28"/>
        </w:rPr>
      </w:pPr>
      <w:r w:rsidRPr="009E64C7">
        <w:rPr>
          <w:rFonts w:ascii="Times New Roman" w:hAnsi="Times New Roman"/>
          <w:b/>
          <w:bCs/>
          <w:color w:val="000000"/>
          <w:sz w:val="28"/>
          <w:szCs w:val="28"/>
        </w:rPr>
        <w:t xml:space="preserve">                                           </w:t>
      </w:r>
    </w:p>
    <w:p w:rsidR="009E64C7" w:rsidRPr="009E64C7" w:rsidRDefault="009E64C7" w:rsidP="009E64C7">
      <w:pPr>
        <w:ind w:right="17" w:hanging="181"/>
        <w:jc w:val="center"/>
        <w:rPr>
          <w:rFonts w:ascii="Times New Roman" w:hAnsi="Times New Roman"/>
          <w:b/>
          <w:bCs/>
          <w:color w:val="000000"/>
          <w:sz w:val="28"/>
          <w:szCs w:val="28"/>
        </w:rPr>
      </w:pPr>
      <w:r w:rsidRPr="009E64C7">
        <w:rPr>
          <w:rFonts w:ascii="Times New Roman" w:hAnsi="Times New Roman"/>
          <w:b/>
          <w:bCs/>
          <w:color w:val="000000"/>
          <w:sz w:val="28"/>
          <w:szCs w:val="28"/>
        </w:rPr>
        <w:t>Правопорядок.</w:t>
      </w:r>
    </w:p>
    <w:p w:rsidR="009E64C7" w:rsidRPr="009E64C7" w:rsidRDefault="009E64C7" w:rsidP="009E64C7">
      <w:pPr>
        <w:ind w:hanging="181"/>
        <w:jc w:val="both"/>
        <w:rPr>
          <w:rFonts w:ascii="Times New Roman" w:hAnsi="Times New Roman"/>
          <w:color w:val="000000"/>
          <w:sz w:val="28"/>
          <w:szCs w:val="28"/>
        </w:rPr>
      </w:pPr>
      <w:r w:rsidRPr="009E64C7">
        <w:rPr>
          <w:rFonts w:ascii="Times New Roman" w:hAnsi="Times New Roman"/>
          <w:b/>
          <w:bCs/>
          <w:color w:val="000000"/>
          <w:sz w:val="28"/>
          <w:szCs w:val="28"/>
        </w:rPr>
        <w:tab/>
      </w:r>
      <w:r w:rsidRPr="009E64C7">
        <w:rPr>
          <w:rFonts w:ascii="Times New Roman" w:hAnsi="Times New Roman"/>
          <w:b/>
          <w:bCs/>
          <w:color w:val="000000"/>
          <w:sz w:val="28"/>
          <w:szCs w:val="28"/>
        </w:rPr>
        <w:tab/>
      </w:r>
      <w:r w:rsidRPr="009E64C7">
        <w:rPr>
          <w:rFonts w:ascii="Times New Roman" w:hAnsi="Times New Roman"/>
          <w:color w:val="000000"/>
          <w:sz w:val="28"/>
          <w:szCs w:val="28"/>
        </w:rPr>
        <w:t>МО Васильевский  сельсовет есть трудности с правопорядком (пьянство, мелкое воровство, кражи металлолома). Участковый инспектор является единственным представителем правоохранительных органов, который обеспечивает общественную безопасность на обслуживаемом административном участке. Также на территории муниципального образования организовано ООПН – Общественное объединение правоохранительной направленности, которое имеет свидетельство о регистрации, Устав. В данное объединение входят жители сел муниципального образования, которые  осуществляют  дежурство в выходные и праздничные дни.</w:t>
      </w:r>
    </w:p>
    <w:p w:rsidR="009E64C7" w:rsidRPr="009E64C7" w:rsidRDefault="009E64C7" w:rsidP="009E64C7">
      <w:pPr>
        <w:spacing w:line="240" w:lineRule="auto"/>
        <w:contextualSpacing/>
        <w:jc w:val="both"/>
        <w:rPr>
          <w:rFonts w:ascii="Times New Roman" w:eastAsia="Times New Roman" w:hAnsi="Times New Roman" w:cs="Times New Roman"/>
          <w:sz w:val="28"/>
          <w:szCs w:val="28"/>
        </w:rPr>
      </w:pPr>
      <w:r w:rsidRPr="009E64C7">
        <w:rPr>
          <w:rFonts w:ascii="Times New Roman" w:eastAsia="Times New Roman" w:hAnsi="Times New Roman" w:cs="Times New Roman"/>
          <w:sz w:val="28"/>
          <w:szCs w:val="28"/>
        </w:rPr>
        <w:t xml:space="preserve">Работа с семьями  направлена на формирование здорового образа жизни и профилактику алкоголизма, трудоустройства родителей и занятость детей в весенне-летний период; Ежегодно проводятся мероприятия  посвященные дню пожилого человека, дню инвалидов. </w:t>
      </w:r>
    </w:p>
    <w:p w:rsidR="009E64C7" w:rsidRPr="009E64C7" w:rsidRDefault="009E64C7" w:rsidP="009E64C7">
      <w:pPr>
        <w:ind w:left="181" w:hanging="181"/>
        <w:jc w:val="center"/>
        <w:rPr>
          <w:rFonts w:ascii="Times New Roman" w:hAnsi="Times New Roman"/>
          <w:b/>
          <w:bCs/>
          <w:sz w:val="28"/>
          <w:szCs w:val="28"/>
        </w:rPr>
      </w:pPr>
    </w:p>
    <w:p w:rsidR="009E64C7" w:rsidRPr="009E64C7" w:rsidRDefault="009E64C7" w:rsidP="009E64C7">
      <w:pPr>
        <w:ind w:left="181" w:hanging="181"/>
        <w:jc w:val="center"/>
        <w:rPr>
          <w:rFonts w:ascii="Times New Roman" w:hAnsi="Times New Roman"/>
          <w:b/>
          <w:bCs/>
          <w:sz w:val="28"/>
          <w:szCs w:val="28"/>
        </w:rPr>
      </w:pPr>
    </w:p>
    <w:p w:rsidR="009E64C7" w:rsidRPr="009E64C7" w:rsidRDefault="009E64C7" w:rsidP="009E64C7">
      <w:pPr>
        <w:ind w:left="181" w:hanging="181"/>
        <w:jc w:val="center"/>
        <w:rPr>
          <w:rFonts w:ascii="Times New Roman" w:hAnsi="Times New Roman"/>
          <w:b/>
          <w:bCs/>
          <w:sz w:val="28"/>
          <w:szCs w:val="28"/>
        </w:rPr>
      </w:pPr>
      <w:r w:rsidRPr="009E64C7">
        <w:rPr>
          <w:rFonts w:ascii="Times New Roman" w:hAnsi="Times New Roman"/>
          <w:b/>
          <w:bCs/>
          <w:sz w:val="28"/>
          <w:szCs w:val="28"/>
        </w:rPr>
        <w:t>Финансы.</w:t>
      </w:r>
    </w:p>
    <w:p w:rsidR="009E64C7" w:rsidRPr="009E64C7" w:rsidRDefault="009E64C7" w:rsidP="009E64C7">
      <w:pPr>
        <w:jc w:val="both"/>
        <w:rPr>
          <w:rFonts w:ascii="Times New Roman" w:hAnsi="Times New Roman"/>
          <w:sz w:val="28"/>
          <w:szCs w:val="28"/>
        </w:rPr>
      </w:pPr>
      <w:r w:rsidRPr="009E64C7">
        <w:rPr>
          <w:rFonts w:ascii="Times New Roman" w:hAnsi="Times New Roman"/>
          <w:sz w:val="28"/>
          <w:szCs w:val="28"/>
        </w:rPr>
        <w:t xml:space="preserve">  Собственные доходы бюджета на 2019 год предусмотрены в сумме 3543,52 тыс. рублей. На 2020 и 2021 год прогнозируются соответственно в сумме 3891,80 и 4571,00 тыс. рублей.</w:t>
      </w:r>
    </w:p>
    <w:p w:rsidR="009E64C7" w:rsidRPr="009E64C7" w:rsidRDefault="009E64C7" w:rsidP="009E64C7">
      <w:pPr>
        <w:ind w:firstLine="540"/>
        <w:jc w:val="both"/>
        <w:rPr>
          <w:rFonts w:ascii="Times New Roman" w:hAnsi="Times New Roman"/>
          <w:sz w:val="28"/>
          <w:szCs w:val="28"/>
        </w:rPr>
      </w:pPr>
      <w:r w:rsidRPr="009E64C7">
        <w:rPr>
          <w:rFonts w:ascii="Times New Roman" w:hAnsi="Times New Roman"/>
          <w:sz w:val="28"/>
          <w:szCs w:val="28"/>
        </w:rPr>
        <w:t>Норматив отчислений в бюджет поселений налога на доходы физических лиц – 15,0 процентов.</w:t>
      </w:r>
    </w:p>
    <w:p w:rsidR="009E64C7" w:rsidRPr="009E64C7" w:rsidRDefault="009E64C7" w:rsidP="009E64C7">
      <w:pPr>
        <w:ind w:firstLine="540"/>
        <w:jc w:val="both"/>
        <w:rPr>
          <w:rFonts w:ascii="Times New Roman" w:hAnsi="Times New Roman"/>
          <w:sz w:val="28"/>
          <w:szCs w:val="28"/>
        </w:rPr>
      </w:pPr>
      <w:r w:rsidRPr="009E64C7">
        <w:rPr>
          <w:rFonts w:ascii="Times New Roman" w:hAnsi="Times New Roman"/>
          <w:sz w:val="28"/>
          <w:szCs w:val="28"/>
        </w:rPr>
        <w:lastRenderedPageBreak/>
        <w:t xml:space="preserve">Налог на доходы физических лиц в бюджет поселения на 2019 год предусмотрен в сумме    767,00 тыс. рублей. </w:t>
      </w:r>
    </w:p>
    <w:p w:rsidR="009E64C7" w:rsidRPr="009E64C7" w:rsidRDefault="009E64C7" w:rsidP="009E64C7">
      <w:pPr>
        <w:ind w:firstLine="540"/>
        <w:jc w:val="both"/>
        <w:rPr>
          <w:rFonts w:ascii="Times New Roman" w:hAnsi="Times New Roman"/>
          <w:sz w:val="28"/>
          <w:szCs w:val="28"/>
        </w:rPr>
      </w:pPr>
      <w:r w:rsidRPr="009E64C7">
        <w:rPr>
          <w:rFonts w:ascii="Times New Roman" w:hAnsi="Times New Roman"/>
          <w:sz w:val="28"/>
          <w:szCs w:val="28"/>
        </w:rPr>
        <w:t>На 2020 год налог прогнозируется в сумме 787,0 тыс. рублей, с ростом к прогнозу 2019 года на 4 процентов, на  2021 год –   781,0 тыс. рублей, на 4 процентов больше прогноза на 2019 год</w:t>
      </w:r>
    </w:p>
    <w:p w:rsidR="009E64C7" w:rsidRPr="009E64C7" w:rsidRDefault="009E64C7" w:rsidP="009E64C7">
      <w:pPr>
        <w:ind w:firstLine="540"/>
        <w:jc w:val="both"/>
        <w:rPr>
          <w:rFonts w:ascii="Times New Roman" w:hAnsi="Times New Roman"/>
          <w:sz w:val="28"/>
          <w:szCs w:val="28"/>
        </w:rPr>
      </w:pPr>
      <w:r w:rsidRPr="009E64C7">
        <w:rPr>
          <w:rFonts w:ascii="Times New Roman" w:hAnsi="Times New Roman"/>
          <w:sz w:val="28"/>
          <w:szCs w:val="28"/>
        </w:rPr>
        <w:t xml:space="preserve">При прогнозе совокупного налога учтена сумма  дохода, полученная в 2016-2018 годах. </w:t>
      </w:r>
    </w:p>
    <w:p w:rsidR="009E64C7" w:rsidRPr="009E64C7" w:rsidRDefault="009E64C7" w:rsidP="009E64C7">
      <w:pPr>
        <w:ind w:firstLine="540"/>
        <w:jc w:val="both"/>
        <w:rPr>
          <w:rFonts w:ascii="Times New Roman" w:hAnsi="Times New Roman"/>
          <w:sz w:val="28"/>
          <w:szCs w:val="28"/>
        </w:rPr>
      </w:pPr>
      <w:r w:rsidRPr="009E64C7">
        <w:rPr>
          <w:rFonts w:ascii="Times New Roman" w:hAnsi="Times New Roman"/>
          <w:sz w:val="28"/>
          <w:szCs w:val="28"/>
        </w:rPr>
        <w:t>В доходах бюджета поселения платежи от налога на имущество физических лиц, на 2019 год прогнозируются в сумме 46,0                                                                                                                                              тыс. рублей,  на 2020 и 2021 годы – на уровне 2019 году.</w:t>
      </w:r>
      <w:r w:rsidRPr="009E64C7">
        <w:rPr>
          <w:rFonts w:ascii="Times New Roman" w:hAnsi="Times New Roman"/>
          <w:b/>
          <w:sz w:val="28"/>
          <w:szCs w:val="28"/>
        </w:rPr>
        <w:t xml:space="preserve">                          </w:t>
      </w:r>
    </w:p>
    <w:p w:rsidR="009E64C7" w:rsidRPr="009E64C7" w:rsidRDefault="009E64C7" w:rsidP="009E64C7">
      <w:pPr>
        <w:jc w:val="both"/>
        <w:rPr>
          <w:rFonts w:ascii="Times New Roman" w:hAnsi="Times New Roman"/>
          <w:b/>
          <w:sz w:val="28"/>
          <w:szCs w:val="28"/>
        </w:rPr>
      </w:pPr>
    </w:p>
    <w:p w:rsidR="009E64C7" w:rsidRPr="009E64C7" w:rsidRDefault="009E64C7" w:rsidP="009E64C7">
      <w:pPr>
        <w:jc w:val="both"/>
        <w:rPr>
          <w:rFonts w:ascii="Times New Roman" w:hAnsi="Times New Roman"/>
          <w:b/>
          <w:sz w:val="28"/>
          <w:szCs w:val="28"/>
        </w:rPr>
      </w:pPr>
    </w:p>
    <w:p w:rsidR="009E64C7" w:rsidRPr="009E64C7" w:rsidRDefault="009E64C7" w:rsidP="009E64C7">
      <w:pPr>
        <w:jc w:val="both"/>
        <w:rPr>
          <w:rFonts w:ascii="Times New Roman" w:hAnsi="Times New Roman"/>
          <w:b/>
          <w:sz w:val="28"/>
          <w:szCs w:val="28"/>
        </w:rPr>
      </w:pPr>
      <w:r w:rsidRPr="009E64C7">
        <w:rPr>
          <w:rFonts w:ascii="Times New Roman" w:hAnsi="Times New Roman"/>
          <w:b/>
          <w:color w:val="FF0000"/>
          <w:sz w:val="28"/>
          <w:szCs w:val="28"/>
        </w:rPr>
        <w:t xml:space="preserve">                         </w:t>
      </w:r>
      <w:r w:rsidRPr="009E64C7">
        <w:rPr>
          <w:rFonts w:ascii="Times New Roman" w:hAnsi="Times New Roman"/>
          <w:b/>
          <w:sz w:val="28"/>
          <w:szCs w:val="28"/>
        </w:rPr>
        <w:t>Муниципальная служба и местное самоуправление</w:t>
      </w:r>
    </w:p>
    <w:p w:rsidR="009E64C7" w:rsidRPr="009E64C7" w:rsidRDefault="009E64C7" w:rsidP="009E64C7">
      <w:pPr>
        <w:ind w:firstLine="540"/>
        <w:jc w:val="both"/>
        <w:rPr>
          <w:rFonts w:ascii="Times New Roman" w:hAnsi="Times New Roman"/>
          <w:sz w:val="28"/>
          <w:szCs w:val="28"/>
        </w:rPr>
      </w:pPr>
      <w:r w:rsidRPr="009E64C7">
        <w:rPr>
          <w:rFonts w:ascii="Times New Roman" w:hAnsi="Times New Roman"/>
          <w:sz w:val="28"/>
          <w:szCs w:val="28"/>
        </w:rPr>
        <w:t>В органы местного самоуправления за 11 месяцев 2019 года  по различным вопросам обратились  90  граждан.  Принято 63  постановления 28 распоряжения по вопросам финансово-хозяйственной деятельности, состоялись 3 заседания Совета депутатов, на которых принято 39 решений по вопросам местного значения, нотариальные действия осуществлялись в отношении 16 граждан, активно работает Совет ветеранов, Совет женщин, Совет молодежи, общественный Совет по профилактике преступлений и правонарушений. Административной комиссией при администрации Васильевского сельсовета в 2019 году было рассмотрено 6 дел об административном правонарушении: все дела по  ст.12 Закона Оренбургской области «Об административных правонарушениях в Оренбургской области»</w:t>
      </w:r>
    </w:p>
    <w:p w:rsidR="009E64C7" w:rsidRPr="009E64C7" w:rsidRDefault="009E64C7" w:rsidP="009E64C7">
      <w:pPr>
        <w:spacing w:before="100" w:after="100" w:line="240" w:lineRule="auto"/>
        <w:ind w:left="15" w:right="15" w:hanging="180"/>
        <w:jc w:val="both"/>
        <w:rPr>
          <w:rFonts w:ascii="Times New Roman" w:eastAsia="Times New Roman" w:hAnsi="Times New Roman" w:cs="Times New Roman"/>
          <w:b/>
          <w:bCs/>
          <w:color w:val="000000"/>
          <w:sz w:val="28"/>
          <w:szCs w:val="28"/>
        </w:rPr>
      </w:pPr>
      <w:bookmarkStart w:id="1" w:name="problem"/>
      <w:r w:rsidRPr="009E64C7">
        <w:rPr>
          <w:rFonts w:ascii="Times New Roman" w:eastAsia="Times New Roman" w:hAnsi="Times New Roman" w:cs="Times New Roman"/>
          <w:b/>
          <w:bCs/>
          <w:color w:val="000000"/>
          <w:sz w:val="28"/>
          <w:szCs w:val="28"/>
        </w:rPr>
        <w:t xml:space="preserve">                                               Раздел 2.</w:t>
      </w:r>
    </w:p>
    <w:p w:rsidR="009E64C7" w:rsidRPr="009E64C7" w:rsidRDefault="009E64C7" w:rsidP="009E64C7">
      <w:pPr>
        <w:spacing w:before="100" w:after="100" w:line="240" w:lineRule="auto"/>
        <w:ind w:left="15" w:right="15" w:hanging="180"/>
        <w:jc w:val="both"/>
        <w:rPr>
          <w:rFonts w:ascii="Times New Roman" w:eastAsia="Times New Roman" w:hAnsi="Times New Roman" w:cs="Times New Roman"/>
          <w:b/>
          <w:bCs/>
          <w:color w:val="000000"/>
          <w:sz w:val="28"/>
          <w:szCs w:val="28"/>
        </w:rPr>
      </w:pPr>
      <w:r w:rsidRPr="009E64C7">
        <w:rPr>
          <w:rFonts w:ascii="Times New Roman" w:eastAsia="Times New Roman" w:hAnsi="Times New Roman" w:cs="Times New Roman"/>
          <w:b/>
          <w:bCs/>
          <w:color w:val="000000"/>
          <w:sz w:val="28"/>
          <w:szCs w:val="28"/>
        </w:rPr>
        <w:t xml:space="preserve">Основные проблемы социально-экономического развития </w:t>
      </w:r>
      <w:r w:rsidRPr="009E64C7">
        <w:rPr>
          <w:rFonts w:ascii="Times New Roman" w:eastAsia="Times New Roman" w:hAnsi="Times New Roman" w:cs="Times New Roman"/>
          <w:b/>
          <w:bCs/>
          <w:color w:val="000000"/>
          <w:sz w:val="28"/>
          <w:szCs w:val="28"/>
        </w:rPr>
        <w:br/>
      </w:r>
      <w:bookmarkEnd w:id="1"/>
      <w:r w:rsidRPr="009E64C7">
        <w:rPr>
          <w:rFonts w:ascii="Times New Roman" w:eastAsia="Times New Roman" w:hAnsi="Times New Roman" w:cs="Times New Roman"/>
          <w:b/>
          <w:bCs/>
          <w:color w:val="000000"/>
          <w:sz w:val="28"/>
          <w:szCs w:val="28"/>
        </w:rPr>
        <w:t xml:space="preserve">                                          МО Васильевский сельсовет</w:t>
      </w:r>
    </w:p>
    <w:p w:rsidR="009E64C7" w:rsidRPr="009E64C7" w:rsidRDefault="009E64C7" w:rsidP="009E64C7">
      <w:pPr>
        <w:ind w:left="15" w:right="15" w:firstLine="540"/>
        <w:jc w:val="both"/>
        <w:rPr>
          <w:rFonts w:ascii="Times New Roman" w:hAnsi="Times New Roman"/>
          <w:color w:val="000000"/>
          <w:sz w:val="28"/>
          <w:szCs w:val="28"/>
        </w:rPr>
      </w:pPr>
      <w:r w:rsidRPr="009E64C7">
        <w:rPr>
          <w:rFonts w:ascii="Times New Roman" w:hAnsi="Times New Roman"/>
          <w:color w:val="000000"/>
          <w:sz w:val="28"/>
          <w:szCs w:val="28"/>
        </w:rPr>
        <w:t>Анализ социально-экономической ситуации, сложившейся в МО Васильевский сельсовет в конце 2019 года, позволяет сделать вывод о наличии ряда проблем его социально-экономического развития. К ним относятся:</w:t>
      </w:r>
    </w:p>
    <w:p w:rsidR="009E64C7" w:rsidRPr="009E64C7" w:rsidRDefault="009E64C7" w:rsidP="009E64C7">
      <w:pPr>
        <w:ind w:left="15" w:right="15" w:firstLine="540"/>
        <w:jc w:val="both"/>
        <w:rPr>
          <w:rFonts w:ascii="Times New Roman" w:hAnsi="Times New Roman"/>
          <w:color w:val="000000"/>
          <w:sz w:val="28"/>
          <w:szCs w:val="28"/>
        </w:rPr>
      </w:pPr>
      <w:r w:rsidRPr="009E64C7">
        <w:rPr>
          <w:rFonts w:ascii="Times New Roman" w:hAnsi="Times New Roman"/>
          <w:color w:val="000000"/>
          <w:sz w:val="28"/>
          <w:szCs w:val="28"/>
        </w:rPr>
        <w:t xml:space="preserve">1) недостаточный уровень развития экономики, узость рынка труда обусловливают высокий уровень безработицы и низкие доходы населения; </w:t>
      </w:r>
    </w:p>
    <w:p w:rsidR="009E64C7" w:rsidRPr="009E64C7" w:rsidRDefault="009E64C7" w:rsidP="009E64C7">
      <w:pPr>
        <w:ind w:left="15" w:right="15" w:firstLine="540"/>
        <w:jc w:val="both"/>
        <w:rPr>
          <w:rFonts w:ascii="Times New Roman" w:hAnsi="Times New Roman"/>
          <w:color w:val="000000"/>
          <w:sz w:val="28"/>
          <w:szCs w:val="28"/>
        </w:rPr>
      </w:pPr>
      <w:r w:rsidRPr="009E64C7">
        <w:rPr>
          <w:rFonts w:ascii="Times New Roman" w:hAnsi="Times New Roman"/>
          <w:color w:val="000000"/>
          <w:sz w:val="28"/>
          <w:szCs w:val="28"/>
        </w:rPr>
        <w:t xml:space="preserve">2) неудовлетворительное состояние объектов производственной инфраструктуры - дорожной сети, системы  водоснабжения, их недостаточная степень надежности; </w:t>
      </w:r>
    </w:p>
    <w:p w:rsidR="009E64C7" w:rsidRPr="009E64C7" w:rsidRDefault="009E64C7" w:rsidP="009E64C7">
      <w:pPr>
        <w:ind w:left="15" w:right="15" w:firstLine="540"/>
        <w:jc w:val="both"/>
        <w:rPr>
          <w:rFonts w:ascii="Times New Roman" w:hAnsi="Times New Roman"/>
          <w:color w:val="000000"/>
          <w:sz w:val="28"/>
          <w:szCs w:val="28"/>
        </w:rPr>
      </w:pPr>
      <w:r w:rsidRPr="009E64C7">
        <w:rPr>
          <w:rFonts w:ascii="Times New Roman" w:hAnsi="Times New Roman"/>
          <w:color w:val="000000"/>
          <w:sz w:val="28"/>
          <w:szCs w:val="28"/>
        </w:rPr>
        <w:t xml:space="preserve">3) недостаточный уровень финансовой обеспеченности; </w:t>
      </w:r>
    </w:p>
    <w:p w:rsidR="009E64C7" w:rsidRPr="009E64C7" w:rsidRDefault="009E64C7" w:rsidP="009E64C7">
      <w:pPr>
        <w:ind w:left="15" w:right="15" w:firstLine="540"/>
        <w:jc w:val="both"/>
        <w:rPr>
          <w:rFonts w:ascii="Times New Roman" w:hAnsi="Times New Roman"/>
          <w:color w:val="000000"/>
          <w:sz w:val="28"/>
          <w:szCs w:val="28"/>
        </w:rPr>
      </w:pPr>
      <w:r w:rsidRPr="009E64C7">
        <w:rPr>
          <w:rFonts w:ascii="Times New Roman" w:hAnsi="Times New Roman"/>
          <w:sz w:val="28"/>
        </w:rPr>
        <w:t>4) низкая доля собственных доходов бюджета сельсовета</w:t>
      </w:r>
      <w:r w:rsidRPr="009E64C7">
        <w:rPr>
          <w:rFonts w:ascii="Times New Roman" w:hAnsi="Times New Roman"/>
        </w:rPr>
        <w:t>.</w:t>
      </w:r>
      <w:bookmarkStart w:id="2" w:name="reserve"/>
    </w:p>
    <w:p w:rsidR="009E64C7" w:rsidRPr="009E64C7" w:rsidRDefault="009E64C7" w:rsidP="009E64C7">
      <w:pPr>
        <w:spacing w:after="0" w:line="240" w:lineRule="auto"/>
        <w:ind w:left="181" w:hanging="181"/>
        <w:jc w:val="both"/>
        <w:rPr>
          <w:rFonts w:ascii="Times New Roman" w:eastAsia="Times New Roman" w:hAnsi="Times New Roman" w:cs="Times New Roman"/>
          <w:b/>
          <w:bCs/>
          <w:color w:val="000000"/>
          <w:sz w:val="28"/>
          <w:szCs w:val="28"/>
        </w:rPr>
      </w:pPr>
      <w:r w:rsidRPr="009E64C7">
        <w:rPr>
          <w:rFonts w:ascii="Times New Roman" w:eastAsia="Times New Roman" w:hAnsi="Times New Roman" w:cs="Times New Roman"/>
          <w:b/>
          <w:bCs/>
          <w:color w:val="000000"/>
          <w:sz w:val="28"/>
          <w:szCs w:val="28"/>
        </w:rPr>
        <w:t xml:space="preserve">                                                  Раздел 3.</w:t>
      </w:r>
    </w:p>
    <w:p w:rsidR="009E64C7" w:rsidRPr="009E64C7" w:rsidRDefault="009E64C7" w:rsidP="009E64C7">
      <w:pPr>
        <w:spacing w:after="0" w:line="240" w:lineRule="auto"/>
        <w:ind w:left="181" w:hanging="181"/>
        <w:jc w:val="center"/>
        <w:rPr>
          <w:rFonts w:ascii="Times New Roman" w:eastAsia="Times New Roman" w:hAnsi="Times New Roman" w:cs="Times New Roman"/>
          <w:b/>
          <w:bCs/>
          <w:color w:val="000000"/>
          <w:sz w:val="28"/>
          <w:szCs w:val="28"/>
        </w:rPr>
      </w:pPr>
      <w:r w:rsidRPr="009E64C7">
        <w:rPr>
          <w:rFonts w:ascii="Times New Roman" w:eastAsia="Times New Roman" w:hAnsi="Times New Roman" w:cs="Times New Roman"/>
          <w:b/>
          <w:bCs/>
          <w:color w:val="000000"/>
          <w:sz w:val="28"/>
          <w:szCs w:val="18"/>
        </w:rPr>
        <w:t>Резервы социально-экономического развития</w:t>
      </w:r>
      <w:bookmarkEnd w:id="2"/>
    </w:p>
    <w:p w:rsidR="009E64C7" w:rsidRPr="009E64C7" w:rsidRDefault="009E64C7" w:rsidP="009E64C7">
      <w:pPr>
        <w:ind w:firstLine="540"/>
        <w:jc w:val="both"/>
        <w:rPr>
          <w:rFonts w:ascii="Times New Roman" w:hAnsi="Times New Roman"/>
          <w:color w:val="000000"/>
          <w:sz w:val="28"/>
          <w:szCs w:val="28"/>
        </w:rPr>
      </w:pPr>
      <w:r w:rsidRPr="009E64C7">
        <w:rPr>
          <w:rFonts w:ascii="Times New Roman" w:hAnsi="Times New Roman"/>
          <w:color w:val="000000"/>
          <w:sz w:val="28"/>
          <w:szCs w:val="28"/>
        </w:rPr>
        <w:t xml:space="preserve">  Основной </w:t>
      </w:r>
      <w:r w:rsidRPr="009E64C7">
        <w:rPr>
          <w:rFonts w:ascii="Times New Roman" w:hAnsi="Times New Roman"/>
          <w:b/>
          <w:bCs/>
          <w:color w:val="000000"/>
          <w:sz w:val="28"/>
          <w:szCs w:val="28"/>
        </w:rPr>
        <w:t xml:space="preserve">целью </w:t>
      </w:r>
      <w:r w:rsidRPr="009E64C7">
        <w:rPr>
          <w:rFonts w:ascii="Times New Roman" w:hAnsi="Times New Roman"/>
          <w:color w:val="000000"/>
          <w:sz w:val="28"/>
          <w:szCs w:val="28"/>
        </w:rPr>
        <w:t xml:space="preserve">социально-экономического развития </w:t>
      </w:r>
      <w:r w:rsidRPr="009E64C7">
        <w:rPr>
          <w:rFonts w:ascii="Times New Roman" w:hAnsi="Times New Roman"/>
          <w:sz w:val="28"/>
          <w:szCs w:val="28"/>
        </w:rPr>
        <w:t xml:space="preserve">МО </w:t>
      </w:r>
      <w:r w:rsidRPr="009E64C7">
        <w:rPr>
          <w:rFonts w:ascii="Times New Roman" w:hAnsi="Times New Roman"/>
          <w:color w:val="000000"/>
          <w:sz w:val="28"/>
          <w:szCs w:val="28"/>
        </w:rPr>
        <w:t>Васильевский</w:t>
      </w:r>
      <w:r w:rsidRPr="009E64C7">
        <w:rPr>
          <w:rFonts w:ascii="Times New Roman" w:hAnsi="Times New Roman"/>
          <w:sz w:val="28"/>
          <w:szCs w:val="28"/>
        </w:rPr>
        <w:t xml:space="preserve"> сельсовет </w:t>
      </w:r>
      <w:r w:rsidRPr="009E64C7">
        <w:rPr>
          <w:rFonts w:ascii="Times New Roman" w:hAnsi="Times New Roman"/>
          <w:color w:val="000000"/>
          <w:sz w:val="28"/>
          <w:szCs w:val="28"/>
        </w:rPr>
        <w:t>являются создание условий, обеспечивающих повышение уровня жизни населения, поступление бюджетных доходов в объемах, покрывающих основную часть расходов муниципального образования, решение социальных проблем.</w:t>
      </w:r>
    </w:p>
    <w:p w:rsidR="009E64C7" w:rsidRPr="009E64C7" w:rsidRDefault="009E64C7" w:rsidP="009E64C7">
      <w:pPr>
        <w:ind w:firstLine="540"/>
        <w:jc w:val="both"/>
        <w:rPr>
          <w:rFonts w:ascii="Times New Roman" w:hAnsi="Times New Roman"/>
          <w:color w:val="000000"/>
          <w:sz w:val="28"/>
          <w:szCs w:val="28"/>
        </w:rPr>
      </w:pPr>
      <w:r w:rsidRPr="009E64C7">
        <w:rPr>
          <w:rFonts w:ascii="Times New Roman" w:hAnsi="Times New Roman"/>
          <w:color w:val="000000"/>
          <w:sz w:val="28"/>
          <w:szCs w:val="28"/>
        </w:rPr>
        <w:t xml:space="preserve">Достижение поставленных целей требует решения следующих </w:t>
      </w:r>
      <w:r w:rsidRPr="009E64C7">
        <w:rPr>
          <w:rFonts w:ascii="Times New Roman" w:hAnsi="Times New Roman"/>
          <w:b/>
          <w:bCs/>
          <w:color w:val="000000"/>
          <w:sz w:val="28"/>
          <w:szCs w:val="28"/>
        </w:rPr>
        <w:t>задач:</w:t>
      </w:r>
    </w:p>
    <w:p w:rsidR="009E64C7" w:rsidRPr="009E64C7" w:rsidRDefault="009E64C7" w:rsidP="009E64C7">
      <w:pPr>
        <w:jc w:val="both"/>
        <w:rPr>
          <w:rFonts w:ascii="Times New Roman" w:hAnsi="Times New Roman"/>
          <w:color w:val="000000"/>
          <w:sz w:val="28"/>
          <w:szCs w:val="28"/>
        </w:rPr>
      </w:pPr>
      <w:r w:rsidRPr="009E64C7">
        <w:rPr>
          <w:rFonts w:ascii="Times New Roman" w:hAnsi="Times New Roman"/>
          <w:color w:val="000000"/>
          <w:sz w:val="28"/>
          <w:szCs w:val="28"/>
        </w:rPr>
        <w:t xml:space="preserve">- развитие малого предпринимательства; </w:t>
      </w:r>
    </w:p>
    <w:p w:rsidR="009E64C7" w:rsidRPr="009E64C7" w:rsidRDefault="009E64C7" w:rsidP="009E64C7">
      <w:pPr>
        <w:jc w:val="both"/>
        <w:rPr>
          <w:rFonts w:ascii="Times New Roman" w:hAnsi="Times New Roman"/>
          <w:color w:val="000000"/>
          <w:sz w:val="28"/>
          <w:szCs w:val="28"/>
        </w:rPr>
      </w:pPr>
      <w:r w:rsidRPr="009E64C7">
        <w:rPr>
          <w:rFonts w:ascii="Times New Roman" w:hAnsi="Times New Roman"/>
          <w:color w:val="000000"/>
          <w:sz w:val="28"/>
          <w:szCs w:val="28"/>
        </w:rPr>
        <w:t xml:space="preserve">- развития платных услуг населению;  </w:t>
      </w:r>
    </w:p>
    <w:p w:rsidR="009E64C7" w:rsidRPr="009E64C7" w:rsidRDefault="009E64C7" w:rsidP="009E64C7">
      <w:pPr>
        <w:jc w:val="both"/>
        <w:rPr>
          <w:rFonts w:ascii="Times New Roman" w:hAnsi="Times New Roman"/>
          <w:color w:val="000000"/>
          <w:sz w:val="28"/>
          <w:szCs w:val="28"/>
        </w:rPr>
      </w:pPr>
      <w:r w:rsidRPr="009E64C7">
        <w:rPr>
          <w:rFonts w:ascii="Times New Roman" w:hAnsi="Times New Roman"/>
          <w:color w:val="000000"/>
          <w:sz w:val="28"/>
          <w:szCs w:val="28"/>
        </w:rPr>
        <w:t xml:space="preserve">- решение проблемы обеспечения населения социальным и доступным жильем; </w:t>
      </w:r>
    </w:p>
    <w:p w:rsidR="009E64C7" w:rsidRPr="009E64C7" w:rsidRDefault="009E64C7" w:rsidP="009E64C7">
      <w:pPr>
        <w:jc w:val="both"/>
        <w:rPr>
          <w:rFonts w:ascii="Times New Roman" w:hAnsi="Times New Roman"/>
          <w:color w:val="000000"/>
          <w:sz w:val="28"/>
          <w:szCs w:val="28"/>
        </w:rPr>
      </w:pPr>
      <w:r w:rsidRPr="009E64C7">
        <w:rPr>
          <w:rFonts w:ascii="Times New Roman" w:hAnsi="Times New Roman"/>
          <w:color w:val="000000"/>
          <w:sz w:val="28"/>
          <w:szCs w:val="28"/>
        </w:rPr>
        <w:t xml:space="preserve">- улучшение состояния здоровья сельского населения за счет доступности и качества первичной медико-санитарной помощи; </w:t>
      </w:r>
    </w:p>
    <w:p w:rsidR="009E64C7" w:rsidRPr="009E64C7" w:rsidRDefault="009E64C7" w:rsidP="009E64C7">
      <w:pPr>
        <w:jc w:val="both"/>
        <w:rPr>
          <w:rFonts w:ascii="Times New Roman" w:hAnsi="Times New Roman"/>
          <w:color w:val="000000"/>
          <w:sz w:val="28"/>
          <w:szCs w:val="28"/>
        </w:rPr>
      </w:pPr>
      <w:r w:rsidRPr="009E64C7">
        <w:rPr>
          <w:rFonts w:ascii="Times New Roman" w:hAnsi="Times New Roman"/>
          <w:color w:val="000000"/>
          <w:sz w:val="28"/>
          <w:szCs w:val="28"/>
        </w:rPr>
        <w:t xml:space="preserve">- повышение образовательного уровня, приведение качества образования в соответствие с современными требованиями; </w:t>
      </w:r>
    </w:p>
    <w:p w:rsidR="009E64C7" w:rsidRPr="009E64C7" w:rsidRDefault="009E64C7" w:rsidP="009E64C7">
      <w:pPr>
        <w:jc w:val="both"/>
        <w:rPr>
          <w:rFonts w:ascii="Times New Roman" w:hAnsi="Times New Roman"/>
          <w:color w:val="000000"/>
          <w:sz w:val="28"/>
          <w:szCs w:val="28"/>
        </w:rPr>
      </w:pPr>
      <w:r w:rsidRPr="009E64C7">
        <w:rPr>
          <w:rFonts w:ascii="Times New Roman" w:hAnsi="Times New Roman"/>
          <w:color w:val="000000"/>
          <w:sz w:val="28"/>
          <w:szCs w:val="28"/>
        </w:rPr>
        <w:t xml:space="preserve">- повышение уровня социальной сферы и инженерной инфраструктуры; </w:t>
      </w:r>
    </w:p>
    <w:p w:rsidR="009E64C7" w:rsidRPr="009E64C7" w:rsidRDefault="009E64C7" w:rsidP="009E64C7">
      <w:pPr>
        <w:ind w:hanging="180"/>
        <w:jc w:val="both"/>
        <w:rPr>
          <w:rFonts w:ascii="Times New Roman" w:hAnsi="Times New Roman"/>
          <w:b/>
          <w:color w:val="000000"/>
          <w:sz w:val="28"/>
          <w:szCs w:val="28"/>
        </w:rPr>
      </w:pPr>
      <w:r w:rsidRPr="009E64C7">
        <w:rPr>
          <w:rFonts w:ascii="Times New Roman" w:hAnsi="Times New Roman"/>
          <w:b/>
          <w:color w:val="000000"/>
          <w:sz w:val="28"/>
          <w:szCs w:val="28"/>
        </w:rPr>
        <w:t xml:space="preserve">            </w:t>
      </w:r>
    </w:p>
    <w:p w:rsidR="009E64C7" w:rsidRPr="009E64C7" w:rsidRDefault="009E64C7" w:rsidP="009E64C7">
      <w:pPr>
        <w:jc w:val="center"/>
        <w:rPr>
          <w:rFonts w:ascii="Times New Roman" w:hAnsi="Times New Roman"/>
          <w:b/>
          <w:color w:val="000000"/>
          <w:sz w:val="28"/>
          <w:szCs w:val="28"/>
        </w:rPr>
      </w:pPr>
      <w:r w:rsidRPr="009E64C7">
        <w:rPr>
          <w:rFonts w:ascii="Times New Roman" w:hAnsi="Times New Roman"/>
          <w:b/>
          <w:color w:val="000000"/>
          <w:sz w:val="28"/>
          <w:szCs w:val="28"/>
        </w:rPr>
        <w:t xml:space="preserve">Пути решения проблем муниципального образования </w:t>
      </w:r>
    </w:p>
    <w:p w:rsidR="009E64C7" w:rsidRPr="009E64C7" w:rsidRDefault="009E64C7" w:rsidP="009E64C7">
      <w:pPr>
        <w:jc w:val="center"/>
        <w:rPr>
          <w:rFonts w:ascii="Times New Roman" w:hAnsi="Times New Roman"/>
          <w:b/>
          <w:color w:val="000000"/>
          <w:sz w:val="28"/>
          <w:szCs w:val="28"/>
        </w:rPr>
      </w:pPr>
      <w:r w:rsidRPr="009E64C7">
        <w:rPr>
          <w:rFonts w:ascii="Times New Roman" w:hAnsi="Times New Roman"/>
          <w:b/>
          <w:color w:val="000000"/>
          <w:sz w:val="28"/>
          <w:szCs w:val="28"/>
        </w:rPr>
        <w:t>Васильевский сельсовет</w:t>
      </w:r>
    </w:p>
    <w:p w:rsidR="009E64C7" w:rsidRPr="009E64C7" w:rsidRDefault="009E64C7" w:rsidP="009E64C7">
      <w:pPr>
        <w:ind w:hanging="180"/>
        <w:jc w:val="both"/>
        <w:rPr>
          <w:rFonts w:ascii="Times New Roman" w:hAnsi="Times New Roman"/>
          <w:b/>
          <w:color w:val="000000"/>
          <w:sz w:val="28"/>
          <w:szCs w:val="28"/>
        </w:rPr>
      </w:pPr>
      <w:r w:rsidRPr="009E64C7">
        <w:rPr>
          <w:rFonts w:ascii="Times New Roman" w:hAnsi="Times New Roman"/>
          <w:b/>
          <w:color w:val="000000"/>
          <w:sz w:val="28"/>
          <w:szCs w:val="28"/>
        </w:rPr>
        <w:t xml:space="preserve">   </w:t>
      </w:r>
    </w:p>
    <w:p w:rsidR="009E64C7" w:rsidRPr="009E64C7" w:rsidRDefault="009E64C7" w:rsidP="009E64C7">
      <w:pPr>
        <w:jc w:val="center"/>
        <w:rPr>
          <w:rFonts w:ascii="Times New Roman" w:hAnsi="Times New Roman" w:cs="Times New Roman"/>
          <w:b/>
          <w:sz w:val="28"/>
          <w:szCs w:val="28"/>
        </w:rPr>
      </w:pPr>
      <w:r w:rsidRPr="009E64C7">
        <w:rPr>
          <w:rFonts w:ascii="Times New Roman" w:hAnsi="Times New Roman" w:cs="Times New Roman"/>
          <w:b/>
          <w:sz w:val="28"/>
          <w:szCs w:val="28"/>
        </w:rPr>
        <w:t>Развитие сельского хозяйства</w:t>
      </w:r>
    </w:p>
    <w:p w:rsidR="009E64C7" w:rsidRPr="009E64C7" w:rsidRDefault="009E64C7" w:rsidP="009E64C7">
      <w:pPr>
        <w:keepNext/>
        <w:keepLines/>
        <w:spacing w:after="0"/>
        <w:ind w:hanging="180"/>
        <w:jc w:val="both"/>
        <w:outlineLvl w:val="2"/>
        <w:rPr>
          <w:rFonts w:asciiTheme="majorHAnsi" w:eastAsiaTheme="majorEastAsia" w:hAnsiTheme="majorHAnsi" w:cstheme="majorBidi"/>
          <w:b/>
          <w:bCs/>
          <w:color w:val="4F81BD" w:themeColor="accent1"/>
        </w:rPr>
      </w:pPr>
    </w:p>
    <w:p w:rsidR="009E64C7" w:rsidRPr="009E64C7" w:rsidRDefault="009E64C7" w:rsidP="009E64C7">
      <w:pPr>
        <w:ind w:left="15" w:firstLine="693"/>
        <w:jc w:val="both"/>
        <w:rPr>
          <w:rFonts w:ascii="Times New Roman" w:hAnsi="Times New Roman"/>
          <w:sz w:val="28"/>
          <w:szCs w:val="28"/>
        </w:rPr>
      </w:pPr>
      <w:r w:rsidRPr="009E64C7">
        <w:rPr>
          <w:rFonts w:ascii="Times New Roman" w:hAnsi="Times New Roman"/>
          <w:sz w:val="28"/>
          <w:szCs w:val="28"/>
        </w:rPr>
        <w:t>Основной целью развития сельского хозяйства в сельском поселении является поднятие уровня жизни, реальных доходов сельского населения и сокращения безработицы с созданием новых рабочих мест. Рост сельскохозяйственного производства должен быть обеспечен путем увеличения объемов производства сельхозпродукции. Наращивание производственно-ресурсного потенциала, в сельском хозяйстве возможно за счет кредитования личных подсобных хозяйств.</w:t>
      </w:r>
    </w:p>
    <w:p w:rsidR="009E64C7" w:rsidRPr="009E64C7" w:rsidRDefault="009E64C7" w:rsidP="009E64C7">
      <w:pPr>
        <w:ind w:firstLine="693"/>
        <w:jc w:val="both"/>
        <w:rPr>
          <w:rFonts w:ascii="Times New Roman" w:hAnsi="Times New Roman"/>
          <w:color w:val="000000"/>
          <w:sz w:val="28"/>
          <w:szCs w:val="28"/>
        </w:rPr>
      </w:pPr>
      <w:r w:rsidRPr="009E64C7">
        <w:rPr>
          <w:rFonts w:ascii="Times New Roman" w:hAnsi="Times New Roman"/>
          <w:sz w:val="28"/>
          <w:szCs w:val="28"/>
        </w:rPr>
        <w:t xml:space="preserve">Повысить производительность сельскохозяйственного труда с увеличением урожайности сельскохозяйственных культур.                               </w:t>
      </w:r>
    </w:p>
    <w:p w:rsidR="009E64C7" w:rsidRPr="009E64C7" w:rsidRDefault="009E64C7" w:rsidP="009E64C7">
      <w:pPr>
        <w:keepNext/>
        <w:keepLines/>
        <w:spacing w:after="0"/>
        <w:ind w:hanging="180"/>
        <w:jc w:val="both"/>
        <w:outlineLvl w:val="2"/>
        <w:rPr>
          <w:rFonts w:ascii="Times New Roman" w:eastAsiaTheme="majorEastAsia" w:hAnsi="Times New Roman" w:cstheme="majorBidi"/>
          <w:b/>
          <w:bCs/>
          <w:color w:val="000000"/>
          <w:sz w:val="28"/>
          <w:szCs w:val="28"/>
        </w:rPr>
      </w:pPr>
      <w:r w:rsidRPr="009E64C7">
        <w:rPr>
          <w:rFonts w:asciiTheme="majorHAnsi" w:eastAsiaTheme="majorEastAsia" w:hAnsiTheme="majorHAnsi" w:cstheme="majorBidi"/>
          <w:b/>
          <w:bCs/>
          <w:color w:val="000000"/>
          <w:sz w:val="28"/>
          <w:szCs w:val="28"/>
        </w:rPr>
        <w:t xml:space="preserve">                            </w:t>
      </w:r>
    </w:p>
    <w:p w:rsidR="009E64C7" w:rsidRPr="009E64C7" w:rsidRDefault="009E64C7" w:rsidP="009E64C7">
      <w:pPr>
        <w:keepNext/>
        <w:keepLines/>
        <w:spacing w:after="0"/>
        <w:ind w:hanging="180"/>
        <w:jc w:val="both"/>
        <w:outlineLvl w:val="2"/>
        <w:rPr>
          <w:rFonts w:asciiTheme="majorHAnsi" w:eastAsiaTheme="majorEastAsia" w:hAnsiTheme="majorHAnsi" w:cstheme="majorBidi"/>
          <w:b/>
          <w:bCs/>
          <w:color w:val="000000"/>
          <w:sz w:val="28"/>
          <w:szCs w:val="28"/>
        </w:rPr>
      </w:pPr>
      <w:r w:rsidRPr="009E64C7">
        <w:rPr>
          <w:rFonts w:asciiTheme="majorHAnsi" w:eastAsiaTheme="majorEastAsia" w:hAnsiTheme="majorHAnsi" w:cstheme="majorBidi"/>
          <w:b/>
          <w:bCs/>
          <w:color w:val="000000"/>
          <w:sz w:val="28"/>
          <w:szCs w:val="28"/>
        </w:rPr>
        <w:t xml:space="preserve">                                Развитие жилищного строительства</w:t>
      </w:r>
    </w:p>
    <w:p w:rsidR="009E64C7" w:rsidRPr="009E64C7" w:rsidRDefault="009E64C7" w:rsidP="009E64C7">
      <w:pPr>
        <w:keepNext/>
        <w:keepLines/>
        <w:spacing w:after="0"/>
        <w:ind w:hanging="180"/>
        <w:jc w:val="both"/>
        <w:outlineLvl w:val="2"/>
        <w:rPr>
          <w:rFonts w:asciiTheme="majorHAnsi" w:eastAsiaTheme="majorEastAsia" w:hAnsiTheme="majorHAnsi" w:cstheme="majorBidi"/>
          <w:b/>
          <w:bCs/>
          <w:color w:val="000000"/>
          <w:sz w:val="28"/>
          <w:szCs w:val="28"/>
        </w:rPr>
      </w:pPr>
    </w:p>
    <w:p w:rsidR="009E64C7" w:rsidRPr="009E64C7" w:rsidRDefault="009E64C7" w:rsidP="009E64C7">
      <w:pPr>
        <w:ind w:firstLine="708"/>
        <w:jc w:val="both"/>
        <w:rPr>
          <w:rFonts w:ascii="Times New Roman" w:hAnsi="Times New Roman"/>
          <w:color w:val="000000"/>
          <w:sz w:val="28"/>
          <w:szCs w:val="28"/>
        </w:rPr>
      </w:pPr>
      <w:r w:rsidRPr="009E64C7">
        <w:rPr>
          <w:rFonts w:ascii="Times New Roman" w:hAnsi="Times New Roman"/>
          <w:color w:val="000000"/>
          <w:sz w:val="28"/>
          <w:szCs w:val="28"/>
        </w:rPr>
        <w:t xml:space="preserve">В целях улучшения жилищных условий сельских граждан, не обладающих достаточными собственными накоплениями, предусматривается создание механизмов, способствующих привлечению внебюджетных средств в жилищное строительство в сельской местности; формирование условий для расширения доступности улучшения жилищных условий сельских граждан с невысокими денежными доходами за счет федеральных и областных программ «Доступное жилье», «Сельский дом», «Молодая семья», «Молодой специалист» и др. </w:t>
      </w:r>
    </w:p>
    <w:p w:rsidR="009E64C7" w:rsidRPr="009E64C7" w:rsidRDefault="009E64C7" w:rsidP="009E64C7">
      <w:pPr>
        <w:ind w:firstLine="708"/>
        <w:jc w:val="both"/>
        <w:rPr>
          <w:rFonts w:ascii="Times New Roman" w:hAnsi="Times New Roman"/>
          <w:color w:val="000000"/>
          <w:sz w:val="28"/>
          <w:szCs w:val="28"/>
        </w:rPr>
      </w:pPr>
    </w:p>
    <w:p w:rsidR="009E64C7" w:rsidRPr="009E64C7" w:rsidRDefault="009E64C7" w:rsidP="009E64C7">
      <w:pPr>
        <w:keepNext/>
        <w:keepLines/>
        <w:spacing w:after="0"/>
        <w:ind w:hanging="180"/>
        <w:jc w:val="both"/>
        <w:outlineLvl w:val="2"/>
        <w:rPr>
          <w:rFonts w:ascii="Times New Roman" w:eastAsiaTheme="majorEastAsia" w:hAnsi="Times New Roman" w:cstheme="majorBidi"/>
          <w:b/>
          <w:bCs/>
          <w:color w:val="000000"/>
          <w:sz w:val="28"/>
          <w:szCs w:val="28"/>
        </w:rPr>
      </w:pPr>
      <w:r w:rsidRPr="009E64C7">
        <w:rPr>
          <w:rFonts w:asciiTheme="majorHAnsi" w:eastAsiaTheme="majorEastAsia" w:hAnsiTheme="majorHAnsi" w:cstheme="majorBidi"/>
          <w:b/>
          <w:bCs/>
          <w:color w:val="000000"/>
          <w:sz w:val="28"/>
          <w:szCs w:val="28"/>
        </w:rPr>
        <w:t xml:space="preserve">                         Развитие культурно-досуговой деятельности</w:t>
      </w:r>
    </w:p>
    <w:p w:rsidR="009E64C7" w:rsidRPr="009E64C7" w:rsidRDefault="009E64C7" w:rsidP="009E64C7">
      <w:pPr>
        <w:keepNext/>
        <w:keepLines/>
        <w:spacing w:after="0"/>
        <w:ind w:hanging="180"/>
        <w:jc w:val="both"/>
        <w:outlineLvl w:val="2"/>
        <w:rPr>
          <w:rFonts w:asciiTheme="majorHAnsi" w:eastAsiaTheme="majorEastAsia" w:hAnsiTheme="majorHAnsi" w:cstheme="majorBidi"/>
          <w:b/>
          <w:bCs/>
          <w:color w:val="000000"/>
          <w:sz w:val="28"/>
          <w:szCs w:val="28"/>
        </w:rPr>
      </w:pPr>
    </w:p>
    <w:p w:rsidR="009E64C7" w:rsidRPr="009E64C7" w:rsidRDefault="009E64C7" w:rsidP="009E64C7">
      <w:pPr>
        <w:ind w:firstLine="525"/>
        <w:jc w:val="both"/>
        <w:rPr>
          <w:rFonts w:ascii="Times New Roman" w:hAnsi="Times New Roman"/>
          <w:color w:val="000000"/>
          <w:sz w:val="28"/>
          <w:szCs w:val="28"/>
        </w:rPr>
      </w:pPr>
      <w:r w:rsidRPr="009E64C7">
        <w:rPr>
          <w:rFonts w:ascii="Times New Roman" w:hAnsi="Times New Roman"/>
          <w:color w:val="000000"/>
          <w:sz w:val="28"/>
          <w:szCs w:val="28"/>
        </w:rPr>
        <w:t xml:space="preserve">Целью раздела является сохранение и развитие культурного потенциала и наследия </w:t>
      </w:r>
      <w:r w:rsidRPr="009E64C7">
        <w:rPr>
          <w:rFonts w:ascii="Times New Roman" w:hAnsi="Times New Roman"/>
          <w:sz w:val="28"/>
          <w:szCs w:val="28"/>
        </w:rPr>
        <w:t xml:space="preserve">МО </w:t>
      </w:r>
      <w:r w:rsidRPr="009E64C7">
        <w:rPr>
          <w:rFonts w:ascii="Times New Roman" w:hAnsi="Times New Roman"/>
          <w:color w:val="000000"/>
          <w:sz w:val="28"/>
          <w:szCs w:val="28"/>
        </w:rPr>
        <w:t>Васильевский</w:t>
      </w:r>
      <w:r w:rsidRPr="009E64C7">
        <w:rPr>
          <w:rFonts w:ascii="Times New Roman" w:hAnsi="Times New Roman"/>
          <w:sz w:val="28"/>
          <w:szCs w:val="28"/>
        </w:rPr>
        <w:t xml:space="preserve"> сельсовет</w:t>
      </w:r>
      <w:r w:rsidRPr="009E64C7">
        <w:rPr>
          <w:rFonts w:ascii="Times New Roman" w:hAnsi="Times New Roman"/>
          <w:color w:val="000000"/>
          <w:sz w:val="28"/>
          <w:szCs w:val="28"/>
        </w:rPr>
        <w:t xml:space="preserve">, улучшение условий доступа различных групп сельского населения к культурным ценностям и информационным ресурсам, активизация его культурной деятельности. </w:t>
      </w:r>
    </w:p>
    <w:p w:rsidR="009E64C7" w:rsidRPr="009E64C7" w:rsidRDefault="009E64C7" w:rsidP="009E64C7">
      <w:pPr>
        <w:ind w:left="15" w:right="15" w:firstLine="525"/>
        <w:jc w:val="both"/>
        <w:rPr>
          <w:rFonts w:ascii="Times New Roman" w:hAnsi="Times New Roman"/>
          <w:color w:val="000000"/>
          <w:sz w:val="28"/>
          <w:szCs w:val="28"/>
        </w:rPr>
      </w:pPr>
      <w:r w:rsidRPr="009E64C7">
        <w:rPr>
          <w:rFonts w:ascii="Times New Roman" w:hAnsi="Times New Roman"/>
          <w:color w:val="000000"/>
          <w:sz w:val="28"/>
          <w:szCs w:val="28"/>
        </w:rPr>
        <w:t xml:space="preserve">В области развития сельских Домов культуры  предусматривается: </w:t>
      </w:r>
    </w:p>
    <w:p w:rsidR="009E64C7" w:rsidRPr="009E64C7" w:rsidRDefault="009E64C7" w:rsidP="009E64C7">
      <w:pPr>
        <w:numPr>
          <w:ilvl w:val="0"/>
          <w:numId w:val="33"/>
        </w:numPr>
        <w:autoSpaceDN w:val="0"/>
        <w:spacing w:before="100" w:beforeAutospacing="1" w:after="100" w:afterAutospacing="1" w:line="240" w:lineRule="auto"/>
        <w:ind w:left="735" w:right="15" w:hanging="180"/>
        <w:jc w:val="both"/>
        <w:rPr>
          <w:rFonts w:ascii="Times New Roman" w:hAnsi="Times New Roman"/>
          <w:color w:val="000000"/>
          <w:sz w:val="28"/>
          <w:szCs w:val="28"/>
        </w:rPr>
      </w:pPr>
      <w:r w:rsidRPr="009E64C7">
        <w:rPr>
          <w:rFonts w:ascii="Times New Roman" w:hAnsi="Times New Roman"/>
          <w:color w:val="000000"/>
          <w:sz w:val="28"/>
          <w:szCs w:val="28"/>
        </w:rPr>
        <w:t xml:space="preserve">улучшение их социального положения специалистов отрасли культуры, повышение профессиональной квалификации; </w:t>
      </w:r>
    </w:p>
    <w:p w:rsidR="009E64C7" w:rsidRPr="009E64C7" w:rsidRDefault="009E64C7" w:rsidP="009E64C7">
      <w:pPr>
        <w:numPr>
          <w:ilvl w:val="0"/>
          <w:numId w:val="33"/>
        </w:numPr>
        <w:autoSpaceDN w:val="0"/>
        <w:spacing w:before="100" w:beforeAutospacing="1" w:after="100" w:afterAutospacing="1" w:line="240" w:lineRule="auto"/>
        <w:ind w:left="735" w:right="15" w:hanging="180"/>
        <w:jc w:val="both"/>
        <w:rPr>
          <w:rFonts w:ascii="Times New Roman" w:hAnsi="Times New Roman"/>
          <w:color w:val="000000"/>
          <w:sz w:val="28"/>
          <w:szCs w:val="28"/>
        </w:rPr>
      </w:pPr>
      <w:r w:rsidRPr="009E64C7">
        <w:rPr>
          <w:rFonts w:ascii="Times New Roman" w:hAnsi="Times New Roman"/>
          <w:color w:val="000000"/>
          <w:sz w:val="28"/>
          <w:szCs w:val="28"/>
        </w:rPr>
        <w:t xml:space="preserve">возрождение и развитие традиционных форм самодеятельного и художественного творчества, народных промыслов, ремесел, приобщение сельской молодежи к традициям народной культуры, выявление и поддержка индивидуальных талантов и дарований; </w:t>
      </w:r>
    </w:p>
    <w:p w:rsidR="009E64C7" w:rsidRPr="009E64C7" w:rsidRDefault="009E64C7" w:rsidP="009E64C7">
      <w:pPr>
        <w:numPr>
          <w:ilvl w:val="0"/>
          <w:numId w:val="33"/>
        </w:numPr>
        <w:autoSpaceDN w:val="0"/>
        <w:spacing w:before="100" w:beforeAutospacing="1" w:after="100" w:afterAutospacing="1" w:line="240" w:lineRule="auto"/>
        <w:ind w:left="735" w:right="15" w:hanging="180"/>
        <w:jc w:val="both"/>
        <w:rPr>
          <w:rFonts w:ascii="Times New Roman" w:hAnsi="Times New Roman"/>
          <w:color w:val="000000"/>
          <w:sz w:val="28"/>
          <w:szCs w:val="28"/>
        </w:rPr>
      </w:pPr>
      <w:r w:rsidRPr="009E64C7">
        <w:rPr>
          <w:rFonts w:ascii="Times New Roman" w:hAnsi="Times New Roman"/>
          <w:color w:val="000000"/>
          <w:sz w:val="28"/>
          <w:szCs w:val="28"/>
        </w:rPr>
        <w:t>сохранение историко-культурного наследия, национальных, местных обычаев, традиций, обрядов, фольклора;</w:t>
      </w:r>
    </w:p>
    <w:p w:rsidR="009E64C7" w:rsidRPr="009E64C7" w:rsidRDefault="009E64C7" w:rsidP="009E64C7">
      <w:pPr>
        <w:numPr>
          <w:ilvl w:val="0"/>
          <w:numId w:val="33"/>
        </w:numPr>
        <w:autoSpaceDN w:val="0"/>
        <w:spacing w:before="100" w:beforeAutospacing="1" w:after="100" w:afterAutospacing="1" w:line="240" w:lineRule="auto"/>
        <w:ind w:left="735" w:right="15" w:hanging="180"/>
        <w:jc w:val="both"/>
        <w:rPr>
          <w:rFonts w:ascii="Times New Roman" w:hAnsi="Times New Roman"/>
          <w:color w:val="000000"/>
          <w:sz w:val="28"/>
          <w:szCs w:val="28"/>
        </w:rPr>
      </w:pPr>
      <w:r w:rsidRPr="009E64C7">
        <w:rPr>
          <w:rFonts w:ascii="Times New Roman" w:hAnsi="Times New Roman"/>
          <w:color w:val="000000"/>
          <w:sz w:val="28"/>
          <w:szCs w:val="28"/>
        </w:rPr>
        <w:t xml:space="preserve"> обеспечение сохранности книжного фонда сельской библиотеки:</w:t>
      </w:r>
    </w:p>
    <w:p w:rsidR="009E64C7" w:rsidRPr="009E64C7" w:rsidRDefault="009E64C7" w:rsidP="009E64C7">
      <w:pPr>
        <w:numPr>
          <w:ilvl w:val="0"/>
          <w:numId w:val="33"/>
        </w:numPr>
        <w:autoSpaceDN w:val="0"/>
        <w:spacing w:before="100" w:beforeAutospacing="1" w:after="100" w:afterAutospacing="1" w:line="240" w:lineRule="auto"/>
        <w:ind w:left="735" w:right="15" w:hanging="180"/>
        <w:jc w:val="both"/>
        <w:rPr>
          <w:rFonts w:ascii="Times New Roman" w:hAnsi="Times New Roman"/>
          <w:color w:val="000000"/>
          <w:sz w:val="28"/>
          <w:szCs w:val="28"/>
        </w:rPr>
      </w:pPr>
      <w:r w:rsidRPr="009E64C7">
        <w:rPr>
          <w:rFonts w:ascii="Times New Roman" w:hAnsi="Times New Roman"/>
          <w:color w:val="000000"/>
          <w:sz w:val="28"/>
          <w:szCs w:val="28"/>
        </w:rPr>
        <w:t xml:space="preserve">пополнение фонда библиотеки книгами и периодическими изданиями. </w:t>
      </w:r>
    </w:p>
    <w:p w:rsidR="009E64C7" w:rsidRPr="009E64C7" w:rsidRDefault="009E64C7" w:rsidP="009E64C7">
      <w:pPr>
        <w:spacing w:before="100" w:beforeAutospacing="1" w:after="100" w:afterAutospacing="1"/>
        <w:ind w:left="555" w:right="15"/>
        <w:jc w:val="both"/>
        <w:rPr>
          <w:rFonts w:ascii="Times New Roman" w:hAnsi="Times New Roman"/>
          <w:color w:val="000000"/>
          <w:sz w:val="28"/>
          <w:szCs w:val="28"/>
        </w:rPr>
      </w:pPr>
      <w:r w:rsidRPr="009E64C7">
        <w:rPr>
          <w:rFonts w:ascii="Times New Roman" w:hAnsi="Times New Roman"/>
          <w:color w:val="000000"/>
          <w:sz w:val="28"/>
          <w:szCs w:val="28"/>
        </w:rPr>
        <w:t xml:space="preserve">Предусмотреть обновление материально-технической базы сельских домов культуры и клубов.  </w:t>
      </w:r>
    </w:p>
    <w:p w:rsidR="009E64C7" w:rsidRPr="009E64C7" w:rsidRDefault="009E64C7" w:rsidP="009E64C7">
      <w:pPr>
        <w:ind w:firstLine="540"/>
        <w:jc w:val="both"/>
        <w:rPr>
          <w:rFonts w:ascii="Times New Roman" w:hAnsi="Times New Roman"/>
          <w:color w:val="000000"/>
          <w:sz w:val="28"/>
          <w:szCs w:val="28"/>
        </w:rPr>
      </w:pPr>
      <w:r w:rsidRPr="009E64C7">
        <w:rPr>
          <w:rFonts w:ascii="Times New Roman" w:hAnsi="Times New Roman"/>
          <w:color w:val="000000"/>
          <w:sz w:val="28"/>
          <w:szCs w:val="28"/>
        </w:rPr>
        <w:t xml:space="preserve">В области физической культуры и спорта Программа предусматривает: </w:t>
      </w:r>
    </w:p>
    <w:p w:rsidR="009E64C7" w:rsidRPr="009E64C7" w:rsidRDefault="009E64C7" w:rsidP="009E64C7">
      <w:pPr>
        <w:jc w:val="both"/>
        <w:rPr>
          <w:rFonts w:ascii="Times New Roman" w:hAnsi="Times New Roman"/>
          <w:color w:val="000000"/>
          <w:sz w:val="28"/>
          <w:szCs w:val="28"/>
        </w:rPr>
      </w:pPr>
      <w:r w:rsidRPr="009E64C7">
        <w:rPr>
          <w:rFonts w:ascii="Times New Roman" w:hAnsi="Times New Roman"/>
          <w:color w:val="000000"/>
          <w:sz w:val="28"/>
          <w:szCs w:val="28"/>
        </w:rPr>
        <w:t xml:space="preserve">       - разработку программы развития физической культуры и спорта в </w:t>
      </w:r>
      <w:r w:rsidRPr="009E64C7">
        <w:rPr>
          <w:rFonts w:ascii="Times New Roman" w:hAnsi="Times New Roman"/>
          <w:sz w:val="28"/>
          <w:szCs w:val="28"/>
        </w:rPr>
        <w:t xml:space="preserve">МО </w:t>
      </w:r>
      <w:r w:rsidRPr="009E64C7">
        <w:rPr>
          <w:rFonts w:ascii="Times New Roman" w:hAnsi="Times New Roman"/>
          <w:color w:val="000000"/>
          <w:sz w:val="28"/>
          <w:szCs w:val="28"/>
        </w:rPr>
        <w:t>Васильевский</w:t>
      </w:r>
      <w:r w:rsidRPr="009E64C7">
        <w:rPr>
          <w:rFonts w:ascii="Times New Roman" w:hAnsi="Times New Roman"/>
          <w:sz w:val="28"/>
          <w:szCs w:val="28"/>
        </w:rPr>
        <w:t xml:space="preserve"> сельсовет</w:t>
      </w:r>
      <w:r w:rsidRPr="009E64C7">
        <w:rPr>
          <w:rFonts w:ascii="Times New Roman" w:hAnsi="Times New Roman"/>
          <w:color w:val="000000"/>
          <w:sz w:val="28"/>
          <w:szCs w:val="28"/>
        </w:rPr>
        <w:t xml:space="preserve">, предусматривающее создание условий для занятий физической культурой, вовлечение в активные занятия физической культурой детей и молодежи, проведение сельских спортивно-массовых мероприятий с детьми, подростками и взрослым населением; </w:t>
      </w:r>
    </w:p>
    <w:p w:rsidR="009E64C7" w:rsidRPr="009E64C7" w:rsidRDefault="009E64C7" w:rsidP="009E64C7">
      <w:pPr>
        <w:spacing w:before="100" w:beforeAutospacing="1" w:after="100" w:afterAutospacing="1"/>
        <w:ind w:right="15"/>
        <w:jc w:val="both"/>
        <w:rPr>
          <w:rFonts w:ascii="Times New Roman" w:hAnsi="Times New Roman"/>
          <w:color w:val="000000"/>
          <w:sz w:val="28"/>
          <w:szCs w:val="28"/>
        </w:rPr>
      </w:pPr>
      <w:r w:rsidRPr="009E64C7">
        <w:rPr>
          <w:rFonts w:ascii="Times New Roman" w:hAnsi="Times New Roman"/>
          <w:color w:val="000000"/>
          <w:sz w:val="28"/>
          <w:szCs w:val="28"/>
        </w:rPr>
        <w:t xml:space="preserve">       - обеспечение непрерывности и преемственности физического воспитания различных возрастных групп населения на всех этапах жизнедеятельности; </w:t>
      </w:r>
    </w:p>
    <w:p w:rsidR="009E64C7" w:rsidRPr="009E64C7" w:rsidRDefault="009E64C7" w:rsidP="009E64C7">
      <w:pPr>
        <w:ind w:left="15" w:right="15" w:firstLine="540"/>
        <w:jc w:val="both"/>
        <w:rPr>
          <w:rFonts w:ascii="Times New Roman" w:hAnsi="Times New Roman"/>
          <w:color w:val="000000"/>
          <w:sz w:val="32"/>
          <w:szCs w:val="28"/>
        </w:rPr>
      </w:pPr>
      <w:r w:rsidRPr="009E64C7">
        <w:rPr>
          <w:rFonts w:ascii="Times New Roman" w:hAnsi="Times New Roman"/>
          <w:sz w:val="28"/>
        </w:rPr>
        <w:t>Реализация мероприятий позволит расширить культурно - досуговую деятельность в МО Васильевский сельсовет и приобщить сельское население к культурно-историческому и природному наследию.</w:t>
      </w:r>
    </w:p>
    <w:p w:rsidR="009E64C7" w:rsidRPr="009E64C7" w:rsidRDefault="009E64C7" w:rsidP="009E64C7">
      <w:pPr>
        <w:keepNext/>
        <w:keepLines/>
        <w:spacing w:before="200" w:after="0"/>
        <w:ind w:left="15" w:right="15" w:hanging="180"/>
        <w:jc w:val="both"/>
        <w:outlineLvl w:val="2"/>
        <w:rPr>
          <w:rFonts w:ascii="Times New Roman" w:eastAsiaTheme="majorEastAsia" w:hAnsi="Times New Roman" w:cstheme="majorBidi"/>
          <w:b/>
          <w:bCs/>
          <w:color w:val="000000"/>
          <w:sz w:val="28"/>
          <w:szCs w:val="28"/>
        </w:rPr>
      </w:pPr>
      <w:r w:rsidRPr="009E64C7">
        <w:rPr>
          <w:rFonts w:asciiTheme="majorHAnsi" w:eastAsiaTheme="majorEastAsia" w:hAnsiTheme="majorHAnsi" w:cstheme="majorBidi"/>
          <w:b/>
          <w:bCs/>
          <w:color w:val="000000"/>
          <w:sz w:val="28"/>
          <w:szCs w:val="28"/>
        </w:rPr>
        <w:t xml:space="preserve">                         Развитие торгового и бытового обслуживания</w:t>
      </w:r>
    </w:p>
    <w:p w:rsidR="009E64C7" w:rsidRPr="009E64C7" w:rsidRDefault="009E64C7" w:rsidP="009E64C7">
      <w:pPr>
        <w:ind w:firstLine="693"/>
        <w:jc w:val="both"/>
        <w:rPr>
          <w:rFonts w:ascii="Times New Roman" w:hAnsi="Times New Roman"/>
          <w:color w:val="000000"/>
          <w:sz w:val="28"/>
          <w:szCs w:val="28"/>
        </w:rPr>
      </w:pPr>
      <w:r w:rsidRPr="009E64C7">
        <w:rPr>
          <w:rFonts w:ascii="Times New Roman" w:hAnsi="Times New Roman"/>
          <w:color w:val="000000"/>
          <w:sz w:val="28"/>
          <w:szCs w:val="28"/>
        </w:rPr>
        <w:t xml:space="preserve">Целью является формирование сферы торговли и услуг в </w:t>
      </w:r>
      <w:r w:rsidRPr="009E64C7">
        <w:rPr>
          <w:rFonts w:ascii="Times New Roman" w:hAnsi="Times New Roman"/>
          <w:sz w:val="28"/>
          <w:szCs w:val="28"/>
        </w:rPr>
        <w:t xml:space="preserve">МО </w:t>
      </w:r>
      <w:r w:rsidRPr="009E64C7">
        <w:rPr>
          <w:rFonts w:ascii="Times New Roman" w:hAnsi="Times New Roman"/>
          <w:color w:val="000000"/>
          <w:sz w:val="28"/>
          <w:szCs w:val="28"/>
        </w:rPr>
        <w:t>Васильевский</w:t>
      </w:r>
      <w:r w:rsidRPr="009E64C7">
        <w:rPr>
          <w:rFonts w:ascii="Times New Roman" w:hAnsi="Times New Roman"/>
          <w:sz w:val="28"/>
          <w:szCs w:val="28"/>
        </w:rPr>
        <w:t xml:space="preserve"> сельсовет</w:t>
      </w:r>
      <w:r w:rsidRPr="009E64C7">
        <w:rPr>
          <w:rFonts w:ascii="Times New Roman" w:hAnsi="Times New Roman"/>
          <w:color w:val="000000"/>
          <w:sz w:val="28"/>
          <w:szCs w:val="28"/>
        </w:rPr>
        <w:t xml:space="preserve"> гарантирующей последовательное повышение уровня обслуживания и рост благосостояния сельских жителей, обеспечение возможностей приобретения товаров и услуг по месту жительства. </w:t>
      </w:r>
      <w:r w:rsidRPr="009E64C7">
        <w:rPr>
          <w:rFonts w:ascii="Times New Roman" w:hAnsi="Times New Roman"/>
          <w:color w:val="000000"/>
          <w:sz w:val="28"/>
          <w:szCs w:val="28"/>
        </w:rPr>
        <w:br/>
        <w:t xml:space="preserve">При более низкой платежеспособности населения в сельской местности цены на промышленные товары  выше  городских.  Реальной альтернативой системе потребительского союза становится </w:t>
      </w:r>
      <w:r w:rsidRPr="009E64C7">
        <w:rPr>
          <w:rFonts w:ascii="Times New Roman" w:hAnsi="Times New Roman"/>
          <w:bCs/>
          <w:color w:val="000000"/>
          <w:sz w:val="28"/>
          <w:szCs w:val="28"/>
        </w:rPr>
        <w:t>малое предпринимательство</w:t>
      </w:r>
      <w:r w:rsidRPr="009E64C7">
        <w:rPr>
          <w:rFonts w:ascii="Times New Roman" w:hAnsi="Times New Roman"/>
          <w:color w:val="000000"/>
          <w:sz w:val="28"/>
          <w:szCs w:val="28"/>
        </w:rPr>
        <w:t xml:space="preserve">, где предстоит работа по развитию закупочно-сбытовой системе. Обеспечение занятости в личных подсобных хозяйствах; развитие кредитной и потребительской кооперации. </w:t>
      </w:r>
    </w:p>
    <w:p w:rsidR="009E64C7" w:rsidRPr="009E64C7" w:rsidRDefault="009E64C7" w:rsidP="009E64C7">
      <w:pPr>
        <w:keepNext/>
        <w:keepLines/>
        <w:spacing w:after="0"/>
        <w:ind w:hanging="180"/>
        <w:jc w:val="center"/>
        <w:outlineLvl w:val="2"/>
        <w:rPr>
          <w:rFonts w:ascii="Times New Roman" w:eastAsiaTheme="majorEastAsia" w:hAnsi="Times New Roman" w:cstheme="majorBidi"/>
          <w:b/>
          <w:bCs/>
          <w:color w:val="000000"/>
          <w:sz w:val="28"/>
          <w:szCs w:val="28"/>
        </w:rPr>
      </w:pPr>
      <w:r w:rsidRPr="009E64C7">
        <w:rPr>
          <w:rFonts w:asciiTheme="majorHAnsi" w:eastAsiaTheme="majorEastAsia" w:hAnsiTheme="majorHAnsi" w:cstheme="majorBidi"/>
          <w:b/>
          <w:bCs/>
          <w:color w:val="000000"/>
          <w:sz w:val="28"/>
          <w:szCs w:val="28"/>
        </w:rPr>
        <w:t>Реконструкция и техническое перевооружение сельских электрических сетей</w:t>
      </w:r>
    </w:p>
    <w:p w:rsidR="009E64C7" w:rsidRPr="009E64C7" w:rsidRDefault="009E64C7" w:rsidP="009E64C7">
      <w:pPr>
        <w:ind w:firstLine="540"/>
        <w:jc w:val="both"/>
        <w:rPr>
          <w:rFonts w:ascii="Times New Roman" w:hAnsi="Times New Roman"/>
          <w:color w:val="000000"/>
          <w:sz w:val="28"/>
          <w:szCs w:val="28"/>
        </w:rPr>
      </w:pPr>
      <w:r w:rsidRPr="009E64C7">
        <w:rPr>
          <w:rFonts w:ascii="Times New Roman" w:hAnsi="Times New Roman"/>
          <w:color w:val="000000"/>
          <w:sz w:val="28"/>
          <w:szCs w:val="28"/>
        </w:rPr>
        <w:t>Основной целью в этой сфере жизни является обеспечение надежного, безопасного и эффективного электроснабжения сельских потребителей, создание комфортных социально-бытовых условий жизни в сельском поселении.  В администрации Васильевского сельсовета была проведена реконструкция и техническое перевооружение находящихся в сельском поселении электрических линий, трансформаторных подстанций, отработавших свой ресурс, в соответствии с прогнозируемыми нагрузками и новыми техническими требованиями.</w:t>
      </w:r>
    </w:p>
    <w:p w:rsidR="009E64C7" w:rsidRPr="009E64C7" w:rsidRDefault="009E64C7" w:rsidP="009E64C7">
      <w:pPr>
        <w:keepNext/>
        <w:keepLines/>
        <w:spacing w:after="0"/>
        <w:ind w:hanging="180"/>
        <w:jc w:val="both"/>
        <w:outlineLvl w:val="2"/>
        <w:rPr>
          <w:rFonts w:ascii="Times New Roman" w:eastAsiaTheme="majorEastAsia" w:hAnsi="Times New Roman" w:cstheme="majorBidi"/>
          <w:b/>
          <w:bCs/>
          <w:color w:val="000000"/>
          <w:sz w:val="28"/>
          <w:szCs w:val="28"/>
        </w:rPr>
      </w:pPr>
    </w:p>
    <w:p w:rsidR="009E64C7" w:rsidRPr="009E64C7" w:rsidRDefault="009E64C7" w:rsidP="009E64C7">
      <w:pPr>
        <w:keepNext/>
        <w:keepLines/>
        <w:spacing w:after="0"/>
        <w:ind w:hanging="180"/>
        <w:jc w:val="both"/>
        <w:outlineLvl w:val="2"/>
        <w:rPr>
          <w:rFonts w:asciiTheme="majorHAnsi" w:eastAsiaTheme="majorEastAsia" w:hAnsiTheme="majorHAnsi" w:cstheme="majorBidi"/>
          <w:b/>
          <w:bCs/>
          <w:color w:val="000000"/>
          <w:sz w:val="28"/>
          <w:szCs w:val="28"/>
        </w:rPr>
      </w:pPr>
      <w:r w:rsidRPr="009E64C7">
        <w:rPr>
          <w:rFonts w:asciiTheme="majorHAnsi" w:eastAsiaTheme="majorEastAsia" w:hAnsiTheme="majorHAnsi" w:cstheme="majorBidi"/>
          <w:b/>
          <w:bCs/>
          <w:color w:val="000000"/>
          <w:sz w:val="28"/>
          <w:szCs w:val="28"/>
        </w:rPr>
        <w:t xml:space="preserve">                                                 Развитие связи</w:t>
      </w:r>
    </w:p>
    <w:p w:rsidR="009E64C7" w:rsidRPr="009E64C7" w:rsidRDefault="009E64C7" w:rsidP="009E64C7">
      <w:pPr>
        <w:ind w:firstLine="693"/>
        <w:jc w:val="both"/>
        <w:rPr>
          <w:rFonts w:ascii="Times New Roman" w:hAnsi="Times New Roman"/>
          <w:sz w:val="28"/>
          <w:szCs w:val="28"/>
        </w:rPr>
      </w:pPr>
      <w:r w:rsidRPr="009E64C7">
        <w:rPr>
          <w:rFonts w:ascii="Times New Roman" w:hAnsi="Times New Roman"/>
          <w:sz w:val="28"/>
          <w:szCs w:val="28"/>
        </w:rPr>
        <w:t xml:space="preserve">Основной целью развития сети связи МО </w:t>
      </w:r>
      <w:r w:rsidRPr="009E64C7">
        <w:rPr>
          <w:rFonts w:ascii="Times New Roman" w:hAnsi="Times New Roman"/>
          <w:color w:val="000000"/>
          <w:sz w:val="28"/>
          <w:szCs w:val="28"/>
        </w:rPr>
        <w:t xml:space="preserve">Васильевский </w:t>
      </w:r>
      <w:r w:rsidRPr="009E64C7">
        <w:rPr>
          <w:rFonts w:ascii="Times New Roman" w:hAnsi="Times New Roman"/>
          <w:sz w:val="28"/>
          <w:szCs w:val="28"/>
        </w:rPr>
        <w:t xml:space="preserve">сельсовет является обеспечение потребностей сельского населения, учреждений социальной сферы, предприятий, передача данных и информационных услуг. </w:t>
      </w:r>
    </w:p>
    <w:p w:rsidR="009E64C7" w:rsidRPr="009E64C7" w:rsidRDefault="009E64C7" w:rsidP="009E64C7">
      <w:pPr>
        <w:ind w:firstLine="693"/>
        <w:jc w:val="both"/>
        <w:rPr>
          <w:rFonts w:ascii="Times New Roman" w:hAnsi="Times New Roman"/>
          <w:sz w:val="28"/>
          <w:szCs w:val="20"/>
        </w:rPr>
      </w:pPr>
      <w:r w:rsidRPr="009E64C7">
        <w:rPr>
          <w:rFonts w:ascii="Times New Roman" w:hAnsi="Times New Roman"/>
          <w:sz w:val="28"/>
        </w:rPr>
        <w:t>Усовершествование спутниковой, телефонной, сотовой и радио связи должны улучшить условия жизнедеятельности сельского населения, повысит уровень комфортности сельского быта.</w:t>
      </w:r>
    </w:p>
    <w:p w:rsidR="009E64C7" w:rsidRPr="009E64C7" w:rsidRDefault="009E64C7" w:rsidP="009E64C7">
      <w:pPr>
        <w:keepNext/>
        <w:keepLines/>
        <w:spacing w:after="0"/>
        <w:ind w:hanging="181"/>
        <w:jc w:val="both"/>
        <w:outlineLvl w:val="2"/>
        <w:rPr>
          <w:rFonts w:ascii="Times New Roman" w:eastAsiaTheme="majorEastAsia" w:hAnsi="Times New Roman" w:cstheme="majorBidi"/>
          <w:b/>
          <w:bCs/>
          <w:color w:val="000000"/>
          <w:sz w:val="28"/>
          <w:szCs w:val="28"/>
        </w:rPr>
      </w:pPr>
      <w:r w:rsidRPr="009E64C7">
        <w:rPr>
          <w:rFonts w:asciiTheme="majorHAnsi" w:eastAsiaTheme="majorEastAsia" w:hAnsiTheme="majorHAnsi" w:cstheme="majorBidi"/>
          <w:b/>
          <w:bCs/>
          <w:color w:val="000000"/>
          <w:sz w:val="28"/>
          <w:szCs w:val="28"/>
        </w:rPr>
        <w:t xml:space="preserve">                            Совершенствование автомобильных дорог</w:t>
      </w:r>
    </w:p>
    <w:p w:rsidR="009E64C7" w:rsidRPr="009E64C7" w:rsidRDefault="009E64C7" w:rsidP="009E64C7">
      <w:pPr>
        <w:ind w:firstLine="540"/>
        <w:jc w:val="both"/>
        <w:rPr>
          <w:rFonts w:ascii="Times New Roman" w:hAnsi="Times New Roman"/>
          <w:color w:val="000000"/>
          <w:sz w:val="28"/>
          <w:szCs w:val="28"/>
        </w:rPr>
      </w:pPr>
      <w:r w:rsidRPr="009E64C7">
        <w:rPr>
          <w:rFonts w:ascii="Times New Roman" w:hAnsi="Times New Roman"/>
          <w:color w:val="000000"/>
          <w:sz w:val="28"/>
          <w:szCs w:val="28"/>
        </w:rPr>
        <w:t xml:space="preserve">Мероприятия по совершенствованию автомобильных дорог, мостов в </w:t>
      </w:r>
      <w:r w:rsidRPr="009E64C7">
        <w:rPr>
          <w:rFonts w:ascii="Times New Roman" w:hAnsi="Times New Roman"/>
          <w:sz w:val="28"/>
          <w:szCs w:val="28"/>
        </w:rPr>
        <w:t xml:space="preserve">МО </w:t>
      </w:r>
      <w:r w:rsidRPr="009E64C7">
        <w:rPr>
          <w:rFonts w:ascii="Times New Roman" w:hAnsi="Times New Roman"/>
          <w:color w:val="000000"/>
          <w:sz w:val="28"/>
          <w:szCs w:val="28"/>
        </w:rPr>
        <w:t>Васильевский</w:t>
      </w:r>
      <w:r w:rsidRPr="009E64C7">
        <w:rPr>
          <w:rFonts w:ascii="Times New Roman" w:hAnsi="Times New Roman"/>
          <w:sz w:val="28"/>
          <w:szCs w:val="28"/>
        </w:rPr>
        <w:t xml:space="preserve"> сельсовет </w:t>
      </w:r>
      <w:r w:rsidRPr="009E64C7">
        <w:rPr>
          <w:rFonts w:ascii="Times New Roman" w:hAnsi="Times New Roman"/>
          <w:color w:val="000000"/>
          <w:sz w:val="28"/>
          <w:szCs w:val="28"/>
        </w:rPr>
        <w:t xml:space="preserve">предусматривают: </w:t>
      </w:r>
    </w:p>
    <w:p w:rsidR="009E64C7" w:rsidRPr="009E64C7" w:rsidRDefault="009E64C7" w:rsidP="009E64C7">
      <w:pPr>
        <w:ind w:firstLine="540"/>
        <w:jc w:val="both"/>
        <w:rPr>
          <w:rFonts w:ascii="Times New Roman" w:hAnsi="Times New Roman"/>
          <w:color w:val="000000"/>
          <w:sz w:val="28"/>
          <w:szCs w:val="28"/>
        </w:rPr>
      </w:pPr>
      <w:r w:rsidRPr="009E64C7">
        <w:rPr>
          <w:rFonts w:ascii="Times New Roman" w:hAnsi="Times New Roman"/>
          <w:color w:val="000000"/>
          <w:sz w:val="28"/>
          <w:szCs w:val="28"/>
        </w:rPr>
        <w:t xml:space="preserve">совершенствование автомобильных дорог, мостов в </w:t>
      </w:r>
      <w:r w:rsidRPr="009E64C7">
        <w:rPr>
          <w:rFonts w:ascii="Times New Roman" w:hAnsi="Times New Roman"/>
          <w:sz w:val="28"/>
          <w:szCs w:val="28"/>
        </w:rPr>
        <w:t xml:space="preserve">МО </w:t>
      </w:r>
      <w:r w:rsidRPr="009E64C7">
        <w:rPr>
          <w:rFonts w:ascii="Times New Roman" w:hAnsi="Times New Roman"/>
          <w:color w:val="000000"/>
          <w:sz w:val="28"/>
          <w:szCs w:val="28"/>
        </w:rPr>
        <w:t>Васильевский</w:t>
      </w:r>
      <w:r w:rsidRPr="009E64C7">
        <w:rPr>
          <w:rFonts w:ascii="Times New Roman" w:hAnsi="Times New Roman"/>
          <w:sz w:val="28"/>
          <w:szCs w:val="28"/>
        </w:rPr>
        <w:t xml:space="preserve"> сельсовет</w:t>
      </w:r>
      <w:r w:rsidRPr="009E64C7">
        <w:rPr>
          <w:rFonts w:ascii="Times New Roman" w:hAnsi="Times New Roman"/>
          <w:color w:val="000000"/>
          <w:sz w:val="28"/>
          <w:szCs w:val="28"/>
        </w:rPr>
        <w:t xml:space="preserve">, что обеспечит: увеличение надежности функционирования дорог и увеличение транспортной доступности; улучшение транспортно-эксплутационных показателей дорожной сети; повышение безопасности дорожного движения на автомобильных дорогах; снижение эксплутационных затрат пользователей автомобильных дорог. Привести в нормативное состояние внутрипоселковые  дороги.  </w:t>
      </w:r>
      <w:bookmarkStart w:id="3" w:name="mechanism"/>
    </w:p>
    <w:p w:rsidR="009E64C7" w:rsidRPr="009E64C7" w:rsidRDefault="009E64C7" w:rsidP="009E64C7">
      <w:pPr>
        <w:spacing w:after="0" w:line="240" w:lineRule="auto"/>
        <w:ind w:hanging="181"/>
        <w:jc w:val="both"/>
        <w:rPr>
          <w:rFonts w:ascii="Times New Roman" w:eastAsia="Times New Roman" w:hAnsi="Times New Roman" w:cs="Times New Roman"/>
          <w:b/>
          <w:bCs/>
          <w:color w:val="000000"/>
          <w:sz w:val="28"/>
          <w:szCs w:val="28"/>
        </w:rPr>
      </w:pPr>
      <w:r w:rsidRPr="009E64C7">
        <w:rPr>
          <w:rFonts w:ascii="Times New Roman" w:eastAsia="Times New Roman" w:hAnsi="Times New Roman" w:cs="Times New Roman"/>
          <w:b/>
          <w:bCs/>
          <w:color w:val="000000"/>
          <w:sz w:val="28"/>
          <w:szCs w:val="28"/>
        </w:rPr>
        <w:t xml:space="preserve">      Основные элементы механизма реализации среднесрочного плана </w:t>
      </w:r>
    </w:p>
    <w:p w:rsidR="009E64C7" w:rsidRPr="009E64C7" w:rsidRDefault="009E64C7" w:rsidP="009E64C7">
      <w:pPr>
        <w:spacing w:after="0" w:line="240" w:lineRule="auto"/>
        <w:ind w:hanging="181"/>
        <w:jc w:val="both"/>
        <w:rPr>
          <w:rFonts w:ascii="Times New Roman" w:eastAsia="Times New Roman" w:hAnsi="Times New Roman" w:cs="Times New Roman"/>
          <w:b/>
          <w:bCs/>
          <w:color w:val="000000"/>
          <w:sz w:val="28"/>
          <w:szCs w:val="28"/>
        </w:rPr>
      </w:pPr>
      <w:r w:rsidRPr="009E64C7">
        <w:rPr>
          <w:rFonts w:ascii="Times New Roman" w:eastAsia="Times New Roman" w:hAnsi="Times New Roman" w:cs="Times New Roman"/>
          <w:b/>
          <w:bCs/>
          <w:color w:val="000000"/>
          <w:sz w:val="28"/>
          <w:szCs w:val="28"/>
        </w:rPr>
        <w:t xml:space="preserve">        социально-экономического развития МО Васильевский сельсовет</w:t>
      </w:r>
      <w:bookmarkEnd w:id="3"/>
    </w:p>
    <w:p w:rsidR="009E64C7" w:rsidRPr="009E64C7" w:rsidRDefault="009E64C7" w:rsidP="009E64C7">
      <w:pPr>
        <w:ind w:firstLine="708"/>
        <w:jc w:val="both"/>
        <w:rPr>
          <w:rFonts w:ascii="Times New Roman" w:hAnsi="Times New Roman"/>
          <w:color w:val="000000"/>
          <w:sz w:val="28"/>
          <w:szCs w:val="28"/>
        </w:rPr>
      </w:pPr>
      <w:r w:rsidRPr="009E64C7">
        <w:rPr>
          <w:rFonts w:ascii="Times New Roman" w:hAnsi="Times New Roman"/>
          <w:color w:val="000000"/>
          <w:sz w:val="28"/>
          <w:szCs w:val="28"/>
        </w:rPr>
        <w:t xml:space="preserve">Исполнителем являются администрация </w:t>
      </w:r>
      <w:r w:rsidRPr="009E64C7">
        <w:rPr>
          <w:rFonts w:ascii="Times New Roman" w:hAnsi="Times New Roman"/>
          <w:sz w:val="28"/>
          <w:szCs w:val="28"/>
        </w:rPr>
        <w:t xml:space="preserve">МО </w:t>
      </w:r>
      <w:r w:rsidRPr="009E64C7">
        <w:rPr>
          <w:rFonts w:ascii="Times New Roman" w:hAnsi="Times New Roman"/>
          <w:color w:val="000000"/>
          <w:sz w:val="28"/>
          <w:szCs w:val="28"/>
        </w:rPr>
        <w:t>Васильевский</w:t>
      </w:r>
      <w:r w:rsidRPr="009E64C7">
        <w:rPr>
          <w:rFonts w:ascii="Times New Roman" w:hAnsi="Times New Roman"/>
          <w:sz w:val="28"/>
          <w:szCs w:val="28"/>
        </w:rPr>
        <w:t xml:space="preserve"> сельсовет, </w:t>
      </w:r>
      <w:r w:rsidRPr="009E64C7">
        <w:rPr>
          <w:rFonts w:ascii="Times New Roman" w:hAnsi="Times New Roman"/>
          <w:color w:val="000000"/>
          <w:sz w:val="28"/>
          <w:szCs w:val="28"/>
        </w:rPr>
        <w:t xml:space="preserve">администрация Саракташского района, региональные министерства и ведомства участвуют в реализации намеченных мероприятий в пределах своей компетенции и полномочий; рассматривают представляемые администрацией </w:t>
      </w:r>
      <w:r w:rsidRPr="009E64C7">
        <w:rPr>
          <w:rFonts w:ascii="Times New Roman" w:hAnsi="Times New Roman"/>
          <w:sz w:val="28"/>
          <w:szCs w:val="28"/>
        </w:rPr>
        <w:t xml:space="preserve">МО </w:t>
      </w:r>
      <w:r w:rsidRPr="009E64C7">
        <w:rPr>
          <w:rFonts w:ascii="Times New Roman" w:hAnsi="Times New Roman"/>
          <w:color w:val="000000"/>
          <w:sz w:val="28"/>
          <w:szCs w:val="28"/>
        </w:rPr>
        <w:t>Васильевский</w:t>
      </w:r>
      <w:r w:rsidRPr="009E64C7">
        <w:rPr>
          <w:rFonts w:ascii="Times New Roman" w:hAnsi="Times New Roman"/>
          <w:sz w:val="28"/>
          <w:szCs w:val="28"/>
        </w:rPr>
        <w:t xml:space="preserve"> сельсовет</w:t>
      </w:r>
      <w:r w:rsidRPr="009E64C7">
        <w:rPr>
          <w:rFonts w:ascii="Times New Roman" w:hAnsi="Times New Roman"/>
          <w:color w:val="000000"/>
          <w:sz w:val="28"/>
          <w:szCs w:val="28"/>
        </w:rPr>
        <w:t xml:space="preserve"> предложения по оказанию финансовой поддержки за счет средств районного и областного бюджета, а также правовой и организационной поддержки. </w:t>
      </w:r>
    </w:p>
    <w:p w:rsidR="009E64C7" w:rsidRPr="009E64C7" w:rsidRDefault="009E64C7" w:rsidP="009E64C7">
      <w:pPr>
        <w:ind w:firstLine="708"/>
        <w:jc w:val="both"/>
        <w:rPr>
          <w:rFonts w:ascii="Times New Roman" w:hAnsi="Times New Roman"/>
          <w:sz w:val="28"/>
          <w:szCs w:val="28"/>
        </w:rPr>
      </w:pPr>
      <w:r w:rsidRPr="009E64C7">
        <w:rPr>
          <w:rFonts w:ascii="Times New Roman" w:hAnsi="Times New Roman"/>
          <w:color w:val="000000"/>
          <w:sz w:val="28"/>
          <w:szCs w:val="28"/>
        </w:rPr>
        <w:t xml:space="preserve">Отбор исполнителей для реализации инвестиционных проектов осуществляется на конкурсной основе. Включение объектов в инвестиционную программу муниципального образования, муниципального района и областную инвестиционную программу </w:t>
      </w:r>
      <w:r w:rsidRPr="009E64C7">
        <w:rPr>
          <w:rFonts w:ascii="Times New Roman" w:hAnsi="Times New Roman"/>
          <w:sz w:val="28"/>
          <w:szCs w:val="28"/>
        </w:rPr>
        <w:t xml:space="preserve">производится в соответствии с правовыми актами муниципального образования, Саракташского района и Оренбургской области. Закупки продукции производственно-технического назначения, товаров народного потребления, определение исполнителей работ и услуг осуществляются в соответствии с действующим законодательством путем проведения конкурсных торгов. </w:t>
      </w:r>
    </w:p>
    <w:p w:rsidR="009E64C7" w:rsidRPr="009E64C7" w:rsidRDefault="009E64C7" w:rsidP="009E64C7">
      <w:pPr>
        <w:ind w:firstLine="708"/>
        <w:jc w:val="both"/>
        <w:rPr>
          <w:rFonts w:ascii="Times New Roman" w:hAnsi="Times New Roman"/>
          <w:sz w:val="28"/>
          <w:szCs w:val="28"/>
        </w:rPr>
      </w:pPr>
      <w:r w:rsidRPr="009E64C7">
        <w:rPr>
          <w:rFonts w:ascii="Times New Roman" w:hAnsi="Times New Roman"/>
          <w:sz w:val="28"/>
          <w:szCs w:val="28"/>
        </w:rPr>
        <w:t xml:space="preserve">Заявки на реализацию на территории МО </w:t>
      </w:r>
      <w:r w:rsidRPr="009E64C7">
        <w:rPr>
          <w:rFonts w:ascii="Times New Roman" w:hAnsi="Times New Roman"/>
          <w:color w:val="000000"/>
          <w:sz w:val="28"/>
          <w:szCs w:val="28"/>
        </w:rPr>
        <w:t xml:space="preserve">Васильевский </w:t>
      </w:r>
      <w:r w:rsidRPr="009E64C7">
        <w:rPr>
          <w:rFonts w:ascii="Times New Roman" w:hAnsi="Times New Roman"/>
          <w:sz w:val="28"/>
          <w:szCs w:val="28"/>
        </w:rPr>
        <w:t xml:space="preserve">сельсовет конкретных объектов и мероприятий в рамках приоритетных национальных проектов направляются в Министерства сельского хозяйства Оренбургской области, Министерство строительства и жилищно-коммунального хозяйства Оренбургской области, Министерство здравоохранения Оренбургской области и Министерство образования и науки Оренбургской области для принятия решений по существу. </w:t>
      </w:r>
    </w:p>
    <w:p w:rsidR="009E64C7" w:rsidRPr="009E64C7" w:rsidRDefault="009E64C7" w:rsidP="009E64C7">
      <w:pPr>
        <w:ind w:firstLine="708"/>
        <w:jc w:val="both"/>
        <w:rPr>
          <w:rFonts w:ascii="Times New Roman" w:hAnsi="Times New Roman"/>
          <w:sz w:val="28"/>
          <w:szCs w:val="28"/>
        </w:rPr>
      </w:pPr>
      <w:r w:rsidRPr="009E64C7">
        <w:rPr>
          <w:rFonts w:ascii="Times New Roman" w:hAnsi="Times New Roman"/>
          <w:sz w:val="28"/>
          <w:szCs w:val="28"/>
        </w:rPr>
        <w:t>Кредитные, ипотечные, строительные и иные организации всех форм собственности принимают участие в реализации намеченных мероприятий в соответствии с установленным порядком их деятельности.</w:t>
      </w:r>
      <w:bookmarkStart w:id="4" w:name="efficacy"/>
    </w:p>
    <w:bookmarkEnd w:id="4"/>
    <w:p w:rsidR="009E64C7" w:rsidRPr="009E64C7" w:rsidRDefault="009E64C7" w:rsidP="009E64C7">
      <w:pPr>
        <w:ind w:hanging="180"/>
        <w:jc w:val="both"/>
        <w:rPr>
          <w:rFonts w:ascii="Times New Roman" w:hAnsi="Times New Roman"/>
          <w:color w:val="000000"/>
          <w:sz w:val="28"/>
          <w:szCs w:val="28"/>
        </w:rPr>
      </w:pPr>
      <w:r w:rsidRPr="009E64C7">
        <w:rPr>
          <w:rFonts w:ascii="Times New Roman" w:hAnsi="Times New Roman"/>
          <w:b/>
          <w:color w:val="000000"/>
          <w:sz w:val="28"/>
          <w:szCs w:val="28"/>
        </w:rPr>
        <w:t xml:space="preserve">             В результате реализации намеченных мероприятий ожидается:</w:t>
      </w:r>
    </w:p>
    <w:p w:rsidR="009E64C7" w:rsidRPr="009E64C7" w:rsidRDefault="009E64C7" w:rsidP="009E64C7">
      <w:pPr>
        <w:ind w:hanging="180"/>
        <w:jc w:val="both"/>
        <w:rPr>
          <w:rFonts w:ascii="Times New Roman" w:hAnsi="Times New Roman"/>
          <w:color w:val="000000"/>
          <w:sz w:val="28"/>
          <w:szCs w:val="28"/>
        </w:rPr>
      </w:pPr>
      <w:r w:rsidRPr="009E64C7">
        <w:rPr>
          <w:rFonts w:ascii="Times New Roman" w:hAnsi="Times New Roman"/>
          <w:b/>
          <w:bCs/>
          <w:color w:val="000000"/>
          <w:sz w:val="28"/>
          <w:szCs w:val="28"/>
        </w:rPr>
        <w:t xml:space="preserve">                                                В сфере экономики:</w:t>
      </w:r>
    </w:p>
    <w:p w:rsidR="009E64C7" w:rsidRPr="009E64C7" w:rsidRDefault="009E64C7" w:rsidP="009E64C7">
      <w:pPr>
        <w:numPr>
          <w:ilvl w:val="0"/>
          <w:numId w:val="35"/>
        </w:numPr>
        <w:autoSpaceDN w:val="0"/>
        <w:spacing w:after="0" w:line="240" w:lineRule="auto"/>
        <w:ind w:hanging="180"/>
        <w:jc w:val="both"/>
        <w:rPr>
          <w:rFonts w:ascii="Times New Roman" w:hAnsi="Times New Roman"/>
          <w:color w:val="000000"/>
          <w:sz w:val="28"/>
          <w:szCs w:val="28"/>
        </w:rPr>
      </w:pPr>
      <w:r w:rsidRPr="009E64C7">
        <w:rPr>
          <w:rFonts w:ascii="Times New Roman" w:hAnsi="Times New Roman"/>
          <w:color w:val="000000"/>
          <w:sz w:val="28"/>
          <w:szCs w:val="28"/>
        </w:rPr>
        <w:t xml:space="preserve">Увеличение поголовья скота, его продуктивности и производства продукции животноводства. </w:t>
      </w:r>
    </w:p>
    <w:p w:rsidR="009E64C7" w:rsidRPr="009E64C7" w:rsidRDefault="009E64C7" w:rsidP="009E64C7">
      <w:pPr>
        <w:numPr>
          <w:ilvl w:val="0"/>
          <w:numId w:val="35"/>
        </w:numPr>
        <w:tabs>
          <w:tab w:val="num" w:pos="0"/>
        </w:tabs>
        <w:autoSpaceDN w:val="0"/>
        <w:spacing w:after="0" w:line="240" w:lineRule="auto"/>
        <w:ind w:hanging="180"/>
        <w:jc w:val="both"/>
        <w:rPr>
          <w:rFonts w:ascii="Times New Roman" w:hAnsi="Times New Roman"/>
          <w:color w:val="000000"/>
          <w:sz w:val="28"/>
          <w:szCs w:val="28"/>
        </w:rPr>
      </w:pPr>
      <w:r w:rsidRPr="009E64C7">
        <w:rPr>
          <w:rFonts w:ascii="Times New Roman" w:hAnsi="Times New Roman"/>
          <w:color w:val="000000"/>
          <w:sz w:val="28"/>
          <w:szCs w:val="28"/>
        </w:rPr>
        <w:t xml:space="preserve"> Увеличение урожайности сельскохозяйственных культур и их валового сбора.</w:t>
      </w:r>
    </w:p>
    <w:p w:rsidR="009E64C7" w:rsidRPr="009E64C7" w:rsidRDefault="009E64C7" w:rsidP="009E64C7">
      <w:pPr>
        <w:jc w:val="center"/>
        <w:rPr>
          <w:rFonts w:ascii="Times New Roman" w:hAnsi="Times New Roman"/>
          <w:b/>
          <w:bCs/>
          <w:color w:val="000000"/>
          <w:sz w:val="28"/>
          <w:szCs w:val="28"/>
        </w:rPr>
      </w:pPr>
      <w:r w:rsidRPr="009E64C7">
        <w:rPr>
          <w:rFonts w:ascii="Times New Roman" w:hAnsi="Times New Roman"/>
          <w:b/>
          <w:bCs/>
          <w:color w:val="000000"/>
          <w:sz w:val="28"/>
          <w:szCs w:val="28"/>
        </w:rPr>
        <w:t>В социальной сфере:</w:t>
      </w:r>
    </w:p>
    <w:p w:rsidR="009E64C7" w:rsidRPr="009E64C7" w:rsidRDefault="009E64C7" w:rsidP="009E64C7">
      <w:pPr>
        <w:jc w:val="both"/>
        <w:rPr>
          <w:rFonts w:ascii="Times New Roman" w:hAnsi="Times New Roman"/>
          <w:color w:val="000000"/>
          <w:sz w:val="28"/>
          <w:szCs w:val="28"/>
        </w:rPr>
      </w:pPr>
      <w:r w:rsidRPr="009E64C7">
        <w:rPr>
          <w:rFonts w:ascii="Times New Roman" w:hAnsi="Times New Roman"/>
          <w:color w:val="000000"/>
          <w:sz w:val="28"/>
          <w:szCs w:val="28"/>
        </w:rPr>
        <w:t xml:space="preserve">1.Расширение рынка труда, повышение уровня занятости населения </w:t>
      </w:r>
      <w:r w:rsidRPr="009E64C7">
        <w:rPr>
          <w:rFonts w:ascii="Times New Roman" w:hAnsi="Times New Roman"/>
          <w:sz w:val="28"/>
          <w:szCs w:val="28"/>
        </w:rPr>
        <w:t xml:space="preserve">МО </w:t>
      </w:r>
      <w:r w:rsidRPr="009E64C7">
        <w:rPr>
          <w:rFonts w:ascii="Times New Roman" w:hAnsi="Times New Roman"/>
          <w:color w:val="000000"/>
          <w:sz w:val="28"/>
          <w:szCs w:val="28"/>
        </w:rPr>
        <w:t xml:space="preserve">Васильевский </w:t>
      </w:r>
      <w:r w:rsidRPr="009E64C7">
        <w:rPr>
          <w:rFonts w:ascii="Times New Roman" w:hAnsi="Times New Roman"/>
          <w:sz w:val="28"/>
          <w:szCs w:val="28"/>
        </w:rPr>
        <w:t xml:space="preserve"> сельсовет</w:t>
      </w:r>
      <w:r w:rsidRPr="009E64C7">
        <w:rPr>
          <w:rFonts w:ascii="Times New Roman" w:hAnsi="Times New Roman"/>
          <w:color w:val="000000"/>
          <w:sz w:val="28"/>
          <w:szCs w:val="28"/>
        </w:rPr>
        <w:t xml:space="preserve"> на основе сохранения и создания новых рабочих мест, трудовая занятость населения повысится за счет развития предприятий промышленности и сельского хозяйства на 10 -18 новых рабочих мест. </w:t>
      </w:r>
    </w:p>
    <w:p w:rsidR="009E64C7" w:rsidRPr="009E64C7" w:rsidRDefault="009E64C7" w:rsidP="009E64C7">
      <w:pPr>
        <w:jc w:val="both"/>
        <w:rPr>
          <w:rFonts w:ascii="Times New Roman" w:hAnsi="Times New Roman"/>
          <w:color w:val="000000"/>
          <w:sz w:val="28"/>
          <w:szCs w:val="28"/>
        </w:rPr>
      </w:pPr>
      <w:r w:rsidRPr="009E64C7">
        <w:rPr>
          <w:rFonts w:ascii="Times New Roman" w:hAnsi="Times New Roman"/>
          <w:color w:val="000000"/>
          <w:sz w:val="28"/>
          <w:szCs w:val="28"/>
        </w:rPr>
        <w:t xml:space="preserve">2.Повышение качества медицинских и амбулаторных услуг, доведение охвата населения диспансеризацией до 100%. Общая заболеваемость снизится на 41,9 %. </w:t>
      </w:r>
    </w:p>
    <w:p w:rsidR="009E64C7" w:rsidRPr="009E64C7" w:rsidRDefault="009E64C7" w:rsidP="009E64C7">
      <w:pPr>
        <w:jc w:val="both"/>
        <w:rPr>
          <w:rFonts w:ascii="Times New Roman" w:hAnsi="Times New Roman"/>
          <w:color w:val="000000"/>
          <w:sz w:val="28"/>
          <w:szCs w:val="28"/>
        </w:rPr>
      </w:pPr>
      <w:r w:rsidRPr="009E64C7">
        <w:rPr>
          <w:rFonts w:ascii="Times New Roman" w:hAnsi="Times New Roman"/>
          <w:color w:val="000000"/>
          <w:sz w:val="28"/>
          <w:szCs w:val="28"/>
        </w:rPr>
        <w:t xml:space="preserve">3.Улучшение качества образования. </w:t>
      </w:r>
    </w:p>
    <w:p w:rsidR="009E64C7" w:rsidRPr="009E64C7" w:rsidRDefault="009E64C7" w:rsidP="009E64C7">
      <w:pPr>
        <w:jc w:val="both"/>
        <w:rPr>
          <w:rFonts w:ascii="Times New Roman" w:hAnsi="Times New Roman"/>
          <w:color w:val="000000"/>
          <w:sz w:val="28"/>
          <w:szCs w:val="28"/>
        </w:rPr>
      </w:pPr>
      <w:r w:rsidRPr="009E64C7">
        <w:rPr>
          <w:rFonts w:ascii="Times New Roman" w:hAnsi="Times New Roman"/>
          <w:color w:val="000000"/>
          <w:sz w:val="28"/>
          <w:szCs w:val="28"/>
        </w:rPr>
        <w:t xml:space="preserve">4.Обеспечение снижения уровня преступности среди несовершеннолетних на 85 процентов. </w:t>
      </w:r>
    </w:p>
    <w:p w:rsidR="009E64C7" w:rsidRPr="009E64C7" w:rsidRDefault="009E64C7" w:rsidP="009E64C7">
      <w:pPr>
        <w:jc w:val="both"/>
        <w:rPr>
          <w:rFonts w:ascii="Times New Roman" w:hAnsi="Times New Roman"/>
          <w:color w:val="000000"/>
          <w:sz w:val="28"/>
          <w:szCs w:val="28"/>
        </w:rPr>
      </w:pPr>
      <w:r w:rsidRPr="009E64C7">
        <w:rPr>
          <w:rFonts w:ascii="Times New Roman" w:hAnsi="Times New Roman"/>
          <w:color w:val="000000"/>
          <w:sz w:val="28"/>
          <w:szCs w:val="28"/>
        </w:rPr>
        <w:t xml:space="preserve">5.Увеличение роста реальных доходов населения в течение пяти лет в 2,5 раза и превышение величины прожиточного минимума. </w:t>
      </w:r>
    </w:p>
    <w:p w:rsidR="009E64C7" w:rsidRPr="009E64C7" w:rsidRDefault="009E64C7" w:rsidP="009E64C7">
      <w:pPr>
        <w:jc w:val="both"/>
        <w:rPr>
          <w:rFonts w:ascii="Times New Roman" w:hAnsi="Times New Roman"/>
          <w:color w:val="000000"/>
          <w:sz w:val="28"/>
          <w:szCs w:val="28"/>
        </w:rPr>
      </w:pPr>
      <w:r w:rsidRPr="009E64C7">
        <w:rPr>
          <w:rFonts w:ascii="Times New Roman" w:hAnsi="Times New Roman"/>
          <w:color w:val="000000"/>
          <w:sz w:val="28"/>
          <w:szCs w:val="28"/>
        </w:rPr>
        <w:t xml:space="preserve">6.Реконструкция образовательных учреждений, расположенных в </w:t>
      </w:r>
      <w:r w:rsidRPr="009E64C7">
        <w:rPr>
          <w:rFonts w:ascii="Times New Roman" w:hAnsi="Times New Roman"/>
          <w:sz w:val="28"/>
          <w:szCs w:val="28"/>
        </w:rPr>
        <w:t xml:space="preserve">МО </w:t>
      </w:r>
      <w:r w:rsidRPr="009E64C7">
        <w:rPr>
          <w:rFonts w:ascii="Times New Roman" w:hAnsi="Times New Roman"/>
          <w:color w:val="000000"/>
          <w:sz w:val="28"/>
          <w:szCs w:val="28"/>
        </w:rPr>
        <w:t>Васильевский</w:t>
      </w:r>
      <w:r w:rsidRPr="009E64C7">
        <w:rPr>
          <w:rFonts w:ascii="Times New Roman" w:hAnsi="Times New Roman"/>
          <w:sz w:val="28"/>
          <w:szCs w:val="28"/>
        </w:rPr>
        <w:t xml:space="preserve"> сельсовет</w:t>
      </w:r>
      <w:r w:rsidRPr="009E64C7">
        <w:rPr>
          <w:rFonts w:ascii="Times New Roman" w:hAnsi="Times New Roman"/>
          <w:color w:val="000000"/>
          <w:sz w:val="28"/>
          <w:szCs w:val="28"/>
        </w:rPr>
        <w:t xml:space="preserve">, для создания современных условий получения качественного образования. </w:t>
      </w:r>
    </w:p>
    <w:p w:rsidR="009E64C7" w:rsidRPr="009E64C7" w:rsidRDefault="009E64C7" w:rsidP="009E64C7">
      <w:pPr>
        <w:spacing w:after="0" w:line="240" w:lineRule="auto"/>
        <w:ind w:hanging="180"/>
        <w:jc w:val="both"/>
        <w:rPr>
          <w:rFonts w:ascii="Times New Roman" w:eastAsia="Times New Roman" w:hAnsi="Times New Roman" w:cs="Times New Roman"/>
          <w:b/>
          <w:bCs/>
          <w:color w:val="000000"/>
          <w:sz w:val="28"/>
          <w:szCs w:val="28"/>
        </w:rPr>
      </w:pPr>
      <w:bookmarkStart w:id="5" w:name="check"/>
      <w:r w:rsidRPr="009E64C7">
        <w:rPr>
          <w:rFonts w:ascii="Times New Roman" w:eastAsia="Times New Roman" w:hAnsi="Times New Roman" w:cs="Times New Roman"/>
          <w:b/>
          <w:bCs/>
          <w:color w:val="000000"/>
          <w:sz w:val="28"/>
          <w:szCs w:val="28"/>
        </w:rPr>
        <w:t xml:space="preserve">       Раздел 11. Контроль за ходом реализации </w:t>
      </w:r>
      <w:bookmarkEnd w:id="5"/>
      <w:r w:rsidRPr="009E64C7">
        <w:rPr>
          <w:rFonts w:ascii="Times New Roman" w:eastAsia="Times New Roman" w:hAnsi="Times New Roman" w:cs="Times New Roman"/>
          <w:b/>
          <w:bCs/>
          <w:color w:val="000000"/>
          <w:sz w:val="28"/>
          <w:szCs w:val="28"/>
        </w:rPr>
        <w:t>намеченных мероприятий</w:t>
      </w:r>
    </w:p>
    <w:p w:rsidR="009E64C7" w:rsidRPr="009E64C7" w:rsidRDefault="009E64C7" w:rsidP="009E64C7">
      <w:pPr>
        <w:ind w:firstLine="540"/>
        <w:jc w:val="both"/>
        <w:rPr>
          <w:rFonts w:ascii="Times New Roman" w:hAnsi="Times New Roman"/>
          <w:color w:val="000000"/>
          <w:sz w:val="28"/>
          <w:szCs w:val="28"/>
        </w:rPr>
      </w:pPr>
      <w:r w:rsidRPr="009E64C7">
        <w:rPr>
          <w:rFonts w:ascii="Times New Roman" w:hAnsi="Times New Roman"/>
          <w:color w:val="000000"/>
          <w:sz w:val="28"/>
          <w:szCs w:val="28"/>
        </w:rPr>
        <w:t xml:space="preserve">Система управления и контроля исполнения основана на регулярном представлении исполнителями намеченных мероприятий, информации о ходе исполнения мероприятий и отчетов о расходе бюджетных средств, их рассмотрении собранием граждан МО Васильевский сельсовет, Советом депутатов, постоянными комиссиями по экономике  социальному развитию при Совете депутатов. При этом в обязанности собрания граждан  входит: </w:t>
      </w:r>
    </w:p>
    <w:p w:rsidR="009E64C7" w:rsidRPr="009E64C7" w:rsidRDefault="009E64C7" w:rsidP="009E64C7">
      <w:pPr>
        <w:numPr>
          <w:ilvl w:val="0"/>
          <w:numId w:val="37"/>
        </w:numPr>
        <w:autoSpaceDN w:val="0"/>
        <w:spacing w:after="0" w:line="240" w:lineRule="auto"/>
        <w:ind w:hanging="181"/>
        <w:jc w:val="both"/>
        <w:rPr>
          <w:rFonts w:ascii="Times New Roman" w:hAnsi="Times New Roman"/>
          <w:color w:val="000000"/>
          <w:sz w:val="28"/>
          <w:szCs w:val="28"/>
        </w:rPr>
      </w:pPr>
      <w:r w:rsidRPr="009E64C7">
        <w:rPr>
          <w:rFonts w:ascii="Times New Roman" w:hAnsi="Times New Roman"/>
          <w:color w:val="000000"/>
          <w:sz w:val="28"/>
          <w:szCs w:val="28"/>
        </w:rPr>
        <w:t xml:space="preserve">осуществление контроля заходом  исполнения намеченных мероприятий; </w:t>
      </w:r>
    </w:p>
    <w:p w:rsidR="009E64C7" w:rsidRPr="009E64C7" w:rsidRDefault="009E64C7" w:rsidP="009E64C7">
      <w:pPr>
        <w:numPr>
          <w:ilvl w:val="0"/>
          <w:numId w:val="37"/>
        </w:numPr>
        <w:autoSpaceDN w:val="0"/>
        <w:spacing w:after="0" w:line="240" w:lineRule="auto"/>
        <w:ind w:hanging="181"/>
        <w:jc w:val="both"/>
        <w:rPr>
          <w:rFonts w:ascii="Times New Roman" w:hAnsi="Times New Roman"/>
          <w:color w:val="000000"/>
          <w:sz w:val="28"/>
          <w:szCs w:val="28"/>
        </w:rPr>
      </w:pPr>
      <w:r w:rsidRPr="009E64C7">
        <w:rPr>
          <w:rFonts w:ascii="Times New Roman" w:hAnsi="Times New Roman"/>
          <w:color w:val="000000"/>
          <w:sz w:val="28"/>
          <w:szCs w:val="28"/>
        </w:rPr>
        <w:t xml:space="preserve">ведение мониторинга реализации мероприятий; </w:t>
      </w:r>
    </w:p>
    <w:p w:rsidR="009E64C7" w:rsidRPr="009E64C7" w:rsidRDefault="009E64C7" w:rsidP="009E64C7">
      <w:pPr>
        <w:numPr>
          <w:ilvl w:val="0"/>
          <w:numId w:val="37"/>
        </w:numPr>
        <w:autoSpaceDN w:val="0"/>
        <w:spacing w:after="0" w:line="240" w:lineRule="auto"/>
        <w:ind w:hanging="181"/>
        <w:jc w:val="both"/>
        <w:rPr>
          <w:rFonts w:ascii="Times New Roman" w:hAnsi="Times New Roman"/>
          <w:color w:val="000000"/>
          <w:sz w:val="28"/>
          <w:szCs w:val="28"/>
        </w:rPr>
      </w:pPr>
      <w:r w:rsidRPr="009E64C7">
        <w:rPr>
          <w:rFonts w:ascii="Times New Roman" w:hAnsi="Times New Roman"/>
          <w:color w:val="000000"/>
          <w:sz w:val="28"/>
          <w:szCs w:val="28"/>
        </w:rPr>
        <w:t>совместно с исполнителями мероприятий готовит ежегодно в установленном порядке предложения по уточнению перечня намеченных мероприятий на очередной финансовый год, уточняют затраты по намеченным мероприятиям, а также механизм их реализации;</w:t>
      </w:r>
    </w:p>
    <w:p w:rsidR="009E64C7" w:rsidRPr="009E64C7" w:rsidRDefault="009E64C7" w:rsidP="009E64C7">
      <w:pPr>
        <w:numPr>
          <w:ilvl w:val="0"/>
          <w:numId w:val="37"/>
        </w:numPr>
        <w:autoSpaceDN w:val="0"/>
        <w:spacing w:after="0" w:line="240" w:lineRule="auto"/>
        <w:ind w:hanging="181"/>
        <w:jc w:val="both"/>
        <w:rPr>
          <w:rFonts w:ascii="Times New Roman" w:hAnsi="Times New Roman"/>
          <w:color w:val="000000"/>
          <w:sz w:val="28"/>
          <w:szCs w:val="28"/>
        </w:rPr>
      </w:pPr>
      <w:r w:rsidRPr="009E64C7">
        <w:rPr>
          <w:rFonts w:ascii="Times New Roman" w:hAnsi="Times New Roman"/>
          <w:color w:val="000000"/>
          <w:sz w:val="28"/>
          <w:szCs w:val="28"/>
        </w:rPr>
        <w:t>дает оценку эффективности реализации намеченных мероприятий администрации МО Васильевский сельсовет.</w:t>
      </w:r>
    </w:p>
    <w:p w:rsidR="009E64C7" w:rsidRPr="009E64C7" w:rsidRDefault="009E64C7" w:rsidP="009E64C7">
      <w:pPr>
        <w:ind w:hanging="181"/>
        <w:jc w:val="both"/>
        <w:rPr>
          <w:rFonts w:ascii="Times New Roman" w:hAnsi="Times New Roman"/>
          <w:b/>
          <w:bCs/>
          <w:color w:val="000000"/>
          <w:sz w:val="28"/>
          <w:szCs w:val="28"/>
        </w:rPr>
      </w:pPr>
      <w:r w:rsidRPr="009E64C7">
        <w:rPr>
          <w:rFonts w:ascii="Times New Roman" w:hAnsi="Times New Roman"/>
          <w:b/>
          <w:bCs/>
          <w:color w:val="000000"/>
          <w:sz w:val="28"/>
          <w:szCs w:val="28"/>
        </w:rPr>
        <w:t xml:space="preserve">                        </w:t>
      </w:r>
    </w:p>
    <w:p w:rsidR="009E64C7" w:rsidRPr="009E64C7" w:rsidRDefault="009E64C7" w:rsidP="009E64C7">
      <w:pPr>
        <w:ind w:hanging="181"/>
        <w:jc w:val="center"/>
        <w:rPr>
          <w:rFonts w:ascii="Times New Roman" w:hAnsi="Times New Roman"/>
          <w:color w:val="000000"/>
          <w:sz w:val="28"/>
          <w:szCs w:val="28"/>
        </w:rPr>
      </w:pPr>
      <w:r w:rsidRPr="009E64C7">
        <w:rPr>
          <w:rFonts w:ascii="Times New Roman" w:hAnsi="Times New Roman"/>
          <w:b/>
          <w:bCs/>
          <w:color w:val="000000"/>
          <w:sz w:val="28"/>
          <w:szCs w:val="28"/>
        </w:rPr>
        <w:t xml:space="preserve">Администрация </w:t>
      </w:r>
      <w:r w:rsidRPr="009E64C7">
        <w:rPr>
          <w:rFonts w:ascii="Times New Roman" w:hAnsi="Times New Roman"/>
          <w:b/>
          <w:color w:val="000000"/>
          <w:sz w:val="28"/>
          <w:szCs w:val="28"/>
        </w:rPr>
        <w:t>МО Васильевский сельсовет</w:t>
      </w:r>
      <w:r w:rsidRPr="009E64C7">
        <w:rPr>
          <w:rFonts w:ascii="Times New Roman" w:hAnsi="Times New Roman"/>
          <w:b/>
          <w:bCs/>
          <w:color w:val="000000"/>
          <w:sz w:val="28"/>
          <w:szCs w:val="28"/>
        </w:rPr>
        <w:t>:</w:t>
      </w:r>
    </w:p>
    <w:p w:rsidR="009E64C7" w:rsidRPr="009E64C7" w:rsidRDefault="009E64C7" w:rsidP="009E64C7">
      <w:pPr>
        <w:numPr>
          <w:ilvl w:val="0"/>
          <w:numId w:val="39"/>
        </w:numPr>
        <w:autoSpaceDN w:val="0"/>
        <w:spacing w:after="0" w:line="240" w:lineRule="auto"/>
        <w:ind w:hanging="181"/>
        <w:jc w:val="both"/>
        <w:rPr>
          <w:rFonts w:ascii="Times New Roman" w:hAnsi="Times New Roman"/>
          <w:color w:val="000000"/>
          <w:sz w:val="28"/>
          <w:szCs w:val="28"/>
        </w:rPr>
      </w:pPr>
      <w:r w:rsidRPr="009E64C7">
        <w:rPr>
          <w:rFonts w:ascii="Times New Roman" w:hAnsi="Times New Roman"/>
          <w:color w:val="000000"/>
          <w:sz w:val="28"/>
          <w:szCs w:val="28"/>
        </w:rPr>
        <w:t xml:space="preserve">несет ответственность за подготовку и реализацию мероприятий в целом; </w:t>
      </w:r>
    </w:p>
    <w:p w:rsidR="009E64C7" w:rsidRPr="009E64C7" w:rsidRDefault="009E64C7" w:rsidP="009E64C7">
      <w:pPr>
        <w:numPr>
          <w:ilvl w:val="0"/>
          <w:numId w:val="39"/>
        </w:numPr>
        <w:autoSpaceDN w:val="0"/>
        <w:spacing w:after="0" w:line="240" w:lineRule="auto"/>
        <w:ind w:hanging="181"/>
        <w:jc w:val="both"/>
        <w:rPr>
          <w:rFonts w:ascii="Times New Roman" w:hAnsi="Times New Roman"/>
          <w:color w:val="000000"/>
          <w:sz w:val="28"/>
          <w:szCs w:val="28"/>
        </w:rPr>
      </w:pPr>
      <w:r w:rsidRPr="009E64C7">
        <w:rPr>
          <w:rFonts w:ascii="Times New Roman" w:hAnsi="Times New Roman"/>
          <w:color w:val="000000"/>
          <w:sz w:val="28"/>
          <w:szCs w:val="28"/>
        </w:rPr>
        <w:t xml:space="preserve">готовит ежегодно доклад о ходе реализации и представляет собранию граждан и администрации Саракташского района отчет; </w:t>
      </w:r>
    </w:p>
    <w:p w:rsidR="009E64C7" w:rsidRPr="009E64C7" w:rsidRDefault="009E64C7" w:rsidP="009E64C7">
      <w:pPr>
        <w:numPr>
          <w:ilvl w:val="0"/>
          <w:numId w:val="39"/>
        </w:numPr>
        <w:autoSpaceDN w:val="0"/>
        <w:spacing w:after="0" w:line="240" w:lineRule="auto"/>
        <w:ind w:hanging="181"/>
        <w:jc w:val="both"/>
        <w:rPr>
          <w:rFonts w:ascii="Times New Roman" w:hAnsi="Times New Roman"/>
          <w:color w:val="000000"/>
          <w:sz w:val="28"/>
          <w:szCs w:val="28"/>
        </w:rPr>
      </w:pPr>
      <w:r w:rsidRPr="009E64C7">
        <w:rPr>
          <w:rFonts w:ascii="Times New Roman" w:hAnsi="Times New Roman"/>
          <w:color w:val="000000"/>
          <w:sz w:val="28"/>
          <w:szCs w:val="28"/>
        </w:rPr>
        <w:t xml:space="preserve">осуществляет ведение ежеквартальной отчетности по реализации намеченных мероприятий; </w:t>
      </w:r>
    </w:p>
    <w:p w:rsidR="009E64C7" w:rsidRPr="009E64C7" w:rsidRDefault="009E64C7" w:rsidP="009E64C7">
      <w:pPr>
        <w:numPr>
          <w:ilvl w:val="0"/>
          <w:numId w:val="39"/>
        </w:numPr>
        <w:autoSpaceDN w:val="0"/>
        <w:spacing w:after="0" w:line="240" w:lineRule="auto"/>
        <w:ind w:hanging="181"/>
        <w:jc w:val="both"/>
        <w:rPr>
          <w:rFonts w:ascii="Times New Roman" w:hAnsi="Times New Roman"/>
          <w:color w:val="000000"/>
          <w:sz w:val="28"/>
          <w:szCs w:val="28"/>
        </w:rPr>
      </w:pPr>
      <w:r w:rsidRPr="009E64C7">
        <w:rPr>
          <w:rFonts w:ascii="Times New Roman" w:hAnsi="Times New Roman"/>
          <w:color w:val="000000"/>
          <w:sz w:val="28"/>
          <w:szCs w:val="28"/>
        </w:rPr>
        <w:t xml:space="preserve">совместно с исполнителями мероприятий готовит ежегодно в установленном порядке предложения по уточнению перечня программных мероприятий на очередной финансовый год, уточняют затраты по программным мероприятиям, а также механизм их реализации; </w:t>
      </w:r>
    </w:p>
    <w:p w:rsidR="009E64C7" w:rsidRPr="009E64C7" w:rsidRDefault="009E64C7" w:rsidP="009E64C7">
      <w:pPr>
        <w:numPr>
          <w:ilvl w:val="0"/>
          <w:numId w:val="39"/>
        </w:numPr>
        <w:autoSpaceDN w:val="0"/>
        <w:spacing w:after="0" w:line="240" w:lineRule="auto"/>
        <w:ind w:hanging="181"/>
        <w:jc w:val="both"/>
        <w:rPr>
          <w:rFonts w:ascii="Times New Roman" w:hAnsi="Times New Roman"/>
          <w:color w:val="000000"/>
          <w:sz w:val="28"/>
          <w:szCs w:val="28"/>
        </w:rPr>
      </w:pPr>
      <w:r w:rsidRPr="009E64C7">
        <w:rPr>
          <w:rFonts w:ascii="Times New Roman" w:hAnsi="Times New Roman"/>
          <w:color w:val="000000"/>
          <w:sz w:val="28"/>
          <w:szCs w:val="28"/>
        </w:rPr>
        <w:t xml:space="preserve">осуществляет отбор на конкурсной основе исполнителей работ и услуг, а также поставщиков продукции по каждому намеченному мероприятию; </w:t>
      </w:r>
    </w:p>
    <w:p w:rsidR="009E64C7" w:rsidRPr="009E64C7" w:rsidRDefault="009E64C7" w:rsidP="009E64C7">
      <w:pPr>
        <w:numPr>
          <w:ilvl w:val="0"/>
          <w:numId w:val="39"/>
        </w:numPr>
        <w:autoSpaceDN w:val="0"/>
        <w:spacing w:after="0" w:line="240" w:lineRule="auto"/>
        <w:ind w:hanging="181"/>
        <w:jc w:val="both"/>
        <w:rPr>
          <w:rFonts w:ascii="Times New Roman" w:hAnsi="Times New Roman"/>
          <w:color w:val="000000"/>
          <w:sz w:val="28"/>
          <w:szCs w:val="28"/>
        </w:rPr>
      </w:pPr>
      <w:r w:rsidRPr="009E64C7">
        <w:rPr>
          <w:rFonts w:ascii="Times New Roman" w:hAnsi="Times New Roman"/>
          <w:color w:val="000000"/>
          <w:sz w:val="28"/>
          <w:szCs w:val="28"/>
        </w:rPr>
        <w:t xml:space="preserve">согласовывает с основными заинтересованными лицами возможные сроки выполнения мероприятий, объемы и источники финансирования; </w:t>
      </w:r>
    </w:p>
    <w:p w:rsidR="009E64C7" w:rsidRPr="009E64C7" w:rsidRDefault="009E64C7" w:rsidP="009E64C7">
      <w:pPr>
        <w:ind w:firstLine="709"/>
        <w:jc w:val="both"/>
        <w:rPr>
          <w:rFonts w:ascii="Times New Roman" w:hAnsi="Times New Roman"/>
          <w:color w:val="000000"/>
          <w:sz w:val="28"/>
          <w:szCs w:val="28"/>
        </w:rPr>
      </w:pPr>
      <w:r w:rsidRPr="009E64C7">
        <w:rPr>
          <w:rFonts w:ascii="Times New Roman" w:hAnsi="Times New Roman"/>
          <w:color w:val="000000"/>
          <w:sz w:val="28"/>
          <w:szCs w:val="28"/>
        </w:rPr>
        <w:t xml:space="preserve">  Ход и исполнение мероприятий регулярно заслушивается на заседаниях Совета депутатов МО Васильевский сельсовет.</w:t>
      </w:r>
    </w:p>
    <w:p w:rsidR="009E64C7" w:rsidRPr="009E64C7" w:rsidRDefault="009E64C7" w:rsidP="009E64C7">
      <w:pPr>
        <w:ind w:firstLine="709"/>
        <w:jc w:val="both"/>
        <w:rPr>
          <w:rFonts w:ascii="Times New Roman" w:hAnsi="Times New Roman"/>
          <w:color w:val="000000"/>
          <w:sz w:val="28"/>
          <w:szCs w:val="28"/>
        </w:rPr>
      </w:pPr>
    </w:p>
    <w:p w:rsidR="009E64C7" w:rsidRPr="009E64C7" w:rsidRDefault="009E64C7" w:rsidP="009E64C7">
      <w:pPr>
        <w:jc w:val="both"/>
        <w:rPr>
          <w:rFonts w:ascii="Times New Roman" w:hAnsi="Times New Roman" w:cs="Times New Roman"/>
          <w:color w:val="FF0000"/>
          <w:sz w:val="28"/>
          <w:szCs w:val="28"/>
        </w:rPr>
      </w:pPr>
    </w:p>
    <w:p w:rsidR="0063109C" w:rsidRDefault="0063109C"/>
    <w:sectPr w:rsidR="006310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FrankRuehl">
    <w:charset w:val="B1"/>
    <w:family w:val="swiss"/>
    <w:pitch w:val="variable"/>
    <w:sig w:usb0="00000801" w:usb1="00000000" w:usb2="00000000" w:usb3="00000000" w:csb0="00000020"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2EA49B2"/>
    <w:lvl w:ilvl="0">
      <w:numFmt w:val="bullet"/>
      <w:lvlText w:val="*"/>
      <w:lvlJc w:val="left"/>
      <w:pPr>
        <w:ind w:left="0" w:firstLine="0"/>
      </w:pPr>
    </w:lvl>
  </w:abstractNum>
  <w:abstractNum w:abstractNumId="1">
    <w:nsid w:val="00212889"/>
    <w:multiLevelType w:val="hybridMultilevel"/>
    <w:tmpl w:val="CD5A9F3A"/>
    <w:lvl w:ilvl="0" w:tplc="86085AE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B67C31"/>
    <w:multiLevelType w:val="hybridMultilevel"/>
    <w:tmpl w:val="A18CFCF8"/>
    <w:lvl w:ilvl="0" w:tplc="0419000F">
      <w:start w:val="1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C778D0"/>
    <w:multiLevelType w:val="hybridMultilevel"/>
    <w:tmpl w:val="557876D8"/>
    <w:lvl w:ilvl="0" w:tplc="4F3C41A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1117733"/>
    <w:multiLevelType w:val="hybridMultilevel"/>
    <w:tmpl w:val="8954EE66"/>
    <w:lvl w:ilvl="0" w:tplc="04FC8CAE">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D090C"/>
    <w:multiLevelType w:val="singleLevel"/>
    <w:tmpl w:val="77927B2E"/>
    <w:lvl w:ilvl="0">
      <w:start w:val="1"/>
      <w:numFmt w:val="decimal"/>
      <w:lvlText w:val="%1."/>
      <w:legacy w:legacy="1" w:legacySpace="0" w:legacyIndent="322"/>
      <w:lvlJc w:val="left"/>
      <w:pPr>
        <w:ind w:left="0" w:firstLine="0"/>
      </w:pPr>
      <w:rPr>
        <w:rFonts w:ascii="Times New Roman" w:hAnsi="Times New Roman" w:cs="Times New Roman" w:hint="default"/>
      </w:rPr>
    </w:lvl>
  </w:abstractNum>
  <w:abstractNum w:abstractNumId="6">
    <w:nsid w:val="186F086D"/>
    <w:multiLevelType w:val="hybridMultilevel"/>
    <w:tmpl w:val="2D0EF69A"/>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A05658E"/>
    <w:multiLevelType w:val="hybridMultilevel"/>
    <w:tmpl w:val="A2E6F4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8D64CE7"/>
    <w:multiLevelType w:val="multilevel"/>
    <w:tmpl w:val="7578EB04"/>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0">
    <w:nsid w:val="30683030"/>
    <w:multiLevelType w:val="singleLevel"/>
    <w:tmpl w:val="C4488CF4"/>
    <w:lvl w:ilvl="0">
      <w:start w:val="1"/>
      <w:numFmt w:val="decimal"/>
      <w:lvlText w:val="%1."/>
      <w:lvlJc w:val="left"/>
      <w:pPr>
        <w:tabs>
          <w:tab w:val="num" w:pos="927"/>
        </w:tabs>
        <w:ind w:left="927" w:hanging="360"/>
      </w:pPr>
    </w:lvl>
  </w:abstractNum>
  <w:abstractNum w:abstractNumId="11">
    <w:nsid w:val="324B347C"/>
    <w:multiLevelType w:val="multilevel"/>
    <w:tmpl w:val="5608F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37F60581"/>
    <w:multiLevelType w:val="hybridMultilevel"/>
    <w:tmpl w:val="6C46588A"/>
    <w:lvl w:ilvl="0" w:tplc="0728D634">
      <w:start w:val="1"/>
      <w:numFmt w:val="decimal"/>
      <w:lvlText w:val="%1."/>
      <w:lvlJc w:val="left"/>
      <w:pPr>
        <w:tabs>
          <w:tab w:val="num" w:pos="996"/>
        </w:tabs>
        <w:ind w:left="996" w:hanging="360"/>
      </w:pPr>
      <w:rPr>
        <w:rFonts w:ascii="Times New Roman" w:eastAsia="Times New Roman" w:hAnsi="Times New Roman"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855481E"/>
    <w:multiLevelType w:val="hybridMultilevel"/>
    <w:tmpl w:val="D8C23A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A98070C"/>
    <w:multiLevelType w:val="hybridMultilevel"/>
    <w:tmpl w:val="4EC8CED6"/>
    <w:lvl w:ilvl="0" w:tplc="FFFFFFFF">
      <w:start w:val="1"/>
      <w:numFmt w:val="decimal"/>
      <w:lvlText w:val="%1."/>
      <w:lvlJc w:val="left"/>
      <w:pPr>
        <w:ind w:left="405"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3D0F32B2"/>
    <w:multiLevelType w:val="multilevel"/>
    <w:tmpl w:val="92FC3D2C"/>
    <w:styleLink w:val="1"/>
    <w:lvl w:ilvl="0">
      <w:start w:val="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65C769F"/>
    <w:multiLevelType w:val="hybridMultilevel"/>
    <w:tmpl w:val="1C1266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858134C"/>
    <w:multiLevelType w:val="multilevel"/>
    <w:tmpl w:val="3E8CDBF8"/>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vanish w:val="0"/>
        <w:webHidden w:val="0"/>
        <w:color w:val="auto"/>
        <w:spacing w:val="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132FC2"/>
    <w:multiLevelType w:val="multilevel"/>
    <w:tmpl w:val="17347D74"/>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tabs>
          <w:tab w:val="num" w:pos="1800"/>
        </w:tabs>
        <w:ind w:left="1800" w:hanging="72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58EA548A"/>
    <w:multiLevelType w:val="multilevel"/>
    <w:tmpl w:val="06207B5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5A2A3C06"/>
    <w:multiLevelType w:val="hybridMultilevel"/>
    <w:tmpl w:val="A24608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A53696D"/>
    <w:multiLevelType w:val="hybridMultilevel"/>
    <w:tmpl w:val="C9D6B3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FEF1AAA"/>
    <w:multiLevelType w:val="multilevel"/>
    <w:tmpl w:val="3BC8B4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6">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B783164"/>
    <w:multiLevelType w:val="hybridMultilevel"/>
    <w:tmpl w:val="A9000128"/>
    <w:lvl w:ilvl="0" w:tplc="0419000F">
      <w:start w:val="1"/>
      <w:numFmt w:val="decimal"/>
      <w:lvlText w:val="%1."/>
      <w:lvlJc w:val="left"/>
      <w:pPr>
        <w:ind w:left="1065" w:hanging="360"/>
      </w:pPr>
      <w:rPr>
        <w:rFonts w:cs="Times New Roman"/>
        <w:b w:val="0"/>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75CB3B4D"/>
    <w:multiLevelType w:val="hybridMultilevel"/>
    <w:tmpl w:val="860CF3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D5E52BD"/>
    <w:multiLevelType w:val="hybridMultilevel"/>
    <w:tmpl w:val="0012E924"/>
    <w:lvl w:ilvl="0" w:tplc="DBC251A8">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num>
  <w:num w:numId="4">
    <w:abstractNumId w:val="10"/>
    <w:lvlOverride w:ilvl="0">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244"/>
        <w:lvlJc w:val="left"/>
        <w:pPr>
          <w:ind w:left="0" w:firstLine="0"/>
        </w:pPr>
        <w:rPr>
          <w:rFonts w:ascii="Times New Roman" w:hAnsi="Times New Roman" w:cs="Times New Roman" w:hint="default"/>
        </w:rPr>
      </w:lvl>
    </w:lvlOverride>
  </w:num>
  <w:num w:numId="14">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num>
  <w:num w:numId="20">
    <w:abstractNumId w:val="25"/>
  </w:num>
  <w:num w:numId="21">
    <w:abstractNumId w:val="26"/>
  </w:num>
  <w:num w:numId="22">
    <w:abstractNumId w:val="8"/>
  </w:num>
  <w:num w:numId="23">
    <w:abstractNumId w:val="19"/>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7">
    <w:abstractNumId w:val="29"/>
  </w:num>
  <w:num w:numId="28">
    <w:abstractNumId w:val="4"/>
  </w:num>
  <w:num w:numId="29">
    <w:abstractNumId w:val="18"/>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C7"/>
    <w:rsid w:val="00041E1A"/>
    <w:rsid w:val="0063109C"/>
    <w:rsid w:val="009E6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67196-F244-440B-B044-59FF8BA2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3">
    <w:name w:val="heading 1"/>
    <w:basedOn w:val="a0"/>
    <w:next w:val="a0"/>
    <w:link w:val="14"/>
    <w:qFormat/>
    <w:rsid w:val="009E64C7"/>
    <w:pPr>
      <w:keepNext/>
      <w:overflowPunct w:val="0"/>
      <w:autoSpaceDE w:val="0"/>
      <w:autoSpaceDN w:val="0"/>
      <w:adjustRightInd w:val="0"/>
      <w:spacing w:after="0" w:line="240" w:lineRule="auto"/>
      <w:outlineLvl w:val="0"/>
    </w:pPr>
    <w:rPr>
      <w:rFonts w:ascii="Times New Roman" w:eastAsia="Times New Roman" w:hAnsi="Times New Roman" w:cs="Times New Roman"/>
      <w:sz w:val="24"/>
      <w:szCs w:val="20"/>
    </w:rPr>
  </w:style>
  <w:style w:type="paragraph" w:styleId="2">
    <w:name w:val="heading 2"/>
    <w:basedOn w:val="a0"/>
    <w:next w:val="a0"/>
    <w:link w:val="20"/>
    <w:unhideWhenUsed/>
    <w:qFormat/>
    <w:rsid w:val="009E64C7"/>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0"/>
    <w:next w:val="a0"/>
    <w:link w:val="30"/>
    <w:unhideWhenUsed/>
    <w:qFormat/>
    <w:rsid w:val="009E64C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0"/>
    <w:link w:val="40"/>
    <w:qFormat/>
    <w:rsid w:val="009E64C7"/>
    <w:pPr>
      <w:keepNext w:val="0"/>
      <w:keepLines w:val="0"/>
      <w:widowControl w:val="0"/>
      <w:autoSpaceDE w:val="0"/>
      <w:autoSpaceDN w:val="0"/>
      <w:adjustRightInd w:val="0"/>
      <w:spacing w:before="108" w:after="108" w:line="240" w:lineRule="auto"/>
      <w:jc w:val="center"/>
      <w:outlineLvl w:val="3"/>
    </w:pPr>
    <w:rPr>
      <w:rFonts w:ascii="Calibri" w:eastAsia="Times New Roman" w:hAnsi="Calibri" w:cs="Times New Roman"/>
      <w:color w:val="auto"/>
      <w:sz w:val="28"/>
      <w:szCs w:val="28"/>
    </w:rPr>
  </w:style>
  <w:style w:type="paragraph" w:styleId="5">
    <w:name w:val="heading 5"/>
    <w:basedOn w:val="a0"/>
    <w:next w:val="a0"/>
    <w:link w:val="50"/>
    <w:semiHidden/>
    <w:unhideWhenUsed/>
    <w:qFormat/>
    <w:rsid w:val="009E64C7"/>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0"/>
    <w:next w:val="a0"/>
    <w:link w:val="60"/>
    <w:unhideWhenUsed/>
    <w:qFormat/>
    <w:rsid w:val="009E64C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semiHidden/>
    <w:unhideWhenUsed/>
    <w:qFormat/>
    <w:rsid w:val="009E64C7"/>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0"/>
    <w:next w:val="a0"/>
    <w:link w:val="80"/>
    <w:semiHidden/>
    <w:unhideWhenUsed/>
    <w:qFormat/>
    <w:rsid w:val="009E64C7"/>
    <w:pPr>
      <w:keepNext/>
      <w:keepLines/>
      <w:spacing w:before="200" w:after="0"/>
      <w:outlineLvl w:val="7"/>
    </w:pPr>
    <w:rPr>
      <w:rFonts w:ascii="Times New Roman" w:eastAsia="Times New Roman" w:hAnsi="Times New Roman" w:cs="Times New Roman"/>
      <w:b/>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rsid w:val="009E64C7"/>
    <w:rPr>
      <w:rFonts w:ascii="Times New Roman" w:eastAsia="Times New Roman" w:hAnsi="Times New Roman" w:cs="Times New Roman"/>
      <w:sz w:val="24"/>
      <w:szCs w:val="20"/>
    </w:rPr>
  </w:style>
  <w:style w:type="character" w:customStyle="1" w:styleId="20">
    <w:name w:val="Заголовок 2 Знак"/>
    <w:basedOn w:val="a1"/>
    <w:link w:val="2"/>
    <w:rsid w:val="009E64C7"/>
    <w:rPr>
      <w:rFonts w:ascii="Times New Roman" w:eastAsia="Times New Roman" w:hAnsi="Times New Roman" w:cs="Times New Roman"/>
      <w:b/>
      <w:bCs/>
      <w:sz w:val="28"/>
      <w:szCs w:val="20"/>
    </w:rPr>
  </w:style>
  <w:style w:type="character" w:customStyle="1" w:styleId="30">
    <w:name w:val="Заголовок 3 Знак"/>
    <w:basedOn w:val="a1"/>
    <w:link w:val="3"/>
    <w:rsid w:val="009E64C7"/>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9E64C7"/>
    <w:rPr>
      <w:rFonts w:ascii="Calibri" w:eastAsia="Times New Roman" w:hAnsi="Calibri" w:cs="Times New Roman"/>
      <w:b/>
      <w:bCs/>
      <w:sz w:val="28"/>
      <w:szCs w:val="28"/>
    </w:rPr>
  </w:style>
  <w:style w:type="character" w:customStyle="1" w:styleId="50">
    <w:name w:val="Заголовок 5 Знак"/>
    <w:basedOn w:val="a1"/>
    <w:link w:val="5"/>
    <w:semiHidden/>
    <w:rsid w:val="009E64C7"/>
    <w:rPr>
      <w:rFonts w:ascii="Times New Roman" w:eastAsia="Times New Roman" w:hAnsi="Times New Roman" w:cs="Times New Roman"/>
      <w:sz w:val="24"/>
      <w:szCs w:val="20"/>
      <w:lang w:eastAsia="zh-CN"/>
    </w:rPr>
  </w:style>
  <w:style w:type="character" w:customStyle="1" w:styleId="60">
    <w:name w:val="Заголовок 6 Знак"/>
    <w:basedOn w:val="a1"/>
    <w:link w:val="6"/>
    <w:rsid w:val="009E64C7"/>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semiHidden/>
    <w:rsid w:val="009E64C7"/>
    <w:rPr>
      <w:rFonts w:ascii="Times New Roman" w:eastAsia="Times New Roman" w:hAnsi="Times New Roman" w:cs="Times New Roman"/>
      <w:sz w:val="24"/>
      <w:szCs w:val="20"/>
      <w:lang w:eastAsia="zh-CN"/>
    </w:rPr>
  </w:style>
  <w:style w:type="character" w:customStyle="1" w:styleId="80">
    <w:name w:val="Заголовок 8 Знак"/>
    <w:basedOn w:val="a1"/>
    <w:link w:val="8"/>
    <w:semiHidden/>
    <w:rsid w:val="009E64C7"/>
    <w:rPr>
      <w:rFonts w:ascii="Times New Roman" w:eastAsia="Times New Roman" w:hAnsi="Times New Roman" w:cs="Times New Roman"/>
      <w:b/>
      <w:sz w:val="20"/>
      <w:szCs w:val="20"/>
      <w:lang w:eastAsia="en-US"/>
    </w:rPr>
  </w:style>
  <w:style w:type="paragraph" w:styleId="a4">
    <w:name w:val="No Spacing"/>
    <w:link w:val="a5"/>
    <w:qFormat/>
    <w:rsid w:val="009E64C7"/>
    <w:pPr>
      <w:spacing w:after="0" w:line="240" w:lineRule="auto"/>
    </w:pPr>
  </w:style>
  <w:style w:type="paragraph" w:styleId="a6">
    <w:name w:val="Balloon Text"/>
    <w:basedOn w:val="a0"/>
    <w:link w:val="a7"/>
    <w:uiPriority w:val="99"/>
    <w:unhideWhenUsed/>
    <w:rsid w:val="009E64C7"/>
    <w:pPr>
      <w:spacing w:after="0" w:line="240" w:lineRule="auto"/>
    </w:pPr>
    <w:rPr>
      <w:rFonts w:ascii="Tahoma" w:hAnsi="Tahoma" w:cs="Tahoma"/>
      <w:sz w:val="16"/>
      <w:szCs w:val="16"/>
    </w:rPr>
  </w:style>
  <w:style w:type="character" w:customStyle="1" w:styleId="a7">
    <w:name w:val="Текст выноски Знак"/>
    <w:basedOn w:val="a1"/>
    <w:link w:val="a6"/>
    <w:uiPriority w:val="99"/>
    <w:rsid w:val="009E64C7"/>
    <w:rPr>
      <w:rFonts w:ascii="Tahoma" w:hAnsi="Tahoma" w:cs="Tahoma"/>
      <w:sz w:val="16"/>
      <w:szCs w:val="16"/>
    </w:rPr>
  </w:style>
  <w:style w:type="paragraph" w:customStyle="1" w:styleId="140">
    <w:name w:val="140"/>
    <w:basedOn w:val="a0"/>
    <w:rsid w:val="009E64C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Plain Text"/>
    <w:basedOn w:val="a0"/>
    <w:link w:val="a9"/>
    <w:semiHidden/>
    <w:unhideWhenUsed/>
    <w:rsid w:val="009E64C7"/>
    <w:pPr>
      <w:spacing w:after="0" w:line="240" w:lineRule="auto"/>
    </w:pPr>
    <w:rPr>
      <w:rFonts w:ascii="Courier New" w:eastAsia="Times New Roman" w:hAnsi="Courier New" w:cs="Courier New"/>
      <w:sz w:val="20"/>
      <w:szCs w:val="20"/>
    </w:rPr>
  </w:style>
  <w:style w:type="character" w:customStyle="1" w:styleId="a9">
    <w:name w:val="Текст Знак"/>
    <w:basedOn w:val="a1"/>
    <w:link w:val="a8"/>
    <w:semiHidden/>
    <w:rsid w:val="009E64C7"/>
    <w:rPr>
      <w:rFonts w:ascii="Courier New" w:eastAsia="Times New Roman" w:hAnsi="Courier New" w:cs="Courier New"/>
      <w:sz w:val="20"/>
      <w:szCs w:val="20"/>
    </w:rPr>
  </w:style>
  <w:style w:type="character" w:customStyle="1" w:styleId="a5">
    <w:name w:val="Без интервала Знак"/>
    <w:link w:val="a4"/>
    <w:locked/>
    <w:rsid w:val="009E64C7"/>
  </w:style>
  <w:style w:type="character" w:customStyle="1" w:styleId="aa">
    <w:name w:val="Абзац списка Знак"/>
    <w:link w:val="ab"/>
    <w:uiPriority w:val="34"/>
    <w:locked/>
    <w:rsid w:val="009E64C7"/>
    <w:rPr>
      <w:rFonts w:ascii="Calibri" w:eastAsia="Times New Roman" w:hAnsi="Calibri" w:cs="Times New Roman"/>
    </w:rPr>
  </w:style>
  <w:style w:type="paragraph" w:styleId="ab">
    <w:name w:val="List Paragraph"/>
    <w:basedOn w:val="a0"/>
    <w:link w:val="aa"/>
    <w:uiPriority w:val="34"/>
    <w:qFormat/>
    <w:rsid w:val="009E64C7"/>
    <w:pPr>
      <w:ind w:left="720"/>
      <w:contextualSpacing/>
    </w:pPr>
    <w:rPr>
      <w:rFonts w:ascii="Calibri" w:eastAsia="Times New Roman" w:hAnsi="Calibri" w:cs="Times New Roman"/>
    </w:rPr>
  </w:style>
  <w:style w:type="paragraph" w:styleId="ac">
    <w:name w:val="Normal (Web)"/>
    <w:basedOn w:val="a0"/>
    <w:link w:val="ad"/>
    <w:rsid w:val="009E64C7"/>
    <w:pPr>
      <w:spacing w:before="100" w:beforeAutospacing="1" w:after="119" w:line="240" w:lineRule="auto"/>
    </w:pPr>
    <w:rPr>
      <w:rFonts w:ascii="Times New Roman" w:eastAsia="Times New Roman" w:hAnsi="Times New Roman" w:cs="Times New Roman"/>
      <w:sz w:val="24"/>
      <w:szCs w:val="24"/>
    </w:rPr>
  </w:style>
  <w:style w:type="paragraph" w:styleId="ae">
    <w:name w:val="header"/>
    <w:basedOn w:val="a0"/>
    <w:link w:val="af"/>
    <w:uiPriority w:val="99"/>
    <w:unhideWhenUsed/>
    <w:rsid w:val="009E64C7"/>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9E64C7"/>
  </w:style>
  <w:style w:type="paragraph" w:styleId="af0">
    <w:name w:val="footer"/>
    <w:basedOn w:val="a0"/>
    <w:link w:val="af1"/>
    <w:unhideWhenUsed/>
    <w:rsid w:val="009E64C7"/>
    <w:pPr>
      <w:tabs>
        <w:tab w:val="center" w:pos="4677"/>
        <w:tab w:val="right" w:pos="9355"/>
      </w:tabs>
      <w:spacing w:after="0" w:line="240" w:lineRule="auto"/>
    </w:pPr>
  </w:style>
  <w:style w:type="character" w:customStyle="1" w:styleId="af1">
    <w:name w:val="Нижний колонтитул Знак"/>
    <w:basedOn w:val="a1"/>
    <w:link w:val="af0"/>
    <w:rsid w:val="009E64C7"/>
  </w:style>
  <w:style w:type="paragraph" w:styleId="af2">
    <w:name w:val="Body Text"/>
    <w:aliases w:val="бпОсновной текст"/>
    <w:basedOn w:val="a0"/>
    <w:link w:val="af3"/>
    <w:uiPriority w:val="99"/>
    <w:rsid w:val="009E64C7"/>
    <w:pPr>
      <w:spacing w:after="0" w:line="240" w:lineRule="auto"/>
    </w:pPr>
    <w:rPr>
      <w:rFonts w:ascii="Times New Roman" w:eastAsia="Times New Roman" w:hAnsi="Times New Roman" w:cs="Times New Roman"/>
      <w:sz w:val="28"/>
      <w:szCs w:val="20"/>
    </w:rPr>
  </w:style>
  <w:style w:type="character" w:customStyle="1" w:styleId="af3">
    <w:name w:val="Основной текст Знак"/>
    <w:aliases w:val="бпОсновной текст Знак"/>
    <w:basedOn w:val="a1"/>
    <w:link w:val="af2"/>
    <w:uiPriority w:val="99"/>
    <w:rsid w:val="009E64C7"/>
    <w:rPr>
      <w:rFonts w:ascii="Times New Roman" w:eastAsia="Times New Roman" w:hAnsi="Times New Roman" w:cs="Times New Roman"/>
      <w:sz w:val="28"/>
      <w:szCs w:val="20"/>
    </w:rPr>
  </w:style>
  <w:style w:type="paragraph" w:customStyle="1" w:styleId="Default">
    <w:name w:val="Default"/>
    <w:rsid w:val="009E64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4">
    <w:name w:val="Title"/>
    <w:basedOn w:val="a0"/>
    <w:link w:val="af5"/>
    <w:qFormat/>
    <w:rsid w:val="009E64C7"/>
    <w:pPr>
      <w:spacing w:after="0" w:line="240" w:lineRule="auto"/>
      <w:jc w:val="center"/>
    </w:pPr>
    <w:rPr>
      <w:rFonts w:ascii="Times New Roman" w:eastAsia="Times New Roman" w:hAnsi="Times New Roman" w:cs="Times New Roman"/>
      <w:sz w:val="28"/>
      <w:szCs w:val="20"/>
    </w:rPr>
  </w:style>
  <w:style w:type="character" w:customStyle="1" w:styleId="af5">
    <w:name w:val="Название Знак"/>
    <w:basedOn w:val="a1"/>
    <w:link w:val="af4"/>
    <w:rsid w:val="009E64C7"/>
    <w:rPr>
      <w:rFonts w:ascii="Times New Roman" w:eastAsia="Times New Roman" w:hAnsi="Times New Roman" w:cs="Times New Roman"/>
      <w:sz w:val="28"/>
      <w:szCs w:val="20"/>
    </w:rPr>
  </w:style>
  <w:style w:type="paragraph" w:customStyle="1" w:styleId="western">
    <w:name w:val="western"/>
    <w:basedOn w:val="a0"/>
    <w:rsid w:val="009E64C7"/>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s1">
    <w:name w:val="s_1"/>
    <w:basedOn w:val="a0"/>
    <w:rsid w:val="009E64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0"/>
    <w:rsid w:val="009E64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0"/>
    <w:uiPriority w:val="99"/>
    <w:semiHidden/>
    <w:rsid w:val="009E64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Без интервала1"/>
    <w:rsid w:val="009E64C7"/>
    <w:pPr>
      <w:suppressAutoHyphens/>
      <w:spacing w:after="0" w:line="100" w:lineRule="atLeast"/>
    </w:pPr>
    <w:rPr>
      <w:rFonts w:ascii="Times New Roman" w:eastAsia="Arial Unicode MS" w:hAnsi="Times New Roman" w:cs="Mangal"/>
      <w:sz w:val="24"/>
      <w:szCs w:val="24"/>
      <w:lang w:eastAsia="zh-CN" w:bidi="hi-IN"/>
    </w:rPr>
  </w:style>
  <w:style w:type="table" w:styleId="af6">
    <w:name w:val="Table Grid"/>
    <w:basedOn w:val="a2"/>
    <w:rsid w:val="009E64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6">
    <w:name w:val="Верхний колонтитул Знак1"/>
    <w:basedOn w:val="a1"/>
    <w:uiPriority w:val="99"/>
    <w:locked/>
    <w:rsid w:val="009E64C7"/>
    <w:rPr>
      <w:rFonts w:ascii="Calibri" w:eastAsia="Calibri" w:hAnsi="Calibri"/>
      <w:sz w:val="22"/>
      <w:szCs w:val="22"/>
    </w:rPr>
  </w:style>
  <w:style w:type="character" w:customStyle="1" w:styleId="FontStyle19">
    <w:name w:val="Font Style19"/>
    <w:basedOn w:val="a1"/>
    <w:uiPriority w:val="99"/>
    <w:rsid w:val="009E64C7"/>
    <w:rPr>
      <w:rFonts w:ascii="Times New Roman" w:hAnsi="Times New Roman" w:cs="Times New Roman"/>
      <w:b/>
      <w:bCs/>
      <w:color w:val="000000"/>
      <w:sz w:val="22"/>
      <w:szCs w:val="22"/>
    </w:rPr>
  </w:style>
  <w:style w:type="character" w:customStyle="1" w:styleId="FontStyle20">
    <w:name w:val="Font Style20"/>
    <w:basedOn w:val="a1"/>
    <w:uiPriority w:val="99"/>
    <w:rsid w:val="009E64C7"/>
    <w:rPr>
      <w:rFonts w:ascii="Times New Roman" w:hAnsi="Times New Roman" w:cs="Times New Roman"/>
      <w:color w:val="000000"/>
      <w:sz w:val="22"/>
      <w:szCs w:val="22"/>
    </w:rPr>
  </w:style>
  <w:style w:type="paragraph" w:customStyle="1" w:styleId="ConsPlusNormal">
    <w:name w:val="ConsPlusNormal"/>
    <w:uiPriority w:val="99"/>
    <w:rsid w:val="009E64C7"/>
    <w:pPr>
      <w:widowControl w:val="0"/>
      <w:autoSpaceDE w:val="0"/>
      <w:autoSpaceDN w:val="0"/>
      <w:spacing w:after="0" w:line="240" w:lineRule="auto"/>
    </w:pPr>
    <w:rPr>
      <w:rFonts w:ascii="Calibri" w:eastAsia="Calibri" w:hAnsi="Calibri" w:cs="Calibri"/>
      <w:szCs w:val="20"/>
    </w:rPr>
  </w:style>
  <w:style w:type="paragraph" w:customStyle="1" w:styleId="17">
    <w:name w:val="Абзац списка1"/>
    <w:basedOn w:val="a0"/>
    <w:rsid w:val="009E64C7"/>
    <w:pPr>
      <w:ind w:left="720"/>
      <w:contextualSpacing/>
    </w:pPr>
    <w:rPr>
      <w:rFonts w:ascii="Calibri" w:eastAsia="Times New Roman" w:hAnsi="Calibri" w:cs="Times New Roman"/>
      <w:lang w:eastAsia="en-US"/>
    </w:rPr>
  </w:style>
  <w:style w:type="character" w:styleId="af7">
    <w:name w:val="Hyperlink"/>
    <w:uiPriority w:val="99"/>
    <w:rsid w:val="009E64C7"/>
    <w:rPr>
      <w:color w:val="0000FF"/>
      <w:u w:val="single"/>
    </w:rPr>
  </w:style>
  <w:style w:type="paragraph" w:customStyle="1" w:styleId="BlockQuotation">
    <w:name w:val="Block Quotation"/>
    <w:basedOn w:val="a0"/>
    <w:rsid w:val="009E64C7"/>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0"/>
    </w:rPr>
  </w:style>
  <w:style w:type="paragraph" w:customStyle="1" w:styleId="Style5">
    <w:name w:val="Style5"/>
    <w:basedOn w:val="a0"/>
    <w:uiPriority w:val="99"/>
    <w:rsid w:val="009E64C7"/>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Style6">
    <w:name w:val="Style6"/>
    <w:basedOn w:val="a0"/>
    <w:uiPriority w:val="99"/>
    <w:rsid w:val="009E64C7"/>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0"/>
    <w:uiPriority w:val="99"/>
    <w:rsid w:val="009E64C7"/>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0"/>
    <w:uiPriority w:val="99"/>
    <w:rsid w:val="009E64C7"/>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0"/>
    <w:uiPriority w:val="99"/>
    <w:rsid w:val="009E64C7"/>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0"/>
    <w:uiPriority w:val="99"/>
    <w:rsid w:val="009E64C7"/>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0"/>
    <w:uiPriority w:val="99"/>
    <w:rsid w:val="009E64C7"/>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0"/>
    <w:uiPriority w:val="99"/>
    <w:rsid w:val="009E64C7"/>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0"/>
    <w:uiPriority w:val="99"/>
    <w:rsid w:val="009E64C7"/>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character" w:customStyle="1" w:styleId="FontStyle18">
    <w:name w:val="Font Style18"/>
    <w:uiPriority w:val="99"/>
    <w:rsid w:val="009E64C7"/>
    <w:rPr>
      <w:rFonts w:ascii="Times New Roman" w:hAnsi="Times New Roman" w:cs="Times New Roman" w:hint="default"/>
      <w:b/>
      <w:bCs/>
      <w:sz w:val="26"/>
      <w:szCs w:val="26"/>
    </w:rPr>
  </w:style>
  <w:style w:type="paragraph" w:styleId="21">
    <w:name w:val="Body Text 2"/>
    <w:basedOn w:val="a0"/>
    <w:link w:val="22"/>
    <w:unhideWhenUsed/>
    <w:rsid w:val="009E64C7"/>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1"/>
    <w:link w:val="21"/>
    <w:rsid w:val="009E64C7"/>
    <w:rPr>
      <w:rFonts w:ascii="Times New Roman" w:eastAsia="Times New Roman" w:hAnsi="Times New Roman" w:cs="Times New Roman"/>
      <w:sz w:val="20"/>
      <w:szCs w:val="20"/>
    </w:rPr>
  </w:style>
  <w:style w:type="paragraph" w:styleId="af8">
    <w:name w:val="Body Text Indent"/>
    <w:aliases w:val="Основной текст 1,Нумерованный список !!"/>
    <w:basedOn w:val="a0"/>
    <w:link w:val="af9"/>
    <w:unhideWhenUsed/>
    <w:rsid w:val="009E64C7"/>
    <w:pPr>
      <w:spacing w:after="120"/>
      <w:ind w:left="283"/>
    </w:pPr>
  </w:style>
  <w:style w:type="character" w:customStyle="1" w:styleId="af9">
    <w:name w:val="Основной текст с отступом Знак"/>
    <w:aliases w:val="Основной текст 1 Знак,Нумерованный список !! Знак"/>
    <w:basedOn w:val="a1"/>
    <w:link w:val="af8"/>
    <w:rsid w:val="009E64C7"/>
  </w:style>
  <w:style w:type="paragraph" w:customStyle="1" w:styleId="ConsPlusTitle0">
    <w:name w:val="ConsPlusTitle"/>
    <w:rsid w:val="009E64C7"/>
    <w:pPr>
      <w:autoSpaceDE w:val="0"/>
      <w:autoSpaceDN w:val="0"/>
      <w:adjustRightInd w:val="0"/>
      <w:spacing w:after="0" w:line="240" w:lineRule="auto"/>
    </w:pPr>
    <w:rPr>
      <w:rFonts w:ascii="Arial" w:eastAsia="Times New Roman" w:hAnsi="Arial" w:cs="Arial"/>
      <w:b/>
      <w:bCs/>
      <w:sz w:val="20"/>
      <w:szCs w:val="20"/>
    </w:rPr>
  </w:style>
  <w:style w:type="paragraph" w:customStyle="1" w:styleId="23">
    <w:name w:val="Основной текст2"/>
    <w:basedOn w:val="a0"/>
    <w:rsid w:val="009E64C7"/>
    <w:pPr>
      <w:widowControl w:val="0"/>
      <w:shd w:val="clear" w:color="auto" w:fill="FFFFFF"/>
      <w:spacing w:after="0" w:line="322" w:lineRule="exact"/>
    </w:pPr>
    <w:rPr>
      <w:rFonts w:ascii="Times New Roman" w:eastAsia="Times New Roman" w:hAnsi="Times New Roman" w:cs="Times New Roman"/>
      <w:spacing w:val="2"/>
      <w:sz w:val="25"/>
      <w:szCs w:val="25"/>
    </w:rPr>
  </w:style>
  <w:style w:type="character" w:customStyle="1" w:styleId="afa">
    <w:name w:val="Гипертекстовая ссылка"/>
    <w:basedOn w:val="a1"/>
    <w:rsid w:val="009E64C7"/>
    <w:rPr>
      <w:color w:val="106BBE"/>
    </w:rPr>
  </w:style>
  <w:style w:type="paragraph" w:customStyle="1" w:styleId="ConsPlusNonformat">
    <w:name w:val="ConsPlusNonformat"/>
    <w:rsid w:val="009E64C7"/>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b">
    <w:name w:val="Таблицы (моноширинный)"/>
    <w:basedOn w:val="a0"/>
    <w:next w:val="a0"/>
    <w:rsid w:val="009E64C7"/>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customStyle="1" w:styleId="18">
    <w:name w:val="Сетка таблицы1"/>
    <w:basedOn w:val="a2"/>
    <w:next w:val="af6"/>
    <w:rsid w:val="009E64C7"/>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2"/>
    <w:next w:val="af6"/>
    <w:uiPriority w:val="59"/>
    <w:rsid w:val="009E64C7"/>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1">
    <w:name w:val="Основной текст (4)_"/>
    <w:link w:val="42"/>
    <w:locked/>
    <w:rsid w:val="009E64C7"/>
    <w:rPr>
      <w:b/>
      <w:bCs/>
      <w:sz w:val="39"/>
      <w:szCs w:val="39"/>
      <w:shd w:val="clear" w:color="auto" w:fill="FFFFFF"/>
    </w:rPr>
  </w:style>
  <w:style w:type="paragraph" w:customStyle="1" w:styleId="42">
    <w:name w:val="Основной текст (4)"/>
    <w:basedOn w:val="a0"/>
    <w:link w:val="41"/>
    <w:rsid w:val="009E64C7"/>
    <w:pPr>
      <w:widowControl w:val="0"/>
      <w:shd w:val="clear" w:color="auto" w:fill="FFFFFF"/>
      <w:spacing w:before="540" w:after="0" w:line="461" w:lineRule="exact"/>
      <w:jc w:val="center"/>
    </w:pPr>
    <w:rPr>
      <w:b/>
      <w:bCs/>
      <w:sz w:val="39"/>
      <w:szCs w:val="39"/>
      <w:shd w:val="clear" w:color="auto" w:fill="FFFFFF"/>
    </w:rPr>
  </w:style>
  <w:style w:type="character" w:customStyle="1" w:styleId="19">
    <w:name w:val="Заголовок №1_"/>
    <w:link w:val="1a"/>
    <w:rsid w:val="009E64C7"/>
    <w:rPr>
      <w:b/>
      <w:bCs/>
      <w:sz w:val="72"/>
      <w:szCs w:val="72"/>
      <w:shd w:val="clear" w:color="auto" w:fill="FFFFFF"/>
    </w:rPr>
  </w:style>
  <w:style w:type="paragraph" w:customStyle="1" w:styleId="1a">
    <w:name w:val="Заголовок №1"/>
    <w:basedOn w:val="a0"/>
    <w:link w:val="19"/>
    <w:rsid w:val="009E64C7"/>
    <w:pPr>
      <w:widowControl w:val="0"/>
      <w:shd w:val="clear" w:color="auto" w:fill="FFFFFF"/>
      <w:spacing w:before="1680" w:after="540" w:line="0" w:lineRule="atLeast"/>
      <w:jc w:val="center"/>
      <w:outlineLvl w:val="0"/>
    </w:pPr>
    <w:rPr>
      <w:b/>
      <w:bCs/>
      <w:sz w:val="72"/>
      <w:szCs w:val="72"/>
    </w:rPr>
  </w:style>
  <w:style w:type="numbering" w:customStyle="1" w:styleId="1b">
    <w:name w:val="Нет списка1"/>
    <w:next w:val="a3"/>
    <w:uiPriority w:val="99"/>
    <w:semiHidden/>
    <w:rsid w:val="009E64C7"/>
  </w:style>
  <w:style w:type="table" w:customStyle="1" w:styleId="31">
    <w:name w:val="Сетка таблицы3"/>
    <w:basedOn w:val="a2"/>
    <w:next w:val="af6"/>
    <w:uiPriority w:val="59"/>
    <w:rsid w:val="009E64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page number"/>
    <w:basedOn w:val="a1"/>
    <w:rsid w:val="009E64C7"/>
  </w:style>
  <w:style w:type="paragraph" w:customStyle="1" w:styleId="25">
    <w:name w:val="Знак2"/>
    <w:basedOn w:val="a0"/>
    <w:rsid w:val="009E64C7"/>
    <w:pPr>
      <w:spacing w:after="160" w:line="240" w:lineRule="exact"/>
    </w:pPr>
    <w:rPr>
      <w:rFonts w:ascii="Verdana" w:eastAsia="Times New Roman" w:hAnsi="Verdana" w:cs="Times New Roman"/>
      <w:sz w:val="20"/>
      <w:szCs w:val="20"/>
      <w:lang w:val="en-US" w:eastAsia="en-US"/>
    </w:rPr>
  </w:style>
  <w:style w:type="paragraph" w:customStyle="1" w:styleId="ConsPlusCell0">
    <w:name w:val="ConsPlusCell"/>
    <w:rsid w:val="009E64C7"/>
    <w:pPr>
      <w:autoSpaceDE w:val="0"/>
      <w:autoSpaceDN w:val="0"/>
      <w:adjustRightInd w:val="0"/>
      <w:spacing w:after="0" w:line="240" w:lineRule="auto"/>
    </w:pPr>
    <w:rPr>
      <w:rFonts w:ascii="Arial" w:eastAsia="Calibri" w:hAnsi="Arial" w:cs="Arial"/>
      <w:sz w:val="2"/>
      <w:szCs w:val="2"/>
    </w:rPr>
  </w:style>
  <w:style w:type="character" w:styleId="afd">
    <w:name w:val="Strong"/>
    <w:qFormat/>
    <w:rsid w:val="009E64C7"/>
    <w:rPr>
      <w:rFonts w:cs="Times New Roman"/>
      <w:b/>
      <w:bCs/>
      <w:i/>
      <w:sz w:val="28"/>
      <w:lang w:val="en-GB" w:eastAsia="ar-SA" w:bidi="ar-SA"/>
    </w:rPr>
  </w:style>
  <w:style w:type="paragraph" w:customStyle="1" w:styleId="afe">
    <w:name w:val="Прижатый влево"/>
    <w:basedOn w:val="a0"/>
    <w:next w:val="a0"/>
    <w:rsid w:val="009E64C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
    <w:name w:val="Нормальный (таблица)"/>
    <w:basedOn w:val="a0"/>
    <w:next w:val="a0"/>
    <w:rsid w:val="009E64C7"/>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msonormalcxspmiddle">
    <w:name w:val="msonormalcxspmiddle"/>
    <w:basedOn w:val="a0"/>
    <w:rsid w:val="009E64C7"/>
    <w:pPr>
      <w:spacing w:before="100" w:beforeAutospacing="1" w:after="100" w:afterAutospacing="1" w:line="240" w:lineRule="auto"/>
    </w:pPr>
    <w:rPr>
      <w:rFonts w:ascii="Times New Roman" w:eastAsia="Calibri" w:hAnsi="Times New Roman" w:cs="Times New Roman"/>
      <w:sz w:val="24"/>
      <w:szCs w:val="24"/>
    </w:rPr>
  </w:style>
  <w:style w:type="paragraph" w:customStyle="1" w:styleId="formattext">
    <w:name w:val="formattext"/>
    <w:basedOn w:val="a0"/>
    <w:rsid w:val="009E64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0"/>
    <w:rsid w:val="009E64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Стиль 1."/>
    <w:basedOn w:val="a0"/>
    <w:rsid w:val="009E64C7"/>
    <w:pPr>
      <w:numPr>
        <w:numId w:val="24"/>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0"/>
    <w:rsid w:val="009E64C7"/>
    <w:pPr>
      <w:numPr>
        <w:ilvl w:val="1"/>
        <w:numId w:val="24"/>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0"/>
    <w:rsid w:val="009E64C7"/>
    <w:pPr>
      <w:numPr>
        <w:ilvl w:val="2"/>
        <w:numId w:val="24"/>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0"/>
    <w:rsid w:val="009E64C7"/>
    <w:pPr>
      <w:numPr>
        <w:ilvl w:val="3"/>
        <w:numId w:val="24"/>
      </w:numPr>
      <w:spacing w:after="0" w:line="240" w:lineRule="auto"/>
      <w:jc w:val="both"/>
    </w:pPr>
    <w:rPr>
      <w:rFonts w:ascii="Times New Roman" w:eastAsia="Times New Roman" w:hAnsi="Times New Roman" w:cs="Times New Roman"/>
      <w:sz w:val="26"/>
      <w:szCs w:val="20"/>
    </w:rPr>
  </w:style>
  <w:style w:type="paragraph" w:customStyle="1" w:styleId="12">
    <w:name w:val="Стиль ппп_1)"/>
    <w:basedOn w:val="a0"/>
    <w:rsid w:val="009E64C7"/>
    <w:pPr>
      <w:numPr>
        <w:ilvl w:val="4"/>
        <w:numId w:val="24"/>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0"/>
    <w:rsid w:val="009E64C7"/>
    <w:pPr>
      <w:numPr>
        <w:ilvl w:val="5"/>
        <w:numId w:val="24"/>
      </w:numPr>
      <w:spacing w:after="0" w:line="240" w:lineRule="auto"/>
      <w:jc w:val="both"/>
    </w:pPr>
    <w:rPr>
      <w:rFonts w:ascii="Times New Roman" w:eastAsia="Times New Roman" w:hAnsi="Times New Roman" w:cs="Times New Roman"/>
      <w:sz w:val="26"/>
      <w:szCs w:val="20"/>
    </w:rPr>
  </w:style>
  <w:style w:type="paragraph" w:customStyle="1" w:styleId="26">
    <w:name w:val="Абзац списка2"/>
    <w:basedOn w:val="a0"/>
    <w:rsid w:val="009E64C7"/>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Standard">
    <w:name w:val="Standard"/>
    <w:rsid w:val="009E64C7"/>
    <w:pPr>
      <w:widowControl w:val="0"/>
      <w:suppressAutoHyphens/>
      <w:autoSpaceDN w:val="0"/>
      <w:spacing w:after="0" w:line="240" w:lineRule="auto"/>
      <w:textAlignment w:val="baseline"/>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rsid w:val="009E64C7"/>
    <w:pPr>
      <w:suppressLineNumbers/>
    </w:pPr>
  </w:style>
  <w:style w:type="character" w:customStyle="1" w:styleId="FontStyle13">
    <w:name w:val="Font Style13"/>
    <w:uiPriority w:val="99"/>
    <w:rsid w:val="009E64C7"/>
    <w:rPr>
      <w:rFonts w:ascii="Times New Roman" w:hAnsi="Times New Roman" w:cs="Times New Roman" w:hint="default"/>
      <w:sz w:val="26"/>
    </w:rPr>
  </w:style>
  <w:style w:type="character" w:customStyle="1" w:styleId="aff0">
    <w:name w:val="Цветовое выделение"/>
    <w:uiPriority w:val="99"/>
    <w:rsid w:val="009E64C7"/>
    <w:rPr>
      <w:b/>
      <w:color w:val="26282F"/>
    </w:rPr>
  </w:style>
  <w:style w:type="character" w:customStyle="1" w:styleId="aff1">
    <w:name w:val="Активная гипертекстовая ссылка"/>
    <w:rsid w:val="009E64C7"/>
    <w:rPr>
      <w:rFonts w:cs="Times New Roman"/>
      <w:b/>
      <w:color w:val="106BBE"/>
      <w:u w:val="single"/>
    </w:rPr>
  </w:style>
  <w:style w:type="paragraph" w:customStyle="1" w:styleId="aff2">
    <w:name w:val="Внимание"/>
    <w:basedOn w:val="a0"/>
    <w:next w:val="a0"/>
    <w:rsid w:val="009E64C7"/>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3">
    <w:name w:val="Внимание: криминал!!"/>
    <w:basedOn w:val="aff2"/>
    <w:next w:val="a0"/>
    <w:rsid w:val="009E64C7"/>
  </w:style>
  <w:style w:type="paragraph" w:customStyle="1" w:styleId="aff4">
    <w:name w:val="Внимание: недобросовестность!"/>
    <w:basedOn w:val="aff2"/>
    <w:next w:val="a0"/>
    <w:rsid w:val="009E64C7"/>
  </w:style>
  <w:style w:type="character" w:customStyle="1" w:styleId="aff5">
    <w:name w:val="Выделение для Базового Поиска"/>
    <w:rsid w:val="009E64C7"/>
    <w:rPr>
      <w:rFonts w:cs="Times New Roman"/>
      <w:b/>
      <w:bCs/>
      <w:color w:val="0058A9"/>
    </w:rPr>
  </w:style>
  <w:style w:type="character" w:customStyle="1" w:styleId="aff6">
    <w:name w:val="Выделение для Базового Поиска (курсив)"/>
    <w:rsid w:val="009E64C7"/>
    <w:rPr>
      <w:rFonts w:cs="Times New Roman"/>
      <w:b/>
      <w:bCs/>
      <w:i/>
      <w:iCs/>
      <w:color w:val="0058A9"/>
    </w:rPr>
  </w:style>
  <w:style w:type="paragraph" w:customStyle="1" w:styleId="aff7">
    <w:name w:val="Дочерний элемент списка"/>
    <w:basedOn w:val="a0"/>
    <w:next w:val="a0"/>
    <w:rsid w:val="009E64C7"/>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8">
    <w:name w:val="Основное меню (преемственное)"/>
    <w:basedOn w:val="a0"/>
    <w:next w:val="a0"/>
    <w:rsid w:val="009E64C7"/>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9">
    <w:name w:val="Заголовок"/>
    <w:basedOn w:val="aff8"/>
    <w:next w:val="a0"/>
    <w:rsid w:val="009E64C7"/>
  </w:style>
  <w:style w:type="paragraph" w:customStyle="1" w:styleId="affa">
    <w:name w:val="Заголовок группы контролов"/>
    <w:basedOn w:val="a0"/>
    <w:next w:val="a0"/>
    <w:rsid w:val="009E64C7"/>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b">
    <w:name w:val="Заголовок для информации об изменениях"/>
    <w:basedOn w:val="13"/>
    <w:next w:val="a0"/>
    <w:rsid w:val="009E64C7"/>
    <w:pPr>
      <w:keepNext w:val="0"/>
      <w:widowControl w:val="0"/>
      <w:overflowPunct/>
      <w:spacing w:after="108"/>
      <w:jc w:val="center"/>
      <w:outlineLvl w:val="9"/>
    </w:pPr>
    <w:rPr>
      <w:rFonts w:ascii="Cambria" w:hAnsi="Cambria"/>
      <w:kern w:val="32"/>
      <w:sz w:val="18"/>
      <w:szCs w:val="18"/>
      <w:shd w:val="clear" w:color="auto" w:fill="FFFFFF"/>
    </w:rPr>
  </w:style>
  <w:style w:type="paragraph" w:customStyle="1" w:styleId="affc">
    <w:name w:val="Заголовок распахивающейся части диалога"/>
    <w:basedOn w:val="a0"/>
    <w:next w:val="a0"/>
    <w:rsid w:val="009E64C7"/>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d">
    <w:name w:val="Заголовок своего сообщения"/>
    <w:rsid w:val="009E64C7"/>
    <w:rPr>
      <w:rFonts w:cs="Times New Roman"/>
      <w:b/>
      <w:bCs/>
      <w:color w:val="26282F"/>
    </w:rPr>
  </w:style>
  <w:style w:type="paragraph" w:customStyle="1" w:styleId="affe">
    <w:name w:val="Заголовок статьи"/>
    <w:basedOn w:val="a0"/>
    <w:next w:val="a0"/>
    <w:rsid w:val="009E64C7"/>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
    <w:name w:val="Заголовок чужого сообщения"/>
    <w:rsid w:val="009E64C7"/>
    <w:rPr>
      <w:rFonts w:cs="Times New Roman"/>
      <w:b/>
      <w:bCs/>
      <w:color w:val="FF0000"/>
    </w:rPr>
  </w:style>
  <w:style w:type="paragraph" w:customStyle="1" w:styleId="afff0">
    <w:name w:val="Заголовок ЭР (левое окно)"/>
    <w:basedOn w:val="a0"/>
    <w:next w:val="a0"/>
    <w:rsid w:val="009E64C7"/>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1">
    <w:name w:val="Заголовок ЭР (правое окно)"/>
    <w:basedOn w:val="afff0"/>
    <w:next w:val="a0"/>
    <w:rsid w:val="009E64C7"/>
  </w:style>
  <w:style w:type="paragraph" w:customStyle="1" w:styleId="afff2">
    <w:name w:val="Интерактивный заголовок"/>
    <w:basedOn w:val="aff9"/>
    <w:next w:val="a0"/>
    <w:rsid w:val="009E64C7"/>
  </w:style>
  <w:style w:type="paragraph" w:customStyle="1" w:styleId="afff3">
    <w:name w:val="Текст информации об изменениях"/>
    <w:basedOn w:val="a0"/>
    <w:next w:val="a0"/>
    <w:rsid w:val="009E64C7"/>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4">
    <w:name w:val="Информация об изменениях"/>
    <w:basedOn w:val="afff3"/>
    <w:next w:val="a0"/>
    <w:rsid w:val="009E64C7"/>
  </w:style>
  <w:style w:type="paragraph" w:customStyle="1" w:styleId="afff5">
    <w:name w:val="Текст (справка)"/>
    <w:basedOn w:val="a0"/>
    <w:next w:val="a0"/>
    <w:rsid w:val="009E64C7"/>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6">
    <w:name w:val="Комментарий"/>
    <w:basedOn w:val="afff5"/>
    <w:next w:val="a0"/>
    <w:rsid w:val="009E64C7"/>
  </w:style>
  <w:style w:type="paragraph" w:customStyle="1" w:styleId="afff7">
    <w:name w:val="Информация об изменениях документа"/>
    <w:basedOn w:val="afff6"/>
    <w:next w:val="a0"/>
    <w:rsid w:val="009E64C7"/>
  </w:style>
  <w:style w:type="paragraph" w:customStyle="1" w:styleId="afff8">
    <w:name w:val="Текст (лев. подпись)"/>
    <w:basedOn w:val="a0"/>
    <w:next w:val="a0"/>
    <w:rsid w:val="009E64C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9">
    <w:name w:val="Колонтитул (левый)"/>
    <w:basedOn w:val="afff8"/>
    <w:next w:val="a0"/>
    <w:rsid w:val="009E64C7"/>
  </w:style>
  <w:style w:type="paragraph" w:customStyle="1" w:styleId="afffa">
    <w:name w:val="Текст (прав. подпись)"/>
    <w:basedOn w:val="a0"/>
    <w:next w:val="a0"/>
    <w:rsid w:val="009E64C7"/>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b">
    <w:name w:val="Колонтитул (правый)"/>
    <w:basedOn w:val="afffa"/>
    <w:next w:val="a0"/>
    <w:rsid w:val="009E64C7"/>
  </w:style>
  <w:style w:type="paragraph" w:customStyle="1" w:styleId="afffc">
    <w:name w:val="Комментарий пользователя"/>
    <w:basedOn w:val="afff6"/>
    <w:next w:val="a0"/>
    <w:rsid w:val="009E64C7"/>
  </w:style>
  <w:style w:type="paragraph" w:customStyle="1" w:styleId="afffd">
    <w:name w:val="Куда обратиться?"/>
    <w:basedOn w:val="aff2"/>
    <w:next w:val="a0"/>
    <w:rsid w:val="009E64C7"/>
  </w:style>
  <w:style w:type="paragraph" w:customStyle="1" w:styleId="afffe">
    <w:name w:val="Моноширинный"/>
    <w:basedOn w:val="a0"/>
    <w:next w:val="a0"/>
    <w:rsid w:val="009E64C7"/>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
    <w:name w:val="Найденные слова"/>
    <w:rsid w:val="009E64C7"/>
    <w:rPr>
      <w:rFonts w:cs="Times New Roman"/>
      <w:b/>
      <w:color w:val="26282F"/>
      <w:shd w:val="clear" w:color="auto" w:fill="FFF580"/>
    </w:rPr>
  </w:style>
  <w:style w:type="character" w:customStyle="1" w:styleId="affff0">
    <w:name w:val="Не вступил в силу"/>
    <w:rsid w:val="009E64C7"/>
    <w:rPr>
      <w:rFonts w:cs="Times New Roman"/>
      <w:b/>
      <w:color w:val="000000"/>
      <w:shd w:val="clear" w:color="auto" w:fill="D8EDE8"/>
    </w:rPr>
  </w:style>
  <w:style w:type="paragraph" w:customStyle="1" w:styleId="affff1">
    <w:name w:val="Необходимые документы"/>
    <w:basedOn w:val="aff2"/>
    <w:next w:val="a0"/>
    <w:rsid w:val="009E64C7"/>
    <w:pPr>
      <w:ind w:firstLine="118"/>
    </w:pPr>
  </w:style>
  <w:style w:type="paragraph" w:customStyle="1" w:styleId="affff2">
    <w:name w:val="Оглавление"/>
    <w:basedOn w:val="afb"/>
    <w:next w:val="a0"/>
    <w:rsid w:val="009E64C7"/>
    <w:pPr>
      <w:jc w:val="left"/>
    </w:pPr>
  </w:style>
  <w:style w:type="character" w:customStyle="1" w:styleId="affff3">
    <w:name w:val="Опечатки"/>
    <w:rsid w:val="009E64C7"/>
    <w:rPr>
      <w:color w:val="FF0000"/>
    </w:rPr>
  </w:style>
  <w:style w:type="paragraph" w:customStyle="1" w:styleId="affff4">
    <w:name w:val="Переменная часть"/>
    <w:basedOn w:val="aff8"/>
    <w:next w:val="a0"/>
    <w:rsid w:val="009E64C7"/>
  </w:style>
  <w:style w:type="paragraph" w:customStyle="1" w:styleId="affff5">
    <w:name w:val="Подвал для информации об изменениях"/>
    <w:basedOn w:val="13"/>
    <w:next w:val="a0"/>
    <w:rsid w:val="009E64C7"/>
    <w:pPr>
      <w:keepNext w:val="0"/>
      <w:widowControl w:val="0"/>
      <w:overflowPunct/>
      <w:spacing w:before="108" w:after="108"/>
      <w:jc w:val="center"/>
      <w:outlineLvl w:val="9"/>
    </w:pPr>
    <w:rPr>
      <w:rFonts w:ascii="Cambria" w:hAnsi="Cambria"/>
      <w:kern w:val="32"/>
      <w:sz w:val="18"/>
      <w:szCs w:val="18"/>
    </w:rPr>
  </w:style>
  <w:style w:type="paragraph" w:customStyle="1" w:styleId="affff6">
    <w:name w:val="Подзаголовок для информации об изменениях"/>
    <w:basedOn w:val="afff3"/>
    <w:next w:val="a0"/>
    <w:rsid w:val="009E64C7"/>
  </w:style>
  <w:style w:type="paragraph" w:customStyle="1" w:styleId="affff7">
    <w:name w:val="Подчёркнуный текст"/>
    <w:basedOn w:val="a0"/>
    <w:next w:val="a0"/>
    <w:rsid w:val="009E64C7"/>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8">
    <w:name w:val="Постоянная часть"/>
    <w:basedOn w:val="aff8"/>
    <w:next w:val="a0"/>
    <w:rsid w:val="009E64C7"/>
  </w:style>
  <w:style w:type="paragraph" w:customStyle="1" w:styleId="affff9">
    <w:name w:val="Пример."/>
    <w:basedOn w:val="aff2"/>
    <w:next w:val="a0"/>
    <w:rsid w:val="009E64C7"/>
  </w:style>
  <w:style w:type="paragraph" w:customStyle="1" w:styleId="affffa">
    <w:name w:val="Примечание."/>
    <w:basedOn w:val="aff2"/>
    <w:next w:val="a0"/>
    <w:rsid w:val="009E64C7"/>
  </w:style>
  <w:style w:type="character" w:customStyle="1" w:styleId="affffb">
    <w:name w:val="Продолжение ссылки"/>
    <w:basedOn w:val="afa"/>
    <w:rsid w:val="009E64C7"/>
    <w:rPr>
      <w:rFonts w:cs="Times New Roman"/>
      <w:b/>
      <w:color w:val="106BBE"/>
    </w:rPr>
  </w:style>
  <w:style w:type="paragraph" w:customStyle="1" w:styleId="affffc">
    <w:name w:val="Словарная статья"/>
    <w:basedOn w:val="a0"/>
    <w:next w:val="a0"/>
    <w:rsid w:val="009E64C7"/>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d">
    <w:name w:val="Сравнение редакций"/>
    <w:rsid w:val="009E64C7"/>
    <w:rPr>
      <w:rFonts w:cs="Times New Roman"/>
      <w:b/>
      <w:color w:val="26282F"/>
    </w:rPr>
  </w:style>
  <w:style w:type="character" w:customStyle="1" w:styleId="affffe">
    <w:name w:val="Сравнение редакций. Добавленный фрагмент"/>
    <w:rsid w:val="009E64C7"/>
    <w:rPr>
      <w:color w:val="000000"/>
      <w:shd w:val="clear" w:color="auto" w:fill="C1D7FF"/>
    </w:rPr>
  </w:style>
  <w:style w:type="character" w:customStyle="1" w:styleId="afffff">
    <w:name w:val="Сравнение редакций. Удаленный фрагмент"/>
    <w:rsid w:val="009E64C7"/>
    <w:rPr>
      <w:color w:val="000000"/>
      <w:shd w:val="clear" w:color="auto" w:fill="C4C413"/>
    </w:rPr>
  </w:style>
  <w:style w:type="paragraph" w:customStyle="1" w:styleId="afffff0">
    <w:name w:val="Ссылка на официальную публикацию"/>
    <w:basedOn w:val="a0"/>
    <w:next w:val="a0"/>
    <w:rsid w:val="009E64C7"/>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1">
    <w:name w:val="Текст в таблице"/>
    <w:basedOn w:val="aff"/>
    <w:next w:val="a0"/>
    <w:rsid w:val="009E64C7"/>
  </w:style>
  <w:style w:type="paragraph" w:customStyle="1" w:styleId="afffff2">
    <w:name w:val="Текст ЭР (см. также)"/>
    <w:basedOn w:val="a0"/>
    <w:next w:val="a0"/>
    <w:rsid w:val="009E64C7"/>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3">
    <w:name w:val="Технический комментарий"/>
    <w:basedOn w:val="a0"/>
    <w:next w:val="a0"/>
    <w:rsid w:val="009E64C7"/>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4">
    <w:name w:val="Утратил силу"/>
    <w:rsid w:val="009E64C7"/>
    <w:rPr>
      <w:rFonts w:cs="Times New Roman"/>
      <w:b/>
      <w:strike/>
      <w:color w:val="666600"/>
    </w:rPr>
  </w:style>
  <w:style w:type="paragraph" w:customStyle="1" w:styleId="afffff5">
    <w:name w:val="Формула"/>
    <w:basedOn w:val="a0"/>
    <w:next w:val="a0"/>
    <w:rsid w:val="009E64C7"/>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6">
    <w:name w:val="Центрированный (таблица)"/>
    <w:basedOn w:val="aff"/>
    <w:next w:val="a0"/>
    <w:rsid w:val="009E64C7"/>
  </w:style>
  <w:style w:type="paragraph" w:customStyle="1" w:styleId="-">
    <w:name w:val="ЭР-содержание (правое окно)"/>
    <w:basedOn w:val="a0"/>
    <w:next w:val="a0"/>
    <w:rsid w:val="009E64C7"/>
    <w:pPr>
      <w:widowControl w:val="0"/>
      <w:autoSpaceDE w:val="0"/>
      <w:autoSpaceDN w:val="0"/>
      <w:adjustRightInd w:val="0"/>
      <w:spacing w:before="300" w:after="0" w:line="240" w:lineRule="auto"/>
    </w:pPr>
    <w:rPr>
      <w:rFonts w:ascii="Arial" w:eastAsia="Times New Roman" w:hAnsi="Arial" w:cs="Arial"/>
      <w:sz w:val="24"/>
      <w:szCs w:val="24"/>
    </w:rPr>
  </w:style>
  <w:style w:type="character" w:styleId="afffff7">
    <w:name w:val="annotation reference"/>
    <w:semiHidden/>
    <w:rsid w:val="009E64C7"/>
    <w:rPr>
      <w:rFonts w:cs="Times New Roman"/>
      <w:sz w:val="16"/>
      <w:szCs w:val="16"/>
    </w:rPr>
  </w:style>
  <w:style w:type="paragraph" w:styleId="afffff8">
    <w:name w:val="annotation text"/>
    <w:basedOn w:val="a0"/>
    <w:link w:val="afffff9"/>
    <w:semiHidden/>
    <w:rsid w:val="009E64C7"/>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ffff9">
    <w:name w:val="Текст примечания Знак"/>
    <w:basedOn w:val="a1"/>
    <w:link w:val="afffff8"/>
    <w:semiHidden/>
    <w:rsid w:val="009E64C7"/>
    <w:rPr>
      <w:rFonts w:ascii="Arial" w:eastAsia="Times New Roman" w:hAnsi="Arial" w:cs="Times New Roman"/>
      <w:sz w:val="20"/>
      <w:szCs w:val="20"/>
    </w:rPr>
  </w:style>
  <w:style w:type="paragraph" w:styleId="afffffa">
    <w:name w:val="annotation subject"/>
    <w:basedOn w:val="afffff8"/>
    <w:next w:val="afffff8"/>
    <w:link w:val="afffffb"/>
    <w:semiHidden/>
    <w:rsid w:val="009E64C7"/>
    <w:rPr>
      <w:b/>
      <w:bCs/>
    </w:rPr>
  </w:style>
  <w:style w:type="character" w:customStyle="1" w:styleId="afffffb">
    <w:name w:val="Тема примечания Знак"/>
    <w:basedOn w:val="afffff9"/>
    <w:link w:val="afffffa"/>
    <w:semiHidden/>
    <w:rsid w:val="009E64C7"/>
    <w:rPr>
      <w:rFonts w:ascii="Arial" w:eastAsia="Times New Roman" w:hAnsi="Arial" w:cs="Times New Roman"/>
      <w:b/>
      <w:bCs/>
      <w:sz w:val="20"/>
      <w:szCs w:val="20"/>
    </w:rPr>
  </w:style>
  <w:style w:type="character" w:customStyle="1" w:styleId="1c">
    <w:name w:val="Основной текст Знак1"/>
    <w:aliases w:val="бпОсновной текст Знак1"/>
    <w:uiPriority w:val="99"/>
    <w:rsid w:val="009E64C7"/>
    <w:rPr>
      <w:rFonts w:ascii="Times New Roman" w:hAnsi="Times New Roman" w:cs="Times New Roman"/>
      <w:shd w:val="clear" w:color="auto" w:fill="FFFFFF"/>
    </w:rPr>
  </w:style>
  <w:style w:type="character" w:customStyle="1" w:styleId="afffffc">
    <w:name w:val="Основной текст_"/>
    <w:link w:val="32"/>
    <w:rsid w:val="009E64C7"/>
    <w:rPr>
      <w:shd w:val="clear" w:color="auto" w:fill="FFFFFF"/>
    </w:rPr>
  </w:style>
  <w:style w:type="paragraph" w:customStyle="1" w:styleId="32">
    <w:name w:val="Основной текст3"/>
    <w:basedOn w:val="a0"/>
    <w:link w:val="afffffc"/>
    <w:rsid w:val="009E64C7"/>
    <w:pPr>
      <w:widowControl w:val="0"/>
      <w:shd w:val="clear" w:color="auto" w:fill="FFFFFF"/>
      <w:spacing w:before="900" w:after="900" w:line="0" w:lineRule="atLeast"/>
    </w:pPr>
  </w:style>
  <w:style w:type="paragraph" w:styleId="33">
    <w:name w:val="Body Text 3"/>
    <w:basedOn w:val="a0"/>
    <w:link w:val="34"/>
    <w:rsid w:val="009E64C7"/>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9E64C7"/>
    <w:rPr>
      <w:rFonts w:ascii="Times New Roman" w:eastAsia="Times New Roman" w:hAnsi="Times New Roman" w:cs="Times New Roman"/>
      <w:sz w:val="16"/>
      <w:szCs w:val="16"/>
    </w:rPr>
  </w:style>
  <w:style w:type="paragraph" w:customStyle="1" w:styleId="ConsTitle">
    <w:name w:val="ConsTitle"/>
    <w:rsid w:val="009E64C7"/>
    <w:pPr>
      <w:widowControl w:val="0"/>
      <w:spacing w:after="0" w:line="240" w:lineRule="auto"/>
    </w:pPr>
    <w:rPr>
      <w:rFonts w:ascii="Arial" w:eastAsia="Times New Roman" w:hAnsi="Arial" w:cs="Times New Roman"/>
      <w:b/>
      <w:snapToGrid w:val="0"/>
      <w:sz w:val="16"/>
      <w:szCs w:val="20"/>
    </w:rPr>
  </w:style>
  <w:style w:type="paragraph" w:customStyle="1" w:styleId="43">
    <w:name w:val="Знак Знак4"/>
    <w:basedOn w:val="a0"/>
    <w:next w:val="a0"/>
    <w:semiHidden/>
    <w:rsid w:val="009E64C7"/>
    <w:pPr>
      <w:spacing w:after="160" w:line="240" w:lineRule="exact"/>
    </w:pPr>
    <w:rPr>
      <w:rFonts w:ascii="Arial" w:eastAsia="Times New Roman" w:hAnsi="Arial" w:cs="Arial"/>
      <w:sz w:val="20"/>
      <w:szCs w:val="20"/>
      <w:lang w:val="en-US" w:eastAsia="en-US"/>
    </w:rPr>
  </w:style>
  <w:style w:type="character" w:customStyle="1" w:styleId="afffffd">
    <w:name w:val="Колонтитул_"/>
    <w:link w:val="afffffe"/>
    <w:rsid w:val="009E64C7"/>
    <w:rPr>
      <w:rFonts w:ascii="FrankRuehl" w:eastAsia="FrankRuehl" w:hAnsi="FrankRuehl" w:cs="FrankRuehl"/>
      <w:b/>
      <w:bCs/>
      <w:sz w:val="25"/>
      <w:szCs w:val="25"/>
      <w:shd w:val="clear" w:color="auto" w:fill="FFFFFF"/>
    </w:rPr>
  </w:style>
  <w:style w:type="character" w:customStyle="1" w:styleId="TimesNewRoman95pt">
    <w:name w:val="Колонтитул + Times New Roman;9;5 pt;Не полужирный"/>
    <w:rsid w:val="009E64C7"/>
    <w:rPr>
      <w:rFonts w:ascii="Times New Roman" w:eastAsia="Times New Roman" w:hAnsi="Times New Roman" w:cs="Times New Roman"/>
      <w:b/>
      <w:bCs/>
      <w:color w:val="000000"/>
      <w:spacing w:val="0"/>
      <w:w w:val="100"/>
      <w:position w:val="0"/>
      <w:sz w:val="19"/>
      <w:szCs w:val="19"/>
      <w:shd w:val="clear" w:color="auto" w:fill="FFFFFF"/>
    </w:rPr>
  </w:style>
  <w:style w:type="character" w:customStyle="1" w:styleId="Exact">
    <w:name w:val="Основной текст Exact"/>
    <w:rsid w:val="009E64C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44">
    <w:name w:val="Основной текст4"/>
    <w:basedOn w:val="a0"/>
    <w:rsid w:val="009E64C7"/>
    <w:pPr>
      <w:widowControl w:val="0"/>
      <w:shd w:val="clear" w:color="auto" w:fill="FFFFFF"/>
      <w:spacing w:after="600" w:line="643" w:lineRule="exact"/>
      <w:ind w:hanging="280"/>
    </w:pPr>
    <w:rPr>
      <w:rFonts w:ascii="Times New Roman" w:eastAsia="Times New Roman" w:hAnsi="Times New Roman" w:cs="Times New Roman"/>
      <w:color w:val="000000"/>
      <w:sz w:val="27"/>
      <w:szCs w:val="27"/>
    </w:rPr>
  </w:style>
  <w:style w:type="paragraph" w:customStyle="1" w:styleId="afffffe">
    <w:name w:val="Колонтитул"/>
    <w:basedOn w:val="a0"/>
    <w:link w:val="afffffd"/>
    <w:rsid w:val="009E64C7"/>
    <w:pPr>
      <w:widowControl w:val="0"/>
      <w:shd w:val="clear" w:color="auto" w:fill="FFFFFF"/>
      <w:spacing w:after="0" w:line="0" w:lineRule="atLeast"/>
    </w:pPr>
    <w:rPr>
      <w:rFonts w:ascii="FrankRuehl" w:eastAsia="FrankRuehl" w:hAnsi="FrankRuehl" w:cs="FrankRuehl"/>
      <w:b/>
      <w:bCs/>
      <w:sz w:val="25"/>
      <w:szCs w:val="25"/>
    </w:rPr>
  </w:style>
  <w:style w:type="character" w:customStyle="1" w:styleId="115pt">
    <w:name w:val="Основной текст + 11;5 pt"/>
    <w:rsid w:val="009E64C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35">
    <w:name w:val="Абзац списка3"/>
    <w:basedOn w:val="a0"/>
    <w:rsid w:val="009E64C7"/>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27">
    <w:name w:val="Без интервала2"/>
    <w:rsid w:val="009E64C7"/>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styleId="affffff">
    <w:name w:val="Subtitle"/>
    <w:basedOn w:val="a0"/>
    <w:next w:val="a0"/>
    <w:link w:val="affffff0"/>
    <w:qFormat/>
    <w:rsid w:val="009E64C7"/>
    <w:pPr>
      <w:widowControl w:val="0"/>
      <w:autoSpaceDE w:val="0"/>
      <w:autoSpaceDN w:val="0"/>
      <w:adjustRightInd w:val="0"/>
      <w:spacing w:after="60" w:line="240" w:lineRule="auto"/>
      <w:ind w:firstLine="720"/>
      <w:jc w:val="center"/>
      <w:outlineLvl w:val="1"/>
    </w:pPr>
    <w:rPr>
      <w:rFonts w:ascii="Calibri Light" w:eastAsia="Times New Roman" w:hAnsi="Calibri Light" w:cs="Times New Roman"/>
      <w:sz w:val="24"/>
      <w:szCs w:val="24"/>
    </w:rPr>
  </w:style>
  <w:style w:type="character" w:customStyle="1" w:styleId="affffff0">
    <w:name w:val="Подзаголовок Знак"/>
    <w:basedOn w:val="a1"/>
    <w:link w:val="affffff"/>
    <w:rsid w:val="009E64C7"/>
    <w:rPr>
      <w:rFonts w:ascii="Calibri Light" w:eastAsia="Times New Roman" w:hAnsi="Calibri Light" w:cs="Times New Roman"/>
      <w:sz w:val="24"/>
      <w:szCs w:val="24"/>
    </w:rPr>
  </w:style>
  <w:style w:type="paragraph" w:customStyle="1" w:styleId="1d">
    <w:name w:val="Знак1"/>
    <w:basedOn w:val="a0"/>
    <w:rsid w:val="009E64C7"/>
    <w:pPr>
      <w:spacing w:after="160" w:line="240" w:lineRule="exact"/>
      <w:jc w:val="both"/>
    </w:pPr>
    <w:rPr>
      <w:rFonts w:ascii="Verdana" w:eastAsia="Times New Roman" w:hAnsi="Verdana" w:cs="Verdana"/>
      <w:sz w:val="20"/>
      <w:szCs w:val="20"/>
      <w:lang w:val="en-US" w:eastAsia="en-US"/>
    </w:rPr>
  </w:style>
  <w:style w:type="character" w:customStyle="1" w:styleId="text1">
    <w:name w:val="text1"/>
    <w:rsid w:val="009E64C7"/>
    <w:rPr>
      <w:rFonts w:ascii="Arial" w:hAnsi="Arial" w:cs="Arial" w:hint="default"/>
      <w:sz w:val="18"/>
      <w:szCs w:val="18"/>
    </w:rPr>
  </w:style>
  <w:style w:type="numbering" w:customStyle="1" w:styleId="110">
    <w:name w:val="Нет списка11"/>
    <w:next w:val="a3"/>
    <w:uiPriority w:val="99"/>
    <w:semiHidden/>
    <w:unhideWhenUsed/>
    <w:rsid w:val="009E64C7"/>
  </w:style>
  <w:style w:type="table" w:customStyle="1" w:styleId="112">
    <w:name w:val="Сетка таблицы11"/>
    <w:basedOn w:val="a2"/>
    <w:next w:val="af6"/>
    <w:uiPriority w:val="59"/>
    <w:rsid w:val="009E64C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1">
    <w:name w:val="FollowedHyperlink"/>
    <w:basedOn w:val="a1"/>
    <w:semiHidden/>
    <w:unhideWhenUsed/>
    <w:rsid w:val="009E64C7"/>
    <w:rPr>
      <w:color w:val="800080"/>
      <w:u w:val="single"/>
    </w:rPr>
  </w:style>
  <w:style w:type="character" w:styleId="affffff2">
    <w:name w:val="Emphasis"/>
    <w:basedOn w:val="a1"/>
    <w:uiPriority w:val="99"/>
    <w:qFormat/>
    <w:rsid w:val="009E64C7"/>
    <w:rPr>
      <w:rFonts w:ascii="Times New Roman" w:hAnsi="Times New Roman" w:cs="Times New Roman" w:hint="default"/>
      <w:i/>
      <w:iCs/>
    </w:rPr>
  </w:style>
  <w:style w:type="paragraph" w:styleId="HTML">
    <w:name w:val="HTML Preformatted"/>
    <w:basedOn w:val="a0"/>
    <w:link w:val="HTML0"/>
    <w:uiPriority w:val="99"/>
    <w:semiHidden/>
    <w:unhideWhenUsed/>
    <w:rsid w:val="009E6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semiHidden/>
    <w:rsid w:val="009E64C7"/>
    <w:rPr>
      <w:rFonts w:ascii="Courier New" w:eastAsia="Times New Roman" w:hAnsi="Courier New" w:cs="Courier New"/>
      <w:sz w:val="20"/>
      <w:szCs w:val="20"/>
    </w:rPr>
  </w:style>
  <w:style w:type="character" w:customStyle="1" w:styleId="ad">
    <w:name w:val="Обычный (веб) Знак"/>
    <w:basedOn w:val="a1"/>
    <w:link w:val="ac"/>
    <w:locked/>
    <w:rsid w:val="009E64C7"/>
    <w:rPr>
      <w:rFonts w:ascii="Times New Roman" w:eastAsia="Times New Roman" w:hAnsi="Times New Roman" w:cs="Times New Roman"/>
      <w:sz w:val="24"/>
      <w:szCs w:val="24"/>
    </w:rPr>
  </w:style>
  <w:style w:type="paragraph" w:styleId="affffff3">
    <w:name w:val="footnote text"/>
    <w:basedOn w:val="a0"/>
    <w:link w:val="affffff4"/>
    <w:semiHidden/>
    <w:unhideWhenUsed/>
    <w:rsid w:val="009E64C7"/>
    <w:pPr>
      <w:spacing w:after="0" w:line="240" w:lineRule="auto"/>
    </w:pPr>
    <w:rPr>
      <w:rFonts w:ascii="Times New Roman" w:eastAsia="Times New Roman" w:hAnsi="Times New Roman" w:cs="Times New Roman"/>
      <w:sz w:val="20"/>
      <w:szCs w:val="20"/>
    </w:rPr>
  </w:style>
  <w:style w:type="character" w:customStyle="1" w:styleId="affffff4">
    <w:name w:val="Текст сноски Знак"/>
    <w:basedOn w:val="a1"/>
    <w:link w:val="affffff3"/>
    <w:semiHidden/>
    <w:rsid w:val="009E64C7"/>
    <w:rPr>
      <w:rFonts w:ascii="Times New Roman" w:eastAsia="Times New Roman" w:hAnsi="Times New Roman" w:cs="Times New Roman"/>
      <w:sz w:val="20"/>
      <w:szCs w:val="20"/>
    </w:rPr>
  </w:style>
  <w:style w:type="paragraph" w:styleId="affffff5">
    <w:name w:val="caption"/>
    <w:basedOn w:val="a0"/>
    <w:next w:val="a0"/>
    <w:semiHidden/>
    <w:unhideWhenUsed/>
    <w:qFormat/>
    <w:rsid w:val="009E64C7"/>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character" w:customStyle="1" w:styleId="1e">
    <w:name w:val="Основной текст с отступом Знак1"/>
    <w:aliases w:val="Основной текст 1 Знак1,Нумерованный список !! Знак1"/>
    <w:basedOn w:val="a1"/>
    <w:semiHidden/>
    <w:rsid w:val="009E64C7"/>
    <w:rPr>
      <w:rFonts w:ascii="Arial" w:eastAsia="Times New Roman" w:hAnsi="Arial" w:cs="Arial"/>
      <w:sz w:val="20"/>
      <w:szCs w:val="20"/>
    </w:rPr>
  </w:style>
  <w:style w:type="paragraph" w:styleId="28">
    <w:name w:val="Body Text Indent 2"/>
    <w:basedOn w:val="a0"/>
    <w:link w:val="29"/>
    <w:semiHidden/>
    <w:unhideWhenUsed/>
    <w:rsid w:val="009E64C7"/>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9">
    <w:name w:val="Основной текст с отступом 2 Знак"/>
    <w:basedOn w:val="a1"/>
    <w:link w:val="28"/>
    <w:semiHidden/>
    <w:rsid w:val="009E64C7"/>
    <w:rPr>
      <w:rFonts w:ascii="Arial" w:eastAsia="Times New Roman" w:hAnsi="Arial" w:cs="Arial"/>
      <w:sz w:val="20"/>
      <w:szCs w:val="20"/>
    </w:rPr>
  </w:style>
  <w:style w:type="paragraph" w:styleId="36">
    <w:name w:val="Body Text Indent 3"/>
    <w:basedOn w:val="a0"/>
    <w:link w:val="37"/>
    <w:semiHidden/>
    <w:unhideWhenUsed/>
    <w:rsid w:val="009E64C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semiHidden/>
    <w:rsid w:val="009E64C7"/>
    <w:rPr>
      <w:rFonts w:ascii="Times New Roman" w:eastAsia="Times New Roman" w:hAnsi="Times New Roman" w:cs="Times New Roman"/>
      <w:sz w:val="16"/>
      <w:szCs w:val="16"/>
    </w:rPr>
  </w:style>
  <w:style w:type="paragraph" w:styleId="affffff6">
    <w:name w:val="Document Map"/>
    <w:basedOn w:val="a0"/>
    <w:link w:val="affffff7"/>
    <w:semiHidden/>
    <w:unhideWhenUsed/>
    <w:rsid w:val="009E64C7"/>
    <w:pPr>
      <w:spacing w:after="0" w:line="240" w:lineRule="auto"/>
      <w:jc w:val="both"/>
    </w:pPr>
    <w:rPr>
      <w:rFonts w:ascii="Tahoma" w:eastAsia="Times New Roman" w:hAnsi="Tahoma" w:cs="Tahoma"/>
      <w:sz w:val="16"/>
      <w:szCs w:val="16"/>
    </w:rPr>
  </w:style>
  <w:style w:type="character" w:customStyle="1" w:styleId="affffff7">
    <w:name w:val="Схема документа Знак"/>
    <w:basedOn w:val="a1"/>
    <w:link w:val="affffff6"/>
    <w:semiHidden/>
    <w:rsid w:val="009E64C7"/>
    <w:rPr>
      <w:rFonts w:ascii="Tahoma" w:eastAsia="Times New Roman" w:hAnsi="Tahoma" w:cs="Tahoma"/>
      <w:sz w:val="16"/>
      <w:szCs w:val="16"/>
    </w:rPr>
  </w:style>
  <w:style w:type="paragraph" w:styleId="affffff8">
    <w:name w:val="Revision"/>
    <w:uiPriority w:val="99"/>
    <w:semiHidden/>
    <w:rsid w:val="009E64C7"/>
    <w:pPr>
      <w:spacing w:after="0" w:line="240" w:lineRule="auto"/>
    </w:pPr>
    <w:rPr>
      <w:rFonts w:ascii="Times New Roman" w:eastAsia="Times New Roman" w:hAnsi="Times New Roman" w:cs="Times New Roman"/>
      <w:sz w:val="24"/>
      <w:szCs w:val="24"/>
    </w:rPr>
  </w:style>
  <w:style w:type="paragraph" w:customStyle="1" w:styleId="p3">
    <w:name w:val="p3"/>
    <w:basedOn w:val="a0"/>
    <w:rsid w:val="009E64C7"/>
    <w:pPr>
      <w:spacing w:before="100" w:beforeAutospacing="1" w:after="100" w:afterAutospacing="1" w:line="240" w:lineRule="auto"/>
    </w:pPr>
    <w:rPr>
      <w:rFonts w:ascii="Times New Roman" w:eastAsia="Calibri" w:hAnsi="Times New Roman" w:cs="Times New Roman"/>
      <w:sz w:val="24"/>
      <w:szCs w:val="24"/>
    </w:rPr>
  </w:style>
  <w:style w:type="paragraph" w:customStyle="1" w:styleId="38">
    <w:name w:val="Без интервала3"/>
    <w:rsid w:val="009E64C7"/>
    <w:pPr>
      <w:spacing w:after="0" w:line="240" w:lineRule="auto"/>
    </w:pPr>
    <w:rPr>
      <w:rFonts w:ascii="Calibri" w:eastAsia="Times New Roman" w:hAnsi="Calibri" w:cs="Times New Roman"/>
      <w:lang w:eastAsia="en-US"/>
    </w:rPr>
  </w:style>
  <w:style w:type="paragraph" w:customStyle="1" w:styleId="45">
    <w:name w:val="Абзац списка4"/>
    <w:basedOn w:val="a0"/>
    <w:rsid w:val="009E64C7"/>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1f">
    <w:name w:val="Текст выноски1"/>
    <w:basedOn w:val="a0"/>
    <w:next w:val="a6"/>
    <w:semiHidden/>
    <w:rsid w:val="009E64C7"/>
    <w:pPr>
      <w:spacing w:after="0" w:line="240" w:lineRule="auto"/>
    </w:pPr>
    <w:rPr>
      <w:rFonts w:ascii="Tahoma" w:eastAsia="Times New Roman" w:hAnsi="Tahoma" w:cs="Tahoma"/>
      <w:sz w:val="16"/>
      <w:szCs w:val="16"/>
    </w:rPr>
  </w:style>
  <w:style w:type="paragraph" w:customStyle="1" w:styleId="1f0">
    <w:name w:val="Верхний колонтитул1"/>
    <w:basedOn w:val="a0"/>
    <w:next w:val="ae"/>
    <w:uiPriority w:val="99"/>
    <w:rsid w:val="009E64C7"/>
    <w:pPr>
      <w:tabs>
        <w:tab w:val="center" w:pos="4677"/>
        <w:tab w:val="right" w:pos="9355"/>
      </w:tabs>
      <w:spacing w:after="0" w:line="240" w:lineRule="auto"/>
    </w:pPr>
    <w:rPr>
      <w:rFonts w:ascii="Arial" w:eastAsia="Times New Roman" w:hAnsi="Arial" w:cs="Arial"/>
      <w:sz w:val="20"/>
      <w:szCs w:val="20"/>
    </w:rPr>
  </w:style>
  <w:style w:type="paragraph" w:customStyle="1" w:styleId="msonormalcxsplast">
    <w:name w:val="msonormalcxsplast"/>
    <w:basedOn w:val="a0"/>
    <w:rsid w:val="009E64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rsid w:val="009E64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9E64C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a">
    <w:name w:val="Основной текст (2)_"/>
    <w:link w:val="2b"/>
    <w:locked/>
    <w:rsid w:val="009E64C7"/>
    <w:rPr>
      <w:b/>
      <w:bCs/>
      <w:sz w:val="23"/>
      <w:szCs w:val="23"/>
      <w:shd w:val="clear" w:color="auto" w:fill="FFFFFF"/>
    </w:rPr>
  </w:style>
  <w:style w:type="paragraph" w:customStyle="1" w:styleId="2b">
    <w:name w:val="Основной текст (2)"/>
    <w:basedOn w:val="a0"/>
    <w:link w:val="2a"/>
    <w:rsid w:val="009E64C7"/>
    <w:pPr>
      <w:widowControl w:val="0"/>
      <w:shd w:val="clear" w:color="auto" w:fill="FFFFFF"/>
      <w:spacing w:before="1260" w:after="480" w:line="274" w:lineRule="exact"/>
      <w:jc w:val="center"/>
    </w:pPr>
    <w:rPr>
      <w:b/>
      <w:bCs/>
      <w:sz w:val="23"/>
      <w:szCs w:val="23"/>
    </w:rPr>
  </w:style>
  <w:style w:type="paragraph" w:customStyle="1" w:styleId="1f1">
    <w:name w:val="Основной текст1"/>
    <w:basedOn w:val="a0"/>
    <w:rsid w:val="009E64C7"/>
    <w:pPr>
      <w:widowControl w:val="0"/>
      <w:shd w:val="clear" w:color="auto" w:fill="FFFFFF"/>
      <w:spacing w:before="480" w:after="240" w:line="274" w:lineRule="exact"/>
      <w:jc w:val="both"/>
    </w:pPr>
    <w:rPr>
      <w:sz w:val="23"/>
      <w:szCs w:val="23"/>
    </w:rPr>
  </w:style>
  <w:style w:type="character" w:customStyle="1" w:styleId="2c">
    <w:name w:val="Заголовок №2_"/>
    <w:link w:val="2d"/>
    <w:locked/>
    <w:rsid w:val="009E64C7"/>
    <w:rPr>
      <w:b/>
      <w:bCs/>
      <w:sz w:val="23"/>
      <w:szCs w:val="23"/>
      <w:shd w:val="clear" w:color="auto" w:fill="FFFFFF"/>
    </w:rPr>
  </w:style>
  <w:style w:type="paragraph" w:customStyle="1" w:styleId="2d">
    <w:name w:val="Заголовок №2"/>
    <w:basedOn w:val="a0"/>
    <w:link w:val="2c"/>
    <w:rsid w:val="009E64C7"/>
    <w:pPr>
      <w:widowControl w:val="0"/>
      <w:shd w:val="clear" w:color="auto" w:fill="FFFFFF"/>
      <w:spacing w:before="240" w:after="300" w:line="240" w:lineRule="atLeast"/>
      <w:outlineLvl w:val="1"/>
    </w:pPr>
    <w:rPr>
      <w:b/>
      <w:bCs/>
      <w:sz w:val="23"/>
      <w:szCs w:val="23"/>
    </w:rPr>
  </w:style>
  <w:style w:type="paragraph" w:customStyle="1" w:styleId="ListParagraph1">
    <w:name w:val="List Paragraph1"/>
    <w:basedOn w:val="a0"/>
    <w:uiPriority w:val="99"/>
    <w:rsid w:val="009E64C7"/>
    <w:pPr>
      <w:spacing w:after="0" w:line="240" w:lineRule="auto"/>
      <w:ind w:left="720" w:firstLine="567"/>
      <w:contextualSpacing/>
      <w:jc w:val="both"/>
    </w:pPr>
    <w:rPr>
      <w:rFonts w:ascii="Times New Roman" w:eastAsia="Times New Roman" w:hAnsi="Times New Roman" w:cs="Times New Roman"/>
      <w:sz w:val="28"/>
      <w:szCs w:val="20"/>
    </w:rPr>
  </w:style>
  <w:style w:type="paragraph" w:customStyle="1" w:styleId="small">
    <w:name w:val="small"/>
    <w:basedOn w:val="a0"/>
    <w:uiPriority w:val="99"/>
    <w:semiHidden/>
    <w:rsid w:val="009E64C7"/>
    <w:pPr>
      <w:spacing w:before="100" w:beforeAutospacing="1" w:after="100" w:afterAutospacing="1" w:line="480" w:lineRule="atLeast"/>
    </w:pPr>
    <w:rPr>
      <w:rFonts w:ascii="Verdana" w:eastAsia="Times New Roman" w:hAnsi="Verdana" w:cs="Times New Roman"/>
      <w:b/>
      <w:bCs/>
      <w:color w:val="000000"/>
      <w:sz w:val="18"/>
      <w:szCs w:val="18"/>
    </w:rPr>
  </w:style>
  <w:style w:type="paragraph" w:customStyle="1" w:styleId="affffff9">
    <w:name w:val="Знак"/>
    <w:basedOn w:val="a0"/>
    <w:rsid w:val="009E64C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fa">
    <w:name w:val="Стиль"/>
    <w:basedOn w:val="a0"/>
    <w:autoRedefine/>
    <w:rsid w:val="009E64C7"/>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rsid w:val="009E64C7"/>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customStyle="1" w:styleId="style">
    <w:name w:val="style"/>
    <w:basedOn w:val="a0"/>
    <w:rsid w:val="009E64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E64C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9E64C7"/>
    <w:pPr>
      <w:spacing w:before="144" w:after="288" w:line="240" w:lineRule="auto"/>
      <w:jc w:val="both"/>
    </w:pPr>
    <w:rPr>
      <w:rFonts w:ascii="Times New Roman" w:eastAsia="Times New Roman" w:hAnsi="Times New Roman" w:cs="Times New Roman"/>
      <w:sz w:val="24"/>
      <w:szCs w:val="24"/>
    </w:rPr>
  </w:style>
  <w:style w:type="paragraph" w:customStyle="1" w:styleId="FR2">
    <w:name w:val="FR2"/>
    <w:rsid w:val="009E64C7"/>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Heading">
    <w:name w:val="Heading"/>
    <w:rsid w:val="009E64C7"/>
    <w:pPr>
      <w:autoSpaceDE w:val="0"/>
      <w:autoSpaceDN w:val="0"/>
      <w:adjustRightInd w:val="0"/>
      <w:spacing w:after="0" w:line="240" w:lineRule="auto"/>
    </w:pPr>
    <w:rPr>
      <w:rFonts w:ascii="System" w:eastAsia="Times New Roman" w:hAnsi="System" w:cs="System"/>
      <w:b/>
      <w:bCs/>
      <w:sz w:val="24"/>
      <w:szCs w:val="24"/>
    </w:rPr>
  </w:style>
  <w:style w:type="paragraph" w:customStyle="1" w:styleId="1f2">
    <w:name w:val="Стиль Стиль Заголовок 1 + все прописные"/>
    <w:basedOn w:val="a0"/>
    <w:rsid w:val="009E64C7"/>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affffffb">
    <w:name w:val="???????"/>
    <w:rsid w:val="009E64C7"/>
    <w:pPr>
      <w:widowControl w:val="0"/>
      <w:snapToGrid w:val="0"/>
      <w:spacing w:after="0" w:line="240" w:lineRule="auto"/>
    </w:pPr>
    <w:rPr>
      <w:rFonts w:ascii="Times New Roman" w:eastAsia="Times New Roman" w:hAnsi="Times New Roman" w:cs="Times New Roman"/>
      <w:sz w:val="28"/>
      <w:szCs w:val="20"/>
    </w:rPr>
  </w:style>
  <w:style w:type="paragraph" w:customStyle="1" w:styleId="ConsNonformat">
    <w:name w:val="ConsNonformat"/>
    <w:rsid w:val="009E64C7"/>
    <w:pPr>
      <w:widowControl w:val="0"/>
      <w:autoSpaceDE w:val="0"/>
      <w:autoSpaceDN w:val="0"/>
      <w:spacing w:after="0" w:line="240" w:lineRule="auto"/>
      <w:ind w:right="19772"/>
    </w:pPr>
    <w:rPr>
      <w:rFonts w:ascii="Courier New" w:eastAsia="Times New Roman" w:hAnsi="Courier New" w:cs="Courier New"/>
      <w:sz w:val="16"/>
      <w:szCs w:val="16"/>
    </w:rPr>
  </w:style>
  <w:style w:type="paragraph" w:customStyle="1" w:styleId="ConsPlusNormal1">
    <w:name w:val="ConsPlusNormal Знак"/>
    <w:rsid w:val="009E64C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ffc">
    <w:name w:val="атличный"/>
    <w:rsid w:val="009E64C7"/>
    <w:pPr>
      <w:spacing w:after="0" w:line="240" w:lineRule="auto"/>
      <w:ind w:firstLine="720"/>
      <w:jc w:val="both"/>
    </w:pPr>
    <w:rPr>
      <w:rFonts w:ascii="Times New Roman" w:eastAsia="Arial Unicode MS" w:hAnsi="Times New Roman" w:cs="Arial Unicode MS"/>
      <w:sz w:val="24"/>
      <w:szCs w:val="24"/>
    </w:rPr>
  </w:style>
  <w:style w:type="paragraph" w:customStyle="1" w:styleId="affffffd">
    <w:name w:val="Неотступник"/>
    <w:basedOn w:val="a0"/>
    <w:rsid w:val="009E64C7"/>
    <w:pPr>
      <w:tabs>
        <w:tab w:val="right" w:pos="9639"/>
      </w:tabs>
      <w:spacing w:after="0" w:line="360" w:lineRule="auto"/>
      <w:jc w:val="both"/>
    </w:pPr>
    <w:rPr>
      <w:rFonts w:ascii="Times New Roman" w:eastAsia="Times New Roman" w:hAnsi="Times New Roman" w:cs="Times New Roman"/>
      <w:sz w:val="24"/>
      <w:szCs w:val="20"/>
    </w:rPr>
  </w:style>
  <w:style w:type="paragraph" w:customStyle="1" w:styleId="51">
    <w:name w:val="Основной текст5"/>
    <w:basedOn w:val="a0"/>
    <w:rsid w:val="009E64C7"/>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9">
    <w:name w:val="Основной текст (3)_"/>
    <w:basedOn w:val="a1"/>
    <w:link w:val="3a"/>
    <w:locked/>
    <w:rsid w:val="009E64C7"/>
    <w:rPr>
      <w:spacing w:val="4"/>
      <w:sz w:val="14"/>
      <w:szCs w:val="14"/>
      <w:shd w:val="clear" w:color="auto" w:fill="FFFFFF"/>
    </w:rPr>
  </w:style>
  <w:style w:type="paragraph" w:customStyle="1" w:styleId="3a">
    <w:name w:val="Основной текст (3)"/>
    <w:basedOn w:val="a0"/>
    <w:link w:val="39"/>
    <w:rsid w:val="009E64C7"/>
    <w:pPr>
      <w:widowControl w:val="0"/>
      <w:shd w:val="clear" w:color="auto" w:fill="FFFFFF"/>
      <w:spacing w:after="0" w:line="0" w:lineRule="atLeast"/>
    </w:pPr>
    <w:rPr>
      <w:spacing w:val="4"/>
      <w:sz w:val="14"/>
      <w:szCs w:val="14"/>
    </w:rPr>
  </w:style>
  <w:style w:type="character" w:customStyle="1" w:styleId="2e">
    <w:name w:val="Подпись к таблице (2)_"/>
    <w:basedOn w:val="a1"/>
    <w:link w:val="2f"/>
    <w:locked/>
    <w:rsid w:val="009E64C7"/>
    <w:rPr>
      <w:b/>
      <w:bCs/>
      <w:spacing w:val="-2"/>
      <w:sz w:val="15"/>
      <w:szCs w:val="15"/>
      <w:shd w:val="clear" w:color="auto" w:fill="FFFFFF"/>
    </w:rPr>
  </w:style>
  <w:style w:type="paragraph" w:customStyle="1" w:styleId="2f">
    <w:name w:val="Подпись к таблице (2)"/>
    <w:basedOn w:val="a0"/>
    <w:link w:val="2e"/>
    <w:rsid w:val="009E64C7"/>
    <w:pPr>
      <w:widowControl w:val="0"/>
      <w:shd w:val="clear" w:color="auto" w:fill="FFFFFF"/>
      <w:spacing w:after="0" w:line="192" w:lineRule="exact"/>
      <w:jc w:val="both"/>
    </w:pPr>
    <w:rPr>
      <w:b/>
      <w:bCs/>
      <w:spacing w:val="-2"/>
      <w:sz w:val="15"/>
      <w:szCs w:val="15"/>
    </w:rPr>
  </w:style>
  <w:style w:type="character" w:customStyle="1" w:styleId="affffffe">
    <w:name w:val="Подпись к таблице_"/>
    <w:basedOn w:val="a1"/>
    <w:link w:val="1f3"/>
    <w:locked/>
    <w:rsid w:val="009E64C7"/>
    <w:rPr>
      <w:b/>
      <w:bCs/>
      <w:sz w:val="23"/>
      <w:szCs w:val="23"/>
      <w:shd w:val="clear" w:color="auto" w:fill="FFFFFF"/>
    </w:rPr>
  </w:style>
  <w:style w:type="paragraph" w:customStyle="1" w:styleId="1f3">
    <w:name w:val="Подпись к таблице1"/>
    <w:basedOn w:val="a0"/>
    <w:link w:val="affffffe"/>
    <w:rsid w:val="009E64C7"/>
    <w:pPr>
      <w:widowControl w:val="0"/>
      <w:shd w:val="clear" w:color="auto" w:fill="FFFFFF"/>
      <w:spacing w:after="0" w:line="240" w:lineRule="atLeast"/>
    </w:pPr>
    <w:rPr>
      <w:b/>
      <w:bCs/>
      <w:sz w:val="23"/>
      <w:szCs w:val="23"/>
    </w:rPr>
  </w:style>
  <w:style w:type="character" w:customStyle="1" w:styleId="52">
    <w:name w:val="Основной текст (5)_"/>
    <w:basedOn w:val="a1"/>
    <w:link w:val="53"/>
    <w:locked/>
    <w:rsid w:val="009E64C7"/>
    <w:rPr>
      <w:b/>
      <w:bCs/>
      <w:sz w:val="21"/>
      <w:szCs w:val="21"/>
      <w:shd w:val="clear" w:color="auto" w:fill="FFFFFF"/>
    </w:rPr>
  </w:style>
  <w:style w:type="paragraph" w:customStyle="1" w:styleId="53">
    <w:name w:val="Основной текст (5)"/>
    <w:basedOn w:val="a0"/>
    <w:link w:val="52"/>
    <w:rsid w:val="009E64C7"/>
    <w:pPr>
      <w:widowControl w:val="0"/>
      <w:shd w:val="clear" w:color="auto" w:fill="FFFFFF"/>
      <w:spacing w:before="120" w:after="120" w:line="240" w:lineRule="atLeast"/>
    </w:pPr>
    <w:rPr>
      <w:b/>
      <w:bCs/>
      <w:sz w:val="21"/>
      <w:szCs w:val="21"/>
    </w:rPr>
  </w:style>
  <w:style w:type="character" w:customStyle="1" w:styleId="61">
    <w:name w:val="Основной текст (6)_"/>
    <w:basedOn w:val="a1"/>
    <w:link w:val="62"/>
    <w:locked/>
    <w:rsid w:val="009E64C7"/>
    <w:rPr>
      <w:sz w:val="10"/>
      <w:szCs w:val="10"/>
      <w:shd w:val="clear" w:color="auto" w:fill="FFFFFF"/>
    </w:rPr>
  </w:style>
  <w:style w:type="paragraph" w:customStyle="1" w:styleId="62">
    <w:name w:val="Основной текст (6)"/>
    <w:basedOn w:val="a0"/>
    <w:link w:val="61"/>
    <w:rsid w:val="009E64C7"/>
    <w:pPr>
      <w:widowControl w:val="0"/>
      <w:shd w:val="clear" w:color="auto" w:fill="FFFFFF"/>
      <w:spacing w:before="120" w:after="120" w:line="240" w:lineRule="atLeast"/>
    </w:pPr>
    <w:rPr>
      <w:sz w:val="10"/>
      <w:szCs w:val="10"/>
    </w:rPr>
  </w:style>
  <w:style w:type="paragraph" w:customStyle="1" w:styleId="Style3">
    <w:name w:val="Style3"/>
    <w:basedOn w:val="Standard"/>
    <w:rsid w:val="009E64C7"/>
    <w:pPr>
      <w:autoSpaceDE w:val="0"/>
      <w:autoSpaceDN/>
      <w:jc w:val="center"/>
      <w:textAlignment w:val="auto"/>
    </w:pPr>
    <w:rPr>
      <w:rFonts w:eastAsia="Arial"/>
      <w:kern w:val="2"/>
      <w:lang w:eastAsia="ar-SA"/>
    </w:rPr>
  </w:style>
  <w:style w:type="character" w:customStyle="1" w:styleId="2f0">
    <w:name w:val="Стиль2 Знак"/>
    <w:link w:val="2f1"/>
    <w:locked/>
    <w:rsid w:val="009E64C7"/>
    <w:rPr>
      <w:rFonts w:ascii="Arial" w:hAnsi="Arial" w:cs="Arial"/>
      <w:sz w:val="24"/>
      <w:szCs w:val="24"/>
    </w:rPr>
  </w:style>
  <w:style w:type="paragraph" w:customStyle="1" w:styleId="2f1">
    <w:name w:val="Стиль2"/>
    <w:basedOn w:val="ConsPlusNormal"/>
    <w:link w:val="2f0"/>
    <w:qFormat/>
    <w:rsid w:val="009E64C7"/>
    <w:pPr>
      <w:widowControl/>
      <w:adjustRightInd w:val="0"/>
      <w:ind w:firstLine="709"/>
      <w:jc w:val="both"/>
    </w:pPr>
    <w:rPr>
      <w:rFonts w:ascii="Arial" w:eastAsiaTheme="minorEastAsia" w:hAnsi="Arial" w:cs="Arial"/>
      <w:sz w:val="24"/>
      <w:szCs w:val="24"/>
    </w:rPr>
  </w:style>
  <w:style w:type="paragraph" w:customStyle="1" w:styleId="printc">
    <w:name w:val="printc"/>
    <w:basedOn w:val="a0"/>
    <w:rsid w:val="009E64C7"/>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0"/>
    <w:rsid w:val="009E64C7"/>
    <w:pPr>
      <w:spacing w:before="144" w:after="288" w:line="240" w:lineRule="auto"/>
      <w:jc w:val="right"/>
    </w:pPr>
    <w:rPr>
      <w:rFonts w:ascii="Times New Roman" w:eastAsia="Times New Roman" w:hAnsi="Times New Roman" w:cs="Times New Roman"/>
      <w:sz w:val="24"/>
      <w:szCs w:val="24"/>
    </w:rPr>
  </w:style>
  <w:style w:type="character" w:styleId="afffffff">
    <w:name w:val="footnote reference"/>
    <w:aliases w:val="Знак сноски-FN,Ciae niinee-FN,16 Point,Superscript 6 Point,Ciae niinee 1,Çíàê ñíîñêè 1,Çíàê ñíîñêè-FN,Знак сноски 1"/>
    <w:basedOn w:val="a1"/>
    <w:semiHidden/>
    <w:unhideWhenUsed/>
    <w:rsid w:val="009E64C7"/>
    <w:rPr>
      <w:vertAlign w:val="superscript"/>
    </w:rPr>
  </w:style>
  <w:style w:type="character" w:customStyle="1" w:styleId="FontStyle24">
    <w:name w:val="Font Style24"/>
    <w:basedOn w:val="a1"/>
    <w:rsid w:val="009E64C7"/>
    <w:rPr>
      <w:rFonts w:ascii="Times New Roman" w:hAnsi="Times New Roman" w:cs="Times New Roman" w:hint="default"/>
      <w:color w:val="000000"/>
      <w:sz w:val="26"/>
      <w:szCs w:val="26"/>
    </w:rPr>
  </w:style>
  <w:style w:type="character" w:customStyle="1" w:styleId="1f4">
    <w:name w:val="Текст выноски Знак1"/>
    <w:basedOn w:val="a1"/>
    <w:semiHidden/>
    <w:locked/>
    <w:rsid w:val="009E64C7"/>
    <w:rPr>
      <w:rFonts w:ascii="Tahoma" w:eastAsia="Times New Roman" w:hAnsi="Tahoma" w:cs="Tahoma"/>
      <w:sz w:val="16"/>
      <w:szCs w:val="16"/>
      <w:lang w:eastAsia="en-US"/>
    </w:rPr>
  </w:style>
  <w:style w:type="character" w:customStyle="1" w:styleId="lastbreadcrumb">
    <w:name w:val="last_breadcrumb"/>
    <w:basedOn w:val="a1"/>
    <w:uiPriority w:val="99"/>
    <w:rsid w:val="009E64C7"/>
    <w:rPr>
      <w:rFonts w:ascii="Times New Roman" w:hAnsi="Times New Roman" w:cs="Times New Roman" w:hint="default"/>
    </w:rPr>
  </w:style>
  <w:style w:type="character" w:customStyle="1" w:styleId="FontStyle53">
    <w:name w:val="Font Style53"/>
    <w:uiPriority w:val="99"/>
    <w:rsid w:val="009E64C7"/>
    <w:rPr>
      <w:rFonts w:ascii="Times New Roman" w:hAnsi="Times New Roman" w:cs="Times New Roman" w:hint="default"/>
      <w:sz w:val="26"/>
      <w:szCs w:val="26"/>
    </w:rPr>
  </w:style>
  <w:style w:type="character" w:customStyle="1" w:styleId="afffffff0">
    <w:name w:val="Основной текст + Полужирный"/>
    <w:aliases w:val="Курсив"/>
    <w:rsid w:val="009E64C7"/>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1f5">
    <w:name w:val="Нижний колонтитул Знак1"/>
    <w:basedOn w:val="a1"/>
    <w:semiHidden/>
    <w:locked/>
    <w:rsid w:val="009E64C7"/>
    <w:rPr>
      <w:rFonts w:ascii="Calibri" w:eastAsia="Times New Roman" w:hAnsi="Calibri" w:cs="Times New Roman"/>
    </w:rPr>
  </w:style>
  <w:style w:type="character" w:customStyle="1" w:styleId="apple-converted-space">
    <w:name w:val="apple-converted-space"/>
    <w:basedOn w:val="a1"/>
    <w:rsid w:val="009E64C7"/>
  </w:style>
  <w:style w:type="character" w:customStyle="1" w:styleId="BodyTextIndentChar">
    <w:name w:val="Body Text Indent Char"/>
    <w:uiPriority w:val="99"/>
    <w:semiHidden/>
    <w:locked/>
    <w:rsid w:val="009E64C7"/>
    <w:rPr>
      <w:b/>
      <w:bCs w:val="0"/>
      <w:sz w:val="24"/>
      <w:lang w:eastAsia="ru-RU"/>
    </w:rPr>
  </w:style>
  <w:style w:type="character" w:customStyle="1" w:styleId="BodyTextIndentChar1">
    <w:name w:val="Body Text Indent Char1"/>
    <w:basedOn w:val="a1"/>
    <w:uiPriority w:val="99"/>
    <w:semiHidden/>
    <w:locked/>
    <w:rsid w:val="009E64C7"/>
    <w:rPr>
      <w:rFonts w:ascii="Times New Roman" w:hAnsi="Times New Roman" w:cs="Times New Roman" w:hint="default"/>
      <w:sz w:val="20"/>
      <w:szCs w:val="20"/>
    </w:rPr>
  </w:style>
  <w:style w:type="character" w:customStyle="1" w:styleId="BodyTextIndent2Char">
    <w:name w:val="Body Text Indent 2 Char"/>
    <w:uiPriority w:val="99"/>
    <w:semiHidden/>
    <w:locked/>
    <w:rsid w:val="009E64C7"/>
    <w:rPr>
      <w:sz w:val="24"/>
      <w:lang w:eastAsia="ru-RU"/>
    </w:rPr>
  </w:style>
  <w:style w:type="character" w:customStyle="1" w:styleId="BodyTextIndent2Char1">
    <w:name w:val="Body Text Indent 2 Char1"/>
    <w:basedOn w:val="a1"/>
    <w:uiPriority w:val="99"/>
    <w:semiHidden/>
    <w:locked/>
    <w:rsid w:val="009E64C7"/>
    <w:rPr>
      <w:rFonts w:ascii="Times New Roman" w:hAnsi="Times New Roman" w:cs="Times New Roman" w:hint="default"/>
      <w:sz w:val="20"/>
      <w:szCs w:val="20"/>
    </w:rPr>
  </w:style>
  <w:style w:type="character" w:customStyle="1" w:styleId="BalloonTextChar1">
    <w:name w:val="Balloon Text Char1"/>
    <w:basedOn w:val="a1"/>
    <w:uiPriority w:val="99"/>
    <w:semiHidden/>
    <w:locked/>
    <w:rsid w:val="009E64C7"/>
    <w:rPr>
      <w:rFonts w:ascii="Times New Roman" w:hAnsi="Times New Roman" w:cs="Times New Roman" w:hint="default"/>
      <w:sz w:val="2"/>
    </w:rPr>
  </w:style>
  <w:style w:type="character" w:customStyle="1" w:styleId="BalloonTextChar2">
    <w:name w:val="Balloon Text Char2"/>
    <w:basedOn w:val="a1"/>
    <w:uiPriority w:val="99"/>
    <w:semiHidden/>
    <w:locked/>
    <w:rsid w:val="009E64C7"/>
    <w:rPr>
      <w:rFonts w:ascii="Tahoma" w:hAnsi="Tahoma" w:cs="Tahoma" w:hint="default"/>
      <w:sz w:val="16"/>
      <w:szCs w:val="16"/>
      <w:lang w:eastAsia="ru-RU"/>
    </w:rPr>
  </w:style>
  <w:style w:type="character" w:customStyle="1" w:styleId="afffffff1">
    <w:name w:val="Основной текст + Не полужирный"/>
    <w:basedOn w:val="afffffc"/>
    <w:rsid w:val="009E64C7"/>
    <w:rPr>
      <w:rFonts w:ascii="Times New Roman" w:eastAsia="Times New Roman" w:hAnsi="Times New Roman" w:cs="Times New Roman" w:hint="default"/>
      <w:b/>
      <w:bCs/>
      <w:color w:val="000000"/>
      <w:spacing w:val="0"/>
      <w:w w:val="100"/>
      <w:position w:val="0"/>
      <w:sz w:val="23"/>
      <w:szCs w:val="23"/>
      <w:shd w:val="clear" w:color="auto" w:fill="FFFFFF"/>
      <w:lang w:val="ru-RU"/>
    </w:rPr>
  </w:style>
  <w:style w:type="character" w:customStyle="1" w:styleId="David">
    <w:name w:val="Основной текст + David"/>
    <w:aliases w:val="4 pt,Не полужирный"/>
    <w:basedOn w:val="a1"/>
    <w:rsid w:val="009E64C7"/>
    <w:rPr>
      <w:rFonts w:ascii="Times New Roman" w:eastAsia="Times New Roman" w:hAnsi="Times New Roman" w:cs="Times New Roman" w:hint="default"/>
      <w:b/>
      <w:bCs/>
      <w:i w:val="0"/>
      <w:iCs w:val="0"/>
      <w:smallCaps w:val="0"/>
      <w:strike w:val="0"/>
      <w:dstrike w:val="0"/>
      <w:color w:val="000000"/>
      <w:spacing w:val="4"/>
      <w:w w:val="100"/>
      <w:position w:val="0"/>
      <w:sz w:val="20"/>
      <w:szCs w:val="20"/>
      <w:u w:val="none"/>
      <w:effect w:val="none"/>
      <w:lang w:val="ru-RU"/>
    </w:rPr>
  </w:style>
  <w:style w:type="character" w:customStyle="1" w:styleId="9">
    <w:name w:val="Основной текст + 9"/>
    <w:aliases w:val="5 pt,Основной текст + Dotum,5,Колонтитул + Times New Roman,9"/>
    <w:basedOn w:val="afffffc"/>
    <w:rsid w:val="009E64C7"/>
    <w:rPr>
      <w:rFonts w:ascii="Times New Roman" w:hAnsi="Times New Roman" w:cs="Times New Roman" w:hint="default"/>
      <w:b/>
      <w:bCs/>
      <w:strike w:val="0"/>
      <w:dstrike w:val="0"/>
      <w:color w:val="000000"/>
      <w:spacing w:val="0"/>
      <w:w w:val="100"/>
      <w:position w:val="0"/>
      <w:sz w:val="23"/>
      <w:szCs w:val="23"/>
      <w:u w:val="none"/>
      <w:effect w:val="none"/>
      <w:shd w:val="clear" w:color="auto" w:fill="FFFFFF"/>
      <w:lang w:val="ru-RU" w:bidi="ar-SA"/>
    </w:rPr>
  </w:style>
  <w:style w:type="character" w:customStyle="1" w:styleId="11pt">
    <w:name w:val="Основной текст + 11 pt"/>
    <w:basedOn w:val="afffffc"/>
    <w:rsid w:val="009E64C7"/>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9pt">
    <w:name w:val="Основной текст + 9 pt"/>
    <w:aliases w:val="Интервал 2 pt,Масштаб 10%"/>
    <w:basedOn w:val="afffffc"/>
    <w:rsid w:val="009E64C7"/>
    <w:rPr>
      <w:rFonts w:ascii="Times New Roman" w:eastAsia="Times New Roman" w:hAnsi="Times New Roman" w:cs="Times New Roman" w:hint="default"/>
      <w:b/>
      <w:bCs/>
      <w:i w:val="0"/>
      <w:iCs w:val="0"/>
      <w:smallCaps w:val="0"/>
      <w:strike w:val="0"/>
      <w:dstrike w:val="0"/>
      <w:color w:val="000000"/>
      <w:spacing w:val="40"/>
      <w:w w:val="10"/>
      <w:position w:val="0"/>
      <w:sz w:val="18"/>
      <w:szCs w:val="18"/>
      <w:u w:val="none"/>
      <w:effect w:val="none"/>
      <w:shd w:val="clear" w:color="auto" w:fill="FFFFFF"/>
      <w:lang w:val="en-US"/>
    </w:rPr>
  </w:style>
  <w:style w:type="character" w:customStyle="1" w:styleId="FontStyle32">
    <w:name w:val="Font Style32"/>
    <w:basedOn w:val="a1"/>
    <w:rsid w:val="009E64C7"/>
    <w:rPr>
      <w:rFonts w:ascii="Times New Roman" w:hAnsi="Times New Roman" w:cs="Times New Roman" w:hint="default"/>
      <w:sz w:val="22"/>
      <w:szCs w:val="22"/>
    </w:rPr>
  </w:style>
  <w:style w:type="character" w:customStyle="1" w:styleId="spell">
    <w:name w:val="spell"/>
    <w:basedOn w:val="a1"/>
    <w:rsid w:val="009E64C7"/>
  </w:style>
  <w:style w:type="character" w:customStyle="1" w:styleId="2f2">
    <w:name w:val="Основной текст (2) + Не полужирный"/>
    <w:basedOn w:val="2a"/>
    <w:rsid w:val="009E64C7"/>
    <w:rPr>
      <w:b/>
      <w:bCs/>
      <w:color w:val="000000"/>
      <w:spacing w:val="-5"/>
      <w:w w:val="100"/>
      <w:position w:val="0"/>
      <w:sz w:val="27"/>
      <w:szCs w:val="27"/>
      <w:shd w:val="clear" w:color="auto" w:fill="FFFFFF"/>
      <w:lang w:val="ru-RU"/>
    </w:rPr>
  </w:style>
  <w:style w:type="character" w:customStyle="1" w:styleId="HeaderChar">
    <w:name w:val="Header Char"/>
    <w:locked/>
    <w:rsid w:val="009E64C7"/>
    <w:rPr>
      <w:lang w:val="ru-RU" w:eastAsia="ru-RU" w:bidi="ar-SA"/>
    </w:rPr>
  </w:style>
  <w:style w:type="character" w:customStyle="1" w:styleId="copyrighttext">
    <w:name w:val="copyrighttext"/>
    <w:basedOn w:val="a1"/>
    <w:rsid w:val="009E64C7"/>
  </w:style>
  <w:style w:type="character" w:customStyle="1" w:styleId="afffffff2">
    <w:name w:val="Шрифт Жир"/>
    <w:basedOn w:val="a1"/>
    <w:rsid w:val="009E64C7"/>
    <w:rPr>
      <w:b/>
      <w:bCs w:val="0"/>
    </w:rPr>
  </w:style>
  <w:style w:type="character" w:customStyle="1" w:styleId="afffffff3">
    <w:name w:val="Подпись к картинке_"/>
    <w:basedOn w:val="a1"/>
    <w:rsid w:val="009E64C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fffff4">
    <w:name w:val="Подпись к картинке"/>
    <w:basedOn w:val="afffffff3"/>
    <w:rsid w:val="009E64C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single"/>
      <w:effect w:val="none"/>
      <w:lang w:val="ru-RU"/>
    </w:rPr>
  </w:style>
  <w:style w:type="character" w:customStyle="1" w:styleId="190">
    <w:name w:val="Знак Знак19"/>
    <w:basedOn w:val="a1"/>
    <w:rsid w:val="009E64C7"/>
    <w:rPr>
      <w:rFonts w:ascii="Arial Narrow" w:eastAsia="Times New Roman" w:hAnsi="Arial Narrow" w:cs="Times New Roman" w:hint="default"/>
      <w:b/>
      <w:bCs w:val="0"/>
      <w:color w:val="000080"/>
      <w:sz w:val="20"/>
      <w:szCs w:val="20"/>
      <w:lang w:eastAsia="ru-RU"/>
    </w:rPr>
  </w:style>
  <w:style w:type="character" w:customStyle="1" w:styleId="afffffff5">
    <w:name w:val="Подпись к таблице"/>
    <w:basedOn w:val="affffffe"/>
    <w:rsid w:val="009E64C7"/>
    <w:rPr>
      <w:b/>
      <w:bCs/>
      <w:color w:val="000000"/>
      <w:spacing w:val="0"/>
      <w:w w:val="100"/>
      <w:position w:val="0"/>
      <w:sz w:val="23"/>
      <w:szCs w:val="23"/>
      <w:u w:val="single"/>
      <w:shd w:val="clear" w:color="auto" w:fill="FFFFFF"/>
      <w:lang w:val="ru-RU"/>
    </w:rPr>
  </w:style>
  <w:style w:type="character" w:customStyle="1" w:styleId="1110">
    <w:name w:val="Основной текст + 111"/>
    <w:aliases w:val="5 pt1"/>
    <w:basedOn w:val="afffffc"/>
    <w:rsid w:val="009E64C7"/>
    <w:rPr>
      <w:rFonts w:ascii="Times New Roman" w:hAnsi="Times New Roman" w:cs="Times New Roman" w:hint="default"/>
      <w:strike w:val="0"/>
      <w:dstrike w:val="0"/>
      <w:color w:val="000000"/>
      <w:spacing w:val="0"/>
      <w:w w:val="100"/>
      <w:position w:val="0"/>
      <w:sz w:val="23"/>
      <w:szCs w:val="23"/>
      <w:u w:val="none"/>
      <w:effect w:val="none"/>
      <w:shd w:val="clear" w:color="auto" w:fill="FFFFFF"/>
      <w:lang w:val="ru-RU" w:bidi="ar-SA"/>
    </w:rPr>
  </w:style>
  <w:style w:type="character" w:customStyle="1" w:styleId="FontStyle22">
    <w:name w:val="Font Style22"/>
    <w:rsid w:val="009E64C7"/>
    <w:rPr>
      <w:rFonts w:ascii="Times New Roman" w:hAnsi="Times New Roman" w:cs="Times New Roman" w:hint="default"/>
      <w:sz w:val="26"/>
      <w:szCs w:val="26"/>
    </w:rPr>
  </w:style>
  <w:style w:type="character" w:customStyle="1" w:styleId="blk">
    <w:name w:val="blk"/>
    <w:basedOn w:val="a1"/>
    <w:rsid w:val="009E64C7"/>
  </w:style>
  <w:style w:type="character" w:customStyle="1" w:styleId="f">
    <w:name w:val="f"/>
    <w:basedOn w:val="a1"/>
    <w:rsid w:val="009E64C7"/>
  </w:style>
  <w:style w:type="character" w:customStyle="1" w:styleId="s10">
    <w:name w:val="s_10"/>
    <w:basedOn w:val="a1"/>
    <w:rsid w:val="009E64C7"/>
  </w:style>
  <w:style w:type="numbering" w:customStyle="1" w:styleId="1">
    <w:name w:val="Стиль1"/>
    <w:rsid w:val="009E64C7"/>
    <w:pPr>
      <w:numPr>
        <w:numId w:val="25"/>
      </w:numPr>
    </w:pPr>
  </w:style>
  <w:style w:type="numbering" w:customStyle="1" w:styleId="2f3">
    <w:name w:val="Нет списка2"/>
    <w:next w:val="a3"/>
    <w:uiPriority w:val="99"/>
    <w:semiHidden/>
    <w:unhideWhenUsed/>
    <w:rsid w:val="009E64C7"/>
  </w:style>
  <w:style w:type="table" w:customStyle="1" w:styleId="46">
    <w:name w:val="Сетка таблицы4"/>
    <w:basedOn w:val="a2"/>
    <w:next w:val="af6"/>
    <w:rsid w:val="009E64C7"/>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rsid w:val="009E64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uiPriority w:val="59"/>
    <w:rsid w:val="009E64C7"/>
    <w:pPr>
      <w:widowControl w:val="0"/>
      <w:autoSpaceDE w:val="0"/>
      <w:autoSpaceDN w:val="0"/>
      <w:adjustRightInd w:val="0"/>
      <w:spacing w:after="0" w:line="240" w:lineRule="auto"/>
      <w:ind w:firstLine="720"/>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9E64C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Стиль11"/>
    <w:rsid w:val="009E6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5210</Words>
  <Characters>29701</Characters>
  <Application>Microsoft Office Word</Application>
  <DocSecurity>0</DocSecurity>
  <Lines>247</Lines>
  <Paragraphs>69</Paragraphs>
  <ScaleCrop>false</ScaleCrop>
  <Company/>
  <LinksUpToDate>false</LinksUpToDate>
  <CharactersWithSpaces>34842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dcterms:created xsi:type="dcterms:W3CDTF">2019-12-09T07:14:00Z</dcterms:created>
  <dcterms:modified xsi:type="dcterms:W3CDTF">2019-12-09T07:14:00Z</dcterms:modified>
</cp:coreProperties>
</file>