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5E" w:rsidRDefault="003D345E" w:rsidP="003D345E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5E" w:rsidRDefault="003D345E" w:rsidP="003D345E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3D345E" w:rsidRDefault="003D345E" w:rsidP="003D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D345E" w:rsidRDefault="003D345E" w:rsidP="003D345E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25.09. 2019                               с. Васильевка                                             № 55 – п</w:t>
      </w:r>
    </w:p>
    <w:p w:rsidR="003D345E" w:rsidRDefault="003D345E" w:rsidP="003D345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1"/>
      </w:tblGrid>
      <w:tr w:rsidR="003D345E" w:rsidTr="003D345E">
        <w:trPr>
          <w:trHeight w:val="1885"/>
          <w:jc w:val="center"/>
        </w:trPr>
        <w:tc>
          <w:tcPr>
            <w:tcW w:w="8441" w:type="dxa"/>
          </w:tcPr>
          <w:p w:rsidR="003D345E" w:rsidRDefault="003D34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принятия муниципальными служащими муниципального образования Васильевский 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3D345E" w:rsidRDefault="003D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45E" w:rsidRDefault="003D345E" w:rsidP="003D34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345E" w:rsidRDefault="003D345E" w:rsidP="003D345E">
      <w:pPr>
        <w:keepNext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Cambria" w:eastAsia="Times New Roman" w:hAnsi="Cambria" w:cs="Cambria"/>
          <w:b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 соответствии  со статьей 14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Федерального закона от 02.03.2007 N 25-ФЗ «О муниципальной службе в Российской Федерации»</w:t>
      </w:r>
      <w:r>
        <w:rPr>
          <w:rFonts w:ascii="Cambria" w:eastAsia="Times New Roman" w:hAnsi="Cambria" w:cs="Cambria"/>
          <w:kern w:val="3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Указом  Президента  Российской   Федерации  от  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 </w:t>
      </w:r>
    </w:p>
    <w:p w:rsidR="003D345E" w:rsidRDefault="003D345E" w:rsidP="003D34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33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Положение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порядке принятия муниципальными служащими  муниципального образования Васильевский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 согласно приложению.</w:t>
      </w:r>
    </w:p>
    <w:p w:rsidR="003D345E" w:rsidRDefault="003D345E" w:rsidP="003D34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Л.П.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Адушкину .</w:t>
      </w:r>
      <w:proofErr w:type="gramEnd"/>
    </w:p>
    <w:p w:rsidR="003D345E" w:rsidRDefault="003D345E" w:rsidP="003D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3. Постановление вступает в силу после дня его обнародования и 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3D345E" w:rsidRDefault="003D345E" w:rsidP="003D345E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D345E" w:rsidRDefault="003D345E" w:rsidP="003D34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D345E" w:rsidRDefault="003D345E" w:rsidP="003D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А.Н.Серединов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</w:t>
      </w:r>
    </w:p>
    <w:p w:rsidR="003D345E" w:rsidRDefault="003D345E" w:rsidP="003D34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345E" w:rsidRDefault="003D345E" w:rsidP="003D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 Адушкиной Л.П., муниципальным служащим, прокуратуре района, в дело</w:t>
      </w:r>
    </w:p>
    <w:p w:rsidR="003D345E" w:rsidRDefault="003D345E" w:rsidP="003D3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D345E">
          <w:pgSz w:w="11906" w:h="16838"/>
          <w:pgMar w:top="1701" w:right="851" w:bottom="567" w:left="1418" w:header="720" w:footer="720" w:gutter="0"/>
          <w:cols w:space="720"/>
        </w:sectPr>
      </w:pPr>
    </w:p>
    <w:p w:rsidR="003D345E" w:rsidRDefault="003D345E" w:rsidP="003D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</w:t>
      </w:r>
    </w:p>
    <w:p w:rsidR="003D345E" w:rsidRDefault="003D345E" w:rsidP="003D345E">
      <w:pPr>
        <w:tabs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                                          администрации</w:t>
      </w:r>
    </w:p>
    <w:p w:rsidR="003D345E" w:rsidRDefault="003D345E" w:rsidP="003D345E">
      <w:pPr>
        <w:tabs>
          <w:tab w:val="left" w:pos="5328"/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</w:t>
      </w:r>
    </w:p>
    <w:p w:rsidR="003D345E" w:rsidRDefault="003D345E" w:rsidP="003D345E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25.09.2019 № 55-п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345E" w:rsidRDefault="003D345E" w:rsidP="003D3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принятия муниципальными служащими 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Настоящим Положением устанавливается порядок принятия муниципальными служащими  (далее – муниципальный служащий) муниципального образования Васильевский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(далее - Васильевский сельсовет)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 (далее – награда, звание).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Принятия муниципальными служащими  наград, званий осуществляется с разрешения главы Васильевского сельсовета (далее - глава сельсовета)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Разрешение главы сельсовета обязаны получить: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муниципальные служащие – при получении ими наград, званий иностранных государств, международных организаций;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муниципальные служащие, в должностные обязанности которых входит взаимодействие с политическими партиями, другими общественными объединениями и религиозными объединениями, – при получении ими наград, званий  указанных объединений.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 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получении награды, звания, в течение трех рабочих дней представляет в администрации Васильевского сельсовета (далее - администрация сельсовета ) </w:t>
      </w:r>
      <w:hyperlink r:id="rId6" w:anchor="P9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ходатайство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разрешении принять награду, звание (далее – ходатайство), составленное по форме согласно приложению № 1 к настоящему Положению.</w:t>
      </w:r>
    </w:p>
    <w:p w:rsidR="003D345E" w:rsidRDefault="003D345E" w:rsidP="003D34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 Муниципальный служащий, отказавшийся от  награды, звания, в течение трех рабочих дней представляет в администрации сельсовета </w:t>
      </w:r>
      <w:hyperlink r:id="rId7" w:anchor="P149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уведомление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отказе в получении награды, звания (далее – уведомление), составленное по форме согласно приложению № 2 к настоящему Положению.</w:t>
      </w:r>
    </w:p>
    <w:p w:rsidR="003D345E" w:rsidRDefault="003D345E" w:rsidP="003D34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Ходатайство или уведомление рассматриваются главой сельсовета  в течение трех рабочих дней со дня поступления.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 Муниципальный служащий, получивший награду, звание до принятия решения по результатам рассмотрения ходатайства, в течение трех рабочих дней со дня получения награды, звания передает награду и оригиналы документов к ней, оригиналы документов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 званию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ответственное хранение в администрацию сельсовета по акту приема-передачи, составленному по форме согласно приложению № 3 к настоящему Положению.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. В случае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 служащего из служебной командировки.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bookmarkStart w:id="1" w:name="P4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званию,  в сроки, указанные в </w:t>
      </w:r>
      <w:hyperlink r:id="rId8" w:anchor="P59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 xml:space="preserve">пунктах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3, 4, 6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муниципальный служащий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 Обеспечение рассмотрения главой сельсовета ходатайств, уведомлений, информирование муниципального служащего, представившего  (направившего) ходатайство, уведомление главе сельсовета, о решении, принятом главой сельсовета по результатам рассмотрения ходатайств, учет уведомлений осуществляются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Васильевского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ходатайства, уведомления осуществляется в день их поступления в </w:t>
      </w:r>
      <w:hyperlink r:id="rId9" w:anchor="Par200" w:tooltip="ЖУРНАЛ" w:history="1">
        <w:r>
          <w:rPr>
            <w:rStyle w:val="a3"/>
            <w:rFonts w:ascii="Times New Roman" w:eastAsia="Times New Roman" w:hAnsi="Times New Roman" w:cs="Times New Roman"/>
            <w:sz w:val="28"/>
          </w:rPr>
          <w:t>журнале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организации, который ведется по форме согласно приложению № 4 к настоящему Положению.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 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течении рабочего дня со дня принятия решения по результатам рассмотрения ходатайства доводит до сведения муниципального служащего о принятом решении.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 В случае удовлетворения ходатайства муниципального служащего, получившего награду, звание до принятия решения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рассмотрения ходатайства, администрация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10 рабочих дней передает муниципальному служащему награду и оригиналы документов к ней, оригиналы документов к званию.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 В случае отказа в удовлетворении ходатайства муниципального служащего, получившего награду, звание до принятия решения по результатам рассмотрения ходатайства, администрация сельсовета в течение 10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направляет  награду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другие общественные объединения и религиозные объединения.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 Рассмотренные ходатайства, уведомления  приобщаются к личному делу муниципального служащего.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Приложение № 1</w:t>
      </w:r>
    </w:p>
    <w:p w:rsidR="003D345E" w:rsidRDefault="003D345E" w:rsidP="003D345E">
      <w:pPr>
        <w:spacing w:after="0" w:line="230" w:lineRule="auto"/>
        <w:ind w:right="-365" w:firstLine="37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порядке принятия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наград, почетных и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специальных званий иностранных государств,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международных организаций, а также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политических партий, других общественных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объединений и религиозных объединений</w:t>
      </w:r>
    </w:p>
    <w:p w:rsidR="003D345E" w:rsidRDefault="003D345E" w:rsidP="003D345E">
      <w:pPr>
        <w:tabs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spacing w:after="0" w:line="230" w:lineRule="auto"/>
        <w:ind w:firstLine="39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муниципального образования Васильевский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D345E" w:rsidRDefault="003D345E" w:rsidP="003D345E">
      <w:pPr>
        <w:spacing w:after="0" w:line="230" w:lineRule="auto"/>
        <w:ind w:firstLine="39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(инициалы, фамилия)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(наименование замещаемой должности,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фамилия, имя, отчество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разрешении принять награду, почетное или специальное звание иностранного государства, международной организации, а также политической партии, другого общественного объединения и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религиозного объединения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 разрешить мне принять __________________________________ __________________________________________________________________ 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(наименование награды, почетного или специального звания)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(за какие заслуги награжден(а) и кем, за какие заслуги присвоено и кем)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(дата и место вручения награды, документов к почетному или специальному званию)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Награда и документы к ней, документы к почетному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специальному  званию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(наименование награды, почетного или специального звания)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(наименование документов к награде, почетному или специальному званию)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сданы  по  акту  приема-передачи  № _____ от «____» ____________ 20___ г.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(наименование администрации сельсовета)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(подпись)                  (инициалы, фамилия)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-2"/>
          <w:sz w:val="12"/>
          <w:szCs w:val="12"/>
          <w:vertAlign w:val="superscript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*)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Заполняется в случае получения муниципальным служащим награды, звания иностранного государства, международной организации, политической партии</w:t>
      </w:r>
      <w:r>
        <w:rPr>
          <w:rFonts w:ascii="Times New Roman" w:eastAsia="Times New Roman" w:hAnsi="Times New Roman" w:cs="Times New Roman"/>
          <w:sz w:val="20"/>
          <w:szCs w:val="20"/>
        </w:rPr>
        <w:t>, другого общественного объединения и религиозного объединения.</w:t>
      </w:r>
    </w:p>
    <w:p w:rsidR="003D345E" w:rsidRDefault="003D345E" w:rsidP="003D345E">
      <w:pPr>
        <w:tabs>
          <w:tab w:val="left" w:pos="3780"/>
          <w:tab w:val="left" w:pos="5328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3780"/>
          <w:tab w:val="left" w:pos="5328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3D345E" w:rsidRDefault="003D345E" w:rsidP="003D345E">
      <w:pPr>
        <w:tabs>
          <w:tab w:val="left" w:pos="3780"/>
          <w:tab w:val="left" w:pos="5328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3780"/>
          <w:tab w:val="left" w:pos="5328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3780"/>
          <w:tab w:val="left" w:pos="5328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3780"/>
          <w:tab w:val="left" w:pos="5328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Приложение № 2</w:t>
      </w:r>
    </w:p>
    <w:p w:rsidR="003D345E" w:rsidRDefault="003D345E" w:rsidP="003D345E">
      <w:pPr>
        <w:spacing w:after="0" w:line="230" w:lineRule="auto"/>
        <w:ind w:right="-365" w:firstLine="37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порядке принятия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муниципального образования Васильевский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наград, почетных и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специальных званий иностранных государств,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международных организаций, а также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политических партий, других общественных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объединений и религиозных объединений</w:t>
      </w:r>
    </w:p>
    <w:p w:rsidR="003D345E" w:rsidRDefault="003D345E" w:rsidP="003D345E">
      <w:pPr>
        <w:tabs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spacing w:after="0" w:line="230" w:lineRule="auto"/>
        <w:ind w:firstLine="39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муниципального образования Васильевский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D345E" w:rsidRDefault="003D345E" w:rsidP="003D345E">
      <w:pPr>
        <w:spacing w:after="0" w:line="230" w:lineRule="auto"/>
        <w:ind w:firstLine="39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(инициалы, фамилия)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(наименование замещаемой должности,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фамилия, имя, отчество)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D345E" w:rsidRDefault="003D345E" w:rsidP="003D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отказе в получении награды, почетного или специального звания  иностранного государства, международной организации, а также политической партии, другого общественного объединения и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религиозного объединения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44"/>
      <w:bookmarkEnd w:id="3"/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(наименование награды, почетного или специального звания)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(за какие заслуги награжден(а) и кем, за какие заслуги присвоено и кем)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(подпись)                                                        (инициалы, фамилия)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3D345E" w:rsidRDefault="003D345E" w:rsidP="003D345E">
      <w:pPr>
        <w:tabs>
          <w:tab w:val="left" w:pos="3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3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3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3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3D345E" w:rsidRDefault="003D345E" w:rsidP="003D345E">
      <w:pPr>
        <w:spacing w:after="0" w:line="230" w:lineRule="auto"/>
        <w:ind w:right="-365" w:firstLine="37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порядке принятия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наград, почетных и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специальных званий иностранных государств,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международных организаций, а также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политических партий, других общественных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объединений и религиозных объединений</w:t>
      </w:r>
    </w:p>
    <w:p w:rsidR="003D345E" w:rsidRDefault="003D345E" w:rsidP="003D345E">
      <w:pPr>
        <w:tabs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spacing w:after="0" w:line="230" w:lineRule="auto"/>
        <w:ind w:firstLine="39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D345E" w:rsidRDefault="003D345E" w:rsidP="003D345E">
      <w:pPr>
        <w:spacing w:after="0" w:line="230" w:lineRule="auto"/>
        <w:ind w:firstLine="39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(инициалы, фамилия)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(наименование замещаемой должности,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фамилия, имя, отчество</w:t>
      </w:r>
    </w:p>
    <w:p w:rsidR="003D345E" w:rsidRDefault="003D345E" w:rsidP="003D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приема-передачи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 года                                                  г. ________________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12"/>
          <w:szCs w:val="12"/>
        </w:rPr>
        <w:t>наименование замещаемой должности, фамилия, имя, отчество)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сдал (сдала)________________________________________________________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(наименование награды, документов к ней,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документов к почетному или  специальному званию)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(наименование администрации сельсовета)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принял ___________________________________________________________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(наименование награды, документов к ней,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документов к почетному или  специальному званию)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D345E" w:rsidTr="003D345E">
        <w:tc>
          <w:tcPr>
            <w:tcW w:w="4785" w:type="dxa"/>
          </w:tcPr>
          <w:p w:rsidR="003D345E" w:rsidRDefault="003D345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Сдал:</w:t>
            </w:r>
          </w:p>
          <w:p w:rsidR="003D345E" w:rsidRDefault="003D345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D345E" w:rsidRDefault="003D345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                           ______________________________</w:t>
            </w:r>
          </w:p>
          <w:p w:rsidR="003D345E" w:rsidRDefault="003D34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(подпись, инициалы, фамилия)</w:t>
            </w:r>
          </w:p>
          <w:p w:rsidR="003D345E" w:rsidRDefault="003D345E">
            <w:pPr>
              <w:overflowPunct w:val="0"/>
              <w:autoSpaceDE w:val="0"/>
              <w:autoSpaceDN w:val="0"/>
              <w:adjustRightInd w:val="0"/>
              <w:spacing w:after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D345E" w:rsidRDefault="003D345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Принял:</w:t>
            </w:r>
          </w:p>
          <w:p w:rsidR="003D345E" w:rsidRDefault="003D345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D345E" w:rsidRDefault="003D345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                ______________________________</w:t>
            </w:r>
          </w:p>
          <w:p w:rsidR="003D345E" w:rsidRDefault="003D34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(подпись, инициалы, фамилия)</w:t>
            </w:r>
          </w:p>
          <w:p w:rsidR="003D345E" w:rsidRDefault="003D345E">
            <w:pPr>
              <w:overflowPunct w:val="0"/>
              <w:autoSpaceDE w:val="0"/>
              <w:autoSpaceDN w:val="0"/>
              <w:adjustRightInd w:val="0"/>
              <w:spacing w:after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345E" w:rsidRDefault="003D345E" w:rsidP="003D3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5E" w:rsidRDefault="003D345E" w:rsidP="003D3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5E" w:rsidRDefault="003D345E" w:rsidP="003D3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5E" w:rsidRDefault="003D345E" w:rsidP="003D3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5E" w:rsidRDefault="003D345E" w:rsidP="003D3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5E" w:rsidRDefault="003D345E" w:rsidP="003D3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5E" w:rsidRDefault="003D345E" w:rsidP="003D3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5E" w:rsidRDefault="003D345E" w:rsidP="003D3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3D345E" w:rsidRDefault="003D345E" w:rsidP="003D345E">
      <w:pPr>
        <w:spacing w:after="0" w:line="230" w:lineRule="auto"/>
        <w:ind w:right="-365" w:firstLine="37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порядке принятия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наград, почетных и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специальных званий иностранных государств,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международных организаций, а также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36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политических партий, других общественных </w:t>
      </w:r>
    </w:p>
    <w:p w:rsidR="003D345E" w:rsidRDefault="003D345E" w:rsidP="003D345E">
      <w:pPr>
        <w:overflowPunct w:val="0"/>
        <w:autoSpaceDE w:val="0"/>
        <w:autoSpaceDN w:val="0"/>
        <w:adjustRightInd w:val="0"/>
        <w:spacing w:after="0" w:line="230" w:lineRule="auto"/>
        <w:ind w:right="-5" w:firstLine="37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объединений и религиозных объединений</w:t>
      </w:r>
    </w:p>
    <w:p w:rsidR="003D345E" w:rsidRDefault="003D345E" w:rsidP="003D345E">
      <w:pPr>
        <w:tabs>
          <w:tab w:val="left" w:pos="10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45E" w:rsidRDefault="003D345E" w:rsidP="003D345E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D345E" w:rsidRDefault="003D345E" w:rsidP="003D3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ЖУРНАЛ</w:t>
      </w:r>
    </w:p>
    <w:p w:rsidR="003D345E" w:rsidRDefault="003D345E" w:rsidP="003D3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регистрации ходатайств о разрешении принять почетное</w:t>
      </w:r>
    </w:p>
    <w:p w:rsidR="003D345E" w:rsidRDefault="003D345E" w:rsidP="003D3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или специальное звание, награду или иной знак отличия</w:t>
      </w:r>
    </w:p>
    <w:p w:rsidR="003D345E" w:rsidRDefault="003D345E" w:rsidP="003D3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иностранного государства, международной организации,</w:t>
      </w:r>
    </w:p>
    <w:p w:rsidR="003D345E" w:rsidRDefault="003D345E" w:rsidP="003D3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политической партии, иного общественного объединения</w:t>
      </w:r>
    </w:p>
    <w:p w:rsidR="003D345E" w:rsidRDefault="003D345E" w:rsidP="003D3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другой организации и уведомлений об отказе в получении</w:t>
      </w:r>
    </w:p>
    <w:p w:rsidR="003D345E" w:rsidRDefault="003D345E" w:rsidP="003D3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почетного или специального звания, награды или иного знака</w:t>
      </w:r>
    </w:p>
    <w:p w:rsidR="003D345E" w:rsidRDefault="003D345E" w:rsidP="003D3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отличия иностранного государства, международной организации,</w:t>
      </w:r>
    </w:p>
    <w:p w:rsidR="003D345E" w:rsidRDefault="003D345E" w:rsidP="003D3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политической партии, иного общественного объединения</w:t>
      </w:r>
    </w:p>
    <w:p w:rsidR="003D345E" w:rsidRDefault="003D345E" w:rsidP="003D3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другой организации</w:t>
      </w:r>
    </w:p>
    <w:tbl>
      <w:tblPr>
        <w:tblpPr w:leftFromText="180" w:rightFromText="180" w:bottomFromText="200" w:vertAnchor="text" w:horzAnchor="page" w:tblpX="1" w:tblpY="51"/>
        <w:tblW w:w="136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1133"/>
        <w:gridCol w:w="1276"/>
        <w:gridCol w:w="1985"/>
        <w:gridCol w:w="1701"/>
        <w:gridCol w:w="1984"/>
        <w:gridCol w:w="1843"/>
        <w:gridCol w:w="3055"/>
      </w:tblGrid>
      <w:tr w:rsidR="003D345E" w:rsidTr="003D34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ходатайства,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сдаче документов к почетному или специальному званию, награды или иного знака отличия и документов к ней (к нему) по </w:t>
            </w:r>
            <w:hyperlink r:id="rId10" w:anchor="Par262" w:tooltip="                                    Акт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акту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приема-передачи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отчество, наименование замещаемой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отчество, подпись лица, принявшего ходатайство,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лица, представившего ходатайство или уведомление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D345E" w:rsidTr="003D34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E" w:rsidRDefault="003D345E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8</w:t>
            </w:r>
          </w:p>
        </w:tc>
      </w:tr>
      <w:tr w:rsidR="003D345E" w:rsidTr="003D34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45E" w:rsidTr="003D34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E" w:rsidRDefault="003D34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84C1D" w:rsidRDefault="00C84C1D"/>
    <w:sectPr w:rsidR="00C8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5E"/>
    <w:rsid w:val="003D345E"/>
    <w:rsid w:val="00464F32"/>
    <w:rsid w:val="00C8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198D2-EFEE-4470-AA46-59798E55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D345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345E"/>
    <w:rPr>
      <w:rFonts w:ascii="Times New Roman" w:eastAsia="Times New Roman" w:hAnsi="Times New Roman" w:cs="Times New Roman"/>
      <w:b/>
      <w:bCs/>
      <w:sz w:val="28"/>
      <w:szCs w:val="20"/>
    </w:rPr>
  </w:style>
  <w:style w:type="table" w:customStyle="1" w:styleId="21">
    <w:name w:val="Сетка таблицы2"/>
    <w:basedOn w:val="a1"/>
    <w:uiPriority w:val="99"/>
    <w:rsid w:val="003D345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3D34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7;&#1086;&#1089;&#1090;&#1072;&#1085;.%20&#1087;&#1086;%20&#1087;&#1086;&#1083;&#1091;&#1095;&#1077;&#1085;&#1080;&#1102;%20&#1085;&#1072;&#1075;&#1088;&#1072;&#1076;%20&#1080;%20&#1079;&#1097;&#1074;&#1072;&#1085;&#1080;&#1081;%20(2)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87;&#1086;&#1089;&#1090;&#1072;&#1085;.%20&#1087;&#1086;%20&#1087;&#1086;&#1083;&#1091;&#1095;&#1077;&#1085;&#1080;&#1102;%20&#1085;&#1072;&#1075;&#1088;&#1072;&#1076;%20&#1080;%20&#1079;&#1097;&#1074;&#1072;&#1085;&#1080;&#1081;%20(2)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87;&#1086;&#1089;&#1090;&#1072;&#1085;.%20&#1087;&#1086;%20&#1087;&#1086;&#1083;&#1091;&#1095;&#1077;&#1085;&#1080;&#1102;%20&#1085;&#1072;&#1075;&#1088;&#1072;&#1076;%20&#1080;%20&#1079;&#1097;&#1074;&#1072;&#1085;&#1080;&#1081;%20(2)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1\Desktop\&#1087;&#1086;&#1089;&#1090;&#1072;&#1085;.%20&#1087;&#1086;%20&#1087;&#1086;&#1083;&#1091;&#1095;&#1077;&#1085;&#1080;&#1102;%20&#1085;&#1072;&#1075;&#1088;&#1072;&#1076;%20&#1080;%20&#1079;&#1097;&#1074;&#1072;&#1085;&#1080;&#1081;%20(2).rtf" TargetMode="External"/><Relationship Id="rId10" Type="http://schemas.openxmlformats.org/officeDocument/2006/relationships/hyperlink" Target="file:///C:\Users\1\Desktop\&#1087;&#1086;&#1089;&#1090;&#1072;&#1085;.%20&#1087;&#1086;%20&#1087;&#1086;&#1083;&#1091;&#1095;&#1077;&#1085;&#1080;&#1102;%20&#1085;&#1072;&#1075;&#1088;&#1072;&#1076;%20&#1080;%20&#1079;&#1097;&#1074;&#1072;&#1085;&#1080;&#1081;%20(2)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1\Desktop\&#1087;&#1086;&#1089;&#1090;&#1072;&#1085;.%20&#1087;&#1086;%20&#1087;&#1086;&#1083;&#1091;&#1095;&#1077;&#1085;&#1080;&#1102;%20&#1085;&#1072;&#1075;&#1088;&#1072;&#1076;%20&#1080;%20&#1079;&#1097;&#1074;&#1072;&#1085;&#1080;&#1081;%20(2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2019-10-17T08:14:00Z</dcterms:created>
  <dcterms:modified xsi:type="dcterms:W3CDTF">2019-10-17T08:14:00Z</dcterms:modified>
</cp:coreProperties>
</file>