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79" w:rsidRDefault="00D02679" w:rsidP="00D02679">
      <w:pPr>
        <w:pStyle w:val="2"/>
        <w:ind w:right="-284"/>
        <w:rPr>
          <w:szCs w:val="28"/>
        </w:rPr>
      </w:pPr>
      <w:bookmarkStart w:id="0" w:name="_GoBack"/>
      <w:bookmarkEnd w:id="0"/>
      <w:r>
        <w:rPr>
          <w:noProof/>
          <w:szCs w:val="28"/>
        </w:rPr>
        <w:drawing>
          <wp:inline distT="0" distB="0" distL="0" distR="0">
            <wp:extent cx="466725" cy="447675"/>
            <wp:effectExtent l="19050" t="0" r="9525" b="0"/>
            <wp:docPr id="4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D02679" w:rsidRDefault="00D02679" w:rsidP="00D02679">
      <w:pPr>
        <w:pStyle w:val="2"/>
        <w:ind w:right="-284"/>
        <w:rPr>
          <w:szCs w:val="28"/>
        </w:rPr>
      </w:pPr>
      <w:r>
        <w:rPr>
          <w:szCs w:val="28"/>
        </w:rPr>
        <w:t>АДМИНИСТРАЦИЯ ВАСИЛЬЕВСКОГО СЕЛЬСОВЕТА</w:t>
      </w:r>
    </w:p>
    <w:p w:rsidR="00D02679" w:rsidRDefault="00D02679" w:rsidP="00D02679">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D02679" w:rsidRDefault="00D02679" w:rsidP="00D02679">
      <w:pPr>
        <w:rPr>
          <w:rFonts w:ascii="Times New Roman" w:hAnsi="Times New Roman" w:cs="Times New Roman"/>
          <w:b/>
          <w:sz w:val="28"/>
          <w:szCs w:val="28"/>
        </w:rPr>
      </w:pPr>
    </w:p>
    <w:p w:rsidR="00D02679" w:rsidRDefault="00D02679" w:rsidP="00D02679">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D02679" w:rsidRPr="002E0035" w:rsidRDefault="00D02679" w:rsidP="00D02679">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D02679" w:rsidRPr="0074646F" w:rsidRDefault="00D02679" w:rsidP="00D02679">
      <w:pPr>
        <w:tabs>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t>10.07.2019</w:t>
      </w:r>
      <w:r>
        <w:rPr>
          <w:rFonts w:ascii="Times New Roman" w:hAnsi="Times New Roman" w:cs="Times New Roman"/>
          <w:sz w:val="28"/>
          <w:szCs w:val="28"/>
        </w:rPr>
        <w:tab/>
        <w:t xml:space="preserve">                          с. Васильевка                             №  42-п </w:t>
      </w:r>
    </w:p>
    <w:p w:rsidR="00D02679" w:rsidRPr="00DC2A57" w:rsidRDefault="00D02679" w:rsidP="00D02679">
      <w:pPr>
        <w:spacing w:after="0" w:line="240" w:lineRule="auto"/>
        <w:jc w:val="center"/>
        <w:rPr>
          <w:rFonts w:ascii="Times New Roman" w:eastAsia="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02679" w:rsidRPr="00DC2A57" w:rsidTr="006F0A57">
        <w:tc>
          <w:tcPr>
            <w:tcW w:w="9322" w:type="dxa"/>
            <w:tcBorders>
              <w:top w:val="nil"/>
              <w:left w:val="nil"/>
              <w:bottom w:val="nil"/>
              <w:right w:val="nil"/>
            </w:tcBorders>
          </w:tcPr>
          <w:p w:rsidR="00D02679" w:rsidRPr="0074646F" w:rsidRDefault="00D02679" w:rsidP="006F0A57">
            <w:pPr>
              <w:pStyle w:val="a3"/>
              <w:jc w:val="center"/>
              <w:rPr>
                <w:rFonts w:ascii="Times New Roman" w:eastAsia="Times New Roman" w:hAnsi="Times New Roman" w:cs="Times New Roman"/>
                <w:sz w:val="28"/>
                <w:szCs w:val="28"/>
              </w:rPr>
            </w:pPr>
            <w:r w:rsidRPr="0074646F">
              <w:rPr>
                <w:rFonts w:ascii="Times New Roman" w:eastAsia="Times New Roman" w:hAnsi="Times New Roman" w:cs="Times New Roman"/>
                <w:bCs/>
                <w:spacing w:val="2"/>
                <w:sz w:val="28"/>
                <w:szCs w:val="28"/>
              </w:rPr>
              <w:t xml:space="preserve">Об утверждении административного регламента </w:t>
            </w:r>
            <w:r w:rsidRPr="0074646F">
              <w:rPr>
                <w:rFonts w:ascii="Times New Roman" w:eastAsia="Times New Roman" w:hAnsi="Times New Roman" w:cs="Times New Roman"/>
                <w:sz w:val="28"/>
                <w:szCs w:val="28"/>
              </w:rPr>
              <w:t>осуществления муниципального контроля в сфере благоустройства</w:t>
            </w:r>
          </w:p>
          <w:p w:rsidR="00D02679" w:rsidRPr="0074646F" w:rsidRDefault="00D02679" w:rsidP="006F0A57">
            <w:pPr>
              <w:pStyle w:val="a3"/>
              <w:jc w:val="center"/>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на территории муниципального образования Васильевский  сельсовет Саракташского района Оренбургской области</w:t>
            </w:r>
          </w:p>
          <w:p w:rsidR="00D02679" w:rsidRPr="00DC2A57" w:rsidRDefault="00D02679" w:rsidP="006F0A57">
            <w:pPr>
              <w:spacing w:after="0" w:line="240" w:lineRule="auto"/>
              <w:rPr>
                <w:rFonts w:ascii="Times New Roman" w:eastAsia="Times New Roman" w:hAnsi="Times New Roman" w:cs="Times New Roman"/>
                <w:sz w:val="28"/>
                <w:szCs w:val="28"/>
              </w:rPr>
            </w:pPr>
          </w:p>
        </w:tc>
      </w:tr>
    </w:tbl>
    <w:p w:rsidR="00D02679" w:rsidRPr="00DC2A57" w:rsidRDefault="00D02679" w:rsidP="00D02679">
      <w:pPr>
        <w:spacing w:after="0" w:line="240" w:lineRule="auto"/>
        <w:jc w:val="center"/>
        <w:rPr>
          <w:rFonts w:ascii="Times New Roman" w:eastAsia="Times New Roman" w:hAnsi="Times New Roman" w:cs="Times New Roman"/>
          <w:sz w:val="24"/>
          <w:szCs w:val="24"/>
        </w:rPr>
      </w:pPr>
    </w:p>
    <w:p w:rsidR="00D02679" w:rsidRPr="00DC2A57" w:rsidRDefault="00D02679" w:rsidP="00D02679">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571"/>
      </w:tblGrid>
      <w:tr w:rsidR="00D02679" w:rsidRPr="00DC2A57" w:rsidTr="006F0A57">
        <w:trPr>
          <w:trHeight w:val="3012"/>
        </w:trPr>
        <w:tc>
          <w:tcPr>
            <w:tcW w:w="9571" w:type="dxa"/>
          </w:tcPr>
          <w:p w:rsidR="00D02679" w:rsidRPr="00DC2A57" w:rsidRDefault="00D02679" w:rsidP="006F0A57">
            <w:pPr>
              <w:spacing w:after="0" w:line="240" w:lineRule="auto"/>
              <w:ind w:firstLine="708"/>
              <w:jc w:val="both"/>
              <w:rPr>
                <w:rFonts w:ascii="Times New Roman" w:eastAsia="Times New Roman" w:hAnsi="Times New Roman" w:cs="Times New Roman"/>
                <w:b/>
                <w:sz w:val="28"/>
                <w:szCs w:val="28"/>
              </w:rPr>
            </w:pPr>
            <w:r w:rsidRPr="00DC2A57">
              <w:rPr>
                <w:rFonts w:ascii="Times New Roman" w:eastAsia="Times New Roman" w:hAnsi="Times New Roman" w:cs="Times New Roman"/>
                <w:sz w:val="28"/>
                <w:szCs w:val="28"/>
              </w:rPr>
              <w:t xml:space="preserve">В соответствии с Федеральными </w:t>
            </w:r>
            <w:hyperlink r:id="rId5" w:history="1">
              <w:r w:rsidRPr="0074646F">
                <w:rPr>
                  <w:rFonts w:ascii="Times New Roman" w:eastAsia="Times New Roman" w:hAnsi="Times New Roman" w:cs="Times New Roman"/>
                  <w:sz w:val="28"/>
                  <w:szCs w:val="28"/>
                </w:rPr>
                <w:t>законам</w:t>
              </w:r>
            </w:hyperlink>
            <w:r w:rsidRPr="0074646F">
              <w:rPr>
                <w:rFonts w:ascii="Times New Roman" w:eastAsia="Times New Roman" w:hAnsi="Times New Roman" w:cs="Times New Roman"/>
                <w:sz w:val="28"/>
                <w:szCs w:val="28"/>
              </w:rPr>
              <w:t>и</w:t>
            </w:r>
            <w:r w:rsidRPr="00DC2A57">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DC2A57">
              <w:rPr>
                <w:rFonts w:ascii="Times New Roman" w:eastAsia="Times New Roman" w:hAnsi="Times New Roman" w:cs="Times New Roman"/>
                <w:bCs/>
                <w:sz w:val="28"/>
              </w:rPr>
              <w:t>муниципального образования Васильевский сельсовет</w:t>
            </w:r>
            <w:r w:rsidRPr="00DC2A57">
              <w:rPr>
                <w:rFonts w:ascii="Times New Roman" w:eastAsia="Times New Roman" w:hAnsi="Times New Roman" w:cs="Times New Roman"/>
                <w:sz w:val="28"/>
                <w:szCs w:val="28"/>
              </w:rPr>
              <w:t>, администрация Васильевского сельсовета постановляет:</w:t>
            </w:r>
          </w:p>
          <w:p w:rsidR="00D02679" w:rsidRPr="00DC2A57" w:rsidRDefault="00D02679" w:rsidP="006F0A57">
            <w:pPr>
              <w:spacing w:after="0" w:line="240" w:lineRule="auto"/>
              <w:ind w:firstLine="709"/>
              <w:jc w:val="both"/>
              <w:rPr>
                <w:rFonts w:ascii="Times New Roman" w:eastAsia="Times New Roman" w:hAnsi="Times New Roman" w:cs="Times New Roman"/>
                <w:sz w:val="24"/>
                <w:szCs w:val="24"/>
              </w:rPr>
            </w:pPr>
          </w:p>
        </w:tc>
      </w:tr>
    </w:tbl>
    <w:p w:rsidR="00D02679" w:rsidRPr="00DC2A57" w:rsidRDefault="00D02679" w:rsidP="00D02679">
      <w:pPr>
        <w:spacing w:after="0" w:line="240" w:lineRule="auto"/>
        <w:rPr>
          <w:rFonts w:ascii="Times New Roman" w:eastAsia="Times New Roman" w:hAnsi="Times New Roman" w:cs="Times New Roman"/>
          <w:sz w:val="28"/>
          <w:szCs w:val="28"/>
        </w:rPr>
      </w:pPr>
    </w:p>
    <w:p w:rsidR="00D02679" w:rsidRPr="00DC2A57" w:rsidRDefault="00D02679" w:rsidP="00D02679">
      <w:pPr>
        <w:spacing w:after="0" w:line="240" w:lineRule="auto"/>
        <w:jc w:val="both"/>
        <w:rPr>
          <w:rFonts w:ascii="Times New Roman" w:eastAsia="Times New Roman" w:hAnsi="Times New Roman" w:cs="Times New Roman"/>
          <w:sz w:val="28"/>
          <w:szCs w:val="28"/>
        </w:rPr>
      </w:pP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 Утвердить административный </w:t>
      </w:r>
      <w:hyperlink r:id="rId6" w:history="1">
        <w:r w:rsidRPr="0074646F">
          <w:rPr>
            <w:rFonts w:ascii="Times New Roman" w:eastAsia="Times New Roman" w:hAnsi="Times New Roman" w:cs="Times New Roman"/>
            <w:sz w:val="28"/>
            <w:szCs w:val="28"/>
          </w:rPr>
          <w:t>регламент</w:t>
        </w:r>
      </w:hyperlink>
      <w:r w:rsidRPr="00DC2A57">
        <w:rPr>
          <w:rFonts w:ascii="Times New Roman" w:eastAsia="Times New Roman" w:hAnsi="Times New Roman" w:cs="Times New Roman"/>
          <w:sz w:val="28"/>
          <w:szCs w:val="28"/>
        </w:rPr>
        <w:t xml:space="preserve"> осуществления муниципального контроля в сфере благоустройства на территории муниципального образования Васильевский  сельсовет Саракташского района Оренбургской области (прилагается).</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 Контроль за исполнением поста</w:t>
      </w:r>
      <w:r>
        <w:rPr>
          <w:rFonts w:ascii="Times New Roman" w:eastAsia="Times New Roman" w:hAnsi="Times New Roman" w:cs="Times New Roman"/>
          <w:sz w:val="28"/>
          <w:szCs w:val="28"/>
        </w:rPr>
        <w:t>новления  оставляю за собой</w:t>
      </w:r>
      <w:r w:rsidRPr="00DC2A57">
        <w:rPr>
          <w:rFonts w:ascii="Times New Roman" w:eastAsia="Times New Roman" w:hAnsi="Times New Roman" w:cs="Times New Roman"/>
          <w:sz w:val="28"/>
          <w:szCs w:val="28"/>
        </w:rPr>
        <w:t>.</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 Постановление вступает в силу с момента обнародования.</w:t>
      </w:r>
    </w:p>
    <w:p w:rsidR="00D02679" w:rsidRPr="00DC2A57" w:rsidRDefault="00D02679" w:rsidP="00D02679">
      <w:pPr>
        <w:spacing w:after="0" w:line="240" w:lineRule="auto"/>
        <w:jc w:val="both"/>
        <w:rPr>
          <w:rFonts w:ascii="Times New Roman" w:eastAsia="Times New Roman" w:hAnsi="Times New Roman" w:cs="Times New Roman"/>
          <w:sz w:val="28"/>
          <w:szCs w:val="28"/>
        </w:rPr>
      </w:pPr>
    </w:p>
    <w:p w:rsidR="00D02679" w:rsidRPr="00DC2A57" w:rsidRDefault="00D02679" w:rsidP="00D02679">
      <w:pPr>
        <w:spacing w:after="0" w:line="240" w:lineRule="auto"/>
        <w:jc w:val="both"/>
        <w:rPr>
          <w:rFonts w:ascii="Times New Roman" w:eastAsia="Times New Roman" w:hAnsi="Times New Roman" w:cs="Times New Roman"/>
          <w:sz w:val="28"/>
          <w:szCs w:val="28"/>
        </w:rPr>
      </w:pP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 xml:space="preserve">                          </w:t>
      </w:r>
      <w:r w:rsidRPr="00DC2A57">
        <w:rPr>
          <w:rFonts w:ascii="Times New Roman" w:eastAsia="Times New Roman" w:hAnsi="Times New Roman" w:cs="Times New Roman"/>
          <w:sz w:val="28"/>
          <w:szCs w:val="28"/>
        </w:rPr>
        <w:t xml:space="preserve">А.Н. Серединов  </w:t>
      </w:r>
    </w:p>
    <w:p w:rsidR="00D02679" w:rsidRPr="00DC2A57" w:rsidRDefault="00D02679" w:rsidP="00D02679">
      <w:pPr>
        <w:autoSpaceDE w:val="0"/>
        <w:spacing w:after="0" w:line="240" w:lineRule="auto"/>
        <w:jc w:val="right"/>
        <w:rPr>
          <w:rFonts w:ascii="Times New Roman" w:eastAsia="Times New Roman" w:hAnsi="Times New Roman" w:cs="Times New Roman"/>
          <w:sz w:val="28"/>
          <w:szCs w:val="28"/>
        </w:rPr>
      </w:pPr>
    </w:p>
    <w:p w:rsidR="00D02679" w:rsidRDefault="00D02679" w:rsidP="00D02679">
      <w:pPr>
        <w:autoSpaceDE w:val="0"/>
        <w:spacing w:after="0" w:line="240" w:lineRule="auto"/>
        <w:jc w:val="right"/>
        <w:rPr>
          <w:rFonts w:ascii="Times New Roman" w:eastAsia="Times New Roman" w:hAnsi="Times New Roman" w:cs="Times New Roman"/>
          <w:sz w:val="28"/>
          <w:szCs w:val="28"/>
        </w:rPr>
      </w:pPr>
    </w:p>
    <w:p w:rsidR="00D02679" w:rsidRDefault="00D02679" w:rsidP="00D02679">
      <w:pPr>
        <w:autoSpaceDE w:val="0"/>
        <w:spacing w:after="0" w:line="240" w:lineRule="auto"/>
        <w:jc w:val="right"/>
        <w:rPr>
          <w:rFonts w:ascii="Times New Roman" w:eastAsia="Times New Roman" w:hAnsi="Times New Roman" w:cs="Times New Roman"/>
          <w:sz w:val="28"/>
          <w:szCs w:val="28"/>
        </w:rPr>
      </w:pPr>
    </w:p>
    <w:p w:rsidR="00D02679" w:rsidRDefault="00D02679" w:rsidP="00D02679">
      <w:pPr>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сайт администрации сельсовета, прокуратура района, вдело</w:t>
      </w:r>
    </w:p>
    <w:p w:rsidR="00D02679" w:rsidRPr="00DC2A57" w:rsidRDefault="00D02679" w:rsidP="00D02679">
      <w:pPr>
        <w:autoSpaceDE w:val="0"/>
        <w:spacing w:after="0" w:line="240" w:lineRule="auto"/>
        <w:jc w:val="right"/>
        <w:rPr>
          <w:rFonts w:ascii="Times New Roman" w:eastAsia="Times New Roman" w:hAnsi="Times New Roman" w:cs="Times New Roman"/>
          <w:sz w:val="28"/>
          <w:szCs w:val="28"/>
        </w:rPr>
      </w:pPr>
    </w:p>
    <w:p w:rsidR="00D02679" w:rsidRDefault="00D02679" w:rsidP="00D02679">
      <w:pPr>
        <w:autoSpaceDE w:val="0"/>
        <w:spacing w:after="0" w:line="240" w:lineRule="auto"/>
        <w:jc w:val="right"/>
        <w:rPr>
          <w:rFonts w:ascii="Times New Roman" w:eastAsia="Times New Roman" w:hAnsi="Times New Roman" w:cs="Times New Roman"/>
          <w:sz w:val="28"/>
          <w:szCs w:val="28"/>
        </w:rPr>
      </w:pPr>
    </w:p>
    <w:p w:rsidR="00D02679" w:rsidRDefault="00D02679" w:rsidP="00D02679">
      <w:pPr>
        <w:autoSpaceDE w:val="0"/>
        <w:spacing w:after="0" w:line="240" w:lineRule="auto"/>
        <w:jc w:val="right"/>
        <w:rPr>
          <w:rFonts w:ascii="Times New Roman" w:eastAsia="Times New Roman" w:hAnsi="Times New Roman" w:cs="Times New Roman"/>
          <w:sz w:val="28"/>
          <w:szCs w:val="28"/>
        </w:rPr>
      </w:pPr>
    </w:p>
    <w:p w:rsidR="00D02679" w:rsidRPr="00DC2A57" w:rsidRDefault="00D02679" w:rsidP="00D02679">
      <w:pPr>
        <w:autoSpaceDE w:val="0"/>
        <w:spacing w:after="0" w:line="240" w:lineRule="auto"/>
        <w:jc w:val="right"/>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Приложение</w:t>
      </w:r>
    </w:p>
    <w:p w:rsidR="00D02679" w:rsidRPr="00DC2A57" w:rsidRDefault="00D02679" w:rsidP="00D02679">
      <w:pPr>
        <w:autoSpaceDE w:val="0"/>
        <w:spacing w:after="0" w:line="240" w:lineRule="auto"/>
        <w:jc w:val="right"/>
        <w:rPr>
          <w:rFonts w:ascii="Times New Roman" w:eastAsia="Times New Roman" w:hAnsi="Times New Roman" w:cs="Times New Roman"/>
          <w:sz w:val="28"/>
          <w:szCs w:val="28"/>
        </w:rPr>
      </w:pPr>
    </w:p>
    <w:p w:rsidR="00D02679" w:rsidRPr="00DC2A57" w:rsidRDefault="00D02679" w:rsidP="00D02679">
      <w:pPr>
        <w:autoSpaceDE w:val="0"/>
        <w:spacing w:after="0" w:line="240" w:lineRule="auto"/>
        <w:jc w:val="right"/>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Утвержден</w:t>
      </w:r>
    </w:p>
    <w:p w:rsidR="00D02679" w:rsidRPr="00DC2A57" w:rsidRDefault="00D02679" w:rsidP="00D02679">
      <w:pPr>
        <w:shd w:val="clear" w:color="auto" w:fill="FFFFFF"/>
        <w:spacing w:after="0" w:line="240" w:lineRule="auto"/>
        <w:jc w:val="right"/>
        <w:rPr>
          <w:rFonts w:ascii="Times New Roman" w:eastAsia="Times New Roman" w:hAnsi="Times New Roman" w:cs="Times New Roman"/>
          <w:sz w:val="28"/>
          <w:szCs w:val="28"/>
        </w:rPr>
      </w:pPr>
      <w:r w:rsidRPr="00DC2A57">
        <w:rPr>
          <w:rFonts w:ascii="Times New Roman" w:eastAsia="Times New Roman" w:hAnsi="Times New Roman" w:cs="Times New Roman"/>
          <w:spacing w:val="-1"/>
          <w:sz w:val="28"/>
          <w:szCs w:val="28"/>
        </w:rPr>
        <w:t>постановлением  администрации</w:t>
      </w:r>
    </w:p>
    <w:p w:rsidR="00D02679" w:rsidRPr="00DC2A57" w:rsidRDefault="00D02679" w:rsidP="00D02679">
      <w:pPr>
        <w:shd w:val="clear" w:color="auto" w:fill="FFFFFF"/>
        <w:spacing w:after="0" w:line="240" w:lineRule="auto"/>
        <w:jc w:val="right"/>
        <w:rPr>
          <w:rFonts w:ascii="Times New Roman" w:eastAsia="Times New Roman" w:hAnsi="Times New Roman" w:cs="Times New Roman"/>
          <w:sz w:val="28"/>
          <w:szCs w:val="28"/>
        </w:rPr>
      </w:pPr>
      <w:r w:rsidRPr="00DC2A57">
        <w:rPr>
          <w:rFonts w:ascii="Times New Roman" w:eastAsia="Times New Roman" w:hAnsi="Times New Roman" w:cs="Times New Roman"/>
          <w:spacing w:val="-2"/>
          <w:sz w:val="28"/>
          <w:szCs w:val="28"/>
        </w:rPr>
        <w:t>муниципального образования Васильевский сельсовет</w:t>
      </w:r>
    </w:p>
    <w:p w:rsidR="00D02679" w:rsidRPr="00DC2A57" w:rsidRDefault="00D02679" w:rsidP="00D02679">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«10» июля 2019   № 42</w:t>
      </w:r>
      <w:r w:rsidRPr="00DC2A57">
        <w:rPr>
          <w:rFonts w:ascii="Times New Roman" w:eastAsia="Times New Roman" w:hAnsi="Times New Roman" w:cs="Times New Roman"/>
          <w:sz w:val="28"/>
          <w:szCs w:val="28"/>
        </w:rPr>
        <w:t xml:space="preserve"> -п</w:t>
      </w:r>
    </w:p>
    <w:p w:rsidR="00D02679" w:rsidRPr="00DC2A57" w:rsidRDefault="00D02679" w:rsidP="00D0267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02679" w:rsidRPr="00DC2A57" w:rsidRDefault="00D02679" w:rsidP="00D02679">
      <w:pPr>
        <w:spacing w:after="0" w:line="240" w:lineRule="auto"/>
        <w:rPr>
          <w:rFonts w:ascii="Times New Roman" w:eastAsia="Times New Roman" w:hAnsi="Times New Roman" w:cs="Times New Roman"/>
          <w:b/>
          <w:sz w:val="28"/>
          <w:szCs w:val="28"/>
        </w:rPr>
      </w:pPr>
    </w:p>
    <w:p w:rsidR="00D02679" w:rsidRPr="00DC2A57" w:rsidRDefault="00D02679" w:rsidP="00D02679">
      <w:pPr>
        <w:spacing w:after="0" w:line="240" w:lineRule="auto"/>
        <w:jc w:val="center"/>
        <w:rPr>
          <w:rFonts w:ascii="Times New Roman" w:eastAsia="Times New Roman" w:hAnsi="Times New Roman" w:cs="Times New Roman"/>
          <w:b/>
          <w:bCs/>
          <w:spacing w:val="2"/>
          <w:sz w:val="28"/>
          <w:szCs w:val="28"/>
        </w:rPr>
      </w:pPr>
      <w:r w:rsidRPr="00DC2A57">
        <w:rPr>
          <w:rFonts w:ascii="Times New Roman" w:eastAsia="Times New Roman" w:hAnsi="Times New Roman" w:cs="Times New Roman"/>
          <w:b/>
          <w:bCs/>
          <w:spacing w:val="2"/>
          <w:sz w:val="28"/>
          <w:szCs w:val="28"/>
        </w:rPr>
        <w:t xml:space="preserve">Административный регламент </w:t>
      </w:r>
    </w:p>
    <w:p w:rsidR="00D02679" w:rsidRPr="00DC2A57" w:rsidRDefault="00D02679" w:rsidP="00D02679">
      <w:pPr>
        <w:suppressAutoHyphens/>
        <w:spacing w:after="0" w:line="240" w:lineRule="auto"/>
        <w:ind w:right="-70"/>
        <w:jc w:val="center"/>
        <w:rPr>
          <w:rFonts w:ascii="Times New Roman" w:eastAsia="Times New Roman" w:hAnsi="Times New Roman" w:cs="Times New Roman"/>
          <w:b/>
          <w:bCs/>
          <w:sz w:val="28"/>
          <w:szCs w:val="28"/>
          <w:lang w:eastAsia="ar-SA"/>
        </w:rPr>
      </w:pPr>
      <w:r w:rsidRPr="00DC2A57">
        <w:rPr>
          <w:rFonts w:ascii="Times New Roman" w:eastAsia="Times New Roman" w:hAnsi="Times New Roman" w:cs="Times New Roman"/>
          <w:b/>
          <w:bCs/>
          <w:sz w:val="28"/>
          <w:szCs w:val="28"/>
          <w:lang w:eastAsia="ar-SA"/>
        </w:rPr>
        <w:t>осуществления муниципального контроля в сфере благоустройства на территории  муниципального образования Васильевский  сельсовет Саракташского района Оренбургской области</w:t>
      </w:r>
    </w:p>
    <w:p w:rsidR="00D02679" w:rsidRPr="00DC2A57" w:rsidRDefault="00D02679" w:rsidP="00D02679">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D02679" w:rsidRPr="00DC2A57" w:rsidRDefault="00D02679" w:rsidP="00D02679">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rPr>
        <w:t>I. Общие положения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Правил в сфере благоустройства на территории муниципального образования Васильевский  сельсовет Саракташского района Оренбургской области (далее – «Сельское поселение»), установленных нормативно-правовыми актами администрации Сельского поселения.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1.2. Проведение муниципального контроля по соблюдению Правил в сфере благоустройства на территории сельского поселения,  установленных нормативно-правовыми Сельского поселения (далее - контроль в установленной сфере деятельности), осуществляется в соответствии с: </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 Федеральным </w:t>
      </w:r>
      <w:hyperlink r:id="rId7" w:history="1">
        <w:r w:rsidRPr="0074646F">
          <w:rPr>
            <w:rFonts w:ascii="Times New Roman" w:eastAsia="Times New Roman" w:hAnsi="Times New Roman" w:cs="Times New Roman"/>
            <w:sz w:val="28"/>
            <w:szCs w:val="28"/>
          </w:rPr>
          <w:t>законом</w:t>
        </w:r>
      </w:hyperlink>
      <w:r w:rsidRPr="0074646F">
        <w:rPr>
          <w:rFonts w:ascii="Times New Roman" w:eastAsia="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Федеральным </w:t>
      </w:r>
      <w:hyperlink r:id="rId8" w:history="1">
        <w:r w:rsidRPr="0074646F">
          <w:rPr>
            <w:rFonts w:ascii="Times New Roman" w:eastAsia="Times New Roman" w:hAnsi="Times New Roman" w:cs="Times New Roman"/>
            <w:sz w:val="28"/>
            <w:szCs w:val="28"/>
          </w:rPr>
          <w:t>законом</w:t>
        </w:r>
      </w:hyperlink>
      <w:r w:rsidRPr="0074646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Федеральным </w:t>
      </w:r>
      <w:hyperlink r:id="rId9" w:history="1">
        <w:r w:rsidRPr="0074646F">
          <w:rPr>
            <w:rFonts w:ascii="Times New Roman" w:eastAsia="Times New Roman" w:hAnsi="Times New Roman" w:cs="Times New Roman"/>
            <w:sz w:val="28"/>
            <w:szCs w:val="28"/>
          </w:rPr>
          <w:t>законом</w:t>
        </w:r>
      </w:hyperlink>
      <w:r w:rsidRPr="0074646F">
        <w:rPr>
          <w:rFonts w:ascii="Times New Roman" w:eastAsia="Times New Roman" w:hAnsi="Times New Roman" w:cs="Times New Roman"/>
          <w:sz w:val="28"/>
          <w:szCs w:val="28"/>
        </w:rPr>
        <w:t xml:space="preserve"> от 10.01.2002 № 7-ФЗ «Об охране окружающей среды»;</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Федеральным </w:t>
      </w:r>
      <w:hyperlink r:id="rId10" w:history="1">
        <w:r w:rsidRPr="0074646F">
          <w:rPr>
            <w:rFonts w:ascii="Times New Roman" w:eastAsia="Times New Roman" w:hAnsi="Times New Roman" w:cs="Times New Roman"/>
            <w:sz w:val="28"/>
            <w:szCs w:val="28"/>
          </w:rPr>
          <w:t>законом</w:t>
        </w:r>
      </w:hyperlink>
      <w:r w:rsidRPr="0074646F">
        <w:rPr>
          <w:rFonts w:ascii="Times New Roman" w:eastAsia="Times New Roman" w:hAnsi="Times New Roman" w:cs="Times New Roman"/>
          <w:sz w:val="28"/>
          <w:szCs w:val="28"/>
        </w:rPr>
        <w:t xml:space="preserve"> от 24.06.1998 № 89-ФЗ «Об отходах производства и потребления»;</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Лесным </w:t>
      </w:r>
      <w:hyperlink r:id="rId11" w:history="1">
        <w:r w:rsidRPr="0074646F">
          <w:rPr>
            <w:rFonts w:ascii="Times New Roman" w:eastAsia="Times New Roman" w:hAnsi="Times New Roman" w:cs="Times New Roman"/>
            <w:sz w:val="28"/>
            <w:szCs w:val="28"/>
          </w:rPr>
          <w:t>кодексом</w:t>
        </w:r>
      </w:hyperlink>
      <w:r w:rsidRPr="0074646F">
        <w:rPr>
          <w:rFonts w:ascii="Times New Roman" w:eastAsia="Times New Roman" w:hAnsi="Times New Roman" w:cs="Times New Roman"/>
          <w:sz w:val="28"/>
          <w:szCs w:val="28"/>
        </w:rPr>
        <w:t xml:space="preserve"> Российской Федерации;</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w:t>
      </w:r>
      <w:hyperlink r:id="rId12" w:history="1">
        <w:r w:rsidRPr="0074646F">
          <w:rPr>
            <w:rFonts w:ascii="Times New Roman" w:eastAsia="Times New Roman" w:hAnsi="Times New Roman" w:cs="Times New Roman"/>
            <w:sz w:val="28"/>
            <w:szCs w:val="28"/>
          </w:rPr>
          <w:t>Кодексом</w:t>
        </w:r>
      </w:hyperlink>
      <w:r w:rsidRPr="0074646F">
        <w:rPr>
          <w:rFonts w:ascii="Times New Roman" w:eastAsia="Times New Roman" w:hAnsi="Times New Roman" w:cs="Times New Roman"/>
          <w:sz w:val="28"/>
          <w:szCs w:val="28"/>
        </w:rPr>
        <w:t xml:space="preserve"> Российской Федерации об административных  правонарушениях;</w:t>
      </w:r>
    </w:p>
    <w:p w:rsidR="00D02679" w:rsidRPr="0074646F"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Федеральным </w:t>
      </w:r>
      <w:hyperlink r:id="rId13" w:history="1">
        <w:r w:rsidRPr="0074646F">
          <w:rPr>
            <w:rFonts w:ascii="Times New Roman" w:eastAsia="Times New Roman" w:hAnsi="Times New Roman" w:cs="Times New Roman"/>
            <w:sz w:val="28"/>
            <w:szCs w:val="28"/>
          </w:rPr>
          <w:t>законом</w:t>
        </w:r>
      </w:hyperlink>
      <w:r w:rsidRPr="0074646F">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4646F">
        <w:rPr>
          <w:rFonts w:ascii="Times New Roman" w:eastAsia="Times New Roman" w:hAnsi="Times New Roman" w:cs="Times New Roman"/>
          <w:sz w:val="28"/>
          <w:szCs w:val="28"/>
        </w:rPr>
        <w:t xml:space="preserve">- </w:t>
      </w:r>
      <w:hyperlink r:id="rId14" w:history="1">
        <w:r w:rsidRPr="0074646F">
          <w:rPr>
            <w:rFonts w:ascii="Times New Roman" w:eastAsia="Times New Roman" w:hAnsi="Times New Roman" w:cs="Times New Roman"/>
            <w:sz w:val="28"/>
            <w:szCs w:val="28"/>
          </w:rPr>
          <w:t>Постановлением</w:t>
        </w:r>
      </w:hyperlink>
      <w:r w:rsidRPr="0074646F">
        <w:rPr>
          <w:rFonts w:ascii="Times New Roman" w:eastAsia="Times New Roman" w:hAnsi="Times New Roman" w:cs="Times New Roman"/>
          <w:sz w:val="28"/>
          <w:szCs w:val="28"/>
        </w:rPr>
        <w:t xml:space="preserve"> Правительства Российской Федерации от 30.06.2010                        № 489 «Об утвержден</w:t>
      </w:r>
      <w:r w:rsidRPr="00DC2A57">
        <w:rPr>
          <w:rFonts w:ascii="Times New Roman" w:eastAsia="Times New Roman" w:hAnsi="Times New Roman" w:cs="Times New Roman"/>
          <w:sz w:val="28"/>
          <w:szCs w:val="28"/>
        </w:rPr>
        <w:t xml:space="preserve">ии Правил подготовки органами государственного </w:t>
      </w:r>
      <w:r w:rsidRPr="00DC2A57">
        <w:rPr>
          <w:rFonts w:ascii="Times New Roman" w:eastAsia="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ПП РФ № 489»);</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322B">
        <w:rPr>
          <w:rFonts w:ascii="Times New Roman" w:eastAsia="Times New Roman" w:hAnsi="Times New Roman" w:cs="Times New Roman"/>
          <w:sz w:val="28"/>
          <w:szCs w:val="28"/>
        </w:rPr>
        <w:t xml:space="preserve">- </w:t>
      </w:r>
      <w:hyperlink r:id="rId15" w:history="1">
        <w:r w:rsidRPr="003D322B">
          <w:rPr>
            <w:rFonts w:ascii="Times New Roman" w:eastAsia="Times New Roman" w:hAnsi="Times New Roman" w:cs="Times New Roman"/>
            <w:sz w:val="28"/>
            <w:szCs w:val="28"/>
          </w:rPr>
          <w:t>Приказом</w:t>
        </w:r>
      </w:hyperlink>
      <w:r w:rsidRPr="003D322B">
        <w:rPr>
          <w:rFonts w:ascii="Times New Roman" w:eastAsia="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ПМ РФ №1241»);</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322B">
        <w:rPr>
          <w:rFonts w:ascii="Times New Roman" w:eastAsia="Times New Roman" w:hAnsi="Times New Roman" w:cs="Times New Roman"/>
          <w:sz w:val="28"/>
          <w:szCs w:val="28"/>
        </w:rPr>
        <w:t xml:space="preserve">- </w:t>
      </w:r>
      <w:hyperlink r:id="rId16" w:history="1">
        <w:r w:rsidRPr="003D322B">
          <w:rPr>
            <w:rFonts w:ascii="Times New Roman" w:eastAsia="Times New Roman" w:hAnsi="Times New Roman" w:cs="Times New Roman"/>
            <w:sz w:val="28"/>
            <w:szCs w:val="28"/>
          </w:rPr>
          <w:t>Законом</w:t>
        </w:r>
      </w:hyperlink>
      <w:r w:rsidRPr="003D322B">
        <w:rPr>
          <w:rFonts w:ascii="Times New Roman" w:eastAsia="Times New Roman" w:hAnsi="Times New Roman" w:cs="Times New Roman"/>
          <w:sz w:val="28"/>
          <w:szCs w:val="28"/>
        </w:rPr>
        <w:t xml:space="preserve"> Оренбургской области от 01.10.2003 N 489/55-III-ОЗ «Об административных нарушениях в Оренбургской области» (далее - «Закон Оренбургской области № 489/55-III-ОЗ»;</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322B">
        <w:rPr>
          <w:rFonts w:ascii="Times New Roman" w:eastAsia="Times New Roman" w:hAnsi="Times New Roman" w:cs="Times New Roman"/>
          <w:sz w:val="28"/>
          <w:szCs w:val="28"/>
        </w:rPr>
        <w:t xml:space="preserve">- </w:t>
      </w:r>
      <w:hyperlink r:id="rId17" w:history="1">
        <w:r w:rsidRPr="003D322B">
          <w:rPr>
            <w:rFonts w:ascii="Times New Roman" w:eastAsia="Times New Roman" w:hAnsi="Times New Roman" w:cs="Times New Roman"/>
            <w:sz w:val="28"/>
            <w:szCs w:val="28"/>
          </w:rPr>
          <w:t>Уставом</w:t>
        </w:r>
      </w:hyperlink>
      <w:r w:rsidRPr="003D322B">
        <w:rPr>
          <w:rFonts w:ascii="Times New Roman" w:eastAsia="Times New Roman" w:hAnsi="Times New Roman" w:cs="Times New Roman"/>
          <w:sz w:val="28"/>
          <w:szCs w:val="28"/>
        </w:rPr>
        <w:t xml:space="preserve"> Сельского поселения;</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322B">
        <w:rPr>
          <w:rFonts w:ascii="Times New Roman" w:eastAsia="Times New Roman" w:hAnsi="Times New Roman" w:cs="Times New Roman"/>
          <w:sz w:val="28"/>
          <w:szCs w:val="28"/>
        </w:rPr>
        <w:t xml:space="preserve">- </w:t>
      </w:r>
      <w:hyperlink r:id="rId18" w:history="1">
        <w:r w:rsidRPr="003D322B">
          <w:rPr>
            <w:rFonts w:ascii="Times New Roman" w:eastAsia="Times New Roman" w:hAnsi="Times New Roman" w:cs="Times New Roman"/>
            <w:sz w:val="28"/>
            <w:szCs w:val="28"/>
          </w:rPr>
          <w:t>Правилами</w:t>
        </w:r>
      </w:hyperlink>
      <w:r w:rsidRPr="003D322B">
        <w:rPr>
          <w:rFonts w:ascii="Times New Roman" w:eastAsia="Times New Roman" w:hAnsi="Times New Roman" w:cs="Times New Roman"/>
          <w:sz w:val="28"/>
          <w:szCs w:val="28"/>
        </w:rPr>
        <w:t xml:space="preserve"> благоустройства территории сельского поселения.</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322B">
        <w:rPr>
          <w:rFonts w:ascii="Times New Roman" w:eastAsia="Times New Roman" w:hAnsi="Times New Roman" w:cs="Times New Roman"/>
          <w:sz w:val="28"/>
          <w:szCs w:val="28"/>
        </w:rPr>
        <w:t>1.3. Муниципальный контроль за соблюдением требований в сфере благоустройства территории Сельского поселения осуществляют должностные лица администрации сельского поселения (далее –  Администрация).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1.4. Информация о порядке осуществления муниципального контроля предоставляется: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непосредственно в Администрации;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с использованием средств телефонной связи;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 посредством размещения в информационно-телекоммуникационных сетях общего пользования (в сети Интернет),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Место нахождения органа муниципального контроля: Оренбургская область, Саракташский район, с. Васильевка, ул. Школьная, 3;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график работы: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понедельник – пятница с 09.00 до 17.00,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перерыв на  обед с 13.00 до 14.00.</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Номер телефона/факс: (8 35333) 22-7-37</w:t>
      </w:r>
    </w:p>
    <w:p w:rsidR="00D02679" w:rsidRPr="003D322B"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Электронный адрес для направления в орган электронных обращений по вопросам исполнения муниципальной функции</w:t>
      </w:r>
      <w:r w:rsidRPr="003D322B">
        <w:rPr>
          <w:rFonts w:ascii="Times New Roman" w:eastAsia="Times New Roman" w:hAnsi="Times New Roman" w:cs="Times New Roman"/>
          <w:sz w:val="28"/>
          <w:szCs w:val="28"/>
        </w:rPr>
        <w:t>:</w:t>
      </w:r>
      <w:r w:rsidRPr="003D322B">
        <w:rPr>
          <w:rFonts w:ascii="Times New Roman" w:eastAsia="Times New Roman" w:hAnsi="Times New Roman" w:cs="Times New Roman"/>
          <w:noProof/>
          <w:sz w:val="28"/>
          <w:szCs w:val="28"/>
        </w:rPr>
        <w:t xml:space="preserve"> </w:t>
      </w:r>
      <w:hyperlink r:id="rId19" w:history="1">
        <w:r w:rsidRPr="003D322B">
          <w:rPr>
            <w:rFonts w:ascii="Times New Roman" w:eastAsia="Times New Roman" w:hAnsi="Times New Roman" w:cs="Times New Roman"/>
            <w:noProof/>
            <w:sz w:val="28"/>
            <w:szCs w:val="28"/>
            <w:u w:val="single"/>
            <w:lang w:val="en-US"/>
          </w:rPr>
          <w:t>sar</w:t>
        </w:r>
        <w:r w:rsidRPr="003D322B">
          <w:rPr>
            <w:rFonts w:ascii="Times New Roman" w:eastAsia="Times New Roman" w:hAnsi="Times New Roman" w:cs="Times New Roman"/>
            <w:noProof/>
            <w:sz w:val="28"/>
            <w:szCs w:val="28"/>
            <w:u w:val="single"/>
          </w:rPr>
          <w:t>-</w:t>
        </w:r>
        <w:r w:rsidRPr="003D322B">
          <w:rPr>
            <w:rFonts w:ascii="Times New Roman" w:eastAsia="Times New Roman" w:hAnsi="Times New Roman" w:cs="Times New Roman"/>
            <w:noProof/>
            <w:sz w:val="28"/>
            <w:szCs w:val="28"/>
            <w:u w:val="single"/>
            <w:lang w:val="en-US"/>
          </w:rPr>
          <w:t>vasilevskii</w:t>
        </w:r>
        <w:r w:rsidRPr="003D322B">
          <w:rPr>
            <w:rFonts w:ascii="Times New Roman" w:eastAsia="Times New Roman" w:hAnsi="Times New Roman" w:cs="Times New Roman"/>
            <w:noProof/>
            <w:sz w:val="28"/>
            <w:szCs w:val="28"/>
            <w:u w:val="single"/>
          </w:rPr>
          <w:t>@</w:t>
        </w:r>
        <w:r w:rsidRPr="003D322B">
          <w:rPr>
            <w:rFonts w:ascii="Times New Roman" w:eastAsia="Times New Roman" w:hAnsi="Times New Roman" w:cs="Times New Roman"/>
            <w:noProof/>
            <w:sz w:val="28"/>
            <w:szCs w:val="28"/>
            <w:u w:val="single"/>
            <w:lang w:val="en-US"/>
          </w:rPr>
          <w:t>yandex</w:t>
        </w:r>
        <w:r w:rsidRPr="003D322B">
          <w:rPr>
            <w:rFonts w:ascii="Times New Roman" w:eastAsia="Times New Roman" w:hAnsi="Times New Roman" w:cs="Times New Roman"/>
            <w:noProof/>
            <w:sz w:val="28"/>
            <w:szCs w:val="28"/>
            <w:u w:val="single"/>
          </w:rPr>
          <w:t>.</w:t>
        </w:r>
        <w:r w:rsidRPr="003D322B">
          <w:rPr>
            <w:rFonts w:ascii="Times New Roman" w:eastAsia="Times New Roman" w:hAnsi="Times New Roman" w:cs="Times New Roman"/>
            <w:noProof/>
            <w:sz w:val="28"/>
            <w:szCs w:val="28"/>
            <w:u w:val="single"/>
            <w:lang w:val="en-US"/>
          </w:rPr>
          <w:t>ru</w:t>
        </w:r>
      </w:hyperlink>
      <w:r w:rsidRPr="003D322B">
        <w:rPr>
          <w:rFonts w:ascii="Times New Roman" w:eastAsia="Times New Roman" w:hAnsi="Times New Roman" w:cs="Times New Roman"/>
          <w:sz w:val="28"/>
          <w:szCs w:val="28"/>
        </w:rPr>
        <w:t xml:space="preserve">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Адрес официального сайта в сети Интернет, содержащего информацию об осуществлении муниципального контроля: </w:t>
      </w:r>
      <w:r w:rsidRPr="00DC2A57">
        <w:rPr>
          <w:rFonts w:ascii="Times New Roman" w:eastAsia="Times New Roman" w:hAnsi="Times New Roman" w:cs="Times New Roman"/>
          <w:sz w:val="28"/>
          <w:szCs w:val="28"/>
          <w:u w:val="single"/>
          <w:lang w:val="en-US"/>
        </w:rPr>
        <w:t>www</w:t>
      </w:r>
      <w:r w:rsidRPr="00DC2A57">
        <w:rPr>
          <w:rFonts w:ascii="Times New Roman" w:eastAsia="Times New Roman" w:hAnsi="Times New Roman" w:cs="Times New Roman"/>
          <w:sz w:val="28"/>
          <w:szCs w:val="28"/>
          <w:u w:val="single"/>
        </w:rPr>
        <w:t>.</w:t>
      </w:r>
      <w:r w:rsidRPr="00DC2A57">
        <w:rPr>
          <w:rFonts w:ascii="Times New Roman" w:eastAsia="Times New Roman" w:hAnsi="Times New Roman" w:cs="Times New Roman"/>
          <w:sz w:val="28"/>
          <w:szCs w:val="28"/>
          <w:u w:val="single"/>
          <w:lang w:val="en-US"/>
        </w:rPr>
        <w:t>admvasilevka</w:t>
      </w:r>
      <w:r w:rsidRPr="00DC2A57">
        <w:rPr>
          <w:rFonts w:ascii="Times New Roman" w:eastAsia="Times New Roman" w:hAnsi="Times New Roman" w:cs="Times New Roman"/>
          <w:sz w:val="28"/>
          <w:szCs w:val="28"/>
          <w:u w:val="single"/>
        </w:rPr>
        <w:t>.</w:t>
      </w:r>
      <w:r w:rsidRPr="00DC2A57">
        <w:rPr>
          <w:rFonts w:ascii="Times New Roman" w:eastAsia="Times New Roman" w:hAnsi="Times New Roman" w:cs="Times New Roman"/>
          <w:sz w:val="28"/>
          <w:szCs w:val="28"/>
          <w:u w:val="single"/>
          <w:lang w:val="en-US"/>
        </w:rPr>
        <w:t>ru</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учредительные документы юридического лица;</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удостоверение личности гражданина;</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свидетельства о государственной регистрации права, постановке на учет в налоговом органе;</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-документы, устанавливающие принадлежность объекта  определенному владельцу (собственнику);</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подтверждающие право владения (собственности) земельным участком под объектами;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 разрешения и согласования по переоборудованию фасадов объектов и их конструктивных элементов;</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по сбору, вывозу, утилизации и размещению отходов, образующихся в процессе хозяйственной деятельности;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разрешающие проведение земляных работ, снос зеленых насаждений;</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по использованию, охране, защите и воспроизводству  лесов;</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документы по исполнению норм и правил по благоустройству.</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1.7. Юридическими фактами, являющимися основаниями для осуществления муниципального контроля в установленной сфере деятельности, являются: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ежегодный план проверок (далее - План) в отношении юридических лиц и индивидуальных предпринимателей;</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сельского поселения;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фиксации нарушений Правил в сфере благоустройства, установленных в ходе такого мониторинга территории, в отношении граждан.</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1.7. Конечными результатами проведения проверок при осуществлении муниципального контроля являются: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составление акта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вынесение предписаний по устранению нарушений требований с указанием сроков их исполнения;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исполнение нарушителями ранее выданных предписаний об устранении нарушений;</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20" w:history="1">
        <w:r w:rsidRPr="003D322B">
          <w:rPr>
            <w:rFonts w:ascii="Times New Roman" w:eastAsia="Times New Roman" w:hAnsi="Times New Roman" w:cs="Times New Roman"/>
            <w:sz w:val="28"/>
            <w:szCs w:val="28"/>
          </w:rPr>
          <w:t>Кодексом</w:t>
        </w:r>
      </w:hyperlink>
      <w:r w:rsidRPr="003D322B">
        <w:rPr>
          <w:rFonts w:ascii="Times New Roman" w:eastAsia="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1" w:history="1">
        <w:r w:rsidRPr="003D322B">
          <w:rPr>
            <w:rFonts w:ascii="Times New Roman" w:eastAsia="Times New Roman" w:hAnsi="Times New Roman" w:cs="Times New Roman"/>
            <w:sz w:val="28"/>
            <w:szCs w:val="28"/>
          </w:rPr>
          <w:t>Законом</w:t>
        </w:r>
      </w:hyperlink>
      <w:r w:rsidRPr="003D322B">
        <w:rPr>
          <w:rFonts w:ascii="Times New Roman" w:eastAsia="Times New Roman" w:hAnsi="Times New Roman" w:cs="Times New Roman"/>
          <w:sz w:val="28"/>
          <w:szCs w:val="28"/>
        </w:rPr>
        <w:t xml:space="preserve"> Оренбургской  области «Об административных правонарушениях в Оре</w:t>
      </w:r>
      <w:r w:rsidRPr="00DC2A57">
        <w:rPr>
          <w:rFonts w:ascii="Times New Roman" w:eastAsia="Times New Roman" w:hAnsi="Times New Roman" w:cs="Times New Roman"/>
          <w:sz w:val="28"/>
          <w:szCs w:val="28"/>
        </w:rPr>
        <w:t>нбургской области».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1.8. Основанием для приостановления исполнения административной процедуры является изменение действующих на федеральном и (или) </w:t>
      </w:r>
      <w:r w:rsidRPr="00DC2A57">
        <w:rPr>
          <w:rFonts w:ascii="Times New Roman" w:eastAsia="Times New Roman" w:hAnsi="Times New Roman" w:cs="Times New Roman"/>
          <w:sz w:val="28"/>
          <w:szCs w:val="28"/>
        </w:rPr>
        <w:lastRenderedPageBreak/>
        <w:t>региональном уровне норм, регламентирующих осуществление муниципального контроля на объектах хозяйственной деятельности.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2679" w:rsidRPr="00DC2A57" w:rsidRDefault="00D02679" w:rsidP="00D02679">
      <w:pPr>
        <w:spacing w:after="0" w:line="240" w:lineRule="auto"/>
        <w:ind w:firstLine="709"/>
        <w:jc w:val="both"/>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rPr>
        <w:t>II. Административные процедуры</w:t>
      </w:r>
    </w:p>
    <w:p w:rsidR="00D02679" w:rsidRPr="00DC2A57" w:rsidRDefault="00D02679" w:rsidP="00D02679">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  рассмотрение обращений и заявлений;</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  организация проведения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  проведение плановой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  проведение внеплановой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5) проведение документарной проверки;                                                                                                                                                                                                                                                                                                                                                                                                                                                                                                                                                                                                                                                                                                                                                                                                                                                                                                                                                                                                                                                                                                                                                                                                                                                                                                                                                                                                                                                                                                                                                                                                                                                                                                                                                                                                                                                                                                                                                                                                                                                                                                                                                                                                                                                                                                                                                                                                                                                                                                                                                                                                                                                                                                                                                                                                                                                                                                                                                                                                                                                                                                                                                                                                                                                                                                                                                                                                                                                                 </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6) проведение выездной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 оформление результатов проверки;</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 проведение систематического обследования благоустройства территорий поселения;</w:t>
      </w: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 принятие мер в отношении фактов нарушений, выявленных при проведении проверки.</w:t>
      </w:r>
    </w:p>
    <w:p w:rsidR="00D02679" w:rsidRPr="00DC2A57" w:rsidRDefault="00D02679" w:rsidP="00D02679">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III</w:t>
      </w:r>
      <w:r w:rsidRPr="00DC2A57">
        <w:rPr>
          <w:rFonts w:ascii="Times New Roman" w:eastAsia="Times New Roman" w:hAnsi="Times New Roman" w:cs="Times New Roman"/>
          <w:b/>
          <w:sz w:val="28"/>
          <w:szCs w:val="28"/>
        </w:rPr>
        <w:t>. Рассмотрение обращений и заявлений</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3.2. Специалист, ответственный за регистрацию, проверяет обращения и заявления на соответствие следующим требованиям:</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DC2A57">
        <w:rPr>
          <w:rFonts w:ascii="Times New Roman" w:eastAsia="Times New Roman" w:hAnsi="Times New Roman" w:cs="Times New Roman"/>
          <w:sz w:val="28"/>
          <w:szCs w:val="28"/>
        </w:rPr>
        <w:t xml:space="preserve">- наличие сведений о фактах, указанных в  </w:t>
      </w:r>
      <w:hyperlink r:id="rId22" w:history="1">
        <w:r w:rsidRPr="00DC2A57">
          <w:rPr>
            <w:rFonts w:ascii="Times New Roman" w:eastAsia="Times New Roman" w:hAnsi="Times New Roman" w:cs="Times New Roman"/>
            <w:color w:val="000000"/>
            <w:sz w:val="24"/>
            <w:szCs w:val="24"/>
            <w:u w:val="single"/>
          </w:rPr>
          <w:t xml:space="preserve">подпункте </w:t>
        </w:r>
      </w:hyperlink>
      <w:r w:rsidRPr="00DC2A57">
        <w:rPr>
          <w:rFonts w:ascii="Times New Roman" w:eastAsia="Times New Roman" w:hAnsi="Times New Roman" w:cs="Times New Roman"/>
          <w:color w:val="000000"/>
          <w:sz w:val="28"/>
          <w:szCs w:val="28"/>
        </w:rPr>
        <w:t>2 пункта 4.2 настоящего Регламента;</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соответствие предмета обращения полномочиям Администрации.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3.3. Результатом исполнения административной процедуры является  подготовка распоряжения о проведении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3.4. Максимальный срок исполнения указанной административной процедуры - 2 рабочих дня.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IV</w:t>
      </w:r>
      <w:r w:rsidRPr="00DC2A57">
        <w:rPr>
          <w:rFonts w:ascii="Times New Roman" w:eastAsia="Times New Roman" w:hAnsi="Times New Roman" w:cs="Times New Roman"/>
          <w:b/>
          <w:sz w:val="28"/>
          <w:szCs w:val="28"/>
        </w:rPr>
        <w:t>. Организация проведения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4.1. Порядок проведения мероприятий по муниципальному контролю в сфере благоустройства:</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D02679" w:rsidRPr="00DC2A57" w:rsidRDefault="00D02679" w:rsidP="00D02679">
      <w:pPr>
        <w:spacing w:after="0" w:line="240" w:lineRule="auto"/>
        <w:ind w:firstLine="708"/>
        <w:jc w:val="both"/>
        <w:rPr>
          <w:rFonts w:ascii="Times New Roman" w:eastAsia="Times New Roman" w:hAnsi="Times New Roman" w:cs="Times New Roman"/>
          <w:b/>
          <w:sz w:val="28"/>
          <w:szCs w:val="28"/>
        </w:rPr>
      </w:pPr>
      <w:r w:rsidRPr="00DC2A57">
        <w:rPr>
          <w:rFonts w:ascii="Times New Roman" w:eastAsia="Times New Roman" w:hAnsi="Times New Roman" w:cs="Times New Roman"/>
          <w:sz w:val="28"/>
          <w:szCs w:val="28"/>
        </w:rPr>
        <w:t xml:space="preserve">Распоряжение о проведении проверки юридических лиц и индивидуальных предпринимателей подготавливается по </w:t>
      </w:r>
      <w:hyperlink r:id="rId23" w:history="1">
        <w:r w:rsidRPr="003D322B">
          <w:rPr>
            <w:rFonts w:ascii="Times New Roman" w:eastAsia="Times New Roman" w:hAnsi="Times New Roman" w:cs="Times New Roman"/>
            <w:sz w:val="28"/>
            <w:szCs w:val="28"/>
          </w:rPr>
          <w:t>форме</w:t>
        </w:r>
      </w:hyperlink>
      <w:r w:rsidRPr="003D322B">
        <w:rPr>
          <w:rFonts w:ascii="Times New Roman" w:eastAsia="Times New Roman" w:hAnsi="Times New Roman" w:cs="Times New Roman"/>
          <w:sz w:val="28"/>
          <w:szCs w:val="28"/>
        </w:rPr>
        <w:t xml:space="preserve">, </w:t>
      </w:r>
      <w:r w:rsidRPr="00DC2A57">
        <w:rPr>
          <w:rFonts w:ascii="Times New Roman" w:eastAsia="Times New Roman" w:hAnsi="Times New Roman" w:cs="Times New Roman"/>
          <w:sz w:val="28"/>
          <w:szCs w:val="28"/>
        </w:rPr>
        <w:t>утвержденной ПМ РФ № 141 .</w:t>
      </w:r>
      <w:r w:rsidRPr="00DC2A57">
        <w:rPr>
          <w:rFonts w:ascii="Times New Roman" w:eastAsia="Times New Roman" w:hAnsi="Times New Roman" w:cs="Times New Roman"/>
          <w:b/>
          <w:sz w:val="28"/>
          <w:szCs w:val="28"/>
        </w:rPr>
        <w:t xml:space="preserve"> </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В распоряжении руководителя органа муниципального контроля указываются: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наименование органа муниципального контроля, а также вид муниципального контроля;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цели, задачи, предмет проверки и срок ее проведения;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правовые основания проведения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перечень административных регламентов проведения мероприятий по контролю;</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даты начала и окончания проведения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Администрации,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DC2A57">
        <w:rPr>
          <w:rFonts w:ascii="Times New Roman" w:eastAsia="Times New Roman" w:hAnsi="Times New Roman" w:cs="Times New Roman"/>
          <w:sz w:val="28"/>
          <w:szCs w:val="28"/>
        </w:rPr>
        <w:lastRenderedPageBreak/>
        <w:t>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гражданина;</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подпункта 2 пункта 6.2. Регламента.</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4.3. Оформление результатов мероприятий по муниципальному контролю в сфере благоустройства:</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 в акте проверки указываются: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а) дата, время и место составления акта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б) наименование органа муниципального контроля;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в) дата и номер распоряжения;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г) фамилии, имена, отчества и должности должностного лица или должностных лиц, проводивших проверку;</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д)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е) дата, время, продолжительность и место проведения проверки;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з) сведения об ознакомлении или отказе от ознакомления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и) подписи должностного лица или должностных лиц, проводивших проверку;</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5) п</w:t>
      </w:r>
      <w:r w:rsidRPr="00DC2A57">
        <w:rPr>
          <w:rFonts w:ascii="Times New Roman" w:eastAsia="Times New Roman" w:hAnsi="Times New Roman" w:cs="Times New Roman"/>
          <w:sz w:val="28"/>
          <w:szCs w:val="28"/>
          <w:shd w:val="clear" w:color="auto" w:fill="FFFFFF"/>
        </w:rPr>
        <w:t xml:space="preserve">ри наличии согласия проверяемого лица на осуществление взаимодействия в электронной форме в рамках муниципального контроля акт </w:t>
      </w:r>
      <w:r w:rsidRPr="00DC2A57">
        <w:rPr>
          <w:rFonts w:ascii="Times New Roman" w:eastAsia="Times New Roman" w:hAnsi="Times New Roman" w:cs="Times New Roman"/>
          <w:sz w:val="28"/>
          <w:szCs w:val="28"/>
          <w:shd w:val="clear" w:color="auto" w:fill="FFFFFF"/>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02679" w:rsidRPr="00DC2A57" w:rsidRDefault="00D02679" w:rsidP="00D02679">
      <w:pPr>
        <w:spacing w:after="0" w:line="240" w:lineRule="auto"/>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4.4.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2679" w:rsidRPr="00DC2A57" w:rsidRDefault="00D02679" w:rsidP="00D02679">
      <w:pPr>
        <w:spacing w:after="0" w:line="240" w:lineRule="auto"/>
        <w:ind w:firstLine="708"/>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4.7  При отсутствии журнала учета проверок в акте проверки делается соответствующая запись.</w:t>
      </w:r>
    </w:p>
    <w:p w:rsidR="00D02679" w:rsidRPr="00DC2A57" w:rsidRDefault="00D02679" w:rsidP="00D02679">
      <w:pPr>
        <w:spacing w:after="0" w:line="240" w:lineRule="auto"/>
        <w:jc w:val="both"/>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V</w:t>
      </w:r>
      <w:r w:rsidRPr="00DC2A57">
        <w:rPr>
          <w:rFonts w:ascii="Times New Roman" w:eastAsia="Times New Roman" w:hAnsi="Times New Roman" w:cs="Times New Roman"/>
          <w:b/>
          <w:sz w:val="28"/>
          <w:szCs w:val="28"/>
        </w:rPr>
        <w:t>. Проведение плановой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5.1. Плановые проверки проводятся должностным лицом Администрации в соответствии с ежегодным планом проведения проверок, </w:t>
      </w:r>
      <w:r w:rsidRPr="00DC2A57">
        <w:rPr>
          <w:rFonts w:ascii="Times New Roman" w:eastAsia="Times New Roman" w:hAnsi="Times New Roman" w:cs="Times New Roman"/>
          <w:color w:val="000000"/>
          <w:sz w:val="28"/>
          <w:szCs w:val="28"/>
        </w:rPr>
        <w:t xml:space="preserve">утверждаемым </w:t>
      </w:r>
      <w:r w:rsidRPr="00DC2A57">
        <w:rPr>
          <w:rFonts w:ascii="Times New Roman" w:eastAsia="Times New Roman" w:hAnsi="Times New Roman" w:cs="Times New Roman"/>
          <w:sz w:val="28"/>
          <w:szCs w:val="28"/>
        </w:rPr>
        <w:t>Г</w:t>
      </w:r>
      <w:r w:rsidRPr="00DC2A57">
        <w:rPr>
          <w:rFonts w:ascii="Times New Roman" w:eastAsia="Times New Roman" w:hAnsi="Times New Roman" w:cs="Times New Roman"/>
          <w:color w:val="000000"/>
          <w:sz w:val="28"/>
          <w:szCs w:val="28"/>
        </w:rPr>
        <w:t xml:space="preserve">лавой </w:t>
      </w:r>
      <w:r w:rsidRPr="00DC2A57">
        <w:rPr>
          <w:rFonts w:ascii="Times New Roman" w:eastAsia="Times New Roman" w:hAnsi="Times New Roman" w:cs="Times New Roman"/>
          <w:sz w:val="28"/>
          <w:szCs w:val="28"/>
        </w:rPr>
        <w:t xml:space="preserve">Сельского поселения, издаваемым по </w:t>
      </w:r>
      <w:hyperlink r:id="rId24" w:history="1">
        <w:r w:rsidRPr="003D322B">
          <w:rPr>
            <w:rFonts w:ascii="Times New Roman" w:eastAsia="Times New Roman" w:hAnsi="Times New Roman" w:cs="Times New Roman"/>
            <w:sz w:val="28"/>
            <w:szCs w:val="28"/>
          </w:rPr>
          <w:t>форме</w:t>
        </w:r>
      </w:hyperlink>
      <w:r w:rsidRPr="003D322B">
        <w:rPr>
          <w:rFonts w:ascii="Times New Roman" w:eastAsia="Times New Roman" w:hAnsi="Times New Roman" w:cs="Times New Roman"/>
          <w:sz w:val="28"/>
          <w:szCs w:val="28"/>
        </w:rPr>
        <w:t xml:space="preserve">, </w:t>
      </w:r>
      <w:r w:rsidRPr="00DC2A57">
        <w:rPr>
          <w:rFonts w:ascii="Times New Roman" w:eastAsia="Times New Roman" w:hAnsi="Times New Roman" w:cs="Times New Roman"/>
          <w:sz w:val="28"/>
          <w:szCs w:val="28"/>
        </w:rPr>
        <w:t>утвержденной ПП РФ № 489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5.2. Основанием для включения плановой проверки в ежегодный план проведения плановых проверок является истечение трех лет со дня:</w:t>
      </w:r>
    </w:p>
    <w:p w:rsidR="00D02679" w:rsidRPr="00DC2A57" w:rsidRDefault="00D02679" w:rsidP="00D02679">
      <w:pPr>
        <w:shd w:val="clear" w:color="auto" w:fill="FFFFFF"/>
        <w:spacing w:after="0" w:line="242" w:lineRule="atLeast"/>
        <w:ind w:firstLine="540"/>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rPr>
        <w:t>1) государственной регистрации юридического лица, индивидуального предпринимателя;</w:t>
      </w:r>
    </w:p>
    <w:p w:rsidR="00D02679" w:rsidRPr="00DC2A57" w:rsidRDefault="00D02679" w:rsidP="00D02679">
      <w:pPr>
        <w:shd w:val="clear" w:color="auto" w:fill="FFFFFF"/>
        <w:spacing w:after="0" w:line="242" w:lineRule="atLeast"/>
        <w:ind w:firstLine="540"/>
        <w:jc w:val="both"/>
        <w:rPr>
          <w:rFonts w:ascii="Times New Roman" w:eastAsia="Times New Roman" w:hAnsi="Times New Roman" w:cs="Times New Roman"/>
          <w:sz w:val="28"/>
          <w:szCs w:val="28"/>
        </w:rPr>
      </w:pPr>
      <w:bookmarkStart w:id="1" w:name="dst100117"/>
      <w:bookmarkEnd w:id="1"/>
      <w:r w:rsidRPr="00DC2A57">
        <w:rPr>
          <w:rFonts w:ascii="Times New Roman" w:eastAsia="Times New Roman" w:hAnsi="Times New Roman" w:cs="Times New Roman"/>
          <w:sz w:val="28"/>
        </w:rPr>
        <w:t>2) окончания проведения последней плановой проверки юридического лица, индивидуального предпринимателя;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shd w:val="clear" w:color="auto" w:fill="FFFFFF"/>
        </w:rPr>
      </w:pPr>
      <w:r w:rsidRPr="00DC2A57">
        <w:rPr>
          <w:rFonts w:ascii="Times New Roman" w:eastAsia="Times New Roman" w:hAnsi="Times New Roman" w:cs="Times New Roman"/>
          <w:sz w:val="28"/>
          <w:szCs w:val="28"/>
        </w:rPr>
        <w:t>3)</w:t>
      </w:r>
      <w:r w:rsidRPr="00DC2A57">
        <w:rPr>
          <w:rFonts w:ascii="Times New Roman" w:eastAsia="Times New Roman" w:hAnsi="Times New Roman" w:cs="Times New Roman"/>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5.3.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ФЗ №294, в прокуратуру Саракташского района Оренбургской области.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5.4.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shd w:val="clear" w:color="auto" w:fill="FFFFFF"/>
        </w:rPr>
      </w:pPr>
      <w:r w:rsidRPr="00DC2A57">
        <w:rPr>
          <w:rFonts w:ascii="Times New Roman" w:eastAsia="Times New Roman" w:hAnsi="Times New Roman" w:cs="Times New Roman"/>
          <w:sz w:val="28"/>
          <w:szCs w:val="28"/>
        </w:rPr>
        <w:t xml:space="preserve">5.5. </w:t>
      </w:r>
      <w:r w:rsidRPr="00DC2A57">
        <w:rPr>
          <w:rFonts w:ascii="Times New Roman" w:eastAsia="Times New Roman" w:hAnsi="Times New Roman" w:cs="Times New Roman"/>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5.6. Плановая проверка проводится в форме:</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 документарной проверки;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выездной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5.7.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VI</w:t>
      </w:r>
      <w:r w:rsidRPr="00DC2A57">
        <w:rPr>
          <w:rFonts w:ascii="Times New Roman" w:eastAsia="Times New Roman" w:hAnsi="Times New Roman" w:cs="Times New Roman"/>
          <w:b/>
          <w:sz w:val="28"/>
          <w:szCs w:val="28"/>
        </w:rPr>
        <w:t>. Проведение внеплановой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6.1.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DC2A57">
        <w:rPr>
          <w:rFonts w:ascii="Times New Roman" w:eastAsia="Times New Roman" w:hAnsi="Times New Roman" w:cs="Times New Roman"/>
          <w:sz w:val="28"/>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6.2. Основанием для проведения внеплановой проверки является:</w:t>
      </w:r>
    </w:p>
    <w:p w:rsidR="00D02679" w:rsidRPr="00DC2A57" w:rsidRDefault="00D02679" w:rsidP="00D02679">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2679" w:rsidRPr="00DC2A57" w:rsidRDefault="00D02679" w:rsidP="00D02679">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02679" w:rsidRPr="00DC2A57" w:rsidRDefault="00D02679" w:rsidP="00D02679">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2679" w:rsidRPr="00DC2A57" w:rsidRDefault="00D02679" w:rsidP="00D02679">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02679" w:rsidRPr="00DC2A57" w:rsidRDefault="00D02679" w:rsidP="00D026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DC2A57">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2679" w:rsidRPr="00DC2A57" w:rsidRDefault="00D02679" w:rsidP="00D02679">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 xml:space="preserve">           6.3. Внеплановая проверка проводится в форме документарной проверки и (или) выездной проверки.</w:t>
      </w:r>
    </w:p>
    <w:p w:rsidR="00D02679" w:rsidRPr="00011DFA"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6.4. Внеплановая выездная проверка юридических лиц, индивидуальных предпринимателей, граждан проводится по основаниям, указанным </w:t>
      </w:r>
      <w:r w:rsidRPr="00011DFA">
        <w:rPr>
          <w:rFonts w:ascii="Times New Roman" w:eastAsia="Times New Roman" w:hAnsi="Times New Roman" w:cs="Times New Roman"/>
          <w:sz w:val="28"/>
          <w:szCs w:val="28"/>
        </w:rPr>
        <w:t xml:space="preserve">в </w:t>
      </w:r>
      <w:hyperlink r:id="rId25" w:history="1">
        <w:r w:rsidRPr="00011DFA">
          <w:rPr>
            <w:rFonts w:ascii="Times New Roman" w:eastAsia="Times New Roman" w:hAnsi="Times New Roman" w:cs="Times New Roman"/>
            <w:sz w:val="28"/>
            <w:szCs w:val="28"/>
          </w:rPr>
          <w:t xml:space="preserve">подпункте 1 пункта 6.2. </w:t>
        </w:r>
      </w:hyperlink>
      <w:r w:rsidRPr="00011DFA">
        <w:rPr>
          <w:rFonts w:ascii="Times New Roman" w:eastAsia="Times New Roman" w:hAnsi="Times New Roman" w:cs="Times New Roman"/>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или месту жительства граждан.</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11DFA">
        <w:rPr>
          <w:rFonts w:ascii="Times New Roman" w:eastAsia="Times New Roman" w:hAnsi="Times New Roman" w:cs="Times New Roman"/>
          <w:sz w:val="28"/>
          <w:szCs w:val="28"/>
        </w:rPr>
        <w:t xml:space="preserve">6.5.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26" w:history="1">
        <w:r w:rsidRPr="00011DFA">
          <w:rPr>
            <w:rFonts w:ascii="Times New Roman" w:eastAsia="Times New Roman" w:hAnsi="Times New Roman" w:cs="Times New Roman"/>
            <w:sz w:val="28"/>
            <w:szCs w:val="28"/>
          </w:rPr>
          <w:t>форме</w:t>
        </w:r>
      </w:hyperlink>
      <w:r w:rsidRPr="00011DFA">
        <w:rPr>
          <w:rFonts w:ascii="Times New Roman" w:eastAsia="Times New Roman" w:hAnsi="Times New Roman" w:cs="Times New Roman"/>
          <w:sz w:val="28"/>
          <w:szCs w:val="28"/>
        </w:rPr>
        <w:t>, утвержденной</w:t>
      </w:r>
      <w:r w:rsidRPr="00DC2A57">
        <w:rPr>
          <w:rFonts w:ascii="Times New Roman" w:eastAsia="Times New Roman" w:hAnsi="Times New Roman" w:cs="Times New Roman"/>
          <w:sz w:val="28"/>
          <w:szCs w:val="28"/>
        </w:rPr>
        <w:t xml:space="preserve"> ПМ РФ №141.</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6.6. </w:t>
      </w:r>
      <w:r w:rsidRPr="00DC2A57">
        <w:rPr>
          <w:rFonts w:ascii="Times New Roman" w:eastAsia="Times New Roman" w:hAnsi="Times New Roman" w:cs="Times New Roman"/>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6.9.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DC2A57">
        <w:rPr>
          <w:rFonts w:ascii="Times New Roman" w:eastAsia="Times New Roman" w:hAnsi="Times New Roman" w:cs="Times New Roman"/>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VII</w:t>
      </w:r>
      <w:r w:rsidRPr="00DC2A57">
        <w:rPr>
          <w:rFonts w:ascii="Times New Roman" w:eastAsia="Times New Roman" w:hAnsi="Times New Roman" w:cs="Times New Roman"/>
          <w:b/>
          <w:sz w:val="28"/>
          <w:szCs w:val="28"/>
        </w:rPr>
        <w:t>. Проведение документарной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7.2. Проведение документарной проверки проводится по месту нахождения администрации.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shd w:val="clear" w:color="auto" w:fill="FFFFFF"/>
        </w:rPr>
      </w:pPr>
      <w:r w:rsidRPr="00DC2A57">
        <w:rPr>
          <w:rFonts w:ascii="Times New Roman" w:eastAsia="Times New Roman" w:hAnsi="Times New Roman" w:cs="Times New Roman"/>
          <w:sz w:val="28"/>
          <w:szCs w:val="28"/>
        </w:rPr>
        <w:t xml:space="preserve">7.3. </w:t>
      </w:r>
      <w:r w:rsidRPr="00DC2A57">
        <w:rPr>
          <w:rFonts w:ascii="Times New Roman" w:eastAsia="Times New Roman" w:hAnsi="Times New Roman" w:cs="Times New Roman"/>
          <w:sz w:val="28"/>
          <w:szCs w:val="28"/>
          <w:shd w:val="clear" w:color="auto" w:fill="FFFFFF"/>
        </w:rPr>
        <w:t>В процессе проведения документарной проверки должностными лицами Администрации в первую очередь рассматриваются документы проверяемых лиц,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anchor="dst100076" w:history="1">
        <w:r w:rsidRPr="00011DFA">
          <w:rPr>
            <w:rFonts w:ascii="Times New Roman" w:eastAsia="Times New Roman" w:hAnsi="Times New Roman" w:cs="Times New Roman"/>
            <w:sz w:val="28"/>
            <w:szCs w:val="28"/>
          </w:rPr>
          <w:t>статьей 8</w:t>
        </w:r>
      </w:hyperlink>
      <w:r w:rsidRPr="00011DFA">
        <w:rPr>
          <w:rFonts w:ascii="Times New Roman" w:eastAsia="Times New Roman" w:hAnsi="Times New Roman" w:cs="Times New Roman"/>
          <w:sz w:val="28"/>
          <w:szCs w:val="28"/>
          <w:shd w:val="clear" w:color="auto" w:fill="FFFFFF"/>
        </w:rPr>
        <w:t> </w:t>
      </w:r>
      <w:r w:rsidRPr="00DC2A57">
        <w:rPr>
          <w:rFonts w:ascii="Times New Roman" w:eastAsia="Times New Roman" w:hAnsi="Times New Roman" w:cs="Times New Roman"/>
          <w:sz w:val="28"/>
          <w:szCs w:val="28"/>
          <w:shd w:val="clear" w:color="auto" w:fill="FFFFFF"/>
        </w:rPr>
        <w:t xml:space="preserve"> </w:t>
      </w:r>
      <w:r w:rsidRPr="00DC2A57">
        <w:rPr>
          <w:rFonts w:ascii="Times New Roman" w:eastAsia="Times New Roman" w:hAnsi="Times New Roman" w:cs="Times New Roman"/>
          <w:sz w:val="28"/>
          <w:szCs w:val="28"/>
        </w:rPr>
        <w:t>ФЗ N 294</w:t>
      </w:r>
      <w:r w:rsidRPr="00DC2A57">
        <w:rPr>
          <w:rFonts w:ascii="Times New Roman" w:eastAsia="Times New Roman" w:hAnsi="Times New Roman" w:cs="Times New Roman"/>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DC2A57">
        <w:rPr>
          <w:rFonts w:ascii="Times New Roman" w:eastAsia="Times New Roman" w:hAnsi="Times New Roman" w:cs="Times New Roman"/>
          <w:i/>
          <w:sz w:val="28"/>
          <w:szCs w:val="28"/>
          <w:shd w:val="clear" w:color="auto" w:fill="FFFFFF"/>
        </w:rPr>
        <w:t xml:space="preserve">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7.4. Если сведения, содержащиеся в документах, не позволяют оценить соблюдение проверяемым лицом требований, установленных нормативными правовыми актами Сельского поселения,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DC2A57">
        <w:rPr>
          <w:rFonts w:ascii="Times New Roman" w:eastAsia="Times New Roman" w:hAnsi="Times New Roman" w:cs="Times New Roman"/>
          <w:color w:val="FF0000"/>
          <w:sz w:val="28"/>
          <w:szCs w:val="28"/>
        </w:rPr>
        <w:t xml:space="preserve">  </w:t>
      </w:r>
      <w:r w:rsidRPr="00DC2A57">
        <w:rPr>
          <w:rFonts w:ascii="Times New Roman" w:eastAsia="Times New Roman" w:hAnsi="Times New Roman" w:cs="Times New Roman"/>
          <w:sz w:val="28"/>
          <w:szCs w:val="28"/>
        </w:rPr>
        <w:t>о проведении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7.5. В течение десяти рабочих дней со дня получения мотивированного запроса юридическое лицо, индивидуальный предприниматель представляют  должностному лицу администрации указанные в запросе документы.</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7.7. Приказ</w:t>
      </w:r>
      <w:r w:rsidRPr="00DC2A57">
        <w:rPr>
          <w:rFonts w:ascii="Times New Roman" w:eastAsia="Times New Roman" w:hAnsi="Times New Roman" w:cs="Times New Roman"/>
          <w:color w:val="FF0000"/>
          <w:sz w:val="28"/>
          <w:szCs w:val="28"/>
        </w:rPr>
        <w:t xml:space="preserve"> </w:t>
      </w:r>
      <w:r w:rsidRPr="00DC2A57">
        <w:rPr>
          <w:rFonts w:ascii="Times New Roman" w:eastAsia="Times New Roman" w:hAnsi="Times New Roman" w:cs="Times New Roman"/>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7.8.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ПМ РФ № 141.</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7.9. Максимальный срок выполнения административной процедуры составляет 20 рабочих дней.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VIII</w:t>
      </w:r>
      <w:r w:rsidRPr="00DC2A57">
        <w:rPr>
          <w:rFonts w:ascii="Times New Roman" w:eastAsia="Times New Roman" w:hAnsi="Times New Roman" w:cs="Times New Roman"/>
          <w:b/>
          <w:sz w:val="28"/>
          <w:szCs w:val="28"/>
        </w:rPr>
        <w:t>. Проведение выездной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8.1. 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 по месту жительства гражданина.</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8.4. Выездная проверка проводится в случае, если при документарной проверке не представляется возможным:</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 удостовериться в полноте и достоверности сведений, имеющихся в документах проверяемых лиц;</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2) оценить соответствие деятельности проверяемых лиц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8.5. Результатом исполнения административной процедуры является акт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8.6. Максимальный срок выполнения административной процедуры составляет 20 рабочих дней.</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rPr>
        <w:t>9. Оформление результатов проверки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9.1. По результатам проведенной проверки должностные лица Администрации составляют акт </w:t>
      </w:r>
      <w:r w:rsidRPr="00011DFA">
        <w:rPr>
          <w:rFonts w:ascii="Times New Roman" w:eastAsia="Times New Roman" w:hAnsi="Times New Roman" w:cs="Times New Roman"/>
          <w:sz w:val="28"/>
          <w:szCs w:val="28"/>
        </w:rPr>
        <w:t xml:space="preserve">по </w:t>
      </w:r>
      <w:hyperlink r:id="rId28" w:history="1">
        <w:r w:rsidRPr="00011DFA">
          <w:rPr>
            <w:rFonts w:ascii="Times New Roman" w:eastAsia="Times New Roman" w:hAnsi="Times New Roman" w:cs="Times New Roman"/>
            <w:sz w:val="28"/>
            <w:szCs w:val="28"/>
          </w:rPr>
          <w:t>форме</w:t>
        </w:r>
      </w:hyperlink>
      <w:r w:rsidRPr="00011DFA">
        <w:rPr>
          <w:rFonts w:ascii="Times New Roman" w:eastAsia="Times New Roman" w:hAnsi="Times New Roman" w:cs="Times New Roman"/>
          <w:sz w:val="28"/>
          <w:szCs w:val="28"/>
        </w:rPr>
        <w:t>,</w:t>
      </w:r>
      <w:r w:rsidRPr="00DC2A57">
        <w:rPr>
          <w:rFonts w:ascii="Times New Roman" w:eastAsia="Times New Roman" w:hAnsi="Times New Roman" w:cs="Times New Roman"/>
          <w:sz w:val="28"/>
          <w:szCs w:val="28"/>
        </w:rPr>
        <w:t xml:space="preserve"> утвержденной ПМ РФ№ 141 .</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9.2. К акту проверки прилагаются протоколы или заключения проведенных исследований, исп</w:t>
      </w:r>
      <w:r>
        <w:rPr>
          <w:rFonts w:ascii="Times New Roman" w:eastAsia="Times New Roman" w:hAnsi="Times New Roman" w:cs="Times New Roman"/>
          <w:sz w:val="28"/>
          <w:szCs w:val="28"/>
        </w:rPr>
        <w:t>ытаний и экспертиз, фототаблица</w:t>
      </w:r>
      <w:r w:rsidRPr="00DC2A57">
        <w:rPr>
          <w:rFonts w:ascii="Times New Roman" w:eastAsia="Times New Roman" w:hAnsi="Times New Roman" w:cs="Times New Roman"/>
          <w:sz w:val="28"/>
          <w:szCs w:val="28"/>
        </w:rPr>
        <w:t>,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02679" w:rsidRPr="00DC2A57" w:rsidRDefault="00D02679" w:rsidP="00D02679">
      <w:pPr>
        <w:spacing w:after="0" w:line="240" w:lineRule="auto"/>
        <w:ind w:firstLine="709"/>
        <w:jc w:val="both"/>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9.5. В случае если для проведения внеплановой выездной проверки требуется согласование ее проведения с прокуратурой, копию акта проверки должностное лицо Администрации направляет в районную прокуратуру в течение пяти рабочих дней со дня составления акта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9.6. В случае выявления при проведении проверки нарушений, лицами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w:t>
      </w:r>
      <w:r w:rsidRPr="00011DFA">
        <w:rPr>
          <w:rFonts w:ascii="Times New Roman" w:eastAsia="Times New Roman" w:hAnsi="Times New Roman" w:cs="Times New Roman"/>
          <w:sz w:val="28"/>
          <w:szCs w:val="28"/>
        </w:rPr>
        <w:t xml:space="preserve">выдают </w:t>
      </w:r>
      <w:hyperlink r:id="rId29" w:history="1">
        <w:r w:rsidRPr="00011DFA">
          <w:rPr>
            <w:rFonts w:ascii="Times New Roman" w:eastAsia="Times New Roman" w:hAnsi="Times New Roman" w:cs="Times New Roman"/>
            <w:sz w:val="28"/>
            <w:szCs w:val="28"/>
          </w:rPr>
          <w:t>предписание</w:t>
        </w:r>
      </w:hyperlink>
      <w:r w:rsidRPr="00DC2A57">
        <w:rPr>
          <w:rFonts w:ascii="Times New Roman" w:eastAsia="Times New Roman" w:hAnsi="Times New Roman" w:cs="Times New Roman"/>
          <w:sz w:val="28"/>
          <w:szCs w:val="28"/>
        </w:rPr>
        <w:t xml:space="preserve"> (Приложение 2 к Регламенту) об устранении выявленных нарушений с установлением обоснованных сроков их устранения.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lastRenderedPageBreak/>
        <w:t>9.6.2. Предписание подписывается должностным лицом, проводившим проверку.</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9.6.3. Предписание вручается проверяемому лицу или его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9.7.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DC2A57">
        <w:rPr>
          <w:rFonts w:ascii="Times New Roman" w:eastAsia="Times New Roman" w:hAnsi="Times New Roman" w:cs="Times New Roman"/>
          <w:color w:val="000000"/>
          <w:sz w:val="28"/>
          <w:szCs w:val="28"/>
        </w:rPr>
        <w:t>должностных лиц администрации</w:t>
      </w:r>
      <w:r w:rsidRPr="00DC2A57">
        <w:rPr>
          <w:rFonts w:ascii="Times New Roman" w:eastAsia="Times New Roman" w:hAnsi="Times New Roman" w:cs="Times New Roman"/>
          <w:sz w:val="28"/>
          <w:szCs w:val="28"/>
        </w:rPr>
        <w:t>, должностные лица направляют в соответствующие уполномоченные органы информацию (сведения) о таких нарушениях.</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9.8. Максимальный срок исполнения указанной административной процедуры (акта проверки) - 6 рабочих дней.</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9.9. Лица,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 При этом они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X</w:t>
      </w:r>
      <w:r w:rsidRPr="00DC2A57">
        <w:rPr>
          <w:rFonts w:ascii="Times New Roman" w:eastAsia="Times New Roman" w:hAnsi="Times New Roman" w:cs="Times New Roman"/>
          <w:b/>
          <w:sz w:val="28"/>
          <w:szCs w:val="28"/>
        </w:rPr>
        <w:t xml:space="preserve">. </w:t>
      </w:r>
      <w:r w:rsidRPr="00DC2A57">
        <w:rPr>
          <w:rFonts w:ascii="Times New Roman" w:eastAsia="Times New Roman" w:hAnsi="Times New Roman" w:cs="Times New Roman"/>
          <w:b/>
          <w:color w:val="000000"/>
          <w:sz w:val="28"/>
          <w:szCs w:val="28"/>
        </w:rPr>
        <w:t>Проведение систематического обследования</w:t>
      </w:r>
      <w:r w:rsidRPr="00DC2A57">
        <w:rPr>
          <w:rFonts w:ascii="Times New Roman" w:eastAsia="Times New Roman" w:hAnsi="Times New Roman" w:cs="Times New Roman"/>
          <w:b/>
          <w:color w:val="FF0000"/>
          <w:sz w:val="28"/>
          <w:szCs w:val="28"/>
        </w:rPr>
        <w:t xml:space="preserve"> </w:t>
      </w:r>
      <w:r w:rsidRPr="00DC2A57">
        <w:rPr>
          <w:rFonts w:ascii="Times New Roman" w:eastAsia="Times New Roman" w:hAnsi="Times New Roman" w:cs="Times New Roman"/>
          <w:b/>
          <w:sz w:val="28"/>
          <w:szCs w:val="28"/>
        </w:rPr>
        <w:t xml:space="preserve">благоустройства территории </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10.1.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10.2.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10.3. При выборочном обследовании не допускается взаимодействие должностных лиц Администрации с юридическими лицами, </w:t>
      </w:r>
      <w:r w:rsidRPr="00DC2A57">
        <w:rPr>
          <w:rFonts w:ascii="Times New Roman" w:eastAsia="Times New Roman" w:hAnsi="Times New Roman" w:cs="Times New Roman"/>
          <w:sz w:val="28"/>
          <w:szCs w:val="28"/>
        </w:rPr>
        <w:lastRenderedPageBreak/>
        <w:t>индивидуальными предпринимателями, гражданами и возложение на указанных лиц обязанности по представлению информации.</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10.4.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0" w:history="1">
        <w:r w:rsidRPr="00DC2A57">
          <w:rPr>
            <w:rFonts w:ascii="Times New Roman" w:eastAsia="Times New Roman" w:hAnsi="Times New Roman" w:cs="Times New Roman"/>
            <w:sz w:val="28"/>
            <w:szCs w:val="28"/>
          </w:rPr>
          <w:t>акт</w:t>
        </w:r>
      </w:hyperlink>
      <w:r w:rsidRPr="00DC2A57">
        <w:rPr>
          <w:rFonts w:ascii="Times New Roman" w:eastAsia="Times New Roman" w:hAnsi="Times New Roman" w:cs="Times New Roman"/>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1" w:history="1">
        <w:r w:rsidRPr="00011DFA">
          <w:rPr>
            <w:rFonts w:ascii="Times New Roman" w:eastAsia="Times New Roman" w:hAnsi="Times New Roman" w:cs="Times New Roman"/>
            <w:color w:val="000000"/>
            <w:sz w:val="28"/>
            <w:szCs w:val="28"/>
          </w:rPr>
          <w:t>(приложение 4 к Регламенту)</w:t>
        </w:r>
      </w:hyperlink>
      <w:r w:rsidRPr="00DC2A57">
        <w:rPr>
          <w:rFonts w:ascii="Times New Roman" w:eastAsia="Times New Roman" w:hAnsi="Times New Roman" w:cs="Times New Roman"/>
          <w:sz w:val="28"/>
          <w:szCs w:val="28"/>
        </w:rPr>
        <w:t xml:space="preserve"> и приглашает для получения предписания об устранении нарушения.</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10.5.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XI</w:t>
      </w:r>
      <w:r w:rsidRPr="00DC2A57">
        <w:rPr>
          <w:rFonts w:ascii="Times New Roman" w:eastAsia="Times New Roman" w:hAnsi="Times New Roman" w:cs="Times New Roman"/>
          <w:b/>
          <w:sz w:val="28"/>
          <w:szCs w:val="28"/>
        </w:rPr>
        <w:t xml:space="preserve">. Принятие мер по нарушениям, </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rPr>
        <w:t xml:space="preserve">выявленным при проведении проверки </w:t>
      </w:r>
    </w:p>
    <w:p w:rsidR="00D02679" w:rsidRPr="00DC2A57" w:rsidRDefault="00D02679" w:rsidP="00D0267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11.1. В случае выявления нарушений требований, установленных нормативными правовыми актами Сельского поселения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Кодексом Российской Федерации об административных правонарушениях от 30.12.2001 № 195-ФЗ и в соответствии с Законом Оренбургской области № 489/55-III-ОЗ.</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11.2.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w:t>
      </w:r>
      <w:r w:rsidRPr="00DC2A57">
        <w:rPr>
          <w:rFonts w:ascii="Times New Roman" w:eastAsia="Times New Roman" w:hAnsi="Times New Roman" w:cs="Times New Roman"/>
          <w:sz w:val="28"/>
          <w:szCs w:val="28"/>
          <w:lang w:val="en-US"/>
        </w:rPr>
        <w:t>X</w:t>
      </w:r>
      <w:r w:rsidRPr="00DC2A57">
        <w:rPr>
          <w:rFonts w:ascii="Times New Roman" w:eastAsia="Times New Roman" w:hAnsi="Times New Roman" w:cs="Times New Roman"/>
          <w:sz w:val="28"/>
          <w:szCs w:val="28"/>
        </w:rPr>
        <w:t xml:space="preserve"> Закона Оренбургской области № 489/55-III-ОЗ.</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11.3.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D02679" w:rsidRPr="00DC2A57" w:rsidRDefault="00D02679" w:rsidP="00D026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 xml:space="preserve">11.4. В случае если при проведении проверки установлено, что деятельность юридического лица, индивидуального предпринимателя, </w:t>
      </w:r>
      <w:r w:rsidRPr="00DC2A57">
        <w:rPr>
          <w:rFonts w:ascii="Times New Roman" w:eastAsia="Times New Roman" w:hAnsi="Times New Roman" w:cs="Times New Roman"/>
          <w:sz w:val="28"/>
          <w:szCs w:val="28"/>
        </w:rPr>
        <w:lastRenderedPageBreak/>
        <w:t>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D02679" w:rsidRPr="00DC2A57" w:rsidRDefault="00D02679" w:rsidP="00D02679">
      <w:pPr>
        <w:spacing w:after="0" w:line="240" w:lineRule="auto"/>
        <w:jc w:val="both"/>
        <w:rPr>
          <w:rFonts w:ascii="Times New Roman" w:eastAsia="Times New Roman" w:hAnsi="Times New Roman" w:cs="Times New Roman"/>
          <w:b/>
          <w:sz w:val="28"/>
          <w:szCs w:val="28"/>
        </w:rPr>
      </w:pPr>
    </w:p>
    <w:p w:rsidR="00D02679" w:rsidRPr="00DC2A57" w:rsidRDefault="00D02679" w:rsidP="00D02679">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DC2A57">
        <w:rPr>
          <w:rFonts w:ascii="Times New Roman" w:eastAsia="Times New Roman" w:hAnsi="Times New Roman" w:cs="Times New Roman"/>
          <w:b/>
          <w:sz w:val="28"/>
          <w:szCs w:val="28"/>
          <w:lang w:val="en-US"/>
        </w:rPr>
        <w:t>XII</w:t>
      </w:r>
      <w:r w:rsidRPr="00DC2A57">
        <w:rPr>
          <w:rFonts w:ascii="Times New Roman" w:eastAsia="Times New Roman" w:hAnsi="Times New Roman" w:cs="Times New Roman"/>
          <w:b/>
          <w:sz w:val="28"/>
          <w:szCs w:val="28"/>
        </w:rPr>
        <w:t>. Обжалование действий должностных лиц</w:t>
      </w:r>
    </w:p>
    <w:p w:rsidR="00D02679" w:rsidRPr="00DC2A57" w:rsidRDefault="00D02679" w:rsidP="00D02679">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02679" w:rsidRPr="00DC2A57" w:rsidRDefault="00D02679" w:rsidP="00D026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2A57">
        <w:rPr>
          <w:rFonts w:ascii="Times New Roman" w:eastAsia="Times New Roman" w:hAnsi="Times New Roman" w:cs="Times New Roman"/>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 в соответствии с ФЗ № 294 .</w:t>
      </w:r>
    </w:p>
    <w:p w:rsidR="00D02679" w:rsidRPr="00DC2A57" w:rsidRDefault="00D02679" w:rsidP="00D02679">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D02679" w:rsidRDefault="00D02679" w:rsidP="00D02679">
      <w:pPr>
        <w:jc w:val="center"/>
        <w:rPr>
          <w:rFonts w:ascii="Times New Roman" w:eastAsia="Times New Roman" w:hAnsi="Times New Roman" w:cs="Times New Roman"/>
          <w:color w:val="000000"/>
          <w:sz w:val="28"/>
          <w:szCs w:val="28"/>
        </w:rPr>
      </w:pPr>
    </w:p>
    <w:p w:rsidR="00D02679" w:rsidRDefault="00D02679" w:rsidP="00D02679">
      <w:pPr>
        <w:jc w:val="center"/>
        <w:rPr>
          <w:rFonts w:ascii="Times New Roman" w:eastAsia="Times New Roman" w:hAnsi="Times New Roman" w:cs="Times New Roman"/>
          <w:color w:val="000000"/>
          <w:sz w:val="28"/>
          <w:szCs w:val="28"/>
        </w:rPr>
      </w:pPr>
    </w:p>
    <w:p w:rsidR="00D02679" w:rsidRDefault="00D02679" w:rsidP="00D02679">
      <w:pPr>
        <w:jc w:val="center"/>
        <w:rPr>
          <w:rFonts w:ascii="Times New Roman" w:eastAsia="Times New Roman" w:hAnsi="Times New Roman" w:cs="Times New Roman"/>
          <w:color w:val="000000"/>
          <w:sz w:val="28"/>
          <w:szCs w:val="28"/>
        </w:rPr>
      </w:pPr>
    </w:p>
    <w:p w:rsidR="00D02679" w:rsidRDefault="00D02679" w:rsidP="00D02679">
      <w:pPr>
        <w:rPr>
          <w:rFonts w:ascii="Times New Roman" w:eastAsia="Times New Roman" w:hAnsi="Times New Roman" w:cs="Times New Roman"/>
          <w:color w:val="000000"/>
          <w:sz w:val="28"/>
          <w:szCs w:val="28"/>
        </w:rPr>
      </w:pPr>
    </w:p>
    <w:p w:rsidR="00D02679" w:rsidRDefault="00D02679" w:rsidP="00D02679">
      <w:pPr>
        <w:rPr>
          <w:rFonts w:ascii="Times New Roman" w:eastAsia="Times New Roman" w:hAnsi="Times New Roman" w:cs="Times New Roman"/>
          <w:color w:val="000000"/>
          <w:sz w:val="28"/>
          <w:szCs w:val="28"/>
        </w:rPr>
      </w:pPr>
    </w:p>
    <w:p w:rsidR="00D02679" w:rsidRDefault="00D02679" w:rsidP="00D02679">
      <w:pPr>
        <w:rPr>
          <w:rFonts w:ascii="Times New Roman" w:eastAsia="Times New Roman" w:hAnsi="Times New Roman" w:cs="Times New Roman"/>
          <w:color w:val="000000"/>
          <w:sz w:val="28"/>
          <w:szCs w:val="28"/>
        </w:rPr>
      </w:pPr>
    </w:p>
    <w:p w:rsidR="00D02679" w:rsidRDefault="00D02679" w:rsidP="00D02679">
      <w:pPr>
        <w:rPr>
          <w:rFonts w:ascii="Times New Roman" w:eastAsia="Times New Roman" w:hAnsi="Times New Roman" w:cs="Times New Roman"/>
          <w:color w:val="000000"/>
          <w:sz w:val="28"/>
          <w:szCs w:val="28"/>
        </w:rPr>
      </w:pP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Приложение 1</w:t>
      </w: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к административному регламенту</w:t>
      </w:r>
    </w:p>
    <w:p w:rsidR="00D02679" w:rsidRPr="008C78E2" w:rsidRDefault="00D02679" w:rsidP="00D02679">
      <w:pPr>
        <w:autoSpaceDE w:val="0"/>
        <w:autoSpaceDN w:val="0"/>
        <w:adjustRightInd w:val="0"/>
        <w:jc w:val="right"/>
        <w:outlineLvl w:val="1"/>
        <w:rPr>
          <w:sz w:val="28"/>
          <w:szCs w:val="28"/>
        </w:rPr>
      </w:pP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ПРЕДПИСАНИЕ</w:t>
      </w: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об устранении нарушений</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 xml:space="preserve">от ___  ____________ 20___ г.                                                            </w:t>
      </w:r>
      <w:r>
        <w:rPr>
          <w:rFonts w:ascii="Times New Roman" w:hAnsi="Times New Roman" w:cs="Times New Roman"/>
          <w:sz w:val="28"/>
          <w:szCs w:val="28"/>
        </w:rPr>
        <w:t xml:space="preserve">                    </w:t>
      </w:r>
      <w:r w:rsidRPr="008C78E2">
        <w:rPr>
          <w:rFonts w:ascii="Times New Roman" w:hAnsi="Times New Roman" w:cs="Times New Roman"/>
          <w:sz w:val="28"/>
          <w:szCs w:val="28"/>
        </w:rPr>
        <w:t xml:space="preserve"> №  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t xml:space="preserve">В  порядке   осуществления  муниципального  контроля на территории  </w:t>
      </w:r>
      <w:r>
        <w:rPr>
          <w:rFonts w:ascii="Times New Roman" w:hAnsi="Times New Roman" w:cs="Times New Roman"/>
          <w:sz w:val="28"/>
          <w:szCs w:val="28"/>
        </w:rPr>
        <w:t>Муниципального образовани</w:t>
      </w:r>
      <w:r w:rsidRPr="006855F4">
        <w:rPr>
          <w:rFonts w:ascii="Times New Roman" w:hAnsi="Times New Roman" w:cs="Times New Roman"/>
          <w:sz w:val="28"/>
          <w:szCs w:val="28"/>
        </w:rPr>
        <w:t>я Васильевский</w:t>
      </w:r>
      <w:r w:rsidRPr="008C78E2">
        <w:rPr>
          <w:rFonts w:ascii="Times New Roman" w:hAnsi="Times New Roman" w:cs="Times New Roman"/>
          <w:sz w:val="28"/>
          <w:szCs w:val="28"/>
        </w:rPr>
        <w:t xml:space="preserve"> сельсовет мною,</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_________________________</w:t>
      </w:r>
      <w:r w:rsidRPr="008C78E2">
        <w:rPr>
          <w:rFonts w:ascii="Times New Roman" w:hAnsi="Times New Roman" w:cs="Times New Roman"/>
          <w:sz w:val="28"/>
          <w:szCs w:val="28"/>
        </w:rPr>
        <w:t>,</w:t>
      </w:r>
    </w:p>
    <w:p w:rsidR="00D02679" w:rsidRPr="00E66C4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структурное подразделение)</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Pr>
          <w:rFonts w:ascii="Times New Roman" w:hAnsi="Times New Roman" w:cs="Times New Roman"/>
          <w:sz w:val="28"/>
          <w:szCs w:val="28"/>
        </w:rPr>
        <w:t xml:space="preserve">Муниципального образования Васильевский </w:t>
      </w:r>
      <w:r w:rsidRPr="008C78E2">
        <w:rPr>
          <w:rFonts w:ascii="Times New Roman" w:hAnsi="Times New Roman" w:cs="Times New Roman"/>
          <w:sz w:val="28"/>
          <w:szCs w:val="28"/>
        </w:rPr>
        <w:t xml:space="preserve">сельсовет, установленных нормативными правовыми актами администрации </w:t>
      </w:r>
      <w:r>
        <w:rPr>
          <w:rFonts w:ascii="Times New Roman" w:hAnsi="Times New Roman" w:cs="Times New Roman"/>
          <w:sz w:val="28"/>
          <w:szCs w:val="28"/>
        </w:rPr>
        <w:t>Муниципального образования Васильевский</w:t>
      </w:r>
      <w:r w:rsidRPr="008C78E2">
        <w:rPr>
          <w:rFonts w:ascii="Times New Roman" w:hAnsi="Times New Roman" w:cs="Times New Roman"/>
          <w:sz w:val="28"/>
          <w:szCs w:val="28"/>
        </w:rPr>
        <w:t xml:space="preserve"> сельсовет, на территории:</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E66C4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(наименование и местонахождение юридического лица, индивидуального предпринимателя)</w:t>
      </w:r>
    </w:p>
    <w:p w:rsidR="00D02679" w:rsidRPr="00E66C43" w:rsidRDefault="00D02679" w:rsidP="00D02679">
      <w:pPr>
        <w:pStyle w:val="ConsPlusNonformat"/>
        <w:widowControl/>
        <w:jc w:val="both"/>
        <w:rPr>
          <w:rFonts w:ascii="Times New Roman" w:hAnsi="Times New Roman" w:cs="Times New Roman"/>
          <w:sz w:val="16"/>
          <w:szCs w:val="16"/>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В результате проверки установлено, что </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E66C4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D02679" w:rsidRPr="00E66C43" w:rsidRDefault="00D02679" w:rsidP="00D02679">
      <w:pPr>
        <w:pStyle w:val="ConsPlusNonformat"/>
        <w:widowControl/>
        <w:jc w:val="both"/>
        <w:rPr>
          <w:rFonts w:ascii="Times New Roman" w:hAnsi="Times New Roman" w:cs="Times New Roman"/>
          <w:sz w:val="16"/>
          <w:szCs w:val="16"/>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w:t>
      </w:r>
      <w:r>
        <w:rPr>
          <w:rFonts w:ascii="Times New Roman" w:hAnsi="Times New Roman" w:cs="Times New Roman"/>
          <w:sz w:val="28"/>
          <w:szCs w:val="28"/>
        </w:rPr>
        <w:t xml:space="preserve">образования Васильевский </w:t>
      </w:r>
      <w:r w:rsidRPr="008C78E2">
        <w:rPr>
          <w:rFonts w:ascii="Times New Roman" w:hAnsi="Times New Roman" w:cs="Times New Roman"/>
          <w:sz w:val="28"/>
          <w:szCs w:val="28"/>
        </w:rPr>
        <w:t xml:space="preserve"> сельсовет, утвержденным постановлением администрации муниципального образования</w:t>
      </w:r>
      <w:r>
        <w:rPr>
          <w:rFonts w:ascii="Times New Roman" w:hAnsi="Times New Roman" w:cs="Times New Roman"/>
          <w:sz w:val="28"/>
          <w:szCs w:val="28"/>
        </w:rPr>
        <w:t xml:space="preserve"> Васильевский</w:t>
      </w:r>
      <w:r w:rsidRPr="008C78E2">
        <w:rPr>
          <w:rFonts w:ascii="Times New Roman" w:hAnsi="Times New Roman" w:cs="Times New Roman"/>
          <w:sz w:val="28"/>
          <w:szCs w:val="28"/>
        </w:rPr>
        <w:t xml:space="preserve"> сельсовет __________________________________________________________________, </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 основании Акта проверки ____________________________ обязываю:</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устранить вышеуказанное(ые) нарушение(я), а именно в срок до </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E66C4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(содержание предписания и срок его выполнения)</w:t>
      </w:r>
    </w:p>
    <w:p w:rsidR="00D02679" w:rsidRPr="00E66C43" w:rsidRDefault="00D02679" w:rsidP="00D02679">
      <w:pPr>
        <w:pStyle w:val="ConsPlusNonformat"/>
        <w:widowControl/>
        <w:jc w:val="both"/>
        <w:rPr>
          <w:rFonts w:ascii="Times New Roman" w:hAnsi="Times New Roman" w:cs="Times New Roman"/>
          <w:sz w:val="16"/>
          <w:szCs w:val="16"/>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Саракташский район, с. _______, ул. ________, д. ___.</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выдавшее предписание: </w:t>
      </w:r>
      <w:r w:rsidRPr="008C78E2">
        <w:rPr>
          <w:rFonts w:ascii="Times New Roman" w:hAnsi="Times New Roman" w:cs="Times New Roman"/>
          <w:sz w:val="28"/>
          <w:szCs w:val="28"/>
        </w:rPr>
        <w:tab/>
        <w:t xml:space="preserve"> ______</w:t>
      </w:r>
      <w:r>
        <w:rPr>
          <w:rFonts w:ascii="Times New Roman" w:hAnsi="Times New Roman" w:cs="Times New Roman"/>
          <w:sz w:val="28"/>
          <w:szCs w:val="28"/>
        </w:rPr>
        <w:t>____________</w:t>
      </w:r>
      <w:r w:rsidRPr="008C78E2">
        <w:rPr>
          <w:rFonts w:ascii="Times New Roman" w:hAnsi="Times New Roman" w:cs="Times New Roman"/>
          <w:sz w:val="28"/>
          <w:szCs w:val="28"/>
        </w:rPr>
        <w:tab/>
      </w:r>
      <w:r w:rsidRPr="008C78E2">
        <w:rPr>
          <w:rFonts w:ascii="Times New Roman" w:hAnsi="Times New Roman" w:cs="Times New Roman"/>
          <w:sz w:val="28"/>
          <w:szCs w:val="28"/>
        </w:rPr>
        <w:tab/>
        <w:t>_________________</w:t>
      </w:r>
    </w:p>
    <w:p w:rsidR="00D02679" w:rsidRPr="00327933" w:rsidRDefault="00D02679" w:rsidP="00D02679">
      <w:pPr>
        <w:pStyle w:val="ConsPlusNonformat"/>
        <w:widowControl/>
        <w:ind w:left="1416" w:firstLine="708"/>
        <w:jc w:val="center"/>
        <w:rPr>
          <w:rFonts w:ascii="Times New Roman" w:hAnsi="Times New Roman" w:cs="Times New Roman"/>
          <w:sz w:val="16"/>
          <w:szCs w:val="16"/>
        </w:rPr>
      </w:pP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327933">
        <w:rPr>
          <w:rFonts w:ascii="Times New Roman" w:hAnsi="Times New Roman" w:cs="Times New Roman"/>
          <w:sz w:val="16"/>
          <w:szCs w:val="16"/>
        </w:rPr>
        <w:tab/>
      </w:r>
      <w:r w:rsidRPr="00327933">
        <w:rPr>
          <w:rFonts w:ascii="Times New Roman" w:hAnsi="Times New Roman" w:cs="Times New Roman"/>
          <w:sz w:val="16"/>
          <w:szCs w:val="16"/>
        </w:rPr>
        <w:tab/>
        <w:t xml:space="preserve">          (подпись)</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получившее </w:t>
      </w:r>
      <w:r>
        <w:rPr>
          <w:rFonts w:ascii="Times New Roman" w:hAnsi="Times New Roman" w:cs="Times New Roman"/>
          <w:sz w:val="28"/>
          <w:szCs w:val="28"/>
        </w:rPr>
        <w:t>предписание: ________________</w:t>
      </w: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Pr>
          <w:rFonts w:ascii="Times New Roman" w:hAnsi="Times New Roman" w:cs="Times New Roman"/>
          <w:sz w:val="28"/>
          <w:szCs w:val="28"/>
        </w:rPr>
        <w:t>____________</w:t>
      </w:r>
    </w:p>
    <w:p w:rsidR="00D02679" w:rsidRPr="00327933" w:rsidRDefault="00D02679" w:rsidP="00D02679">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           (подпись)</w:t>
      </w:r>
    </w:p>
    <w:p w:rsidR="00D02679" w:rsidRPr="008C78E2" w:rsidRDefault="00D02679" w:rsidP="00D02679">
      <w:pPr>
        <w:autoSpaceDE w:val="0"/>
        <w:autoSpaceDN w:val="0"/>
        <w:adjustRightInd w:val="0"/>
        <w:jc w:val="right"/>
        <w:outlineLvl w:val="1"/>
        <w:rPr>
          <w:sz w:val="28"/>
          <w:szCs w:val="28"/>
        </w:rPr>
      </w:pPr>
    </w:p>
    <w:p w:rsidR="00D02679" w:rsidRPr="008C78E2" w:rsidRDefault="00D02679" w:rsidP="00D02679">
      <w:pPr>
        <w:autoSpaceDE w:val="0"/>
        <w:autoSpaceDN w:val="0"/>
        <w:adjustRightInd w:val="0"/>
        <w:jc w:val="right"/>
        <w:outlineLvl w:val="1"/>
        <w:rPr>
          <w:sz w:val="28"/>
          <w:szCs w:val="28"/>
        </w:rPr>
      </w:pPr>
    </w:p>
    <w:p w:rsidR="00D02679" w:rsidRPr="008C78E2"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Pr="008C78E2" w:rsidRDefault="00D02679" w:rsidP="00D02679">
      <w:pPr>
        <w:autoSpaceDE w:val="0"/>
        <w:autoSpaceDN w:val="0"/>
        <w:adjustRightInd w:val="0"/>
        <w:outlineLvl w:val="1"/>
        <w:rPr>
          <w:sz w:val="28"/>
          <w:szCs w:val="28"/>
        </w:rPr>
      </w:pP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Приложение 2</w:t>
      </w: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к административному регламенту</w:t>
      </w:r>
    </w:p>
    <w:p w:rsidR="00D02679" w:rsidRPr="00DC2A57" w:rsidRDefault="00D02679" w:rsidP="00D02679">
      <w:pPr>
        <w:pStyle w:val="a3"/>
        <w:jc w:val="right"/>
        <w:rPr>
          <w:rFonts w:ascii="Times New Roman" w:hAnsi="Times New Roman" w:cs="Times New Roman"/>
          <w:sz w:val="24"/>
          <w:szCs w:val="24"/>
        </w:rPr>
      </w:pP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АКТ</w:t>
      </w: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осмотра (обследования) территории (объекта)</w:t>
      </w:r>
    </w:p>
    <w:p w:rsidR="00D02679" w:rsidRPr="008C78E2" w:rsidRDefault="00D02679" w:rsidP="00D02679">
      <w:pPr>
        <w:pStyle w:val="ConsPlusNonformat"/>
        <w:widowControl/>
        <w:rPr>
          <w:rFonts w:ascii="Times New Roman" w:hAnsi="Times New Roman" w:cs="Times New Roman"/>
          <w:sz w:val="28"/>
          <w:szCs w:val="28"/>
        </w:rPr>
      </w:pPr>
    </w:p>
    <w:p w:rsidR="00D02679"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 ____________ 20__ г. ____ ч. _____ мин.                  __________________________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lastRenderedPageBreak/>
        <w:t xml:space="preserve"> (место составления акта)</w:t>
      </w:r>
    </w:p>
    <w:p w:rsidR="00D02679" w:rsidRPr="008C78E2" w:rsidRDefault="00D02679" w:rsidP="00D0267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муниципального </w:t>
      </w:r>
      <w:r>
        <w:rPr>
          <w:rFonts w:ascii="Times New Roman" w:hAnsi="Times New Roman" w:cs="Times New Roman"/>
          <w:sz w:val="28"/>
          <w:szCs w:val="28"/>
        </w:rPr>
        <w:t xml:space="preserve">образования Васильевский </w:t>
      </w:r>
      <w:r w:rsidRPr="008C78E2">
        <w:rPr>
          <w:rFonts w:ascii="Times New Roman" w:hAnsi="Times New Roman" w:cs="Times New Roman"/>
          <w:sz w:val="28"/>
          <w:szCs w:val="28"/>
        </w:rPr>
        <w:t>сельсовет, мною, ________________________________________________</w:t>
      </w:r>
      <w:r>
        <w:rPr>
          <w:rFonts w:ascii="Times New Roman" w:hAnsi="Times New Roman" w:cs="Times New Roman"/>
          <w:sz w:val="28"/>
          <w:szCs w:val="28"/>
        </w:rPr>
        <w:t>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r w:rsidRPr="008C78E2">
        <w:rPr>
          <w:rFonts w:ascii="Times New Roman" w:hAnsi="Times New Roman" w:cs="Times New Roman"/>
          <w:sz w:val="28"/>
          <w:szCs w:val="28"/>
        </w:rPr>
        <w:t xml:space="preserve">, </w:t>
      </w:r>
    </w:p>
    <w:p w:rsidR="00D02679" w:rsidRPr="00E66C4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(должность, фамилия и инициалы лица, составившего акт)</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в присутствии ______________________________________________________________________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______________________________________________________________________</w:t>
      </w:r>
    </w:p>
    <w:p w:rsidR="00D02679" w:rsidRPr="00327933" w:rsidRDefault="00D02679" w:rsidP="00D02679">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подпись ответственного лица</w:t>
      </w: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организации, присутствующего при проверке)</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Свидетели:</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1. __________________________________________</w:t>
      </w:r>
      <w:r>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2. __________________________________________</w:t>
      </w:r>
      <w:r>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Сведения о юридическом лице (индивидуальном предпринимателе</w:t>
      </w:r>
      <w:r>
        <w:rPr>
          <w:rFonts w:ascii="Times New Roman" w:hAnsi="Times New Roman" w:cs="Times New Roman"/>
          <w:sz w:val="28"/>
          <w:szCs w:val="28"/>
        </w:rPr>
        <w:t>, гражданине</w:t>
      </w:r>
      <w:r w:rsidRPr="008C78E2">
        <w:rPr>
          <w:rFonts w:ascii="Times New Roman" w:hAnsi="Times New Roman" w:cs="Times New Roman"/>
          <w:sz w:val="28"/>
          <w:szCs w:val="28"/>
        </w:rPr>
        <w:t>):</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327933" w:rsidRDefault="00D02679" w:rsidP="00D02679">
      <w:pPr>
        <w:pStyle w:val="ConsPlusNonformat"/>
        <w:widowControl/>
        <w:jc w:val="center"/>
        <w:rPr>
          <w:rFonts w:ascii="Times New Roman" w:hAnsi="Times New Roman" w:cs="Times New Roman"/>
          <w:sz w:val="16"/>
          <w:szCs w:val="16"/>
        </w:rPr>
      </w:pPr>
      <w:r w:rsidRPr="00327933">
        <w:rPr>
          <w:rFonts w:ascii="Times New Roman" w:hAnsi="Times New Roman" w:cs="Times New Roman"/>
          <w:sz w:val="16"/>
          <w:szCs w:val="16"/>
        </w:rPr>
        <w:t>(наименование, местонахождение юридического лица (индивидуального предпринимателя)</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произведен осмотр _____________________________________________</w:t>
      </w:r>
      <w:r>
        <w:rPr>
          <w:rFonts w:ascii="Times New Roman" w:hAnsi="Times New Roman" w:cs="Times New Roman"/>
          <w:sz w:val="28"/>
          <w:szCs w:val="28"/>
        </w:rPr>
        <w:t>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осмотром установлено:</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 акту прилагаются</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0006E9" w:rsidRDefault="00D02679" w:rsidP="00D02679">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(материалы кино-, фотосъемки, видеозаписи, предписание об устранении</w:t>
      </w:r>
    </w:p>
    <w:p w:rsidR="00D02679" w:rsidRPr="000006E9" w:rsidRDefault="00D02679" w:rsidP="00D02679">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выявленных нарушений (недостатков) и т.д.)</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Подписи: 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D02679" w:rsidRPr="008C78E2" w:rsidRDefault="00D02679" w:rsidP="00D02679">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(подпись свидетелей)</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(подпись лица, составившего акт)</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Копию акта получил(а)</w:t>
      </w: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D02679" w:rsidRPr="000006E9" w:rsidRDefault="00D02679" w:rsidP="00D02679">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(фамилия, инициалы, подпись)</w:t>
      </w:r>
    </w:p>
    <w:p w:rsidR="00D02679" w:rsidRPr="008C78E2" w:rsidRDefault="00D02679" w:rsidP="00D02679">
      <w:pPr>
        <w:pStyle w:val="ConsPlusNonformat"/>
        <w:widowControl/>
        <w:rPr>
          <w:rFonts w:ascii="Times New Roman" w:hAnsi="Times New Roman" w:cs="Times New Roman"/>
          <w:sz w:val="28"/>
          <w:szCs w:val="28"/>
        </w:rPr>
      </w:pPr>
    </w:p>
    <w:p w:rsidR="00D02679" w:rsidRPr="008C78E2" w:rsidRDefault="00D02679" w:rsidP="00D02679">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w:t>
      </w:r>
      <w:r>
        <w:rPr>
          <w:rFonts w:ascii="Times New Roman" w:hAnsi="Times New Roman" w:cs="Times New Roman"/>
          <w:sz w:val="28"/>
          <w:szCs w:val="28"/>
        </w:rPr>
        <w:t>____" __________20___г</w:t>
      </w: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Pr="008C78E2" w:rsidRDefault="00D02679" w:rsidP="00D02679">
      <w:pPr>
        <w:autoSpaceDE w:val="0"/>
        <w:autoSpaceDN w:val="0"/>
        <w:adjustRightInd w:val="0"/>
        <w:jc w:val="right"/>
        <w:outlineLvl w:val="1"/>
        <w:rPr>
          <w:sz w:val="28"/>
          <w:szCs w:val="28"/>
        </w:rPr>
      </w:pP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Приложение 3</w:t>
      </w:r>
    </w:p>
    <w:p w:rsidR="00D02679" w:rsidRPr="00DC2A57" w:rsidRDefault="00D02679" w:rsidP="00D02679">
      <w:pPr>
        <w:pStyle w:val="a3"/>
        <w:jc w:val="right"/>
        <w:rPr>
          <w:rFonts w:ascii="Times New Roman" w:hAnsi="Times New Roman" w:cs="Times New Roman"/>
          <w:sz w:val="24"/>
          <w:szCs w:val="24"/>
        </w:rPr>
      </w:pPr>
      <w:r w:rsidRPr="00DC2A57">
        <w:rPr>
          <w:rFonts w:ascii="Times New Roman" w:hAnsi="Times New Roman" w:cs="Times New Roman"/>
          <w:sz w:val="24"/>
          <w:szCs w:val="24"/>
        </w:rPr>
        <w:t>к административному регламенту</w:t>
      </w:r>
    </w:p>
    <w:p w:rsidR="00D02679" w:rsidRPr="008C78E2" w:rsidRDefault="00D02679" w:rsidP="00D02679">
      <w:pPr>
        <w:pStyle w:val="ConsPlusNonformat"/>
        <w:widowControl/>
        <w:jc w:val="right"/>
        <w:rPr>
          <w:rFonts w:ascii="Times New Roman" w:hAnsi="Times New Roman" w:cs="Times New Roman"/>
          <w:sz w:val="28"/>
          <w:szCs w:val="28"/>
        </w:rPr>
      </w:pPr>
      <w:r w:rsidRPr="008C78E2">
        <w:rPr>
          <w:rFonts w:ascii="Times New Roman" w:hAnsi="Times New Roman" w:cs="Times New Roman"/>
          <w:sz w:val="28"/>
          <w:szCs w:val="28"/>
        </w:rPr>
        <w:t xml:space="preserve">                       _____________________________________________</w:t>
      </w:r>
    </w:p>
    <w:p w:rsidR="00D02679" w:rsidRPr="000006E9" w:rsidRDefault="00D02679" w:rsidP="00D02679">
      <w:pPr>
        <w:pStyle w:val="ConsPlusNonformat"/>
        <w:widowControl/>
        <w:jc w:val="right"/>
        <w:rPr>
          <w:rFonts w:ascii="Times New Roman" w:hAnsi="Times New Roman" w:cs="Times New Roman"/>
          <w:sz w:val="16"/>
          <w:szCs w:val="16"/>
        </w:rPr>
      </w:pPr>
      <w:r w:rsidRPr="000006E9">
        <w:rPr>
          <w:rFonts w:ascii="Times New Roman" w:hAnsi="Times New Roman" w:cs="Times New Roman"/>
          <w:sz w:val="16"/>
          <w:szCs w:val="16"/>
        </w:rPr>
        <w:t>(Лицо, в отношении которого возбуждается дело</w:t>
      </w:r>
    </w:p>
    <w:p w:rsidR="00D02679" w:rsidRPr="008C78E2" w:rsidRDefault="00D02679" w:rsidP="00D02679">
      <w:pPr>
        <w:pStyle w:val="ConsPlusNonformat"/>
        <w:widowControl/>
        <w:jc w:val="right"/>
        <w:rPr>
          <w:rFonts w:ascii="Times New Roman" w:hAnsi="Times New Roman" w:cs="Times New Roman"/>
          <w:sz w:val="28"/>
          <w:szCs w:val="28"/>
        </w:rPr>
      </w:pPr>
      <w:r w:rsidRPr="000006E9">
        <w:rPr>
          <w:rFonts w:ascii="Times New Roman" w:hAnsi="Times New Roman" w:cs="Times New Roman"/>
          <w:sz w:val="16"/>
          <w:szCs w:val="16"/>
        </w:rPr>
        <w:lastRenderedPageBreak/>
        <w:t xml:space="preserve">                                        об административном правонарушении)    </w:t>
      </w:r>
      <w:r w:rsidRPr="008C78E2">
        <w:rPr>
          <w:rFonts w:ascii="Times New Roman" w:hAnsi="Times New Roman" w:cs="Times New Roman"/>
          <w:sz w:val="28"/>
          <w:szCs w:val="28"/>
        </w:rPr>
        <w:t xml:space="preserve">                                                 _____________________________________________</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(адрес)</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УВЕДОМЛЕНИЕ</w:t>
      </w:r>
    </w:p>
    <w:p w:rsidR="00D02679" w:rsidRPr="008C78E2" w:rsidRDefault="00D02679" w:rsidP="00D0267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 xml:space="preserve"> о составлении протокола</w:t>
      </w:r>
    </w:p>
    <w:p w:rsidR="00D02679" w:rsidRPr="008C78E2" w:rsidRDefault="00D02679" w:rsidP="00D02679">
      <w:pPr>
        <w:pStyle w:val="ConsPlusNonformat"/>
        <w:widowControl/>
        <w:jc w:val="center"/>
        <w:rPr>
          <w:rFonts w:ascii="Times New Roman" w:hAnsi="Times New Roman" w:cs="Times New Roman"/>
          <w:b/>
          <w:sz w:val="28"/>
          <w:szCs w:val="28"/>
        </w:rPr>
      </w:pPr>
    </w:p>
    <w:p w:rsidR="00D02679" w:rsidRPr="008C78E2" w:rsidRDefault="00D02679" w:rsidP="00D02679">
      <w:pPr>
        <w:pStyle w:val="a6"/>
        <w:jc w:val="left"/>
        <w:rPr>
          <w:rFonts w:ascii="Times New Roman" w:hAnsi="Times New Roman" w:cs="Times New Roman"/>
          <w:sz w:val="28"/>
          <w:szCs w:val="28"/>
        </w:rPr>
      </w:pPr>
      <w:r w:rsidRPr="008C78E2">
        <w:rPr>
          <w:rFonts w:ascii="Times New Roman" w:hAnsi="Times New Roman" w:cs="Times New Roman"/>
          <w:sz w:val="28"/>
          <w:szCs w:val="28"/>
        </w:rPr>
        <w:t xml:space="preserve">   Настоящим  уведомляю,  что _______________________________________________________________</w:t>
      </w:r>
      <w:r>
        <w:rPr>
          <w:rFonts w:ascii="Times New Roman" w:hAnsi="Times New Roman" w:cs="Times New Roman"/>
          <w:sz w:val="28"/>
          <w:szCs w:val="28"/>
        </w:rPr>
        <w:t>_______</w:t>
      </w:r>
    </w:p>
    <w:p w:rsidR="00D02679" w:rsidRPr="00E66C43" w:rsidRDefault="00D02679" w:rsidP="00D02679">
      <w:pPr>
        <w:pStyle w:val="a6"/>
        <w:jc w:val="center"/>
        <w:rPr>
          <w:rFonts w:ascii="Times New Roman" w:hAnsi="Times New Roman" w:cs="Times New Roman"/>
          <w:sz w:val="16"/>
          <w:szCs w:val="16"/>
        </w:rPr>
      </w:pPr>
      <w:r w:rsidRPr="00E66C43">
        <w:rPr>
          <w:rFonts w:ascii="Times New Roman" w:hAnsi="Times New Roman" w:cs="Times New Roman"/>
          <w:sz w:val="16"/>
          <w:szCs w:val="16"/>
        </w:rPr>
        <w:t>(наименование структурного подразделения  администрации, осуществляющего контроль)</w:t>
      </w:r>
    </w:p>
    <w:p w:rsidR="00D02679" w:rsidRPr="00E66C43" w:rsidRDefault="00D02679" w:rsidP="00D02679">
      <w:pPr>
        <w:pStyle w:val="a6"/>
        <w:jc w:val="left"/>
        <w:rPr>
          <w:rFonts w:ascii="Times New Roman" w:hAnsi="Times New Roman" w:cs="Times New Roman"/>
          <w:sz w:val="16"/>
          <w:szCs w:val="16"/>
        </w:rPr>
      </w:pPr>
    </w:p>
    <w:p w:rsidR="00D02679" w:rsidRPr="008C78E2" w:rsidRDefault="00D02679" w:rsidP="00D02679">
      <w:pPr>
        <w:pStyle w:val="a6"/>
        <w:jc w:val="left"/>
        <w:rPr>
          <w:rFonts w:ascii="Times New Roman" w:hAnsi="Times New Roman" w:cs="Times New Roman"/>
          <w:sz w:val="28"/>
          <w:szCs w:val="28"/>
        </w:rPr>
      </w:pPr>
      <w:r w:rsidRPr="008C78E2">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w:t>
      </w:r>
      <w:r>
        <w:rPr>
          <w:rFonts w:ascii="Times New Roman" w:hAnsi="Times New Roman" w:cs="Times New Roman"/>
          <w:sz w:val="28"/>
          <w:szCs w:val="28"/>
        </w:rPr>
        <w:t>____________________________</w:t>
      </w:r>
    </w:p>
    <w:p w:rsidR="00D02679" w:rsidRPr="008C78E2" w:rsidRDefault="00D02679" w:rsidP="00D02679">
      <w:pPr>
        <w:pStyle w:val="a6"/>
        <w:jc w:val="left"/>
        <w:rPr>
          <w:rFonts w:ascii="Times New Roman" w:hAnsi="Times New Roman" w:cs="Times New Roman"/>
          <w:sz w:val="28"/>
          <w:szCs w:val="28"/>
        </w:rPr>
      </w:pPr>
    </w:p>
    <w:p w:rsidR="00D02679" w:rsidRPr="008C78E2" w:rsidRDefault="00D02679" w:rsidP="00D02679">
      <w:pPr>
        <w:pStyle w:val="a6"/>
        <w:rPr>
          <w:rFonts w:ascii="Times New Roman" w:hAnsi="Times New Roman" w:cs="Times New Roman"/>
          <w:sz w:val="28"/>
          <w:szCs w:val="28"/>
        </w:rPr>
      </w:pPr>
      <w:r w:rsidRPr="008C78E2">
        <w:rPr>
          <w:rFonts w:ascii="Times New Roman" w:hAnsi="Times New Roman" w:cs="Times New Roman"/>
          <w:sz w:val="28"/>
          <w:szCs w:val="28"/>
        </w:rPr>
        <w:t xml:space="preserve">по факту нарушения «Правил благоустройства территории   муниципального </w:t>
      </w:r>
      <w:r>
        <w:rPr>
          <w:rFonts w:ascii="Times New Roman" w:hAnsi="Times New Roman" w:cs="Times New Roman"/>
          <w:sz w:val="28"/>
          <w:szCs w:val="28"/>
        </w:rPr>
        <w:t xml:space="preserve">образования Васильевский </w:t>
      </w:r>
      <w:r w:rsidRPr="008C78E2">
        <w:rPr>
          <w:rFonts w:ascii="Times New Roman" w:hAnsi="Times New Roman" w:cs="Times New Roman"/>
          <w:sz w:val="28"/>
          <w:szCs w:val="28"/>
        </w:rPr>
        <w:t>. сельсовет»,  выразившееся в</w:t>
      </w:r>
    </w:p>
    <w:p w:rsidR="00D02679" w:rsidRPr="008C78E2" w:rsidRDefault="00D02679" w:rsidP="00D02679">
      <w:pPr>
        <w:pStyle w:val="a6"/>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D02679" w:rsidRPr="008C78E2" w:rsidRDefault="00D02679" w:rsidP="00D02679">
      <w:pPr>
        <w:pStyle w:val="a6"/>
        <w:jc w:val="left"/>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w:t>
      </w:r>
    </w:p>
    <w:p w:rsidR="00D02679" w:rsidRPr="008C78E2" w:rsidRDefault="00D02679" w:rsidP="00D02679">
      <w:pPr>
        <w:pStyle w:val="a6"/>
        <w:rPr>
          <w:rFonts w:ascii="Times New Roman" w:hAnsi="Times New Roman" w:cs="Times New Roman"/>
          <w:sz w:val="28"/>
          <w:szCs w:val="28"/>
        </w:rPr>
      </w:pPr>
      <w:r w:rsidRPr="00E66C43">
        <w:rPr>
          <w:rFonts w:ascii="Times New Roman" w:hAnsi="Times New Roman" w:cs="Times New Roman"/>
          <w:sz w:val="28"/>
          <w:szCs w:val="28"/>
        </w:rPr>
        <w:tab/>
        <w:t xml:space="preserve">Ответственность за данное правонарушение предусмотрена ст. ________ </w:t>
      </w:r>
      <w:hyperlink r:id="rId32" w:history="1">
        <w:r w:rsidRPr="00E66C43">
          <w:rPr>
            <w:rStyle w:val="a5"/>
            <w:rFonts w:ascii="Times New Roman" w:hAnsi="Times New Roman" w:cs="Times New Roman"/>
            <w:sz w:val="28"/>
            <w:szCs w:val="28"/>
          </w:rPr>
          <w:t>Закона</w:t>
        </w:r>
      </w:hyperlink>
      <w:r w:rsidRPr="008C78E2">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D02679" w:rsidRPr="008C78E2" w:rsidRDefault="00D02679" w:rsidP="00D02679">
      <w:pPr>
        <w:pStyle w:val="a6"/>
        <w:jc w:val="left"/>
        <w:rPr>
          <w:rFonts w:ascii="Times New Roman" w:hAnsi="Times New Roman" w:cs="Times New Roman"/>
          <w:sz w:val="28"/>
          <w:szCs w:val="28"/>
        </w:rPr>
      </w:pPr>
    </w:p>
    <w:p w:rsidR="00D02679" w:rsidRPr="008C78E2" w:rsidRDefault="00D02679" w:rsidP="00D02679">
      <w:pPr>
        <w:pStyle w:val="a6"/>
        <w:jc w:val="left"/>
        <w:rPr>
          <w:rFonts w:ascii="Times New Roman" w:hAnsi="Times New Roman" w:cs="Times New Roman"/>
          <w:sz w:val="28"/>
          <w:szCs w:val="28"/>
        </w:rPr>
      </w:pPr>
      <w:r w:rsidRPr="008C78E2">
        <w:rPr>
          <w:rFonts w:ascii="Times New Roman" w:hAnsi="Times New Roman" w:cs="Times New Roman"/>
          <w:sz w:val="28"/>
          <w:szCs w:val="28"/>
        </w:rPr>
        <w:t xml:space="preserve"> В связи с изложенным__________________________________________________________</w:t>
      </w:r>
    </w:p>
    <w:p w:rsidR="00D02679" w:rsidRPr="007D228C" w:rsidRDefault="00D02679" w:rsidP="00D02679">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(гражданин, ЮЛ, ИП)</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надлежит явиться   _______________________________  по адресу: _________________</w:t>
      </w:r>
    </w:p>
    <w:p w:rsidR="00D02679" w:rsidRPr="007D228C" w:rsidRDefault="00D02679" w:rsidP="00D02679">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(указывается дата и время)</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3" w:history="1">
        <w:r w:rsidRPr="008C78E2">
          <w:rPr>
            <w:rFonts w:ascii="Times New Roman" w:hAnsi="Times New Roman" w:cs="Times New Roman"/>
            <w:sz w:val="28"/>
            <w:szCs w:val="28"/>
          </w:rPr>
          <w:t>статьей 25.5</w:t>
        </w:r>
      </w:hyperlink>
      <w:r w:rsidRPr="008C78E2">
        <w:rPr>
          <w:rFonts w:ascii="Times New Roman" w:hAnsi="Times New Roman" w:cs="Times New Roman"/>
          <w:sz w:val="28"/>
          <w:szCs w:val="28"/>
        </w:rPr>
        <w:t xml:space="preserve"> КоАП.</w:t>
      </w:r>
    </w:p>
    <w:p w:rsidR="00D02679" w:rsidRPr="008C78E2" w:rsidRDefault="00D02679" w:rsidP="00D0267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 xml:space="preserve">В соответствии с </w:t>
      </w:r>
      <w:hyperlink r:id="rId34" w:history="1">
        <w:r w:rsidRPr="008C78E2">
          <w:rPr>
            <w:rFonts w:ascii="Times New Roman" w:hAnsi="Times New Roman" w:cs="Times New Roman"/>
            <w:sz w:val="28"/>
            <w:szCs w:val="28"/>
          </w:rPr>
          <w:t>ч. 1 ст. 25.1</w:t>
        </w:r>
      </w:hyperlink>
      <w:r w:rsidRPr="008C78E2">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5" w:history="1">
        <w:r w:rsidRPr="008C78E2">
          <w:rPr>
            <w:rFonts w:ascii="Times New Roman" w:hAnsi="Times New Roman" w:cs="Times New Roman"/>
            <w:sz w:val="28"/>
            <w:szCs w:val="28"/>
          </w:rPr>
          <w:t>Кодексом</w:t>
        </w:r>
      </w:hyperlink>
      <w:r w:rsidRPr="008C78E2">
        <w:rPr>
          <w:rFonts w:ascii="Times New Roman" w:hAnsi="Times New Roman" w:cs="Times New Roman"/>
          <w:sz w:val="28"/>
          <w:szCs w:val="28"/>
        </w:rPr>
        <w:t xml:space="preserve"> Российской Федерации об административных правонарушениях.</w:t>
      </w:r>
    </w:p>
    <w:p w:rsidR="00D02679" w:rsidRPr="008C78E2" w:rsidRDefault="00D02679" w:rsidP="00D02679">
      <w:pPr>
        <w:pStyle w:val="ConsPlusNonformat"/>
        <w:widowControl/>
        <w:ind w:firstLine="720"/>
        <w:jc w:val="both"/>
        <w:rPr>
          <w:rFonts w:ascii="Times New Roman" w:hAnsi="Times New Roman" w:cs="Times New Roman"/>
          <w:sz w:val="28"/>
          <w:szCs w:val="28"/>
        </w:rPr>
      </w:pPr>
    </w:p>
    <w:p w:rsidR="00D02679" w:rsidRPr="008C78E2" w:rsidRDefault="00D02679" w:rsidP="00D0267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Неявка в указанный срок будет расценена  как  отказ  от подписания протокола.</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w:t>
      </w:r>
      <w:r>
        <w:rPr>
          <w:rFonts w:ascii="Times New Roman" w:hAnsi="Times New Roman" w:cs="Times New Roman"/>
          <w:sz w:val="28"/>
          <w:szCs w:val="28"/>
        </w:rPr>
        <w:t>__________________</w:t>
      </w:r>
      <w:r w:rsidRPr="008C78E2">
        <w:rPr>
          <w:rFonts w:ascii="Times New Roman" w:hAnsi="Times New Roman" w:cs="Times New Roman"/>
          <w:sz w:val="28"/>
          <w:szCs w:val="28"/>
        </w:rPr>
        <w:t xml:space="preserve">          _______________________________</w:t>
      </w:r>
    </w:p>
    <w:p w:rsidR="00D02679" w:rsidRPr="007D228C" w:rsidRDefault="00D02679" w:rsidP="00D02679">
      <w:pPr>
        <w:pStyle w:val="ConsPlusNonformat"/>
        <w:widowControl/>
        <w:jc w:val="both"/>
        <w:rPr>
          <w:rFonts w:ascii="Times New Roman" w:hAnsi="Times New Roman" w:cs="Times New Roman"/>
          <w:sz w:val="16"/>
          <w:szCs w:val="16"/>
        </w:rPr>
      </w:pP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 xml:space="preserve">(подпись должностного лица, возбудившего          </w:t>
      </w:r>
      <w:r w:rsidRPr="007D228C">
        <w:rPr>
          <w:rFonts w:ascii="Times New Roman" w:hAnsi="Times New Roman" w:cs="Times New Roman"/>
          <w:sz w:val="16"/>
          <w:szCs w:val="16"/>
        </w:rPr>
        <w:tab/>
      </w:r>
      <w:r w:rsidRPr="007D228C">
        <w:rPr>
          <w:rFonts w:ascii="Times New Roman" w:hAnsi="Times New Roman" w:cs="Times New Roman"/>
          <w:sz w:val="16"/>
          <w:szCs w:val="16"/>
        </w:rPr>
        <w:tab/>
      </w:r>
      <w:r w:rsidRPr="007D228C">
        <w:rPr>
          <w:rFonts w:ascii="Times New Roman" w:hAnsi="Times New Roman" w:cs="Times New Roman"/>
          <w:sz w:val="16"/>
          <w:szCs w:val="16"/>
        </w:rPr>
        <w:tab/>
        <w:t>(расшифровка подписи)</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дело об административном правонарушении)</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Согласовано</w:t>
      </w: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_</w:t>
      </w:r>
      <w:r>
        <w:rPr>
          <w:rFonts w:ascii="Times New Roman" w:hAnsi="Times New Roman" w:cs="Times New Roman"/>
          <w:sz w:val="28"/>
          <w:szCs w:val="28"/>
        </w:rPr>
        <w:t>________________________</w:t>
      </w:r>
      <w:r w:rsidRPr="008C78E2">
        <w:rPr>
          <w:rFonts w:ascii="Times New Roman" w:hAnsi="Times New Roman" w:cs="Times New Roman"/>
          <w:sz w:val="28"/>
          <w:szCs w:val="28"/>
        </w:rPr>
        <w:t xml:space="preserve">            _____________________________</w:t>
      </w:r>
    </w:p>
    <w:p w:rsidR="00D02679" w:rsidRPr="007D228C" w:rsidRDefault="00D02679" w:rsidP="00D02679">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(подпись  руководителя  органа              </w:t>
      </w:r>
      <w:r w:rsidRPr="007D228C">
        <w:rPr>
          <w:rFonts w:ascii="Times New Roman" w:hAnsi="Times New Roman" w:cs="Times New Roman"/>
          <w:sz w:val="16"/>
          <w:szCs w:val="16"/>
        </w:rPr>
        <w:tab/>
      </w:r>
      <w:r w:rsidRPr="007D228C">
        <w:rPr>
          <w:rFonts w:ascii="Times New Roman" w:hAnsi="Times New Roman" w:cs="Times New Roman"/>
          <w:sz w:val="16"/>
          <w:szCs w:val="16"/>
        </w:rPr>
        <w:tab/>
      </w:r>
      <w:r>
        <w:rPr>
          <w:rFonts w:ascii="Times New Roman" w:hAnsi="Times New Roman" w:cs="Times New Roman"/>
          <w:sz w:val="16"/>
          <w:szCs w:val="16"/>
        </w:rPr>
        <w:t xml:space="preserve">                                          </w:t>
      </w:r>
      <w:r w:rsidRPr="007D228C">
        <w:rPr>
          <w:rFonts w:ascii="Times New Roman" w:hAnsi="Times New Roman" w:cs="Times New Roman"/>
          <w:sz w:val="16"/>
          <w:szCs w:val="16"/>
        </w:rPr>
        <w:t>(расшифровка подписи)</w:t>
      </w:r>
    </w:p>
    <w:p w:rsidR="00D02679" w:rsidRPr="007D228C" w:rsidRDefault="00D02679" w:rsidP="00D02679">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муниципального  контроля)</w:t>
      </w:r>
    </w:p>
    <w:p w:rsidR="00D02679" w:rsidRPr="008C78E2" w:rsidRDefault="00D02679" w:rsidP="00D02679">
      <w:pPr>
        <w:pStyle w:val="ConsPlusNonformat"/>
        <w:widowControl/>
        <w:jc w:val="both"/>
        <w:rPr>
          <w:rFonts w:ascii="Times New Roman" w:hAnsi="Times New Roman" w:cs="Times New Roman"/>
          <w:sz w:val="28"/>
          <w:szCs w:val="28"/>
        </w:rPr>
      </w:pPr>
    </w:p>
    <w:p w:rsidR="00D02679" w:rsidRPr="008C78E2" w:rsidRDefault="00D02679" w:rsidP="00D02679">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Копию настоящего уведомления получил:</w:t>
      </w:r>
    </w:p>
    <w:p w:rsidR="00D02679" w:rsidRDefault="00D02679" w:rsidP="00D02679">
      <w:pPr>
        <w:jc w:val="right"/>
        <w:outlineLvl w:val="0"/>
        <w:rPr>
          <w:sz w:val="28"/>
          <w:szCs w:val="28"/>
        </w:rPr>
      </w:pPr>
      <w:r w:rsidRPr="008C78E2">
        <w:rPr>
          <w:sz w:val="28"/>
          <w:szCs w:val="28"/>
        </w:rPr>
        <w:t xml:space="preserve">    "____"_________              20____ г. _______________/__________________________/</w:t>
      </w:r>
      <w:r w:rsidRPr="008C78E2">
        <w:rPr>
          <w:sz w:val="28"/>
          <w:szCs w:val="28"/>
        </w:rPr>
        <w:tab/>
      </w:r>
      <w:r w:rsidRPr="008C78E2">
        <w:rPr>
          <w:sz w:val="28"/>
          <w:szCs w:val="28"/>
        </w:rPr>
        <w:tab/>
      </w:r>
    </w:p>
    <w:p w:rsidR="00D02679" w:rsidRDefault="00D02679" w:rsidP="00D02679">
      <w:pPr>
        <w:jc w:val="right"/>
        <w:outlineLvl w:val="0"/>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jc w:val="right"/>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Default="00D02679" w:rsidP="00D02679">
      <w:pPr>
        <w:autoSpaceDE w:val="0"/>
        <w:autoSpaceDN w:val="0"/>
        <w:adjustRightInd w:val="0"/>
        <w:outlineLvl w:val="1"/>
        <w:rPr>
          <w:sz w:val="28"/>
          <w:szCs w:val="28"/>
        </w:rPr>
      </w:pPr>
    </w:p>
    <w:p w:rsidR="00D02679" w:rsidRPr="00DC2A57" w:rsidRDefault="00D02679" w:rsidP="00D02679">
      <w:pPr>
        <w:pStyle w:val="a3"/>
        <w:jc w:val="right"/>
        <w:rPr>
          <w:rFonts w:ascii="Times New Roman" w:hAnsi="Times New Roman" w:cs="Times New Roman"/>
        </w:rPr>
      </w:pPr>
      <w:r w:rsidRPr="00DC2A57">
        <w:rPr>
          <w:rFonts w:ascii="Times New Roman" w:hAnsi="Times New Roman" w:cs="Times New Roman"/>
        </w:rPr>
        <w:t>Приложение 4</w:t>
      </w:r>
    </w:p>
    <w:p w:rsidR="00D02679" w:rsidRPr="00DC2A57" w:rsidRDefault="00D02679" w:rsidP="00D02679">
      <w:pPr>
        <w:pStyle w:val="a3"/>
        <w:jc w:val="right"/>
        <w:rPr>
          <w:rFonts w:ascii="Times New Roman" w:hAnsi="Times New Roman" w:cs="Times New Roman"/>
        </w:rPr>
      </w:pPr>
      <w:r w:rsidRPr="00DC2A57">
        <w:rPr>
          <w:rFonts w:ascii="Times New Roman" w:hAnsi="Times New Roman" w:cs="Times New Roman"/>
        </w:rPr>
        <w:t>к административному регламенту</w:t>
      </w:r>
    </w:p>
    <w:p w:rsidR="00D02679" w:rsidRPr="00DC2A57" w:rsidRDefault="00D02679" w:rsidP="00D02679">
      <w:pPr>
        <w:pStyle w:val="a3"/>
        <w:jc w:val="right"/>
        <w:rPr>
          <w:rFonts w:ascii="Times New Roman" w:hAnsi="Times New Roman" w:cs="Times New Roman"/>
        </w:rPr>
      </w:pPr>
      <w:r w:rsidRPr="00DC2A57">
        <w:rPr>
          <w:rFonts w:ascii="Times New Roman" w:hAnsi="Times New Roman" w:cs="Times New Roman"/>
        </w:rPr>
        <w:t xml:space="preserve">                       </w:t>
      </w:r>
    </w:p>
    <w:p w:rsidR="00D02679" w:rsidRDefault="00D02679" w:rsidP="00D02679">
      <w:pPr>
        <w:pStyle w:val="ConsPlusNonformat"/>
        <w:jc w:val="center"/>
        <w:rPr>
          <w:rFonts w:ascii="Times New Roman" w:hAnsi="Times New Roman" w:cs="Times New Roman"/>
          <w:b/>
          <w:sz w:val="28"/>
          <w:szCs w:val="28"/>
        </w:rPr>
      </w:pPr>
    </w:p>
    <w:p w:rsidR="00D02679" w:rsidRDefault="00D02679" w:rsidP="00D02679">
      <w:pPr>
        <w:pStyle w:val="ConsPlusNonformat"/>
        <w:jc w:val="center"/>
        <w:rPr>
          <w:rFonts w:ascii="Times New Roman" w:hAnsi="Times New Roman" w:cs="Times New Roman"/>
          <w:b/>
          <w:sz w:val="28"/>
          <w:szCs w:val="28"/>
        </w:rPr>
      </w:pPr>
    </w:p>
    <w:p w:rsidR="00D02679" w:rsidRPr="000E2F3B" w:rsidRDefault="00D02679" w:rsidP="00D02679">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АКТ</w:t>
      </w:r>
    </w:p>
    <w:p w:rsidR="00D02679" w:rsidRPr="000E2F3B" w:rsidRDefault="00D02679" w:rsidP="00D02679">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выявления нарушения правил в сфере благоустройства</w:t>
      </w:r>
    </w:p>
    <w:p w:rsidR="00D02679" w:rsidRPr="000E2F3B" w:rsidRDefault="00D02679" w:rsidP="00D02679">
      <w:pPr>
        <w:pStyle w:val="ConsPlusNonformat"/>
        <w:jc w:val="center"/>
        <w:rPr>
          <w:rFonts w:ascii="Times New Roman" w:hAnsi="Times New Roman" w:cs="Times New Roman"/>
          <w:b/>
          <w:sz w:val="28"/>
          <w:szCs w:val="28"/>
        </w:rPr>
      </w:pPr>
      <w:r>
        <w:rPr>
          <w:rFonts w:ascii="Times New Roman" w:hAnsi="Times New Roman" w:cs="Times New Roman"/>
          <w:b/>
          <w:sz w:val="28"/>
          <w:szCs w:val="28"/>
        </w:rPr>
        <w:t>территории Васильевского</w:t>
      </w:r>
      <w:r w:rsidRPr="000E2F3B">
        <w:rPr>
          <w:rFonts w:ascii="Times New Roman" w:hAnsi="Times New Roman" w:cs="Times New Roman"/>
          <w:b/>
          <w:sz w:val="28"/>
          <w:szCs w:val="28"/>
        </w:rPr>
        <w:t xml:space="preserve"> сельсовета Саракташского района Оренбургской области</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 __________ 20__ г.                                     N ____________</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Время "____" час. "____" мин.                             _________________</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Администраци</w:t>
      </w:r>
      <w:r>
        <w:rPr>
          <w:rFonts w:ascii="Times New Roman" w:hAnsi="Times New Roman" w:cs="Times New Roman"/>
          <w:sz w:val="28"/>
          <w:szCs w:val="28"/>
        </w:rPr>
        <w:t>я муниципального образования  Васильевского</w:t>
      </w:r>
      <w:r w:rsidRPr="000E2F3B">
        <w:rPr>
          <w:rFonts w:ascii="Times New Roman" w:hAnsi="Times New Roman" w:cs="Times New Roman"/>
          <w:sz w:val="28"/>
          <w:szCs w:val="28"/>
        </w:rPr>
        <w:t xml:space="preserve"> сельсовета Саракташского района Оренбургской области в лице: 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                                                                (должность, ФИО)</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на основании постановления  Администрации  </w:t>
      </w:r>
      <w:r>
        <w:rPr>
          <w:rFonts w:ascii="Times New Roman" w:hAnsi="Times New Roman" w:cs="Times New Roman"/>
          <w:sz w:val="28"/>
          <w:szCs w:val="28"/>
        </w:rPr>
        <w:t>Васильевского с</w:t>
      </w:r>
      <w:r w:rsidRPr="000E2F3B">
        <w:rPr>
          <w:rFonts w:ascii="Times New Roman" w:hAnsi="Times New Roman" w:cs="Times New Roman"/>
          <w:sz w:val="28"/>
          <w:szCs w:val="28"/>
        </w:rPr>
        <w:t>ельсовета</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от "___"     _______________   20___    г.    N    __________    с участием:</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                      (ФИО лица, принявшего участие)</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в присутствии: ____________________________________________________________</w:t>
      </w:r>
    </w:p>
    <w:p w:rsidR="00D02679" w:rsidRPr="007D228C" w:rsidRDefault="00D02679" w:rsidP="00D02679">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(наименование юридического лица, ФИО представителя</w:t>
      </w:r>
    </w:p>
    <w:p w:rsidR="00D02679" w:rsidRPr="007D228C" w:rsidRDefault="00D02679" w:rsidP="00D02679">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(работника) юридического лица, ФИО физического лица)</w:t>
      </w:r>
    </w:p>
    <w:p w:rsidR="00D02679" w:rsidRPr="000E2F3B" w:rsidRDefault="00D02679" w:rsidP="00D02679">
      <w:pPr>
        <w:pStyle w:val="ConsPlusNonformat"/>
        <w:jc w:val="both"/>
        <w:rPr>
          <w:rFonts w:ascii="Times New Roman" w:hAnsi="Times New Roman" w:cs="Times New Roman"/>
          <w:sz w:val="28"/>
          <w:szCs w:val="28"/>
        </w:rPr>
      </w:pPr>
      <w:r w:rsidRPr="007D228C">
        <w:rPr>
          <w:rFonts w:ascii="Times New Roman" w:hAnsi="Times New Roman" w:cs="Times New Roman"/>
          <w:sz w:val="16"/>
          <w:szCs w:val="16"/>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w:t>
      </w:r>
      <w:r w:rsidRPr="00E952E9">
        <w:rPr>
          <w:rFonts w:ascii="Times New Roman" w:hAnsi="Times New Roman" w:cs="Times New Roman"/>
          <w:sz w:val="28"/>
          <w:szCs w:val="28"/>
        </w:rPr>
        <w:t>Васильевский</w:t>
      </w:r>
      <w:r w:rsidRPr="000E2F3B">
        <w:rPr>
          <w:rFonts w:ascii="Times New Roman" w:hAnsi="Times New Roman" w:cs="Times New Roman"/>
          <w:b/>
          <w:sz w:val="28"/>
          <w:szCs w:val="28"/>
        </w:rPr>
        <w:t xml:space="preserve"> </w:t>
      </w:r>
      <w:r w:rsidRPr="000E2F3B">
        <w:rPr>
          <w:rFonts w:ascii="Times New Roman" w:hAnsi="Times New Roman" w:cs="Times New Roman"/>
          <w:sz w:val="28"/>
          <w:szCs w:val="28"/>
        </w:rPr>
        <w:t>сельсовет Саракташского района Оренбургской области 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7D228C" w:rsidRDefault="00D02679" w:rsidP="00D02679">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0E2F3B">
        <w:rPr>
          <w:rFonts w:ascii="Times New Roman" w:hAnsi="Times New Roman" w:cs="Times New Roman"/>
          <w:sz w:val="28"/>
          <w:szCs w:val="28"/>
        </w:rPr>
        <w:t xml:space="preserve"> </w:t>
      </w:r>
      <w:r w:rsidRPr="007D228C">
        <w:rPr>
          <w:rFonts w:ascii="Times New Roman" w:hAnsi="Times New Roman" w:cs="Times New Roman"/>
          <w:sz w:val="16"/>
          <w:szCs w:val="16"/>
        </w:rPr>
        <w:t>(описание нарушений с указанием конкретной нормы)</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ознакомлен, копию а</w:t>
      </w:r>
      <w:r w:rsidRPr="000E2F3B">
        <w:rPr>
          <w:rFonts w:ascii="Times New Roman" w:hAnsi="Times New Roman" w:cs="Times New Roman"/>
          <w:sz w:val="28"/>
          <w:szCs w:val="28"/>
        </w:rPr>
        <w:t>кта получил 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7D228C" w:rsidRDefault="00D02679" w:rsidP="00D02679">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228C">
        <w:rPr>
          <w:rFonts w:ascii="Times New Roman" w:hAnsi="Times New Roman" w:cs="Times New Roman"/>
          <w:sz w:val="16"/>
          <w:szCs w:val="16"/>
        </w:rPr>
        <w:t>(ФИО, подпись, дата)</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w:t>
      </w:r>
      <w:r>
        <w:rPr>
          <w:rFonts w:ascii="Times New Roman" w:hAnsi="Times New Roman" w:cs="Times New Roman"/>
          <w:sz w:val="28"/>
          <w:szCs w:val="28"/>
        </w:rPr>
        <w:t>метка об отказе ознакомления с а</w:t>
      </w:r>
      <w:r w:rsidRPr="000E2F3B">
        <w:rPr>
          <w:rFonts w:ascii="Times New Roman" w:hAnsi="Times New Roman" w:cs="Times New Roman"/>
          <w:sz w:val="28"/>
          <w:szCs w:val="28"/>
        </w:rPr>
        <w:t>ктом _____________________________</w:t>
      </w:r>
    </w:p>
    <w:p w:rsidR="00D02679" w:rsidRPr="007D228C" w:rsidRDefault="00D02679" w:rsidP="00D02679">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228C">
        <w:rPr>
          <w:rFonts w:ascii="Times New Roman" w:hAnsi="Times New Roman" w:cs="Times New Roman"/>
          <w:sz w:val="16"/>
          <w:szCs w:val="16"/>
        </w:rPr>
        <w:t xml:space="preserve"> (подпись лица, составившего акт)</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При выявлении нарушения производились:</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lastRenderedPageBreak/>
        <w:t>__________________________________________________________________</w:t>
      </w:r>
    </w:p>
    <w:p w:rsidR="00D02679" w:rsidRPr="007D228C" w:rsidRDefault="00D02679" w:rsidP="00D02679">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F3B">
        <w:rPr>
          <w:rFonts w:ascii="Times New Roman" w:hAnsi="Times New Roman" w:cs="Times New Roman"/>
          <w:sz w:val="28"/>
          <w:szCs w:val="28"/>
        </w:rPr>
        <w:t xml:space="preserve"> </w:t>
      </w:r>
      <w:r w:rsidRPr="007D228C">
        <w:rPr>
          <w:rFonts w:ascii="Times New Roman" w:hAnsi="Times New Roman" w:cs="Times New Roman"/>
          <w:sz w:val="16"/>
          <w:szCs w:val="16"/>
        </w:rPr>
        <w:t>(указать действия)</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w:t>
      </w:r>
      <w:r>
        <w:rPr>
          <w:rFonts w:ascii="Times New Roman" w:hAnsi="Times New Roman" w:cs="Times New Roman"/>
          <w:sz w:val="28"/>
          <w:szCs w:val="28"/>
        </w:rPr>
        <w:t>дпись лица (лиц), составившего а</w:t>
      </w:r>
      <w:r w:rsidRPr="000E2F3B">
        <w:rPr>
          <w:rFonts w:ascii="Times New Roman" w:hAnsi="Times New Roman" w:cs="Times New Roman"/>
          <w:sz w:val="28"/>
          <w:szCs w:val="28"/>
        </w:rPr>
        <w:t>кт</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Пометка   об  исполнении  (неисполнении)  об  устранении  нарушений  </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D02679" w:rsidRPr="000E2F3B" w:rsidRDefault="00D02679" w:rsidP="00D02679">
      <w:pPr>
        <w:pStyle w:val="ConsPlusNonformat"/>
        <w:jc w:val="both"/>
        <w:rPr>
          <w:rFonts w:ascii="Times New Roman" w:hAnsi="Times New Roman" w:cs="Times New Roman"/>
          <w:sz w:val="28"/>
          <w:szCs w:val="28"/>
        </w:rPr>
      </w:pP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w:t>
      </w:r>
      <w:r>
        <w:rPr>
          <w:rFonts w:ascii="Times New Roman" w:hAnsi="Times New Roman" w:cs="Times New Roman"/>
          <w:sz w:val="28"/>
          <w:szCs w:val="28"/>
        </w:rPr>
        <w:t>дпись лица (лиц), составившего а</w:t>
      </w:r>
      <w:r w:rsidRPr="000E2F3B">
        <w:rPr>
          <w:rFonts w:ascii="Times New Roman" w:hAnsi="Times New Roman" w:cs="Times New Roman"/>
          <w:sz w:val="28"/>
          <w:szCs w:val="28"/>
        </w:rPr>
        <w:t>кт</w:t>
      </w:r>
    </w:p>
    <w:p w:rsidR="00D02679" w:rsidRPr="000E2F3B" w:rsidRDefault="00D02679" w:rsidP="00D02679">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w:t>
      </w:r>
    </w:p>
    <w:p w:rsidR="00D02679" w:rsidRDefault="00D02679" w:rsidP="00D02679">
      <w:pPr>
        <w:jc w:val="center"/>
        <w:rPr>
          <w:rFonts w:ascii="Times New Roman" w:eastAsia="Times New Roman" w:hAnsi="Times New Roman" w:cs="Times New Roman"/>
          <w:color w:val="000000"/>
          <w:sz w:val="28"/>
          <w:szCs w:val="28"/>
        </w:rPr>
      </w:pPr>
    </w:p>
    <w:p w:rsidR="00D02679" w:rsidRDefault="00D02679" w:rsidP="00D02679">
      <w:pPr>
        <w:jc w:val="center"/>
        <w:rPr>
          <w:rFonts w:ascii="Times New Roman" w:eastAsia="Times New Roman" w:hAnsi="Times New Roman" w:cs="Times New Roman"/>
          <w:color w:val="000000"/>
          <w:sz w:val="28"/>
          <w:szCs w:val="28"/>
        </w:rPr>
      </w:pPr>
    </w:p>
    <w:p w:rsidR="005A5492" w:rsidRDefault="005A5492"/>
    <w:sectPr w:rsidR="005A5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79"/>
    <w:rsid w:val="005A5492"/>
    <w:rsid w:val="00D02679"/>
    <w:rsid w:val="00FB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0CD98-31EA-4B80-8169-EC9A69D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02679"/>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2679"/>
    <w:rPr>
      <w:rFonts w:ascii="Times New Roman" w:eastAsia="Times New Roman" w:hAnsi="Times New Roman" w:cs="Times New Roman"/>
      <w:b/>
      <w:bCs/>
      <w:sz w:val="28"/>
      <w:szCs w:val="20"/>
    </w:rPr>
  </w:style>
  <w:style w:type="paragraph" w:styleId="a3">
    <w:name w:val="No Spacing"/>
    <w:link w:val="a4"/>
    <w:qFormat/>
    <w:rsid w:val="00D02679"/>
    <w:pPr>
      <w:spacing w:after="0" w:line="240" w:lineRule="auto"/>
    </w:pPr>
  </w:style>
  <w:style w:type="character" w:customStyle="1" w:styleId="a4">
    <w:name w:val="Без интервала Знак"/>
    <w:link w:val="a3"/>
    <w:locked/>
    <w:rsid w:val="00D02679"/>
  </w:style>
  <w:style w:type="character" w:customStyle="1" w:styleId="a5">
    <w:name w:val="Гипертекстовая ссылка"/>
    <w:basedOn w:val="a0"/>
    <w:rsid w:val="00D02679"/>
    <w:rPr>
      <w:color w:val="106BBE"/>
    </w:rPr>
  </w:style>
  <w:style w:type="paragraph" w:customStyle="1" w:styleId="ConsPlusNonformat">
    <w:name w:val="ConsPlusNonformat"/>
    <w:rsid w:val="00D02679"/>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6">
    <w:name w:val="Таблицы (моноширинный)"/>
    <w:basedOn w:val="a"/>
    <w:next w:val="a"/>
    <w:rsid w:val="00D0267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7">
    <w:name w:val="Balloon Text"/>
    <w:basedOn w:val="a"/>
    <w:link w:val="a8"/>
    <w:uiPriority w:val="99"/>
    <w:semiHidden/>
    <w:unhideWhenUsed/>
    <w:rsid w:val="00D026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9CD1C4FD3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consultantplus://offline/ref=60AB0BCB185E74C9AC60381395656E8C944BCF1B4CD419991A33F4B1CA080D9F62C945F6f7p9L" TargetMode="External"/><Relationship Id="rId21" Type="http://schemas.openxmlformats.org/officeDocument/2006/relationships/hyperlink" Target="consultantplus://offline/ref=60AB0BCB185E74C9AC60261E83093283914290104FDF11CF416CAFEC9D0107C8f2p5L" TargetMode="External"/><Relationship Id="rId34"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hyperlink" Target="consultantplus://offline/ref=60AB0BCB185E74C9AC60381395656E8C944BC71F4DD119991A33F4B1CAf0p8L" TargetMode="External"/><Relationship Id="rId12" Type="http://schemas.openxmlformats.org/officeDocument/2006/relationships/hyperlink" Target="consultantplus://offline/ref=60AB0BCB185E74C9AC60381395656E8C944BC61448D4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381395656E8C944BC61448D419991A33F4B1CA080D9F62C945F578426508f2p1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F11CF416CAFEC9D0107C8f2p5L" TargetMode="External"/><Relationship Id="rId20" Type="http://schemas.openxmlformats.org/officeDocument/2006/relationships/hyperlink" Target="consultantplus://offline/ref=60AB0BCB185E74C9AC60381395656E8C944BC61448D419991A33F4B1CAf0p8L" TargetMode="External"/><Relationship Id="rId29" Type="http://schemas.openxmlformats.org/officeDocument/2006/relationships/hyperlink" Target="consultantplus://offline/ref=60AB0BCB185E74C9AC60261E83093283914290104CD410C7456CAFEC9D0107C825861CB73C4D670A2538ADfEp3L" TargetMode="External"/><Relationship Id="rId1" Type="http://schemas.openxmlformats.org/officeDocument/2006/relationships/styles" Target="styles.xml"/><Relationship Id="rId6" Type="http://schemas.openxmlformats.org/officeDocument/2006/relationships/hyperlink" Target="consultantplus://offline/ref=60AB0BCB185E74C9AC60261E83093283914290104CD410C7456CAFEC9D0107C825861CB73C4D670A2539A9fEp4L" TargetMode="External"/><Relationship Id="rId11" Type="http://schemas.openxmlformats.org/officeDocument/2006/relationships/hyperlink" Target="consultantplus://offline/ref=60AB0BCB185E74C9AC60381395656E8C944BCC1A43D019991A33F4B1CAf0p8L" TargetMode="External"/><Relationship Id="rId24" Type="http://schemas.openxmlformats.org/officeDocument/2006/relationships/hyperlink" Target="consultantplus://offline/ref=60AB0BCB185E74C9AC60381395656E8C944BCA1B42D419991A33F4B1CA080D9F62C945F5f7p9L" TargetMode="External"/><Relationship Id="rId32" Type="http://schemas.openxmlformats.org/officeDocument/2006/relationships/hyperlink" Target="garantf1://28229767.0/" TargetMode="External"/><Relationship Id="rId37" Type="http://schemas.openxmlformats.org/officeDocument/2006/relationships/theme" Target="theme/theme1.xml"/><Relationship Id="rId5" Type="http://schemas.openxmlformats.org/officeDocument/2006/relationships/hyperlink" Target="consultantplus://offline/ref=60AB0BCB185E74C9AC60381395656E8C944BCC1A4AD519991A33F4B1CA080D9F62C945F778f4p5L" TargetMode="External"/><Relationship Id="rId15" Type="http://schemas.openxmlformats.org/officeDocument/2006/relationships/hyperlink" Target="consultantplus://offline/ref=60AB0BCB185E74C9AC60381395656E8C944BCF1B4CD419991A33F4B1CAf0p8L" TargetMode="External"/><Relationship Id="rId23" Type="http://schemas.openxmlformats.org/officeDocument/2006/relationships/hyperlink" Target="consultantplus://offline/ref=60AB0BCB185E74C9AC60381395656E8C944BCF1B4CD419991A33F4B1CA080D9F62C945F2f7pBL" TargetMode="External"/><Relationship Id="rId28" Type="http://schemas.openxmlformats.org/officeDocument/2006/relationships/hyperlink" Target="consultantplus://offline/ref=60AB0BCB185E74C9AC60381395656E8C944BCF1B4CD419991A33F4B1CA080D9F62C945F578f4p2L" TargetMode="External"/><Relationship Id="rId36" Type="http://schemas.openxmlformats.org/officeDocument/2006/relationships/fontTable" Target="fontTable.xml"/><Relationship Id="rId10" Type="http://schemas.openxmlformats.org/officeDocument/2006/relationships/hyperlink" Target="consultantplus://offline/ref=60AB0BCB185E74C9AC60381395656E8C944BCF1E4BD519991A33F4B1CAf0p8L" TargetMode="External"/><Relationship Id="rId19" Type="http://schemas.openxmlformats.org/officeDocument/2006/relationships/hyperlink" Target="mailto:sar-vasilevskii@yandex.ru" TargetMode="External"/><Relationship Id="rId31" Type="http://schemas.openxmlformats.org/officeDocument/2006/relationships/hyperlink" Target="consultantplus://offline/ref=60AB0BCB185E74C9AC60261E83093283914290104CD410C7456CAFEC9D0107C825861CB73C4D670A2538AFfEp4L" TargetMode="External"/><Relationship Id="rId4" Type="http://schemas.openxmlformats.org/officeDocument/2006/relationships/image" Target="media/image1.png"/><Relationship Id="rId9" Type="http://schemas.openxmlformats.org/officeDocument/2006/relationships/hyperlink" Target="consultantplus://offline/ref=60AB0BCB185E74C9AC60381395656E8C944BCF144DD719991A33F4B1CAf0p8L" TargetMode="External"/><Relationship Id="rId14" Type="http://schemas.openxmlformats.org/officeDocument/2006/relationships/hyperlink" Target="consultantplus://offline/ref=60AB0BCB185E74C9AC60381395656E8C944BCA1B42D419991A33F4B1CA080D9F62C945F57840660Af2pCL" TargetMode="External"/><Relationship Id="rId22" Type="http://schemas.openxmlformats.org/officeDocument/2006/relationships/hyperlink" Target="consultantplus://offline/ref=60AB0BCB185E74C9AC60261E83093283914290104CD410C7456CAFEC9D0107C825861CB73C4D670A2539A1fEpDL" TargetMode="External"/><Relationship Id="rId27" Type="http://schemas.openxmlformats.org/officeDocument/2006/relationships/hyperlink" Target="http://www.consultant.ru/document/cons_doc_LAW_304351/bee4fe4ca4e76ef8f2352c1ee26a65200dc4f2ed/" TargetMode="External"/><Relationship Id="rId30" Type="http://schemas.openxmlformats.org/officeDocument/2006/relationships/hyperlink" Target="consultantplus://offline/ref=60AB0BCB185E74C9AC60261E83093283914290104CD410C7456CAFEC9D0107C825861CB73C4D670A2538AEfEp4L" TargetMode="External"/><Relationship Id="rId35" Type="http://schemas.openxmlformats.org/officeDocument/2006/relationships/hyperlink" Target="consultantplus://offline/ref=60AB0BCB185E74C9AC60381395656E8C944BC61448D419991A33F4B1CAf0p8L" TargetMode="External"/><Relationship Id="rId8" Type="http://schemas.openxmlformats.org/officeDocument/2006/relationships/hyperlink" Target="consultantplus://offline/ref=60AB0BCB185E74C9AC60381395656E8C944BCC1A4AD519991A33F4B1CAf0p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8836</Words>
  <Characters>50370</Characters>
  <Application>Microsoft Office Word</Application>
  <DocSecurity>0</DocSecurity>
  <Lines>419</Lines>
  <Paragraphs>118</Paragraphs>
  <ScaleCrop>false</ScaleCrop>
  <Company/>
  <LinksUpToDate>false</LinksUpToDate>
  <CharactersWithSpaces>59088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2019-07-26T04:35:00Z</dcterms:created>
  <dcterms:modified xsi:type="dcterms:W3CDTF">2019-07-26T04:35:00Z</dcterms:modified>
</cp:coreProperties>
</file>