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7B" w:rsidRDefault="00645A7B" w:rsidP="00645A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65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428625"/>
            <wp:effectExtent l="19050" t="0" r="0" b="0"/>
            <wp:docPr id="58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45A7B" w:rsidRPr="009D1908" w:rsidRDefault="00645A7B" w:rsidP="00645A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08"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645A7B" w:rsidRPr="009D1908" w:rsidRDefault="00645A7B" w:rsidP="00645A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7B" w:rsidRPr="009D1908" w:rsidRDefault="00645A7B" w:rsidP="00645A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0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45A7B" w:rsidRDefault="00645A7B" w:rsidP="00645A7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45A7B" w:rsidRDefault="00645A7B" w:rsidP="00645A7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45A7B" w:rsidRPr="009D1908" w:rsidRDefault="00645A7B" w:rsidP="00645A7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A7B" w:rsidRDefault="00645A7B" w:rsidP="00645A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17.12.2018</w:t>
      </w:r>
      <w:r w:rsidRPr="009D1908">
        <w:rPr>
          <w:rFonts w:ascii="Times New Roman" w:hAnsi="Times New Roman" w:cs="Times New Roman"/>
          <w:sz w:val="28"/>
          <w:szCs w:val="28"/>
        </w:rPr>
        <w:t xml:space="preserve">                 с. Васильевка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73</w:t>
      </w:r>
      <w:r w:rsidRPr="009D1908">
        <w:rPr>
          <w:rFonts w:ascii="Times New Roman" w:hAnsi="Times New Roman" w:cs="Times New Roman"/>
          <w:sz w:val="28"/>
          <w:szCs w:val="28"/>
        </w:rPr>
        <w:t>-п</w:t>
      </w:r>
    </w:p>
    <w:p w:rsidR="00645A7B" w:rsidRDefault="00645A7B" w:rsidP="00645A7B"/>
    <w:p w:rsidR="00645A7B" w:rsidRDefault="00645A7B" w:rsidP="00645A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запуска фейерверков</w:t>
      </w:r>
    </w:p>
    <w:p w:rsidR="00645A7B" w:rsidRDefault="00645A7B" w:rsidP="00645A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5A7B" w:rsidRDefault="00645A7B" w:rsidP="00645A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Васильевский сельсовет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на территории МО Васильевский сельсовет площадки для использования пиротехнических изделий в местах массового пребывания людей  согласно приложению №1.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информационных щитах (стендах) на территории МО Васильевский сельсовет и на официальном сайте МО в сети «интернет».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45A7B" w:rsidRDefault="00645A7B" w:rsidP="00645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А.Н. Серединов</w:t>
      </w:r>
    </w:p>
    <w:p w:rsidR="00645A7B" w:rsidRDefault="00645A7B" w:rsidP="00645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5A7B" w:rsidRDefault="00645A7B" w:rsidP="00645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45A7B" w:rsidRDefault="00645A7B" w:rsidP="00645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5A7B" w:rsidRDefault="00645A7B" w:rsidP="00645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на сайт,  в дело</w:t>
      </w:r>
    </w:p>
    <w:p w:rsidR="00645A7B" w:rsidRDefault="00645A7B" w:rsidP="00645A7B">
      <w:pPr>
        <w:pStyle w:val="a5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7B" w:rsidRDefault="00645A7B" w:rsidP="00645A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№1</w:t>
      </w:r>
    </w:p>
    <w:p w:rsidR="00645A7B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 постановлению</w:t>
      </w:r>
    </w:p>
    <w:p w:rsidR="00645A7B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Васильевского сельсовета</w:t>
      </w:r>
    </w:p>
    <w:p w:rsidR="00645A7B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17.12.2018  № 73-п</w:t>
      </w:r>
    </w:p>
    <w:p w:rsidR="00645A7B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645A7B" w:rsidRDefault="00645A7B" w:rsidP="00645A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7B" w:rsidRDefault="00645A7B" w:rsidP="0064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Васильевка считать местом запуска фейерверков площадку перед зданием Дома культуры, расположенного по адресу: ул. Школьная, 3</w:t>
      </w:r>
    </w:p>
    <w:p w:rsidR="00645A7B" w:rsidRDefault="00645A7B" w:rsidP="0064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Кульчумово считать местом запуска фейерверков площадку перед зданием Дома культуры, расположенного по адресу: ул. Центральная, 26</w:t>
      </w:r>
    </w:p>
    <w:p w:rsidR="00645A7B" w:rsidRDefault="00645A7B" w:rsidP="0064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Новоселки считать местом запуска фейерверков площадку перед зданием клуба, расположенного по адресу: ул. Заводская, 1</w:t>
      </w:r>
    </w:p>
    <w:p w:rsidR="00645A7B" w:rsidRDefault="00645A7B" w:rsidP="0064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Татарский Саракташ считать местом запуска фейерверков площадку перед зданием клуба, расположенного по адресу: ул. Центральная, 14а</w:t>
      </w:r>
    </w:p>
    <w:p w:rsidR="00645A7B" w:rsidRDefault="00645A7B" w:rsidP="00645A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Покурлей считать местом запуска фейерверков площадку перед зданием школы, расположенной по адресу: ул. Центральная, 22</w:t>
      </w:r>
    </w:p>
    <w:p w:rsidR="00645A7B" w:rsidRDefault="00645A7B" w:rsidP="00645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7B" w:rsidRDefault="00645A7B" w:rsidP="00645A7B">
      <w:pPr>
        <w:jc w:val="center"/>
        <w:rPr>
          <w:b/>
          <w:sz w:val="28"/>
          <w:szCs w:val="28"/>
        </w:rPr>
      </w:pPr>
    </w:p>
    <w:p w:rsidR="00645A7B" w:rsidRDefault="00645A7B" w:rsidP="00645A7B">
      <w:pPr>
        <w:rPr>
          <w:b/>
          <w:sz w:val="28"/>
          <w:szCs w:val="28"/>
        </w:rPr>
      </w:pPr>
    </w:p>
    <w:p w:rsidR="00645A7B" w:rsidRDefault="00645A7B" w:rsidP="00645A7B">
      <w:pPr>
        <w:rPr>
          <w:b/>
          <w:sz w:val="28"/>
          <w:szCs w:val="28"/>
        </w:rPr>
      </w:pPr>
    </w:p>
    <w:p w:rsidR="00645A7B" w:rsidRDefault="00645A7B" w:rsidP="00645A7B">
      <w:pPr>
        <w:rPr>
          <w:b/>
          <w:sz w:val="28"/>
          <w:szCs w:val="28"/>
        </w:rPr>
      </w:pPr>
    </w:p>
    <w:p w:rsidR="00645A7B" w:rsidRDefault="00645A7B" w:rsidP="00645A7B">
      <w:pPr>
        <w:rPr>
          <w:rFonts w:ascii="Times New Roman" w:hAnsi="Times New Roman" w:cs="Times New Roman"/>
          <w:b/>
          <w:sz w:val="28"/>
          <w:szCs w:val="28"/>
        </w:rPr>
      </w:pPr>
    </w:p>
    <w:p w:rsidR="00645A7B" w:rsidRDefault="00645A7B" w:rsidP="00645A7B">
      <w:pPr>
        <w:rPr>
          <w:rFonts w:ascii="Times New Roman" w:hAnsi="Times New Roman" w:cs="Times New Roman"/>
          <w:b/>
          <w:sz w:val="28"/>
          <w:szCs w:val="28"/>
        </w:rPr>
      </w:pPr>
    </w:p>
    <w:p w:rsidR="00645A7B" w:rsidRDefault="00645A7B" w:rsidP="00645A7B">
      <w:pPr>
        <w:rPr>
          <w:rFonts w:ascii="Times New Roman" w:hAnsi="Times New Roman" w:cs="Times New Roman"/>
          <w:b/>
          <w:sz w:val="28"/>
          <w:szCs w:val="28"/>
        </w:rPr>
      </w:pPr>
    </w:p>
    <w:p w:rsidR="00645A7B" w:rsidRDefault="00645A7B" w:rsidP="00645A7B">
      <w:pPr>
        <w:rPr>
          <w:rFonts w:ascii="Times New Roman" w:hAnsi="Times New Roman" w:cs="Times New Roman"/>
          <w:b/>
          <w:sz w:val="28"/>
          <w:szCs w:val="28"/>
        </w:rPr>
      </w:pPr>
    </w:p>
    <w:p w:rsidR="00645A7B" w:rsidRPr="00493C2F" w:rsidRDefault="00645A7B" w:rsidP="00645A7B">
      <w:pPr>
        <w:rPr>
          <w:rFonts w:ascii="Times New Roman" w:hAnsi="Times New Roman" w:cs="Times New Roman"/>
          <w:b/>
          <w:sz w:val="28"/>
          <w:szCs w:val="28"/>
        </w:rPr>
      </w:pPr>
    </w:p>
    <w:p w:rsidR="00645A7B" w:rsidRPr="00493C2F" w:rsidRDefault="00645A7B" w:rsidP="00645A7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№2</w:t>
      </w:r>
    </w:p>
    <w:p w:rsidR="00645A7B" w:rsidRPr="00493C2F" w:rsidRDefault="00645A7B" w:rsidP="00645A7B">
      <w:pPr>
        <w:pStyle w:val="a5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645A7B" w:rsidRPr="00493C2F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 xml:space="preserve">  Васильевского сельсовета</w:t>
      </w:r>
    </w:p>
    <w:p w:rsidR="00645A7B" w:rsidRPr="00493C2F" w:rsidRDefault="00645A7B" w:rsidP="00645A7B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17.12.2018  № 73-п</w:t>
      </w:r>
    </w:p>
    <w:p w:rsidR="00645A7B" w:rsidRPr="00493C2F" w:rsidRDefault="00645A7B" w:rsidP="00645A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A7B" w:rsidRPr="00493C2F" w:rsidRDefault="00645A7B" w:rsidP="0064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2F">
        <w:rPr>
          <w:rFonts w:ascii="Times New Roman" w:hAnsi="Times New Roman" w:cs="Times New Roman"/>
          <w:b/>
          <w:sz w:val="28"/>
          <w:szCs w:val="28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645A7B" w:rsidRPr="00493C2F" w:rsidRDefault="00645A7B" w:rsidP="00645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t xml:space="preserve">          </w:t>
      </w:r>
      <w:r w:rsidRPr="00493C2F">
        <w:rPr>
          <w:rFonts w:ascii="Times New Roman" w:hAnsi="Times New Roman" w:cs="Times New Roman"/>
          <w:sz w:val="28"/>
          <w:szCs w:val="28"/>
        </w:rPr>
        <w:t>1. Применение пиротехнических изделий запрещается: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д) во время проведения митингов, демонстраций, шествий и пикетирования;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lastRenderedPageBreak/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C2F">
        <w:rPr>
          <w:rFonts w:ascii="Times New Roman" w:hAnsi="Times New Roman" w:cs="Times New Roman"/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645A7B" w:rsidRPr="00493C2F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A7B" w:rsidRDefault="00645A7B" w:rsidP="00645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9F9" w:rsidRDefault="00C829F9"/>
    <w:sectPr w:rsidR="00C8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7B"/>
    <w:rsid w:val="00645A7B"/>
    <w:rsid w:val="00B218F6"/>
    <w:rsid w:val="00C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FD7C6-E14C-4C1E-84F5-D43ADD3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5A7B"/>
    <w:rPr>
      <w:rFonts w:ascii="Calibri" w:eastAsia="Calibri" w:hAnsi="Calibri" w:cs="Calibri"/>
    </w:rPr>
  </w:style>
  <w:style w:type="paragraph" w:styleId="a4">
    <w:name w:val="No Spacing"/>
    <w:link w:val="a3"/>
    <w:qFormat/>
    <w:rsid w:val="00645A7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semiHidden/>
    <w:unhideWhenUsed/>
    <w:rsid w:val="00645A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45A7B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2018-12-24T09:20:00Z</dcterms:created>
  <dcterms:modified xsi:type="dcterms:W3CDTF">2018-12-24T09:20:00Z</dcterms:modified>
</cp:coreProperties>
</file>