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BD" w:rsidRDefault="009D3DBD" w:rsidP="009D3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30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D607F2" wp14:editId="6DFB987E">
            <wp:extent cx="571500" cy="609600"/>
            <wp:effectExtent l="19050" t="0" r="0" b="0"/>
            <wp:docPr id="13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DBD" w:rsidRPr="00281CD3" w:rsidRDefault="009D3DBD" w:rsidP="009D3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1CD3">
        <w:rPr>
          <w:rFonts w:ascii="Times New Roman" w:hAnsi="Times New Roman" w:cs="Times New Roman"/>
          <w:sz w:val="28"/>
          <w:szCs w:val="28"/>
        </w:rPr>
        <w:t xml:space="preserve">СОВЕТ ДЕПУТАТОВ ВАСИЛЬЕВСКОГО </w:t>
      </w:r>
      <w:proofErr w:type="gramStart"/>
      <w:r w:rsidRPr="00281CD3">
        <w:rPr>
          <w:rFonts w:ascii="Times New Roman" w:hAnsi="Times New Roman" w:cs="Times New Roman"/>
          <w:sz w:val="28"/>
          <w:szCs w:val="28"/>
        </w:rPr>
        <w:t>СЕЛЬСОВЕТА</w:t>
      </w:r>
      <w:r w:rsidRPr="00281CD3">
        <w:rPr>
          <w:rFonts w:ascii="Times New Roman" w:hAnsi="Times New Roman" w:cs="Times New Roman"/>
          <w:sz w:val="28"/>
          <w:szCs w:val="28"/>
        </w:rPr>
        <w:br/>
        <w:t xml:space="preserve">  САРАКТАШСКОГО</w:t>
      </w:r>
      <w:proofErr w:type="gramEnd"/>
      <w:r w:rsidRPr="00281CD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9D3DBD" w:rsidRPr="00281CD3" w:rsidRDefault="009D3DBD" w:rsidP="009D3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1CD3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9D3DBD" w:rsidRPr="00281CD3" w:rsidRDefault="009D3DBD" w:rsidP="009D3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3DBD" w:rsidRPr="00A66B9B" w:rsidRDefault="009D3DBD" w:rsidP="009D3D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A66B9B">
        <w:rPr>
          <w:rFonts w:ascii="Times New Roman" w:hAnsi="Times New Roman" w:cs="Times New Roman"/>
          <w:sz w:val="28"/>
          <w:szCs w:val="28"/>
        </w:rPr>
        <w:t xml:space="preserve">  заседания</w:t>
      </w:r>
      <w:proofErr w:type="gramEnd"/>
      <w:r w:rsidRPr="00A66B9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6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Васильевского </w:t>
      </w:r>
      <w:r w:rsidRPr="00A66B9B">
        <w:rPr>
          <w:rFonts w:ascii="Times New Roman" w:hAnsi="Times New Roman" w:cs="Times New Roman"/>
          <w:sz w:val="28"/>
          <w:szCs w:val="28"/>
        </w:rPr>
        <w:t>сельсовета третьего созыва</w:t>
      </w:r>
    </w:p>
    <w:p w:rsidR="009D3DBD" w:rsidRPr="00F766EA" w:rsidRDefault="009D3DBD" w:rsidP="009D3DB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 104</w:t>
      </w:r>
      <w:proofErr w:type="gramEnd"/>
      <w:r w:rsidRPr="00A66B9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66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от  20 июня  2018</w:t>
      </w:r>
      <w:r w:rsidRPr="00A66B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3DBD" w:rsidRDefault="009D3DBD" w:rsidP="009D3DBD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D3DBD" w:rsidRPr="0011139B" w:rsidRDefault="009D3DBD" w:rsidP="009D3DB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139B">
        <w:rPr>
          <w:rFonts w:ascii="Times New Roman" w:hAnsi="Times New Roman" w:cs="Times New Roman"/>
          <w:sz w:val="28"/>
          <w:szCs w:val="28"/>
        </w:rPr>
        <w:t>Об  исполнении</w:t>
      </w:r>
      <w:proofErr w:type="gramEnd"/>
      <w:r w:rsidRPr="0011139B">
        <w:rPr>
          <w:rFonts w:ascii="Times New Roman" w:hAnsi="Times New Roman" w:cs="Times New Roman"/>
          <w:sz w:val="28"/>
          <w:szCs w:val="28"/>
        </w:rPr>
        <w:t xml:space="preserve"> бюджета Васильевского сельсовета </w:t>
      </w:r>
    </w:p>
    <w:p w:rsidR="009D3DBD" w:rsidRPr="0011139B" w:rsidRDefault="009D3DBD" w:rsidP="009D3D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первый квартал 2018</w:t>
      </w:r>
      <w:r w:rsidRPr="001113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3DBD" w:rsidRPr="0011139B" w:rsidRDefault="009D3DBD" w:rsidP="009D3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DBD" w:rsidRPr="0011139B" w:rsidRDefault="009D3DBD" w:rsidP="009D3DBD">
      <w:pPr>
        <w:jc w:val="both"/>
        <w:rPr>
          <w:rFonts w:ascii="Times New Roman" w:hAnsi="Times New Roman" w:cs="Times New Roman"/>
          <w:sz w:val="28"/>
          <w:szCs w:val="28"/>
        </w:rPr>
      </w:pPr>
      <w:r w:rsidRPr="0011139B">
        <w:rPr>
          <w:rFonts w:ascii="Times New Roman" w:hAnsi="Times New Roman" w:cs="Times New Roman"/>
          <w:sz w:val="28"/>
          <w:szCs w:val="28"/>
        </w:rPr>
        <w:t xml:space="preserve">     Заслушав информацию специалиста 1 категории, бухгалтера администрации Васильевского сельсовета Маховой Е.А. «</w:t>
      </w:r>
      <w:proofErr w:type="gramStart"/>
      <w:r w:rsidRPr="0011139B">
        <w:rPr>
          <w:rFonts w:ascii="Times New Roman" w:hAnsi="Times New Roman" w:cs="Times New Roman"/>
          <w:sz w:val="28"/>
          <w:szCs w:val="28"/>
        </w:rPr>
        <w:t>Об  исполнении</w:t>
      </w:r>
      <w:proofErr w:type="gramEnd"/>
      <w:r w:rsidRPr="0011139B">
        <w:rPr>
          <w:rFonts w:ascii="Times New Roman" w:hAnsi="Times New Roman" w:cs="Times New Roman"/>
          <w:sz w:val="28"/>
          <w:szCs w:val="28"/>
        </w:rPr>
        <w:t xml:space="preserve"> бюджета Васильевского сел</w:t>
      </w:r>
      <w:r>
        <w:rPr>
          <w:rFonts w:ascii="Times New Roman" w:hAnsi="Times New Roman" w:cs="Times New Roman"/>
          <w:sz w:val="28"/>
          <w:szCs w:val="28"/>
        </w:rPr>
        <w:t>ьсовета за первый квартал 2018</w:t>
      </w:r>
      <w:r w:rsidRPr="0011139B">
        <w:rPr>
          <w:rFonts w:ascii="Times New Roman" w:hAnsi="Times New Roman" w:cs="Times New Roman"/>
          <w:sz w:val="28"/>
          <w:szCs w:val="28"/>
        </w:rPr>
        <w:t xml:space="preserve"> года» </w:t>
      </w:r>
    </w:p>
    <w:p w:rsidR="009D3DBD" w:rsidRPr="0011139B" w:rsidRDefault="009D3DBD" w:rsidP="009D3DBD">
      <w:pPr>
        <w:rPr>
          <w:rFonts w:ascii="Times New Roman" w:hAnsi="Times New Roman" w:cs="Times New Roman"/>
          <w:sz w:val="28"/>
          <w:szCs w:val="28"/>
        </w:rPr>
      </w:pPr>
    </w:p>
    <w:p w:rsidR="009D3DBD" w:rsidRPr="0011139B" w:rsidRDefault="009D3DBD" w:rsidP="009D3D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139B">
        <w:rPr>
          <w:rFonts w:ascii="Times New Roman" w:hAnsi="Times New Roman" w:cs="Times New Roman"/>
          <w:sz w:val="28"/>
          <w:szCs w:val="28"/>
        </w:rPr>
        <w:t>Совет  депутатов</w:t>
      </w:r>
      <w:proofErr w:type="gramEnd"/>
      <w:r w:rsidRPr="0011139B">
        <w:rPr>
          <w:rFonts w:ascii="Times New Roman" w:hAnsi="Times New Roman" w:cs="Times New Roman"/>
          <w:sz w:val="28"/>
          <w:szCs w:val="28"/>
        </w:rPr>
        <w:t xml:space="preserve"> Васильевского сельсовета</w:t>
      </w:r>
    </w:p>
    <w:p w:rsidR="009D3DBD" w:rsidRPr="0011139B" w:rsidRDefault="009D3DBD" w:rsidP="009D3DBD">
      <w:pPr>
        <w:rPr>
          <w:rFonts w:ascii="Times New Roman" w:hAnsi="Times New Roman" w:cs="Times New Roman"/>
          <w:sz w:val="28"/>
          <w:szCs w:val="28"/>
        </w:rPr>
      </w:pPr>
    </w:p>
    <w:p w:rsidR="009D3DBD" w:rsidRPr="0011139B" w:rsidRDefault="009D3DBD" w:rsidP="009D3DBD">
      <w:pPr>
        <w:rPr>
          <w:rFonts w:ascii="Times New Roman" w:hAnsi="Times New Roman" w:cs="Times New Roman"/>
          <w:sz w:val="28"/>
          <w:szCs w:val="28"/>
        </w:rPr>
      </w:pPr>
      <w:r w:rsidRPr="0011139B">
        <w:rPr>
          <w:rFonts w:ascii="Times New Roman" w:hAnsi="Times New Roman" w:cs="Times New Roman"/>
          <w:sz w:val="28"/>
          <w:szCs w:val="28"/>
        </w:rPr>
        <w:t>РЕШИЛ:</w:t>
      </w:r>
    </w:p>
    <w:p w:rsidR="009D3DBD" w:rsidRPr="0011139B" w:rsidRDefault="009D3DBD" w:rsidP="009D3DBD">
      <w:pPr>
        <w:rPr>
          <w:rFonts w:ascii="Times New Roman" w:hAnsi="Times New Roman" w:cs="Times New Roman"/>
          <w:sz w:val="28"/>
          <w:szCs w:val="28"/>
        </w:rPr>
      </w:pPr>
      <w:r w:rsidRPr="0011139B">
        <w:rPr>
          <w:rFonts w:ascii="Times New Roman" w:hAnsi="Times New Roman" w:cs="Times New Roman"/>
          <w:sz w:val="28"/>
          <w:szCs w:val="28"/>
        </w:rPr>
        <w:t xml:space="preserve">        1.Утвердить отчет об исполн</w:t>
      </w:r>
      <w:r>
        <w:rPr>
          <w:rFonts w:ascii="Times New Roman" w:hAnsi="Times New Roman" w:cs="Times New Roman"/>
          <w:sz w:val="28"/>
          <w:szCs w:val="28"/>
        </w:rPr>
        <w:t>ении бюджета за первый квартал 2018</w:t>
      </w:r>
      <w:r w:rsidRPr="0011139B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 по доходам в сумме 1 485 210,05</w:t>
      </w:r>
      <w:r w:rsidRPr="0011139B">
        <w:rPr>
          <w:rFonts w:ascii="Times New Roman" w:hAnsi="Times New Roman" w:cs="Times New Roman"/>
          <w:sz w:val="28"/>
          <w:szCs w:val="28"/>
        </w:rPr>
        <w:t xml:space="preserve"> рублей по расходам в </w:t>
      </w:r>
      <w:r>
        <w:rPr>
          <w:rFonts w:ascii="Times New Roman" w:hAnsi="Times New Roman" w:cs="Times New Roman"/>
          <w:sz w:val="28"/>
          <w:szCs w:val="28"/>
        </w:rPr>
        <w:t>сумме 1 900 379,</w:t>
      </w:r>
      <w:proofErr w:type="gramStart"/>
      <w:r>
        <w:rPr>
          <w:rFonts w:ascii="Times New Roman" w:hAnsi="Times New Roman" w:cs="Times New Roman"/>
          <w:sz w:val="28"/>
          <w:szCs w:val="28"/>
        </w:rPr>
        <w:t>99</w:t>
      </w:r>
      <w:r w:rsidRPr="0011139B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11139B">
        <w:rPr>
          <w:rFonts w:ascii="Times New Roman" w:hAnsi="Times New Roman" w:cs="Times New Roman"/>
          <w:sz w:val="28"/>
          <w:szCs w:val="28"/>
        </w:rPr>
        <w:t xml:space="preserve"> превышением  расходо</w:t>
      </w:r>
      <w:r>
        <w:rPr>
          <w:rFonts w:ascii="Times New Roman" w:hAnsi="Times New Roman" w:cs="Times New Roman"/>
          <w:sz w:val="28"/>
          <w:szCs w:val="28"/>
        </w:rPr>
        <w:t>в над доходами в сумме  415 169, 94</w:t>
      </w:r>
      <w:r w:rsidRPr="0011139B">
        <w:rPr>
          <w:rFonts w:ascii="Times New Roman" w:hAnsi="Times New Roman" w:cs="Times New Roman"/>
          <w:sz w:val="28"/>
          <w:szCs w:val="28"/>
        </w:rPr>
        <w:t>рублей.</w:t>
      </w:r>
    </w:p>
    <w:p w:rsidR="009D3DBD" w:rsidRPr="0011139B" w:rsidRDefault="009D3DBD" w:rsidP="009D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Администрации</w:t>
      </w:r>
      <w:r w:rsidRPr="0011139B"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9D3DBD" w:rsidRPr="0011139B" w:rsidRDefault="009D3DBD" w:rsidP="009D3DBD">
      <w:pPr>
        <w:rPr>
          <w:rFonts w:ascii="Times New Roman" w:hAnsi="Times New Roman" w:cs="Times New Roman"/>
          <w:sz w:val="28"/>
          <w:szCs w:val="28"/>
        </w:rPr>
      </w:pPr>
      <w:r w:rsidRPr="0011139B">
        <w:rPr>
          <w:rFonts w:ascii="Times New Roman" w:hAnsi="Times New Roman" w:cs="Times New Roman"/>
          <w:sz w:val="28"/>
          <w:szCs w:val="28"/>
        </w:rPr>
        <w:t xml:space="preserve">       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9D3DBD" w:rsidRPr="0011139B" w:rsidRDefault="009D3DBD" w:rsidP="009D3DBD">
      <w:pPr>
        <w:rPr>
          <w:rFonts w:ascii="Times New Roman" w:hAnsi="Times New Roman" w:cs="Times New Roman"/>
          <w:sz w:val="28"/>
          <w:szCs w:val="28"/>
        </w:rPr>
      </w:pPr>
      <w:r w:rsidRPr="0011139B">
        <w:rPr>
          <w:rFonts w:ascii="Times New Roman" w:hAnsi="Times New Roman" w:cs="Times New Roman"/>
          <w:sz w:val="28"/>
          <w:szCs w:val="28"/>
        </w:rPr>
        <w:t xml:space="preserve">        2.2. Усилить контроль за целевым использованием бюджетных средств и материальных ценностей.</w:t>
      </w:r>
    </w:p>
    <w:p w:rsidR="009D3DBD" w:rsidRPr="0011139B" w:rsidRDefault="009D3DBD" w:rsidP="009D3DBD">
      <w:pPr>
        <w:rPr>
          <w:rFonts w:ascii="Times New Roman" w:hAnsi="Times New Roman" w:cs="Times New Roman"/>
          <w:sz w:val="28"/>
          <w:szCs w:val="28"/>
        </w:rPr>
      </w:pPr>
    </w:p>
    <w:p w:rsidR="009D3DBD" w:rsidRPr="0011139B" w:rsidRDefault="009D3DBD" w:rsidP="009D3DBD">
      <w:pPr>
        <w:rPr>
          <w:rFonts w:ascii="Times New Roman" w:hAnsi="Times New Roman" w:cs="Times New Roman"/>
          <w:sz w:val="28"/>
          <w:szCs w:val="28"/>
        </w:rPr>
      </w:pPr>
      <w:r w:rsidRPr="0011139B">
        <w:rPr>
          <w:rFonts w:ascii="Times New Roman" w:hAnsi="Times New Roman" w:cs="Times New Roman"/>
          <w:sz w:val="28"/>
          <w:szCs w:val="28"/>
        </w:rPr>
        <w:lastRenderedPageBreak/>
        <w:t xml:space="preserve">       3. Контроль за исполнением данного решения возложить на постоянную комиссию по бюджетной, налоговой, финансовой политике, собственности, экономическим вопросам (</w:t>
      </w:r>
      <w:proofErr w:type="spellStart"/>
      <w:r w:rsidRPr="0011139B"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 w:rsidRPr="0011139B">
        <w:rPr>
          <w:rFonts w:ascii="Times New Roman" w:hAnsi="Times New Roman" w:cs="Times New Roman"/>
          <w:sz w:val="28"/>
          <w:szCs w:val="28"/>
        </w:rPr>
        <w:t xml:space="preserve"> К.Х.).</w:t>
      </w:r>
    </w:p>
    <w:p w:rsidR="009D3DBD" w:rsidRPr="0011139B" w:rsidRDefault="009D3DBD" w:rsidP="009D3DB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1139B">
        <w:rPr>
          <w:rFonts w:ascii="Times New Roman" w:hAnsi="Times New Roman" w:cs="Times New Roman"/>
          <w:sz w:val="28"/>
          <w:szCs w:val="28"/>
        </w:rPr>
        <w:t xml:space="preserve">      4. Настоящее решение подлежит опубликованию путем </w:t>
      </w:r>
      <w:proofErr w:type="gramStart"/>
      <w:r w:rsidRPr="0011139B">
        <w:rPr>
          <w:rFonts w:ascii="Times New Roman" w:hAnsi="Times New Roman" w:cs="Times New Roman"/>
          <w:sz w:val="28"/>
          <w:szCs w:val="28"/>
        </w:rPr>
        <w:t>размещения  на</w:t>
      </w:r>
      <w:proofErr w:type="gramEnd"/>
      <w:r w:rsidRPr="0011139B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 Васильевского сельсовета </w:t>
      </w:r>
      <w:proofErr w:type="spellStart"/>
      <w:r w:rsidRPr="0011139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11139B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области.</w:t>
      </w:r>
    </w:p>
    <w:p w:rsidR="009D3DBD" w:rsidRDefault="009D3DBD" w:rsidP="009D3DBD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DBD" w:rsidRDefault="009D3DBD" w:rsidP="009D3DBD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DBD" w:rsidRPr="005E7A8C" w:rsidRDefault="009D3DBD" w:rsidP="009D3DBD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A8C">
        <w:rPr>
          <w:rFonts w:ascii="Times New Roman" w:hAnsi="Times New Roman"/>
          <w:sz w:val="28"/>
          <w:szCs w:val="28"/>
        </w:rPr>
        <w:t>Председатель мандатной комиссии                                           Л.М. Хасанова</w:t>
      </w:r>
    </w:p>
    <w:p w:rsidR="009D3DBD" w:rsidRPr="0011139B" w:rsidRDefault="009D3DBD" w:rsidP="009D3DBD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D3DBD" w:rsidRPr="0011139B" w:rsidRDefault="009D3DBD" w:rsidP="009D3DBD">
      <w:pPr>
        <w:rPr>
          <w:rFonts w:ascii="Times New Roman" w:hAnsi="Times New Roman" w:cs="Times New Roman"/>
          <w:sz w:val="28"/>
          <w:szCs w:val="28"/>
        </w:rPr>
      </w:pPr>
    </w:p>
    <w:p w:rsidR="009D3DBD" w:rsidRPr="0011139B" w:rsidRDefault="009D3DBD" w:rsidP="009D3DB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D3DBD" w:rsidRPr="0011139B" w:rsidRDefault="009D3DBD" w:rsidP="009D3DB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1139B">
        <w:rPr>
          <w:rFonts w:ascii="Times New Roman" w:hAnsi="Times New Roman" w:cs="Times New Roman"/>
          <w:sz w:val="28"/>
          <w:szCs w:val="28"/>
        </w:rPr>
        <w:t>Разослано: постоянной комиссии, прокуратуре района, на сайт</w:t>
      </w:r>
    </w:p>
    <w:p w:rsidR="009D3DBD" w:rsidRDefault="009D3DBD" w:rsidP="009D3DBD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D3DBD" w:rsidRDefault="009D3DBD" w:rsidP="009D3DBD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D3DBD" w:rsidRDefault="009D3DBD" w:rsidP="009D3DBD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D3DBD" w:rsidRDefault="009D3DBD" w:rsidP="009D3DBD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D3DBD" w:rsidRDefault="009D3DBD" w:rsidP="009D3DBD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D3DBD" w:rsidRDefault="009D3DBD" w:rsidP="009D3DBD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D3DBD" w:rsidRDefault="009D3DBD" w:rsidP="009D3DBD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D3DBD" w:rsidRDefault="009D3DBD" w:rsidP="009D3DBD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D3DBD" w:rsidRDefault="009D3DBD" w:rsidP="009D3DBD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D3DBD" w:rsidRDefault="009D3DBD" w:rsidP="009D3DBD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D3DBD" w:rsidRDefault="009D3DBD" w:rsidP="009D3DBD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D3DBD" w:rsidRDefault="009D3DBD" w:rsidP="009D3DBD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D3DBD" w:rsidRDefault="009D3DBD" w:rsidP="009D3D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  <w:sectPr w:rsidR="009D3DBD" w:rsidSect="004B1845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RANGE!A1:F11"/>
    </w:p>
    <w:tbl>
      <w:tblPr>
        <w:tblW w:w="14180" w:type="dxa"/>
        <w:tblInd w:w="91" w:type="dxa"/>
        <w:tblLook w:val="04A0" w:firstRow="1" w:lastRow="0" w:firstColumn="1" w:lastColumn="0" w:noHBand="0" w:noVBand="1"/>
      </w:tblPr>
      <w:tblGrid>
        <w:gridCol w:w="6945"/>
        <w:gridCol w:w="797"/>
        <w:gridCol w:w="2094"/>
        <w:gridCol w:w="1495"/>
        <w:gridCol w:w="1264"/>
        <w:gridCol w:w="1585"/>
      </w:tblGrid>
      <w:tr w:rsidR="009D3DBD" w:rsidRPr="008E07A4" w:rsidTr="003B231B">
        <w:trPr>
          <w:trHeight w:val="308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bookmarkEnd w:id="1"/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E07A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1. Доходы бюджета</w:t>
            </w:r>
          </w:p>
        </w:tc>
      </w:tr>
      <w:tr w:rsidR="009D3DBD" w:rsidRPr="008E07A4" w:rsidTr="003B231B">
        <w:trPr>
          <w:trHeight w:val="792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9D3DBD" w:rsidRPr="008E07A4" w:rsidTr="003B231B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D3DBD" w:rsidRPr="008E07A4" w:rsidTr="003B231B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бюджета - ВСЕГО: </w:t>
            </w: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7 188 011,00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1 485 210,05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5 702 800,95</w:t>
            </w:r>
          </w:p>
        </w:tc>
      </w:tr>
      <w:tr w:rsidR="009D3DBD" w:rsidRPr="008E07A4" w:rsidTr="003B231B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3 312 400,00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551 732,05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2 760 667,95</w:t>
            </w:r>
          </w:p>
        </w:tc>
      </w:tr>
      <w:tr w:rsidR="009D3DBD" w:rsidRPr="008E07A4" w:rsidTr="003B231B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146 807,83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502 192,17</w:t>
            </w:r>
          </w:p>
        </w:tc>
      </w:tr>
      <w:tr w:rsidR="009D3DBD" w:rsidRPr="008E07A4" w:rsidTr="003B231B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146 807,83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502 192,17</w:t>
            </w:r>
          </w:p>
        </w:tc>
      </w:tr>
      <w:tr w:rsidR="009D3DBD" w:rsidRPr="008E07A4" w:rsidTr="003B231B">
        <w:trPr>
          <w:trHeight w:val="90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145 442,83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503 557,17</w:t>
            </w:r>
          </w:p>
        </w:tc>
      </w:tr>
      <w:tr w:rsidR="009D3DBD" w:rsidRPr="008E07A4" w:rsidTr="003B231B">
        <w:trPr>
          <w:trHeight w:val="90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145 442,83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503 557,17</w:t>
            </w:r>
          </w:p>
        </w:tc>
      </w:tr>
      <w:tr w:rsidR="009D3DBD" w:rsidRPr="008E07A4" w:rsidTr="003B231B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3DBD" w:rsidRPr="008E07A4" w:rsidTr="003B231B">
        <w:trPr>
          <w:trHeight w:val="90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3DBD" w:rsidRPr="008E07A4" w:rsidTr="003B231B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1 114 400,00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264 125,56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850 274,44</w:t>
            </w:r>
          </w:p>
        </w:tc>
      </w:tr>
      <w:tr w:rsidR="009D3DBD" w:rsidRPr="008E07A4" w:rsidTr="003B231B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1 114 400,00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264 125,56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850 274,44</w:t>
            </w:r>
          </w:p>
        </w:tc>
      </w:tr>
      <w:tr w:rsidR="009D3DBD" w:rsidRPr="008E07A4" w:rsidTr="003B231B">
        <w:trPr>
          <w:trHeight w:val="67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415 700,00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108 815,46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306 884,54</w:t>
            </w:r>
          </w:p>
        </w:tc>
      </w:tr>
      <w:tr w:rsidR="009D3DBD" w:rsidRPr="008E07A4" w:rsidTr="003B231B">
        <w:trPr>
          <w:trHeight w:val="90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2 466,46</w:t>
            </w:r>
          </w:p>
        </w:tc>
      </w:tr>
      <w:tr w:rsidR="009D3DBD" w:rsidRPr="008E07A4" w:rsidTr="003B231B">
        <w:trPr>
          <w:trHeight w:val="67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759 800,00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177 250,90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582 549,10</w:t>
            </w:r>
          </w:p>
        </w:tc>
      </w:tr>
      <w:tr w:rsidR="009D3DBD" w:rsidRPr="008E07A4" w:rsidTr="003B231B">
        <w:trPr>
          <w:trHeight w:val="67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-22 674,34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3DBD" w:rsidRPr="008E07A4" w:rsidTr="003B231B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3 940,50</w:t>
            </w:r>
          </w:p>
        </w:tc>
      </w:tr>
      <w:tr w:rsidR="009D3DBD" w:rsidRPr="008E07A4" w:rsidTr="003B231B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9D3DBD" w:rsidRPr="008E07A4" w:rsidTr="003B231B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000 10501020010000110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9D3DBD" w:rsidRPr="008E07A4" w:rsidTr="003B231B">
        <w:trPr>
          <w:trHeight w:val="67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000 10501021010000110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9D3DBD" w:rsidRPr="008E07A4" w:rsidTr="003B231B">
        <w:trPr>
          <w:trHeight w:val="112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182 10501021011000110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9D3DBD" w:rsidRPr="008E07A4" w:rsidTr="003B231B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3DBD" w:rsidRPr="008E07A4" w:rsidTr="003B231B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3DBD" w:rsidRPr="008E07A4" w:rsidTr="003B231B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190,50</w:t>
            </w:r>
          </w:p>
        </w:tc>
      </w:tr>
      <w:tr w:rsidR="009D3DBD" w:rsidRPr="008E07A4" w:rsidTr="003B231B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182 10503010013000110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3DBD" w:rsidRPr="008E07A4" w:rsidTr="003B231B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138 477,16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1 405 522,84</w:t>
            </w:r>
          </w:p>
        </w:tc>
      </w:tr>
      <w:tr w:rsidR="009D3DBD" w:rsidRPr="008E07A4" w:rsidTr="003B231B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5 769,95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40 230,05</w:t>
            </w:r>
          </w:p>
        </w:tc>
      </w:tr>
      <w:tr w:rsidR="009D3DBD" w:rsidRPr="008E07A4" w:rsidTr="003B231B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5 769,95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40 230,05</w:t>
            </w:r>
          </w:p>
        </w:tc>
      </w:tr>
      <w:tr w:rsidR="009D3DBD" w:rsidRPr="008E07A4" w:rsidTr="003B231B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5 733,98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40 266,02</w:t>
            </w:r>
          </w:p>
        </w:tc>
      </w:tr>
      <w:tr w:rsidR="009D3DBD" w:rsidRPr="008E07A4" w:rsidTr="003B231B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на имущество, транспортный и земельный налоги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3DBD" w:rsidRPr="008E07A4" w:rsidTr="003B231B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132 707,21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1 365 292,79</w:t>
            </w:r>
          </w:p>
        </w:tc>
      </w:tr>
      <w:tr w:rsidR="009D3DBD" w:rsidRPr="008E07A4" w:rsidTr="003B231B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64 159,00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3DBD" w:rsidRPr="008E07A4" w:rsidTr="003B231B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64 159,00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3DBD" w:rsidRPr="008E07A4" w:rsidTr="003B231B">
        <w:trPr>
          <w:trHeight w:val="67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64 159,00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3DBD" w:rsidRPr="008E07A4" w:rsidTr="003B231B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68 548,21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1 428 451,79</w:t>
            </w:r>
          </w:p>
        </w:tc>
      </w:tr>
      <w:tr w:rsidR="009D3DBD" w:rsidRPr="008E07A4" w:rsidTr="003B231B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68 548,21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1 428 451,79</w:t>
            </w:r>
          </w:p>
        </w:tc>
      </w:tr>
      <w:tr w:rsidR="009D3DBD" w:rsidRPr="008E07A4" w:rsidTr="003B231B">
        <w:trPr>
          <w:trHeight w:val="67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67 273,51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1 429 726,49</w:t>
            </w:r>
          </w:p>
        </w:tc>
      </w:tr>
      <w:tr w:rsidR="009D3DBD" w:rsidRPr="008E07A4" w:rsidTr="003B231B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3DBD" w:rsidRPr="008E07A4" w:rsidTr="003B231B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3DBD" w:rsidRPr="008E07A4" w:rsidTr="003B231B">
        <w:trPr>
          <w:trHeight w:val="90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3DBD" w:rsidRPr="008E07A4" w:rsidTr="003B231B">
        <w:trPr>
          <w:trHeight w:val="90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3DBD" w:rsidRPr="008E07A4" w:rsidTr="003B231B">
        <w:trPr>
          <w:trHeight w:val="67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3DBD" w:rsidRPr="008E07A4" w:rsidTr="003B231B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3DBD" w:rsidRPr="008E07A4" w:rsidTr="003B231B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000 11701000000000180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3DBD" w:rsidRPr="008E07A4" w:rsidTr="003B231B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122 11701050100000180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3DBD" w:rsidRPr="008E07A4" w:rsidTr="003B231B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3 875 611,00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933 478,00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2 942 133,00</w:t>
            </w:r>
          </w:p>
        </w:tc>
      </w:tr>
      <w:tr w:rsidR="009D3DBD" w:rsidRPr="008E07A4" w:rsidTr="003B231B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3 875 611,00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933 478,00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2 942 133,00</w:t>
            </w:r>
          </w:p>
        </w:tc>
      </w:tr>
      <w:tr w:rsidR="009D3DBD" w:rsidRPr="008E07A4" w:rsidTr="003B231B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000 20210000000000151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3 795 200,00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2 880 300,00</w:t>
            </w:r>
          </w:p>
        </w:tc>
      </w:tr>
      <w:tr w:rsidR="009D3DBD" w:rsidRPr="008E07A4" w:rsidTr="003B231B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000 20215001000000151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3 795 200,00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2 880 300,00</w:t>
            </w:r>
          </w:p>
        </w:tc>
      </w:tr>
      <w:tr w:rsidR="009D3DBD" w:rsidRPr="008E07A4" w:rsidTr="003B231B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122 20215001100000151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3 795 200,00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2 880 300,00</w:t>
            </w:r>
          </w:p>
        </w:tc>
      </w:tr>
      <w:tr w:rsidR="009D3DBD" w:rsidRPr="008E07A4" w:rsidTr="003B231B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000 20230000000000151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80 411,00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18 578,00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61 833,00</w:t>
            </w:r>
          </w:p>
        </w:tc>
      </w:tr>
      <w:tr w:rsidR="009D3DBD" w:rsidRPr="008E07A4" w:rsidTr="003B231B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000 20235118000000151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74 311,00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18 578,00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55 733,00</w:t>
            </w:r>
          </w:p>
        </w:tc>
      </w:tr>
      <w:tr w:rsidR="009D3DBD" w:rsidRPr="008E07A4" w:rsidTr="003B231B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122 20235118100000151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74 311,00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18 578,00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55 733,00</w:t>
            </w:r>
          </w:p>
        </w:tc>
      </w:tr>
      <w:tr w:rsidR="009D3DBD" w:rsidRPr="008E07A4" w:rsidTr="003B231B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000 20235930000000151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</w:tr>
      <w:tr w:rsidR="009D3DBD" w:rsidRPr="008E07A4" w:rsidTr="003B231B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122 20235930100000151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</w:tr>
    </w:tbl>
    <w:p w:rsidR="009D3DBD" w:rsidRPr="008E07A4" w:rsidRDefault="009D3DBD" w:rsidP="009D3DBD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0"/>
          <w:szCs w:val="20"/>
        </w:rPr>
      </w:pPr>
    </w:p>
    <w:p w:rsidR="009D3DBD" w:rsidRDefault="009D3DBD" w:rsidP="009D3DBD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D3DBD" w:rsidRDefault="009D3DBD" w:rsidP="009D3DBD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D3DBD" w:rsidRDefault="009D3DBD" w:rsidP="009D3DBD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20" w:type="dxa"/>
        <w:tblInd w:w="91" w:type="dxa"/>
        <w:tblLook w:val="04A0" w:firstRow="1" w:lastRow="0" w:firstColumn="1" w:lastColumn="0" w:noHBand="0" w:noVBand="1"/>
      </w:tblPr>
      <w:tblGrid>
        <w:gridCol w:w="7182"/>
        <w:gridCol w:w="797"/>
        <w:gridCol w:w="2359"/>
        <w:gridCol w:w="1495"/>
        <w:gridCol w:w="1402"/>
        <w:gridCol w:w="1585"/>
      </w:tblGrid>
      <w:tr w:rsidR="009D3DBD" w:rsidRPr="008E07A4" w:rsidTr="003B231B">
        <w:trPr>
          <w:trHeight w:val="308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E07A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2. Расходы бюджета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BD" w:rsidRPr="008E07A4" w:rsidTr="003B231B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D3DBD" w:rsidRPr="008E07A4" w:rsidTr="003B231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бюджета - ВСЕГО </w:t>
            </w: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7 733 025,24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1 900 379,99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5 832 645,25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2 742 135,00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635 075,47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2 107 059,53</w:t>
            </w:r>
          </w:p>
        </w:tc>
      </w:tr>
      <w:tr w:rsidR="009D3DBD" w:rsidRPr="008E07A4" w:rsidTr="003B231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157 605,54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492 394,46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000 0102 5310010010 000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157 605,54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492 394,46</w:t>
            </w:r>
          </w:p>
        </w:tc>
      </w:tr>
      <w:tr w:rsidR="009D3DBD" w:rsidRPr="008E07A4" w:rsidTr="003B231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000 0102 5310010010 100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157 605,54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492 394,46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000 0102 5310010010 120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157 605,54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492 394,46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122 0102 5310010010 121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123 806,39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376 193,61</w:t>
            </w:r>
          </w:p>
        </w:tc>
      </w:tr>
      <w:tr w:rsidR="009D3DBD" w:rsidRPr="008E07A4" w:rsidTr="003B231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122 0102 5310010010 129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33 799,15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116 200,85</w:t>
            </w:r>
          </w:p>
        </w:tc>
      </w:tr>
      <w:tr w:rsidR="009D3DBD" w:rsidRPr="008E07A4" w:rsidTr="003B231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2 068 926,00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477 469,93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1 591 456,07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000 0104 5310010020 000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2 068 926,00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477 469,93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1 591 456,07</w:t>
            </w:r>
          </w:p>
        </w:tc>
      </w:tr>
      <w:tr w:rsidR="009D3DBD" w:rsidRPr="008E07A4" w:rsidTr="003B231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000 0104 5310010020 100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1 686 635,00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398 823,23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1 287 811,77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000 0104 5310010020 120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1 686 635,00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398 823,23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1 287 811,77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122 0104 5310010020 121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296 474,68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1 003 525,32</w:t>
            </w:r>
          </w:p>
        </w:tc>
      </w:tr>
      <w:tr w:rsidR="009D3DBD" w:rsidRPr="008E07A4" w:rsidTr="003B231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122 0104 5310010020 122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862,50</w:t>
            </w:r>
          </w:p>
        </w:tc>
      </w:tr>
      <w:tr w:rsidR="009D3DBD" w:rsidRPr="008E07A4" w:rsidTr="003B231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122 0104 5310010020 129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102 176,05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283 423,95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000 0104 5310010020 200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76 537,70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275 172,30</w:t>
            </w:r>
          </w:p>
        </w:tc>
      </w:tr>
      <w:tr w:rsidR="009D3DBD" w:rsidRPr="008E07A4" w:rsidTr="003B231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000 0104 5310010020 240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76 537,70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275 172,30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122 0104 5310010020 244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76 537,70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275 172,30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000 0104 5310010020 500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28 472,00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28 472,00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122 0104 5310010020 540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28 472,00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28 472,00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000 0104 5310010020 800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000 0104 5310010020 850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122 0104 5310010020 853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3DBD" w:rsidRPr="008E07A4" w:rsidTr="003B231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23 209,00</w:t>
            </w:r>
          </w:p>
        </w:tc>
      </w:tr>
      <w:tr w:rsidR="009D3DBD" w:rsidRPr="008E07A4" w:rsidTr="003B231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000 0106 5310010080 000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23 209,00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000 0106 5310010080 500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23 209,00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122 0106 5310010080 540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23 209,00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74 311,00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16 694,16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57 616,84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74 311,00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16 694,16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57 616,84</w:t>
            </w:r>
          </w:p>
        </w:tc>
      </w:tr>
      <w:tr w:rsidR="009D3DBD" w:rsidRPr="008E07A4" w:rsidTr="003B231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000 0203 5320051180 000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74 311,00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16 694,16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57 616,84</w:t>
            </w:r>
          </w:p>
        </w:tc>
      </w:tr>
      <w:tr w:rsidR="009D3DBD" w:rsidRPr="008E07A4" w:rsidTr="003B231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000 0203 5320051180 100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74 311,00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16 694,16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57 616,84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000 0203 5320051180 120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74 311,00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16 694,16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57 616,84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122 0203 5320051180 121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52 111,00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13 110,78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39 000,22</w:t>
            </w:r>
          </w:p>
        </w:tc>
      </w:tr>
      <w:tr w:rsidR="009D3DBD" w:rsidRPr="008E07A4" w:rsidTr="003B231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122 0203 5320051180 129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18 616,62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12 102,48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37 997,52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</w:tr>
      <w:tr w:rsidR="009D3DBD" w:rsidRPr="008E07A4" w:rsidTr="003B231B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000 0304 5320059302 000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000 0304 5320059302 200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</w:tr>
      <w:tr w:rsidR="009D3DBD" w:rsidRPr="008E07A4" w:rsidTr="003B231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000 0304 5320059302 240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122 0304 5320059302 244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12 102,48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31 897,52</w:t>
            </w:r>
          </w:p>
        </w:tc>
      </w:tr>
      <w:tr w:rsidR="009D3DBD" w:rsidRPr="008E07A4" w:rsidTr="003B231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000 0310 5330095020 000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12 102,48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31 897,52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000 0310 5330095020 200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12 102,48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31 897,52</w:t>
            </w:r>
          </w:p>
        </w:tc>
      </w:tr>
      <w:tr w:rsidR="009D3DBD" w:rsidRPr="008E07A4" w:rsidTr="003B231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000 0310 5330095020 240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12 102,48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31 897,52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122 0310 5330095020 244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12 102,48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31 897,52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1 659 414,24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176 749,68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1 482 664,56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1 659 414,24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176 749,68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1 482 664,56</w:t>
            </w:r>
          </w:p>
        </w:tc>
      </w:tr>
      <w:tr w:rsidR="009D3DBD" w:rsidRPr="008E07A4" w:rsidTr="003B231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Содержание, ремонт и капитальный ремонт автомобильных дорог общего пользования и </w:t>
            </w:r>
            <w:proofErr w:type="spellStart"/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искуственных</w:t>
            </w:r>
            <w:proofErr w:type="spellEnd"/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сооружений на них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000 0409 5340095280 000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1 659 414,24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176 749,68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1 482 664,56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000 0409 5340095280 200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1 659 414,24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176 749,68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1 482 664,56</w:t>
            </w:r>
          </w:p>
        </w:tc>
      </w:tr>
      <w:tr w:rsidR="009D3DBD" w:rsidRPr="008E07A4" w:rsidTr="003B231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000 0409 5340095280 240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1 659 414,24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176 749,68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1 482 664,56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122 0409 5340095280 244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1 659 414,24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176 749,68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1 482 664,56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240 665,00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230 516,43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25 551,43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25 551,43</w:t>
            </w:r>
          </w:p>
        </w:tc>
      </w:tr>
      <w:tr w:rsidR="009D3DBD" w:rsidRPr="008E07A4" w:rsidTr="003B231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000 0501 7700090140 000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25 551,43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000 0501 7700090140 200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25 551,43</w:t>
            </w:r>
          </w:p>
        </w:tc>
      </w:tr>
      <w:tr w:rsidR="009D3DBD" w:rsidRPr="008E07A4" w:rsidTr="003B231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000 0501 7700090140 240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25 551,43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122 0501 7700090140 244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25 551,43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204 965,00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204 965,00</w:t>
            </w:r>
          </w:p>
        </w:tc>
      </w:tr>
      <w:tr w:rsidR="009D3DBD" w:rsidRPr="008E07A4" w:rsidTr="003B231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000 0503 5350095310 000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204 965,00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204 965,00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000 0503 5350095310 200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204 965,00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204 965,00</w:t>
            </w:r>
          </w:p>
        </w:tc>
      </w:tr>
      <w:tr w:rsidR="009D3DBD" w:rsidRPr="008E07A4" w:rsidTr="003B231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000 0503 5350095310 240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204 965,00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204 965,00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122 0503 5350095310 244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204 965,00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204 965,00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1 020 124,56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1 842 775,44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1 020 124,56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1 842 775,44</w:t>
            </w:r>
          </w:p>
        </w:tc>
      </w:tr>
      <w:tr w:rsidR="009D3DBD" w:rsidRPr="008E07A4" w:rsidTr="003B231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000 0801 5360075080 000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494 220,00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1 482 680,00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000 0801 5360075080 500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494 220,00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1 482 680,00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122 0801 5360075080 540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494 220,00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1 482 680,00</w:t>
            </w:r>
          </w:p>
        </w:tc>
      </w:tr>
      <w:tr w:rsidR="009D3DBD" w:rsidRPr="008E07A4" w:rsidTr="003B231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000 0801 5360095220 000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525 904,56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360 095,44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000 0801 5360095220 200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525 904,56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360 095,44</w:t>
            </w:r>
          </w:p>
        </w:tc>
      </w:tr>
      <w:tr w:rsidR="009D3DBD" w:rsidRPr="008E07A4" w:rsidTr="003B231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000 0801 5360095220 240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525 904,56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360 095,44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122 0801 5360095220 244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525 904,56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360 095,44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29 485,07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74 014,93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29 485,07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74 014,93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пенсии за выслугу лет муниципальным служащим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000 1001 5310025050 000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29 485,07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74 014,93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000 1001 5310025050 300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29 485,07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74 014,93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000 1001 5310025050 310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29 485,07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74 014,93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122 1001 5310025050 312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29 485,07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74 014,93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кассового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-545 014,24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-415 169,94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9D3DBD" w:rsidRDefault="009D3DBD" w:rsidP="009D3DBD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D3DBD" w:rsidRDefault="009D3DBD" w:rsidP="009D3DBD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D3DBD" w:rsidRDefault="009D3DBD" w:rsidP="009D3DBD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D3DBD" w:rsidRDefault="009D3DBD" w:rsidP="009D3DBD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D3DBD" w:rsidRDefault="009D3DBD" w:rsidP="009D3DBD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D3DBD" w:rsidRDefault="009D3DBD" w:rsidP="009D3DBD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D3DBD" w:rsidRDefault="009D3DBD" w:rsidP="009D3DBD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D3DBD" w:rsidRDefault="009D3DBD" w:rsidP="009D3DBD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20" w:type="dxa"/>
        <w:tblInd w:w="91" w:type="dxa"/>
        <w:tblLook w:val="04A0" w:firstRow="1" w:lastRow="0" w:firstColumn="1" w:lastColumn="0" w:noHBand="0" w:noVBand="1"/>
      </w:tblPr>
      <w:tblGrid>
        <w:gridCol w:w="7132"/>
        <w:gridCol w:w="797"/>
        <w:gridCol w:w="2107"/>
        <w:gridCol w:w="1495"/>
        <w:gridCol w:w="1404"/>
        <w:gridCol w:w="1585"/>
      </w:tblGrid>
      <w:tr w:rsidR="009D3DBD" w:rsidRPr="008E07A4" w:rsidTr="003B231B">
        <w:trPr>
          <w:trHeight w:val="308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0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Источники финансирования дефицита бюджета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BD" w:rsidRPr="008E07A4" w:rsidTr="003B231B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D3DBD" w:rsidRPr="008E07A4" w:rsidTr="003B231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Источники финансирования дефицита бюджета - ВСЕГО </w:t>
            </w: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545 014,24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415 169,94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129 844,30</w:t>
            </w:r>
          </w:p>
        </w:tc>
      </w:tr>
      <w:tr w:rsidR="009D3DBD" w:rsidRPr="008E07A4" w:rsidTr="003B231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источники внутреннего финансирования бюджета </w:t>
            </w: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3DBD" w:rsidRPr="008E07A4" w:rsidTr="003B231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источники внешнего финансирования бюджета </w:t>
            </w: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545 014,24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415 169,94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129 844,30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545 014,24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415 169,94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129 844,30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-7 188 011,00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-1 485 210,05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-7 188 011,00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-1 485 210,05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-7 188 011,00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-1 485 210,05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-7 188 011,00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-1 485 210,05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7 733 025,24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1 900 379,99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7 733 025,24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1 900 379,99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7 733 025,24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1 900 379,99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3DBD" w:rsidRPr="008E07A4" w:rsidTr="003B231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7 733 025,24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1 900 379,99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3DBD" w:rsidRPr="008E07A4" w:rsidTr="003B231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3DBD" w:rsidRPr="008E07A4" w:rsidTr="003B231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DBD" w:rsidRPr="008E07A4" w:rsidRDefault="009D3DBD" w:rsidP="003B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DBD" w:rsidRPr="008E07A4" w:rsidRDefault="009D3DBD" w:rsidP="003B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9D3DBD" w:rsidRDefault="009D3DBD" w:rsidP="009D3DBD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  <w:sectPr w:rsidR="009D3DBD" w:rsidSect="008E07A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6446D" w:rsidRPr="009D3DBD" w:rsidRDefault="0096446D" w:rsidP="009D3DBD"/>
    <w:sectPr w:rsidR="0096446D" w:rsidRPr="009D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7B" w:rsidRDefault="009D3DBD">
    <w:pPr>
      <w:pStyle w:val="a4"/>
    </w:pPr>
    <w:r>
      <w:rPr>
        <w:rStyle w:val="af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244A54E0"/>
    <w:multiLevelType w:val="hybridMultilevel"/>
    <w:tmpl w:val="BF164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33"/>
    <w:rsid w:val="0096446D"/>
    <w:rsid w:val="00977733"/>
    <w:rsid w:val="009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DA34F-5BA4-4F0F-BDC7-071204FB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73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D3D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733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977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D3DB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9D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D3DB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D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3DB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DB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D3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D3D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D3D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ody Text"/>
    <w:basedOn w:val="a"/>
    <w:link w:val="ab"/>
    <w:rsid w:val="009D3D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9D3D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9D3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9D3DB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D3DBD"/>
    <w:rPr>
      <w:color w:val="800080"/>
      <w:u w:val="single"/>
    </w:rPr>
  </w:style>
  <w:style w:type="paragraph" w:customStyle="1" w:styleId="xl67">
    <w:name w:val="xl67"/>
    <w:basedOn w:val="a"/>
    <w:rsid w:val="009D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9D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9D3D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9D3D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9D3D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9D3D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9D3DB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D3D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D3DB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9D3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9D3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9D3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9D3D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9D3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9D3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9D3D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9D3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9D3D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6">
    <w:name w:val="Style6"/>
    <w:basedOn w:val="a"/>
    <w:rsid w:val="009D3DB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9D3DBD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9D3DB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9D3DBD"/>
    <w:pPr>
      <w:widowControl w:val="0"/>
      <w:autoSpaceDE w:val="0"/>
      <w:autoSpaceDN w:val="0"/>
      <w:adjustRightInd w:val="0"/>
      <w:spacing w:after="0" w:line="326" w:lineRule="exact"/>
      <w:ind w:firstLine="45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9D3DB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D3D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9D3D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9D3D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9D3DBD"/>
    <w:rPr>
      <w:rFonts w:cs="Times New Roman"/>
      <w:vertAlign w:val="superscript"/>
    </w:rPr>
  </w:style>
  <w:style w:type="paragraph" w:customStyle="1" w:styleId="Style1">
    <w:name w:val="Style1"/>
    <w:basedOn w:val="a"/>
    <w:rsid w:val="009D3DBD"/>
    <w:pPr>
      <w:widowControl w:val="0"/>
      <w:autoSpaceDE w:val="0"/>
      <w:autoSpaceDN w:val="0"/>
      <w:adjustRightInd w:val="0"/>
      <w:spacing w:after="0" w:line="283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D3DBD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D3DBD"/>
    <w:pPr>
      <w:widowControl w:val="0"/>
      <w:autoSpaceDE w:val="0"/>
      <w:autoSpaceDN w:val="0"/>
      <w:adjustRightInd w:val="0"/>
      <w:spacing w:after="0" w:line="30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D3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D3DBD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D3DBD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D3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9D3DBD"/>
    <w:pPr>
      <w:widowControl w:val="0"/>
      <w:autoSpaceDE w:val="0"/>
      <w:autoSpaceDN w:val="0"/>
      <w:adjustRightInd w:val="0"/>
      <w:spacing w:after="0" w:line="600" w:lineRule="exact"/>
      <w:ind w:firstLine="6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9D3DBD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9D3DBD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D3DB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9D3DBD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9D3DBD"/>
    <w:rPr>
      <w:rFonts w:ascii="Times New Roman" w:hAnsi="Times New Roman" w:cs="Times New Roman"/>
      <w:b/>
      <w:bCs/>
      <w:sz w:val="18"/>
      <w:szCs w:val="18"/>
    </w:rPr>
  </w:style>
  <w:style w:type="paragraph" w:styleId="af2">
    <w:name w:val="endnote text"/>
    <w:basedOn w:val="a"/>
    <w:link w:val="af3"/>
    <w:uiPriority w:val="99"/>
    <w:rsid w:val="009D3D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9D3D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uiPriority w:val="99"/>
    <w:rsid w:val="009D3DBD"/>
    <w:rPr>
      <w:rFonts w:cs="Times New Roman"/>
      <w:vertAlign w:val="superscript"/>
    </w:rPr>
  </w:style>
  <w:style w:type="character" w:styleId="af5">
    <w:name w:val="page number"/>
    <w:basedOn w:val="a0"/>
    <w:rsid w:val="009D3DBD"/>
  </w:style>
  <w:style w:type="paragraph" w:styleId="af6">
    <w:name w:val="Body Text Indent"/>
    <w:basedOn w:val="a"/>
    <w:link w:val="af7"/>
    <w:uiPriority w:val="99"/>
    <w:semiHidden/>
    <w:unhideWhenUsed/>
    <w:rsid w:val="009D3DB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D3DB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3511</Words>
  <Characters>20013</Characters>
  <Application>Microsoft Office Word</Application>
  <DocSecurity>0</DocSecurity>
  <Lines>166</Lines>
  <Paragraphs>46</Paragraphs>
  <ScaleCrop>false</ScaleCrop>
  <Company/>
  <LinksUpToDate>false</LinksUpToDate>
  <CharactersWithSpaces>23478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2018-07-05T03:02:00Z</dcterms:created>
  <dcterms:modified xsi:type="dcterms:W3CDTF">2018-07-05T03:02:00Z</dcterms:modified>
</cp:coreProperties>
</file>