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80" w:rsidRDefault="00A76C80" w:rsidP="00A76C80">
      <w:pPr>
        <w:pStyle w:val="2"/>
        <w:ind w:right="-284"/>
        <w:rPr>
          <w:b w:val="0"/>
          <w:szCs w:val="28"/>
        </w:rPr>
      </w:pPr>
      <w:bookmarkStart w:id="0" w:name="_GoBack"/>
      <w:bookmarkEnd w:id="0"/>
      <w:r>
        <w:rPr>
          <w:szCs w:val="28"/>
        </w:rPr>
        <w:t>АДМИНИСТРАЦИЯ ВАСИЛЬЕВСКОГО СЕЛЬСОВЕТА</w:t>
      </w:r>
    </w:p>
    <w:p w:rsidR="00A76C80" w:rsidRDefault="00A76C80" w:rsidP="00A76C80">
      <w:pPr>
        <w:ind w:right="-284"/>
        <w:jc w:val="center"/>
        <w:rPr>
          <w:rFonts w:ascii="Times New Roman" w:hAnsi="Times New Roman" w:cs="Times New Roman"/>
          <w:b/>
          <w:caps/>
          <w:sz w:val="28"/>
          <w:szCs w:val="28"/>
        </w:rPr>
      </w:pPr>
      <w:r>
        <w:rPr>
          <w:rFonts w:ascii="Times New Roman" w:hAnsi="Times New Roman" w:cs="Times New Roman"/>
          <w:b/>
          <w:caps/>
          <w:sz w:val="28"/>
          <w:szCs w:val="28"/>
        </w:rPr>
        <w:t>САРАКТАШСКОГО РАЙОНА ОРЕНБУРГСКОЙ ОБЛАСТИ</w:t>
      </w:r>
    </w:p>
    <w:p w:rsidR="00A76C80" w:rsidRDefault="00A76C80" w:rsidP="00A76C80">
      <w:pPr>
        <w:jc w:val="center"/>
        <w:rPr>
          <w:rFonts w:ascii="Times New Roman" w:hAnsi="Times New Roman" w:cs="Times New Roman"/>
          <w:b/>
          <w:sz w:val="28"/>
          <w:szCs w:val="28"/>
        </w:rPr>
      </w:pPr>
    </w:p>
    <w:p w:rsidR="00A76C80" w:rsidRDefault="00A76C80" w:rsidP="00A76C80">
      <w:pPr>
        <w:jc w:val="both"/>
        <w:rPr>
          <w:rFonts w:ascii="Times New Roman" w:hAnsi="Times New Roman" w:cs="Times New Roman"/>
          <w:b/>
          <w:sz w:val="28"/>
          <w:szCs w:val="28"/>
        </w:rPr>
      </w:pPr>
    </w:p>
    <w:p w:rsidR="00A76C80" w:rsidRDefault="00A76C80" w:rsidP="00A76C80">
      <w:pPr>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A76C80" w:rsidRDefault="00A76C80" w:rsidP="00A76C80">
      <w:pPr>
        <w:pBdr>
          <w:bottom w:val="single" w:sz="18" w:space="1" w:color="auto"/>
        </w:pBdr>
        <w:ind w:right="-284"/>
        <w:jc w:val="center"/>
        <w:rPr>
          <w:rFonts w:ascii="Times New Roman" w:hAnsi="Times New Roman" w:cs="Times New Roman"/>
          <w:sz w:val="20"/>
          <w:szCs w:val="20"/>
        </w:rPr>
      </w:pPr>
      <w:r>
        <w:rPr>
          <w:rFonts w:ascii="Times New Roman" w:hAnsi="Times New Roman" w:cs="Times New Roman"/>
          <w:b/>
          <w:sz w:val="16"/>
        </w:rPr>
        <w:t>_________________________________________________________________________________________________________</w:t>
      </w:r>
    </w:p>
    <w:p w:rsidR="00A76C80" w:rsidRDefault="00A76C80" w:rsidP="00A76C80">
      <w:pPr>
        <w:ind w:right="283"/>
        <w:jc w:val="center"/>
        <w:rPr>
          <w:rFonts w:ascii="Times New Roman" w:hAnsi="Times New Roman" w:cs="Times New Roman"/>
        </w:rPr>
      </w:pPr>
    </w:p>
    <w:p w:rsidR="00A76C80" w:rsidRDefault="00A76C80" w:rsidP="00A76C80">
      <w:pPr>
        <w:jc w:val="center"/>
        <w:rPr>
          <w:rFonts w:ascii="Times New Roman" w:hAnsi="Times New Roman" w:cs="Times New Roman"/>
          <w:sz w:val="28"/>
          <w:szCs w:val="28"/>
        </w:rPr>
      </w:pPr>
      <w:r>
        <w:rPr>
          <w:rFonts w:ascii="Times New Roman" w:hAnsi="Times New Roman" w:cs="Times New Roman"/>
          <w:sz w:val="28"/>
          <w:szCs w:val="28"/>
        </w:rPr>
        <w:t>12.12.2017                      с. Васильевка                                   № 89 – п</w:t>
      </w:r>
    </w:p>
    <w:p w:rsidR="00A76C80" w:rsidRDefault="00A76C80" w:rsidP="00A76C80">
      <w:pPr>
        <w:jc w:val="center"/>
        <w:rPr>
          <w:rFonts w:ascii="Times New Roman" w:hAnsi="Times New Roman" w:cs="Times New Roman"/>
          <w:sz w:val="28"/>
          <w:szCs w:val="28"/>
        </w:rPr>
      </w:pPr>
    </w:p>
    <w:p w:rsidR="00A76C80" w:rsidRDefault="00A76C80" w:rsidP="00A76C80">
      <w:pPr>
        <w:jc w:val="both"/>
        <w:rPr>
          <w:rFonts w:ascii="Times New Roman" w:hAnsi="Times New Roman" w:cs="Times New Roman"/>
          <w:sz w:val="28"/>
          <w:szCs w:val="28"/>
        </w:rPr>
      </w:pPr>
    </w:p>
    <w:p w:rsidR="00A76C80" w:rsidRDefault="00A76C80" w:rsidP="00A76C80">
      <w:pPr>
        <w:pStyle w:val="printc"/>
        <w:spacing w:before="0" w:after="0"/>
        <w:rPr>
          <w:color w:val="000000"/>
          <w:sz w:val="28"/>
          <w:szCs w:val="28"/>
        </w:rPr>
      </w:pPr>
      <w:r>
        <w:rPr>
          <w:sz w:val="28"/>
          <w:szCs w:val="28"/>
        </w:rPr>
        <w:t xml:space="preserve">«Об утверждении административного регламента предоставления муниципальной услуги </w:t>
      </w:r>
      <w:r>
        <w:rPr>
          <w:bCs/>
          <w:color w:val="000000"/>
          <w:sz w:val="28"/>
          <w:szCs w:val="28"/>
        </w:rPr>
        <w:t>«</w:t>
      </w:r>
      <w:r>
        <w:rPr>
          <w:sz w:val="28"/>
          <w:szCs w:val="28"/>
        </w:rPr>
        <w:t>Постановка на учет граждан в качестве нуждающихся в жилых помещениях по договору социального найма</w:t>
      </w:r>
      <w:r>
        <w:rPr>
          <w:bCs/>
          <w:color w:val="000000"/>
          <w:sz w:val="28"/>
          <w:szCs w:val="28"/>
        </w:rPr>
        <w:t>»</w:t>
      </w:r>
    </w:p>
    <w:p w:rsidR="00A76C80" w:rsidRDefault="00A76C80" w:rsidP="00A76C80">
      <w:pPr>
        <w:pStyle w:val="printc"/>
        <w:spacing w:before="0" w:after="0"/>
        <w:jc w:val="both"/>
        <w:rPr>
          <w:color w:val="000000"/>
          <w:sz w:val="28"/>
          <w:szCs w:val="28"/>
        </w:rPr>
      </w:pPr>
    </w:p>
    <w:p w:rsidR="00A76C80" w:rsidRDefault="00A76C80" w:rsidP="00A76C80">
      <w:pPr>
        <w:jc w:val="both"/>
        <w:rPr>
          <w:rFonts w:ascii="Times New Roman" w:hAnsi="Times New Roman" w:cs="Times New Roman"/>
          <w:sz w:val="28"/>
          <w:szCs w:val="28"/>
        </w:rPr>
      </w:pPr>
    </w:p>
    <w:p w:rsidR="00A76C80" w:rsidRDefault="00A76C80" w:rsidP="00A76C80">
      <w:pPr>
        <w:ind w:right="-5"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 </w:t>
      </w:r>
      <w:r>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b/>
          <w:sz w:val="28"/>
          <w:szCs w:val="28"/>
        </w:rPr>
        <w:t xml:space="preserve"> </w:t>
      </w:r>
      <w:r>
        <w:rPr>
          <w:rFonts w:ascii="Times New Roman" w:hAnsi="Times New Roman" w:cs="Times New Roman"/>
          <w:sz w:val="28"/>
          <w:szCs w:val="28"/>
        </w:rPr>
        <w:t xml:space="preserve"> руководствуясь Уставом муниципального образования Васильевский сельсовет  Саракташского  района</w:t>
      </w:r>
    </w:p>
    <w:p w:rsidR="00A76C80" w:rsidRDefault="00A76C80" w:rsidP="00A76C80">
      <w:pPr>
        <w:pStyle w:val="printc"/>
        <w:spacing w:before="0" w:after="0"/>
        <w:jc w:val="both"/>
        <w:rPr>
          <w:bCs/>
          <w:color w:val="000000"/>
          <w:sz w:val="28"/>
          <w:szCs w:val="28"/>
        </w:rPr>
      </w:pPr>
      <w:r>
        <w:rPr>
          <w:sz w:val="28"/>
          <w:szCs w:val="28"/>
        </w:rPr>
        <w:t xml:space="preserve">       1. Утвердить административный регламент предоставления муниципальной услуги </w:t>
      </w:r>
      <w:r>
        <w:rPr>
          <w:bCs/>
          <w:color w:val="000000"/>
          <w:sz w:val="28"/>
          <w:szCs w:val="28"/>
        </w:rPr>
        <w:t>«</w:t>
      </w:r>
      <w:r>
        <w:rPr>
          <w:sz w:val="28"/>
          <w:szCs w:val="28"/>
        </w:rPr>
        <w:t>Постановка на учет граждан в качестве нуждающихся в жилых помещениях по договору социального найма</w:t>
      </w:r>
      <w:r>
        <w:rPr>
          <w:bCs/>
          <w:color w:val="000000"/>
          <w:sz w:val="28"/>
          <w:szCs w:val="28"/>
        </w:rPr>
        <w:t>» (приложение)</w:t>
      </w:r>
    </w:p>
    <w:p w:rsidR="00A76C80" w:rsidRDefault="00A76C80" w:rsidP="00A76C80">
      <w:pPr>
        <w:pStyle w:val="printc"/>
        <w:spacing w:before="0" w:after="0"/>
        <w:jc w:val="both"/>
        <w:rPr>
          <w:bCs/>
          <w:color w:val="000000"/>
          <w:sz w:val="28"/>
          <w:szCs w:val="28"/>
        </w:rPr>
      </w:pPr>
      <w:r>
        <w:rPr>
          <w:sz w:val="28"/>
          <w:szCs w:val="28"/>
        </w:rPr>
        <w:t xml:space="preserve">       2. Признать утратившим силу постановление администрации Васильевского сельсовета от 20.06.2012 г. № 38-п «Об утверждении административного регламента по предоставлению муниципальной услуги «Прием заявлений, документов, а также постановка граждан в качестве нуждающихся в жилых помещениях по договору социального найма»</w:t>
      </w:r>
    </w:p>
    <w:p w:rsidR="00A76C80" w:rsidRDefault="00A76C80" w:rsidP="00A76C80">
      <w:pPr>
        <w:pStyle w:val="1"/>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Pr>
          <w:rFonts w:ascii="Times New Roman" w:hAnsi="Times New Roman" w:cs="Times New Roman"/>
          <w:sz w:val="28"/>
          <w:szCs w:val="28"/>
        </w:rPr>
        <w:t xml:space="preserve"> 3. Настоящее постановление вступает в силу после  его официального опубликования путем </w:t>
      </w:r>
      <w:r>
        <w:rPr>
          <w:rFonts w:ascii="Times New Roman" w:hAnsi="Times New Roman" w:cs="Times New Roman"/>
          <w:bCs/>
          <w:sz w:val="28"/>
          <w:szCs w:val="28"/>
        </w:rPr>
        <w:t xml:space="preserve">размещению на официальном сайте администрации муниципального образования </w:t>
      </w:r>
      <w:r>
        <w:rPr>
          <w:rFonts w:ascii="Times New Roman" w:hAnsi="Times New Roman" w:cs="Times New Roman"/>
          <w:sz w:val="28"/>
          <w:szCs w:val="28"/>
        </w:rPr>
        <w:t xml:space="preserve">Васильевский  </w:t>
      </w:r>
      <w:r>
        <w:rPr>
          <w:rFonts w:ascii="Times New Roman" w:hAnsi="Times New Roman" w:cs="Times New Roman"/>
          <w:bCs/>
          <w:sz w:val="28"/>
          <w:szCs w:val="28"/>
        </w:rPr>
        <w:t>сельсовет</w:t>
      </w:r>
      <w:r>
        <w:rPr>
          <w:rFonts w:ascii="Times New Roman" w:hAnsi="Times New Roman" w:cs="Times New Roman"/>
          <w:sz w:val="28"/>
          <w:szCs w:val="28"/>
        </w:rPr>
        <w:t xml:space="preserve">.  </w:t>
      </w:r>
    </w:p>
    <w:p w:rsidR="00A76C80" w:rsidRDefault="00A76C80" w:rsidP="00A76C80">
      <w:pPr>
        <w:jc w:val="both"/>
        <w:rPr>
          <w:rFonts w:ascii="Times New Roman" w:hAnsi="Times New Roman" w:cs="Times New Roman"/>
          <w:sz w:val="28"/>
          <w:szCs w:val="28"/>
        </w:rPr>
      </w:pPr>
      <w:r>
        <w:rPr>
          <w:rFonts w:ascii="Times New Roman" w:hAnsi="Times New Roman" w:cs="Times New Roman"/>
          <w:sz w:val="28"/>
          <w:szCs w:val="28"/>
        </w:rPr>
        <w:t xml:space="preserve">       4.Контроль  за  исполнением  настоящего  постановления  оставляю  за  собой.</w:t>
      </w:r>
    </w:p>
    <w:p w:rsidR="00A76C80" w:rsidRDefault="00A76C80" w:rsidP="00A76C80">
      <w:pPr>
        <w:ind w:firstLine="720"/>
        <w:jc w:val="both"/>
        <w:rPr>
          <w:rFonts w:ascii="Times New Roman" w:hAnsi="Times New Roman" w:cs="Times New Roman"/>
          <w:sz w:val="28"/>
          <w:szCs w:val="28"/>
        </w:rPr>
      </w:pPr>
    </w:p>
    <w:p w:rsidR="00A76C80" w:rsidRDefault="00A76C80" w:rsidP="00A76C80">
      <w:pPr>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Pr>
          <w:rFonts w:ascii="Times New Roman" w:hAnsi="Times New Roman" w:cs="Times New Roman"/>
          <w:color w:val="FF0000"/>
          <w:sz w:val="28"/>
          <w:szCs w:val="28"/>
        </w:rPr>
        <w:t xml:space="preserve"> </w:t>
      </w:r>
      <w:r>
        <w:rPr>
          <w:rFonts w:ascii="Times New Roman" w:hAnsi="Times New Roman" w:cs="Times New Roman"/>
          <w:sz w:val="28"/>
          <w:szCs w:val="28"/>
        </w:rPr>
        <w:t>А.С.Якимов</w:t>
      </w:r>
    </w:p>
    <w:p w:rsidR="00A76C80" w:rsidRDefault="00A76C80" w:rsidP="00A76C80">
      <w:pPr>
        <w:ind w:left="4248" w:firstLine="708"/>
        <w:jc w:val="both"/>
        <w:rPr>
          <w:rFonts w:ascii="Times New Roman" w:hAnsi="Times New Roman" w:cs="Times New Roman"/>
          <w:color w:val="000000"/>
          <w:sz w:val="28"/>
          <w:szCs w:val="28"/>
        </w:rPr>
      </w:pPr>
    </w:p>
    <w:p w:rsidR="00A76C80" w:rsidRDefault="00A76C80" w:rsidP="00A76C80">
      <w:pPr>
        <w:jc w:val="both"/>
        <w:rPr>
          <w:rFonts w:ascii="Times New Roman" w:hAnsi="Times New Roman" w:cs="Times New Roman"/>
          <w:color w:val="000000"/>
          <w:sz w:val="28"/>
          <w:szCs w:val="28"/>
        </w:rPr>
      </w:pPr>
      <w:r>
        <w:rPr>
          <w:rFonts w:ascii="Times New Roman" w:hAnsi="Times New Roman" w:cs="Times New Roman"/>
          <w:color w:val="000000"/>
          <w:sz w:val="28"/>
          <w:szCs w:val="28"/>
        </w:rPr>
        <w:t>Разослано: администрация района, прокурору района, сайт, в дело.</w:t>
      </w:r>
    </w:p>
    <w:p w:rsidR="00A76C80" w:rsidRDefault="00A76C80" w:rsidP="00A76C80">
      <w:pPr>
        <w:pStyle w:val="a5"/>
        <w:jc w:val="both"/>
        <w:rPr>
          <w:rFonts w:ascii="Times New Roman" w:hAnsi="Times New Roman" w:cs="Times New Roman"/>
          <w:sz w:val="20"/>
          <w:szCs w:val="20"/>
        </w:rPr>
      </w:pPr>
    </w:p>
    <w:p w:rsidR="00A76C80" w:rsidRDefault="00A76C80" w:rsidP="00A76C80">
      <w:pPr>
        <w:pStyle w:val="a5"/>
        <w:jc w:val="right"/>
        <w:rPr>
          <w:rFonts w:ascii="Times New Roman" w:hAnsi="Times New Roman" w:cs="Times New Roman"/>
        </w:rPr>
      </w:pPr>
      <w:r>
        <w:rPr>
          <w:rFonts w:ascii="Times New Roman" w:hAnsi="Times New Roman" w:cs="Times New Roman"/>
        </w:rPr>
        <w:t xml:space="preserve">Приложение </w:t>
      </w:r>
    </w:p>
    <w:p w:rsidR="00A76C80" w:rsidRDefault="00A76C80" w:rsidP="00A76C80">
      <w:pPr>
        <w:pStyle w:val="a5"/>
        <w:jc w:val="right"/>
        <w:rPr>
          <w:rFonts w:ascii="Times New Roman" w:hAnsi="Times New Roman" w:cs="Times New Roman"/>
        </w:rPr>
      </w:pPr>
      <w:r>
        <w:rPr>
          <w:rFonts w:ascii="Times New Roman" w:hAnsi="Times New Roman" w:cs="Times New Roman"/>
        </w:rPr>
        <w:t xml:space="preserve">к постановлению </w:t>
      </w:r>
    </w:p>
    <w:p w:rsidR="00A76C80" w:rsidRDefault="00A76C80" w:rsidP="00A76C80">
      <w:pPr>
        <w:pStyle w:val="a5"/>
        <w:jc w:val="right"/>
        <w:rPr>
          <w:rFonts w:ascii="Times New Roman" w:hAnsi="Times New Roman" w:cs="Times New Roman"/>
        </w:rPr>
      </w:pPr>
      <w:r>
        <w:rPr>
          <w:rFonts w:ascii="Times New Roman" w:hAnsi="Times New Roman" w:cs="Times New Roman"/>
        </w:rPr>
        <w:t xml:space="preserve">администрации сельсовета </w:t>
      </w:r>
    </w:p>
    <w:p w:rsidR="00A76C80" w:rsidRDefault="00A76C80" w:rsidP="00A76C80">
      <w:pPr>
        <w:pStyle w:val="a5"/>
        <w:jc w:val="right"/>
        <w:rPr>
          <w:rFonts w:ascii="Times New Roman" w:hAnsi="Times New Roman" w:cs="Times New Roman"/>
        </w:rPr>
      </w:pPr>
      <w:r>
        <w:rPr>
          <w:rFonts w:ascii="Times New Roman" w:hAnsi="Times New Roman" w:cs="Times New Roman"/>
        </w:rPr>
        <w:t xml:space="preserve">от  12.12.2017  № 89-п </w:t>
      </w:r>
    </w:p>
    <w:p w:rsidR="00A76C80" w:rsidRDefault="00A76C80" w:rsidP="00A76C80">
      <w:pPr>
        <w:pStyle w:val="a5"/>
        <w:jc w:val="right"/>
        <w:rPr>
          <w:rFonts w:ascii="Times New Roman" w:hAnsi="Times New Roman" w:cs="Times New Roman"/>
          <w:bCs/>
          <w:color w:val="000000"/>
        </w:rPr>
      </w:pPr>
    </w:p>
    <w:p w:rsidR="00A76C80" w:rsidRDefault="00A76C80" w:rsidP="00A76C80">
      <w:pPr>
        <w:pStyle w:val="printc"/>
        <w:spacing w:before="0" w:after="0"/>
        <w:jc w:val="both"/>
        <w:rPr>
          <w:bCs/>
          <w:color w:val="000000"/>
          <w:sz w:val="28"/>
          <w:szCs w:val="28"/>
        </w:rPr>
      </w:pPr>
    </w:p>
    <w:p w:rsidR="00A76C80" w:rsidRDefault="00A76C80" w:rsidP="00A76C80">
      <w:pPr>
        <w:pStyle w:val="printc"/>
        <w:spacing w:before="0" w:after="0"/>
        <w:jc w:val="both"/>
        <w:rPr>
          <w:bCs/>
          <w:color w:val="000000"/>
          <w:sz w:val="28"/>
          <w:szCs w:val="28"/>
        </w:rPr>
      </w:pPr>
    </w:p>
    <w:p w:rsidR="00A76C80" w:rsidRDefault="00A76C80" w:rsidP="00A76C80">
      <w:pPr>
        <w:pStyle w:val="printc"/>
        <w:spacing w:before="0" w:after="0"/>
        <w:rPr>
          <w:b/>
          <w:bCs/>
          <w:color w:val="000000"/>
          <w:sz w:val="28"/>
          <w:szCs w:val="28"/>
        </w:rPr>
      </w:pPr>
      <w:r>
        <w:rPr>
          <w:b/>
          <w:bCs/>
          <w:color w:val="000000"/>
          <w:sz w:val="28"/>
          <w:szCs w:val="28"/>
        </w:rPr>
        <w:t>АДМИНИСТРАТИВНЫЙ РЕГЛАМЕНТ</w:t>
      </w:r>
    </w:p>
    <w:p w:rsidR="00A76C80" w:rsidRDefault="00A76C80" w:rsidP="00A76C80">
      <w:pPr>
        <w:pStyle w:val="printc"/>
        <w:spacing w:before="0" w:after="0"/>
        <w:rPr>
          <w:b/>
          <w:color w:val="000000"/>
          <w:sz w:val="28"/>
          <w:szCs w:val="28"/>
        </w:rPr>
      </w:pPr>
      <w:r>
        <w:rPr>
          <w:b/>
          <w:bCs/>
          <w:color w:val="000000"/>
          <w:sz w:val="28"/>
          <w:szCs w:val="28"/>
        </w:rPr>
        <w:t>предоставления муниципальной услуги «</w:t>
      </w:r>
      <w:r>
        <w:rPr>
          <w:b/>
          <w:sz w:val="28"/>
          <w:szCs w:val="28"/>
        </w:rPr>
        <w:t>Постановка на учет граждан в качестве нуждающихся в жилых помещениях по договору социального найма</w:t>
      </w:r>
      <w:r>
        <w:rPr>
          <w:b/>
          <w:bCs/>
          <w:color w:val="000000"/>
          <w:sz w:val="28"/>
          <w:szCs w:val="28"/>
        </w:rPr>
        <w:t>»</w:t>
      </w:r>
    </w:p>
    <w:p w:rsidR="00A76C80" w:rsidRDefault="00A76C80" w:rsidP="00A76C80">
      <w:pPr>
        <w:pStyle w:val="printc"/>
        <w:spacing w:before="0" w:after="0"/>
        <w:jc w:val="both"/>
        <w:rPr>
          <w:color w:val="000000"/>
          <w:sz w:val="28"/>
          <w:szCs w:val="28"/>
        </w:rPr>
      </w:pPr>
    </w:p>
    <w:p w:rsidR="00A76C80" w:rsidRDefault="00A76C80" w:rsidP="00A76C80">
      <w:pPr>
        <w:pStyle w:val="printc"/>
        <w:spacing w:before="0" w:after="0"/>
        <w:jc w:val="both"/>
        <w:rPr>
          <w:color w:val="000000"/>
          <w:sz w:val="28"/>
          <w:szCs w:val="28"/>
        </w:rPr>
      </w:pPr>
    </w:p>
    <w:p w:rsidR="00A76C80" w:rsidRDefault="00A76C80" w:rsidP="00A76C80">
      <w:pPr>
        <w:pStyle w:val="Default"/>
        <w:jc w:val="center"/>
        <w:rPr>
          <w:b/>
          <w:sz w:val="28"/>
          <w:szCs w:val="28"/>
        </w:rPr>
      </w:pPr>
      <w:r>
        <w:rPr>
          <w:b/>
          <w:sz w:val="28"/>
          <w:szCs w:val="28"/>
        </w:rPr>
        <w:t>I. Общие положения</w:t>
      </w:r>
    </w:p>
    <w:p w:rsidR="00A76C80" w:rsidRDefault="00A76C80" w:rsidP="00A76C80">
      <w:pPr>
        <w:pStyle w:val="Default"/>
        <w:jc w:val="center"/>
        <w:rPr>
          <w:b/>
          <w:sz w:val="28"/>
          <w:szCs w:val="28"/>
        </w:rPr>
      </w:pPr>
    </w:p>
    <w:p w:rsidR="00A76C80" w:rsidRDefault="00A76C80" w:rsidP="00A76C80">
      <w:pPr>
        <w:pStyle w:val="Default"/>
        <w:jc w:val="center"/>
        <w:rPr>
          <w:b/>
          <w:sz w:val="28"/>
          <w:szCs w:val="28"/>
        </w:rPr>
      </w:pPr>
      <w:r>
        <w:rPr>
          <w:b/>
          <w:sz w:val="28"/>
          <w:szCs w:val="28"/>
        </w:rPr>
        <w:t>Предмет регулирования регламента</w:t>
      </w:r>
    </w:p>
    <w:p w:rsidR="00A76C80" w:rsidRDefault="00A76C80" w:rsidP="00A76C80">
      <w:pPr>
        <w:pStyle w:val="Default"/>
        <w:jc w:val="both"/>
        <w:rPr>
          <w:b/>
          <w:sz w:val="23"/>
          <w:szCs w:val="23"/>
        </w:rPr>
      </w:pPr>
    </w:p>
    <w:p w:rsidR="00A76C80" w:rsidRDefault="00A76C80" w:rsidP="00A76C80">
      <w:pPr>
        <w:pStyle w:val="printc"/>
        <w:spacing w:before="0" w:after="0"/>
        <w:jc w:val="both"/>
        <w:rPr>
          <w:color w:val="000000"/>
          <w:sz w:val="28"/>
          <w:szCs w:val="28"/>
        </w:rPr>
      </w:pPr>
      <w:r>
        <w:rPr>
          <w:sz w:val="28"/>
          <w:szCs w:val="28"/>
        </w:rPr>
        <w:t xml:space="preserve">  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Васильевский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A76C80" w:rsidRDefault="00A76C80" w:rsidP="00A76C80">
      <w:pPr>
        <w:pStyle w:val="printc"/>
        <w:spacing w:before="0" w:after="0"/>
        <w:jc w:val="both"/>
        <w:rPr>
          <w:b/>
          <w:color w:val="000000"/>
          <w:sz w:val="28"/>
          <w:szCs w:val="28"/>
        </w:rPr>
      </w:pPr>
    </w:p>
    <w:p w:rsidR="00A76C80" w:rsidRDefault="00A76C80" w:rsidP="00A76C80">
      <w:pPr>
        <w:pStyle w:val="printj"/>
        <w:spacing w:before="0" w:after="0"/>
        <w:jc w:val="center"/>
        <w:rPr>
          <w:b/>
          <w:color w:val="000000"/>
          <w:sz w:val="28"/>
          <w:szCs w:val="28"/>
        </w:rPr>
      </w:pPr>
      <w:r>
        <w:rPr>
          <w:b/>
          <w:color w:val="000000"/>
          <w:sz w:val="28"/>
          <w:szCs w:val="28"/>
        </w:rPr>
        <w:t>Круг заявителей</w:t>
      </w:r>
    </w:p>
    <w:p w:rsidR="00A76C80" w:rsidRDefault="00A76C80" w:rsidP="00A76C80">
      <w:pPr>
        <w:pStyle w:val="printj"/>
        <w:spacing w:before="0" w:after="0"/>
        <w:rPr>
          <w:color w:val="000000"/>
          <w:sz w:val="28"/>
          <w:szCs w:val="28"/>
        </w:rPr>
      </w:pPr>
    </w:p>
    <w:p w:rsidR="00A76C80" w:rsidRDefault="00A76C80" w:rsidP="00A76C80">
      <w:pPr>
        <w:pStyle w:val="Default"/>
        <w:jc w:val="both"/>
        <w:rPr>
          <w:sz w:val="28"/>
          <w:szCs w:val="28"/>
        </w:rPr>
      </w:pPr>
      <w:r>
        <w:rPr>
          <w:sz w:val="28"/>
          <w:szCs w:val="28"/>
        </w:rPr>
        <w:t xml:space="preserve">2.Заявителями на предоставление муниципальной услуги являются следующие категории граждан: </w:t>
      </w:r>
    </w:p>
    <w:p w:rsidR="00A76C80" w:rsidRDefault="00A76C80" w:rsidP="00A76C80">
      <w:pPr>
        <w:pStyle w:val="Default"/>
        <w:jc w:val="both"/>
        <w:rPr>
          <w:sz w:val="28"/>
          <w:szCs w:val="28"/>
        </w:rPr>
      </w:pPr>
      <w:r>
        <w:rPr>
          <w:sz w:val="28"/>
          <w:szCs w:val="28"/>
        </w:rPr>
        <w:lastRenderedPageBreak/>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A76C80" w:rsidRDefault="00A76C80" w:rsidP="00A76C80">
      <w:pPr>
        <w:pStyle w:val="Default"/>
        <w:jc w:val="both"/>
        <w:rPr>
          <w:sz w:val="28"/>
          <w:szCs w:val="28"/>
        </w:rPr>
      </w:pPr>
      <w:r>
        <w:rPr>
          <w:sz w:val="28"/>
          <w:szCs w:val="28"/>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A76C80" w:rsidRDefault="00A76C80" w:rsidP="00A76C80">
      <w:pPr>
        <w:pStyle w:val="Default"/>
        <w:jc w:val="both"/>
        <w:rPr>
          <w:sz w:val="28"/>
          <w:szCs w:val="28"/>
        </w:rPr>
      </w:pPr>
      <w:r>
        <w:rPr>
          <w:sz w:val="28"/>
          <w:szCs w:val="28"/>
        </w:rPr>
        <w:t xml:space="preserve">3) проживающие в помещении, не отвечающем установленным для жилых помещений требованиям; </w:t>
      </w:r>
    </w:p>
    <w:p w:rsidR="00A76C80" w:rsidRDefault="00A76C80" w:rsidP="00A76C80">
      <w:pPr>
        <w:pStyle w:val="Default"/>
        <w:jc w:val="both"/>
        <w:rPr>
          <w:sz w:val="28"/>
          <w:szCs w:val="28"/>
        </w:rPr>
      </w:pPr>
      <w:r>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A76C80" w:rsidRDefault="00A76C80" w:rsidP="00A76C80">
      <w:pPr>
        <w:pStyle w:val="Default"/>
        <w:jc w:val="both"/>
        <w:rPr>
          <w:sz w:val="28"/>
          <w:szCs w:val="28"/>
        </w:rPr>
      </w:pPr>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 </w:t>
      </w:r>
    </w:p>
    <w:p w:rsidR="00A76C80" w:rsidRDefault="00A76C80" w:rsidP="00A76C80">
      <w:pPr>
        <w:pStyle w:val="Default"/>
        <w:jc w:val="both"/>
        <w:rPr>
          <w:sz w:val="28"/>
          <w:szCs w:val="28"/>
        </w:rPr>
      </w:pPr>
      <w:r>
        <w:rPr>
          <w:sz w:val="28"/>
          <w:szCs w:val="28"/>
        </w:rPr>
        <w:t xml:space="preserve">а) инвалиды боевых действий; </w:t>
      </w:r>
    </w:p>
    <w:p w:rsidR="00A76C80" w:rsidRDefault="00A76C80" w:rsidP="00A76C80">
      <w:pPr>
        <w:pStyle w:val="Default"/>
        <w:jc w:val="both"/>
        <w:rPr>
          <w:sz w:val="28"/>
          <w:szCs w:val="28"/>
        </w:rPr>
      </w:pPr>
      <w:r>
        <w:rPr>
          <w:sz w:val="28"/>
          <w:szCs w:val="28"/>
        </w:rPr>
        <w:t xml:space="preserve">б) ветераны боевых действий; </w:t>
      </w:r>
    </w:p>
    <w:p w:rsidR="00A76C80" w:rsidRDefault="00A76C80" w:rsidP="00A76C80">
      <w:pPr>
        <w:pStyle w:val="Default"/>
        <w:jc w:val="both"/>
        <w:rPr>
          <w:sz w:val="28"/>
          <w:szCs w:val="28"/>
        </w:rPr>
      </w:pPr>
      <w:r>
        <w:rPr>
          <w:sz w:val="28"/>
          <w:szCs w:val="28"/>
        </w:rPr>
        <w:t xml:space="preserve">в) члены семей погибших (умерших) инвалидов боевых действий и ветеранов боевых действий; </w:t>
      </w:r>
    </w:p>
    <w:p w:rsidR="00A76C80" w:rsidRDefault="00A76C80" w:rsidP="00A76C80">
      <w:pPr>
        <w:pStyle w:val="Default"/>
        <w:jc w:val="both"/>
        <w:rPr>
          <w:sz w:val="28"/>
          <w:szCs w:val="28"/>
        </w:rPr>
      </w:pPr>
      <w:r>
        <w:rPr>
          <w:sz w:val="28"/>
          <w:szCs w:val="28"/>
        </w:rPr>
        <w:t xml:space="preserve">г) инвалиды и семьи, имеющие детей-инвалидов; </w:t>
      </w:r>
    </w:p>
    <w:p w:rsidR="00A76C80" w:rsidRDefault="00A76C80" w:rsidP="00A76C80">
      <w:pPr>
        <w:pStyle w:val="Default"/>
        <w:jc w:val="both"/>
        <w:rPr>
          <w:sz w:val="28"/>
          <w:szCs w:val="28"/>
        </w:rPr>
      </w:pPr>
      <w:r>
        <w:rPr>
          <w:sz w:val="28"/>
          <w:szCs w:val="28"/>
        </w:rPr>
        <w:t>6) Герои Советского Союза, Герои Российской Федерации и полные кавалеры ордена Славы;</w:t>
      </w:r>
    </w:p>
    <w:p w:rsidR="00A76C80" w:rsidRDefault="00A76C80" w:rsidP="00A76C80">
      <w:pPr>
        <w:pStyle w:val="Default"/>
        <w:jc w:val="both"/>
        <w:rPr>
          <w:sz w:val="28"/>
          <w:szCs w:val="28"/>
        </w:rPr>
      </w:pPr>
      <w:r>
        <w:rPr>
          <w:sz w:val="28"/>
          <w:szCs w:val="28"/>
        </w:rPr>
        <w:t xml:space="preserve">7) Герои Социалистического Труда, Герои Труда Российской Федерации и полные кавалеры ордена Трудовой Славы; </w:t>
      </w:r>
    </w:p>
    <w:p w:rsidR="00A76C80" w:rsidRDefault="00A76C80" w:rsidP="00A76C80">
      <w:pPr>
        <w:pStyle w:val="Default"/>
        <w:jc w:val="both"/>
        <w:rPr>
          <w:sz w:val="28"/>
          <w:szCs w:val="28"/>
        </w:rPr>
      </w:pPr>
      <w:r>
        <w:rPr>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w:t>
      </w:r>
      <w:r>
        <w:rPr>
          <w:sz w:val="28"/>
          <w:szCs w:val="28"/>
        </w:rPr>
        <w:lastRenderedPageBreak/>
        <w:t xml:space="preserve">применения к ним репрессий, а также дети, родившиеся в местах лишения свободы, ссылке, высылке, на спецпоселении; </w:t>
      </w:r>
    </w:p>
    <w:p w:rsidR="00A76C80" w:rsidRDefault="00A76C80" w:rsidP="00A76C80">
      <w:pPr>
        <w:pStyle w:val="Default"/>
        <w:jc w:val="both"/>
        <w:rPr>
          <w:color w:val="auto"/>
          <w:sz w:val="28"/>
          <w:szCs w:val="28"/>
        </w:rPr>
      </w:pPr>
      <w:r>
        <w:rPr>
          <w:color w:val="auto"/>
          <w:sz w:val="28"/>
          <w:szCs w:val="28"/>
        </w:rPr>
        <w:t xml:space="preserve">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 </w:t>
      </w:r>
    </w:p>
    <w:p w:rsidR="00A76C80" w:rsidRDefault="00A76C80" w:rsidP="00A76C80">
      <w:pPr>
        <w:pStyle w:val="Default"/>
        <w:jc w:val="both"/>
        <w:rPr>
          <w:color w:val="auto"/>
          <w:sz w:val="28"/>
          <w:szCs w:val="28"/>
        </w:rPr>
      </w:pPr>
      <w:r>
        <w:rPr>
          <w:color w:val="auto"/>
          <w:sz w:val="28"/>
          <w:szCs w:val="28"/>
        </w:rPr>
        <w:t xml:space="preserve">10) больные заразными формами туберкулеза в соответствии с Жилищным кодексом Российской Федерации; </w:t>
      </w:r>
    </w:p>
    <w:p w:rsidR="00A76C80" w:rsidRDefault="00A76C80" w:rsidP="00A76C80">
      <w:pPr>
        <w:pStyle w:val="Default"/>
        <w:jc w:val="both"/>
        <w:rPr>
          <w:color w:val="auto"/>
          <w:sz w:val="28"/>
          <w:szCs w:val="28"/>
        </w:rPr>
      </w:pPr>
      <w:r>
        <w:rPr>
          <w:color w:val="auto"/>
          <w:sz w:val="28"/>
          <w:szCs w:val="28"/>
        </w:rPr>
        <w:t xml:space="preserve">11) члены семей погибших при исполнении служебных обязанностей работников противопожарной службы Оренбургской области; </w:t>
      </w:r>
    </w:p>
    <w:p w:rsidR="00A76C80" w:rsidRDefault="00A76C80" w:rsidP="00A76C80">
      <w:pPr>
        <w:pStyle w:val="Default"/>
        <w:jc w:val="both"/>
        <w:rPr>
          <w:color w:val="auto"/>
          <w:sz w:val="28"/>
          <w:szCs w:val="28"/>
        </w:rPr>
      </w:pPr>
      <w:r>
        <w:rPr>
          <w:color w:val="auto"/>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частью 1 статьи 7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 </w:t>
      </w:r>
    </w:p>
    <w:p w:rsidR="00A76C80" w:rsidRDefault="00A76C80" w:rsidP="00A76C80">
      <w:pPr>
        <w:pStyle w:val="printj"/>
        <w:spacing w:before="0" w:after="0"/>
        <w:rPr>
          <w:sz w:val="28"/>
          <w:szCs w:val="28"/>
        </w:rPr>
      </w:pPr>
      <w:r>
        <w:rPr>
          <w:sz w:val="28"/>
          <w:szCs w:val="28"/>
        </w:rPr>
        <w:t>13) многодетные семьи, имеющие трех и более несовершеннолетних детей.</w:t>
      </w:r>
    </w:p>
    <w:p w:rsidR="00A76C80" w:rsidRDefault="00A76C80" w:rsidP="00A76C80">
      <w:pPr>
        <w:pStyle w:val="printc"/>
        <w:spacing w:before="0" w:after="0"/>
        <w:jc w:val="both"/>
        <w:rPr>
          <w:color w:val="000000"/>
          <w:sz w:val="28"/>
          <w:szCs w:val="28"/>
        </w:rPr>
      </w:pPr>
    </w:p>
    <w:p w:rsidR="00A76C80" w:rsidRDefault="00A76C80" w:rsidP="00A76C80">
      <w:pPr>
        <w:ind w:firstLine="720"/>
        <w:jc w:val="center"/>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муниципальной услуги</w:t>
      </w:r>
    </w:p>
    <w:p w:rsidR="00A76C80" w:rsidRDefault="00A76C80" w:rsidP="00A76C80">
      <w:pPr>
        <w:pStyle w:val="Default"/>
        <w:jc w:val="both"/>
        <w:rPr>
          <w:sz w:val="28"/>
          <w:szCs w:val="28"/>
        </w:rPr>
      </w:pPr>
      <w:r>
        <w:rPr>
          <w:sz w:val="28"/>
          <w:szCs w:val="28"/>
        </w:rPr>
        <w:t xml:space="preserve">3. Уполномоченный орган муниципального образования, почтовый адрес: Оренбургская область, Саракташский район, с. Васильевка, ул. Школьная, д 3;  е-mail: </w:t>
      </w:r>
      <w:r>
        <w:rPr>
          <w:sz w:val="28"/>
          <w:szCs w:val="28"/>
          <w:lang w:val="en-US"/>
        </w:rPr>
        <w:t>sar</w:t>
      </w:r>
      <w:r>
        <w:rPr>
          <w:sz w:val="28"/>
          <w:szCs w:val="28"/>
        </w:rPr>
        <w:t>-</w:t>
      </w:r>
      <w:r>
        <w:rPr>
          <w:sz w:val="28"/>
          <w:szCs w:val="28"/>
          <w:lang w:val="en-US"/>
        </w:rPr>
        <w:t>vasilevskii</w:t>
      </w:r>
      <w:r>
        <w:rPr>
          <w:sz w:val="28"/>
          <w:szCs w:val="28"/>
        </w:rPr>
        <w:t>@</w:t>
      </w:r>
      <w:r>
        <w:rPr>
          <w:sz w:val="28"/>
          <w:szCs w:val="28"/>
          <w:lang w:val="en-US"/>
        </w:rPr>
        <w:t>yandex</w:t>
      </w:r>
      <w:r>
        <w:rPr>
          <w:sz w:val="28"/>
          <w:szCs w:val="28"/>
        </w:rPr>
        <w:t>.</w:t>
      </w:r>
      <w:r>
        <w:rPr>
          <w:sz w:val="28"/>
          <w:szCs w:val="28"/>
          <w:lang w:val="en-US"/>
        </w:rPr>
        <w:t>ru</w:t>
      </w:r>
      <w:r>
        <w:rPr>
          <w:sz w:val="28"/>
          <w:szCs w:val="28"/>
        </w:rPr>
        <w:t>, время работы: понедельник – пятница с 9.00 до 17.00, обеденный перерыв с  13.00 до 14.00, телефон:    8 (35333)</w:t>
      </w:r>
    </w:p>
    <w:p w:rsidR="00A76C80" w:rsidRDefault="00A76C80" w:rsidP="00A76C80">
      <w:pPr>
        <w:pStyle w:val="Default"/>
        <w:jc w:val="both"/>
        <w:rPr>
          <w:sz w:val="28"/>
          <w:szCs w:val="28"/>
        </w:rPr>
      </w:pPr>
      <w:r>
        <w:rPr>
          <w:sz w:val="28"/>
          <w:szCs w:val="28"/>
        </w:rPr>
        <w:t xml:space="preserve"> 22-7-37: </w:t>
      </w:r>
    </w:p>
    <w:p w:rsidR="00A76C80" w:rsidRDefault="00A76C80" w:rsidP="00A76C80">
      <w:pPr>
        <w:pStyle w:val="Default"/>
        <w:jc w:val="both"/>
        <w:rPr>
          <w:sz w:val="28"/>
          <w:szCs w:val="28"/>
        </w:rPr>
      </w:pPr>
      <w:r>
        <w:rPr>
          <w:color w:val="auto"/>
          <w:sz w:val="28"/>
          <w:szCs w:val="28"/>
        </w:rPr>
        <w:t xml:space="preserve">1) Якимов  Алексей Сергеевич, глава администрации; телефон  </w:t>
      </w:r>
      <w:r>
        <w:rPr>
          <w:sz w:val="28"/>
          <w:szCs w:val="28"/>
        </w:rPr>
        <w:t>8 (35333) 22-7-37:</w:t>
      </w:r>
    </w:p>
    <w:p w:rsidR="00A76C80" w:rsidRDefault="00A76C80" w:rsidP="00A76C80">
      <w:pPr>
        <w:pStyle w:val="Default"/>
        <w:jc w:val="both"/>
        <w:rPr>
          <w:sz w:val="28"/>
          <w:szCs w:val="28"/>
        </w:rPr>
      </w:pPr>
      <w:r>
        <w:rPr>
          <w:sz w:val="28"/>
          <w:szCs w:val="28"/>
        </w:rPr>
        <w:t xml:space="preserve"> </w:t>
      </w:r>
      <w:r>
        <w:rPr>
          <w:color w:val="auto"/>
          <w:sz w:val="28"/>
          <w:szCs w:val="28"/>
        </w:rPr>
        <w:t xml:space="preserve">факс: </w:t>
      </w:r>
      <w:r>
        <w:rPr>
          <w:sz w:val="28"/>
          <w:szCs w:val="28"/>
        </w:rPr>
        <w:t>8 (35333) 22-7-37;</w:t>
      </w:r>
    </w:p>
    <w:p w:rsidR="00A76C80" w:rsidRDefault="00A76C80" w:rsidP="00A76C80">
      <w:pPr>
        <w:pStyle w:val="Default"/>
        <w:jc w:val="both"/>
        <w:rPr>
          <w:sz w:val="28"/>
          <w:szCs w:val="28"/>
        </w:rPr>
      </w:pPr>
      <w:r>
        <w:rPr>
          <w:color w:val="auto"/>
          <w:sz w:val="28"/>
          <w:szCs w:val="28"/>
        </w:rPr>
        <w:t xml:space="preserve">2)  Адушкина Любовь Петровна, заместитель главы администрации, телефон: </w:t>
      </w:r>
      <w:r>
        <w:rPr>
          <w:sz w:val="28"/>
          <w:szCs w:val="28"/>
        </w:rPr>
        <w:t>8 (35333) 22-6-26;</w:t>
      </w:r>
    </w:p>
    <w:p w:rsidR="00A76C80" w:rsidRDefault="00A76C80" w:rsidP="00A76C80">
      <w:pPr>
        <w:pStyle w:val="Default"/>
        <w:jc w:val="both"/>
        <w:rPr>
          <w:color w:val="auto"/>
          <w:sz w:val="28"/>
          <w:szCs w:val="28"/>
        </w:rPr>
      </w:pPr>
      <w:r>
        <w:rPr>
          <w:color w:val="auto"/>
          <w:sz w:val="28"/>
          <w:szCs w:val="28"/>
        </w:rPr>
        <w:t>3) Нигматулина Гульнара Хуснулловна, специалист 1 категории, телефон</w:t>
      </w:r>
    </w:p>
    <w:p w:rsidR="00A76C80" w:rsidRDefault="00A76C80" w:rsidP="00A76C80">
      <w:pPr>
        <w:pStyle w:val="Default"/>
        <w:jc w:val="both"/>
        <w:rPr>
          <w:color w:val="auto"/>
          <w:sz w:val="28"/>
          <w:szCs w:val="28"/>
        </w:rPr>
      </w:pPr>
      <w:r>
        <w:rPr>
          <w:sz w:val="28"/>
          <w:szCs w:val="28"/>
        </w:rPr>
        <w:t>8 (35333) 22-6-26.</w:t>
      </w:r>
    </w:p>
    <w:p w:rsidR="00A76C80" w:rsidRDefault="00A76C80" w:rsidP="00A76C80">
      <w:pPr>
        <w:pStyle w:val="printj"/>
        <w:spacing w:before="0" w:after="0"/>
        <w:rPr>
          <w:sz w:val="28"/>
          <w:szCs w:val="28"/>
        </w:rPr>
      </w:pPr>
      <w:r>
        <w:rPr>
          <w:sz w:val="28"/>
          <w:szCs w:val="28"/>
        </w:rPr>
        <w:t xml:space="preserve">4. 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4" w:history="1">
        <w:r>
          <w:rPr>
            <w:rStyle w:val="a3"/>
            <w:rFonts w:eastAsia="Calibri"/>
            <w:szCs w:val="28"/>
            <w:lang w:val="en-US"/>
          </w:rPr>
          <w:t>http</w:t>
        </w:r>
        <w:r>
          <w:rPr>
            <w:rStyle w:val="a3"/>
            <w:rFonts w:eastAsia="Calibri"/>
            <w:szCs w:val="28"/>
          </w:rPr>
          <w:t>://</w:t>
        </w:r>
        <w:r>
          <w:rPr>
            <w:rStyle w:val="a3"/>
            <w:rFonts w:eastAsia="Calibri"/>
            <w:szCs w:val="28"/>
            <w:lang w:val="en-US"/>
          </w:rPr>
          <w:t>www</w:t>
        </w:r>
        <w:r>
          <w:rPr>
            <w:rStyle w:val="a3"/>
            <w:rFonts w:eastAsia="Calibri"/>
            <w:szCs w:val="28"/>
          </w:rPr>
          <w:t>.</w:t>
        </w:r>
        <w:r>
          <w:rPr>
            <w:rStyle w:val="a3"/>
            <w:rFonts w:eastAsia="Calibri"/>
            <w:szCs w:val="28"/>
            <w:lang w:val="en-US"/>
          </w:rPr>
          <w:t>admvasilevka</w:t>
        </w:r>
        <w:r>
          <w:rPr>
            <w:rStyle w:val="a3"/>
            <w:rFonts w:eastAsia="Calibri"/>
            <w:szCs w:val="28"/>
          </w:rPr>
          <w:t>.</w:t>
        </w:r>
        <w:r>
          <w:rPr>
            <w:rStyle w:val="a3"/>
            <w:rFonts w:eastAsia="Calibri"/>
            <w:szCs w:val="28"/>
            <w:lang w:val="en-US"/>
          </w:rPr>
          <w:t>ru</w:t>
        </w:r>
      </w:hyperlink>
      <w:r>
        <w:rPr>
          <w:sz w:val="28"/>
          <w:szCs w:val="28"/>
        </w:rPr>
        <w:t>).</w:t>
      </w:r>
    </w:p>
    <w:p w:rsidR="00A76C80" w:rsidRDefault="00A76C80" w:rsidP="00A76C80">
      <w:pPr>
        <w:pStyle w:val="Default"/>
        <w:jc w:val="both"/>
        <w:rPr>
          <w:sz w:val="28"/>
          <w:szCs w:val="28"/>
        </w:rPr>
      </w:pPr>
      <w:r>
        <w:rPr>
          <w:sz w:val="28"/>
          <w:szCs w:val="28"/>
        </w:rPr>
        <w:t>5. Порядок предоставления муниципальной услуги указываются на официальном сайте муниципального образования в разделе: «Муниципальная  услуга».</w:t>
      </w:r>
    </w:p>
    <w:p w:rsidR="00A76C80" w:rsidRDefault="00A76C80" w:rsidP="00A76C80">
      <w:pPr>
        <w:pStyle w:val="Default"/>
        <w:jc w:val="both"/>
        <w:rPr>
          <w:sz w:val="28"/>
          <w:szCs w:val="28"/>
        </w:rPr>
      </w:pPr>
      <w:r>
        <w:rPr>
          <w:sz w:val="28"/>
          <w:szCs w:val="28"/>
        </w:rPr>
        <w:t xml:space="preserve">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 </w:t>
      </w:r>
    </w:p>
    <w:p w:rsidR="00A76C80" w:rsidRDefault="00A76C80" w:rsidP="00A76C80">
      <w:pPr>
        <w:pStyle w:val="Default"/>
        <w:jc w:val="both"/>
        <w:rPr>
          <w:sz w:val="28"/>
          <w:szCs w:val="28"/>
        </w:rPr>
      </w:pPr>
      <w:r>
        <w:rPr>
          <w:sz w:val="28"/>
          <w:szCs w:val="28"/>
        </w:rPr>
        <w:lastRenderedPageBreak/>
        <w:t xml:space="preserve">6. Информация о муниципальной услуге размещается на информационных стендах, где должна содержаться следующая информация: </w:t>
      </w:r>
    </w:p>
    <w:p w:rsidR="00A76C80" w:rsidRDefault="00A76C80" w:rsidP="00A76C80">
      <w:pPr>
        <w:pStyle w:val="Default"/>
        <w:spacing w:after="27"/>
        <w:jc w:val="both"/>
        <w:rPr>
          <w:sz w:val="28"/>
          <w:szCs w:val="28"/>
        </w:rPr>
      </w:pPr>
      <w:r>
        <w:rPr>
          <w:sz w:val="28"/>
          <w:szCs w:val="28"/>
        </w:rPr>
        <w:t xml:space="preserve">1) место нахождения, график (режим) работы, номера телефонов, адреса электронной почты; </w:t>
      </w:r>
    </w:p>
    <w:p w:rsidR="00A76C80" w:rsidRDefault="00A76C80" w:rsidP="00A76C80">
      <w:pPr>
        <w:pStyle w:val="Default"/>
        <w:spacing w:after="27"/>
        <w:jc w:val="both"/>
        <w:rPr>
          <w:sz w:val="28"/>
          <w:szCs w:val="28"/>
        </w:rPr>
      </w:pPr>
      <w:r>
        <w:rPr>
          <w:sz w:val="28"/>
          <w:szCs w:val="28"/>
        </w:rPr>
        <w:t xml:space="preserve">2) блок-схема предоставления муниципальной услуги; </w:t>
      </w:r>
    </w:p>
    <w:p w:rsidR="00A76C80" w:rsidRDefault="00A76C80" w:rsidP="00A76C80">
      <w:pPr>
        <w:pStyle w:val="Default"/>
        <w:spacing w:after="27"/>
        <w:jc w:val="both"/>
        <w:rPr>
          <w:sz w:val="28"/>
          <w:szCs w:val="28"/>
        </w:rPr>
      </w:pPr>
      <w:r>
        <w:rPr>
          <w:sz w:val="28"/>
          <w:szCs w:val="28"/>
        </w:rPr>
        <w:t xml:space="preserve">3) категория получателей муниципальной услуги; </w:t>
      </w:r>
    </w:p>
    <w:p w:rsidR="00A76C80" w:rsidRDefault="00A76C80" w:rsidP="00A76C80">
      <w:pPr>
        <w:pStyle w:val="Default"/>
        <w:spacing w:after="27"/>
        <w:jc w:val="both"/>
        <w:rPr>
          <w:sz w:val="28"/>
          <w:szCs w:val="28"/>
        </w:rPr>
      </w:pPr>
      <w:r>
        <w:rPr>
          <w:sz w:val="28"/>
          <w:szCs w:val="28"/>
        </w:rPr>
        <w:t xml:space="preserve">4) перечень документов, необходимых для получения муниципальной услуги; </w:t>
      </w:r>
    </w:p>
    <w:p w:rsidR="00A76C80" w:rsidRDefault="00A76C80" w:rsidP="00A76C80">
      <w:pPr>
        <w:pStyle w:val="Default"/>
        <w:spacing w:after="27"/>
        <w:jc w:val="both"/>
        <w:rPr>
          <w:sz w:val="28"/>
          <w:szCs w:val="28"/>
        </w:rPr>
      </w:pPr>
      <w:r>
        <w:rPr>
          <w:sz w:val="28"/>
          <w:szCs w:val="28"/>
        </w:rPr>
        <w:t xml:space="preserve">5) образец заполнения заявления для предоставления муниципальной услуги; </w:t>
      </w:r>
    </w:p>
    <w:p w:rsidR="00A76C80" w:rsidRDefault="00A76C80" w:rsidP="00A76C80">
      <w:pPr>
        <w:pStyle w:val="Default"/>
        <w:spacing w:after="27"/>
        <w:jc w:val="both"/>
        <w:rPr>
          <w:sz w:val="28"/>
          <w:szCs w:val="28"/>
        </w:rPr>
      </w:pPr>
      <w:r>
        <w:rPr>
          <w:sz w:val="28"/>
          <w:szCs w:val="28"/>
        </w:rPr>
        <w:t xml:space="preserve">6) основания для отказа в приеме документов для предоставления муниципальной услуги; </w:t>
      </w:r>
    </w:p>
    <w:p w:rsidR="00A76C80" w:rsidRDefault="00A76C80" w:rsidP="00A76C80">
      <w:pPr>
        <w:pStyle w:val="Default"/>
        <w:spacing w:after="27"/>
        <w:jc w:val="both"/>
        <w:rPr>
          <w:sz w:val="28"/>
          <w:szCs w:val="28"/>
        </w:rPr>
      </w:pPr>
      <w:r>
        <w:rPr>
          <w:sz w:val="28"/>
          <w:szCs w:val="28"/>
        </w:rPr>
        <w:t xml:space="preserve">7) основания приостановления оказания муниципальной услуги; </w:t>
      </w:r>
    </w:p>
    <w:p w:rsidR="00A76C80" w:rsidRDefault="00A76C80" w:rsidP="00A76C80">
      <w:pPr>
        <w:pStyle w:val="Default"/>
        <w:jc w:val="both"/>
        <w:rPr>
          <w:sz w:val="28"/>
          <w:szCs w:val="28"/>
        </w:rPr>
      </w:pPr>
      <w:r>
        <w:rPr>
          <w:sz w:val="28"/>
          <w:szCs w:val="28"/>
        </w:rPr>
        <w:t xml:space="preserve">8) основания отказа в предоставлении муниципальной услуги. </w:t>
      </w:r>
    </w:p>
    <w:p w:rsidR="00A76C80" w:rsidRDefault="00A76C80" w:rsidP="00A76C80">
      <w:pPr>
        <w:pStyle w:val="printj"/>
        <w:spacing w:before="0" w:after="0"/>
        <w:rPr>
          <w:color w:val="000000"/>
          <w:sz w:val="28"/>
          <w:szCs w:val="28"/>
        </w:rPr>
      </w:pPr>
    </w:p>
    <w:p w:rsidR="00A76C80" w:rsidRDefault="00A76C80" w:rsidP="00A76C80">
      <w:pPr>
        <w:pStyle w:val="printj"/>
        <w:spacing w:before="0" w:after="0"/>
        <w:rPr>
          <w:sz w:val="28"/>
          <w:szCs w:val="28"/>
        </w:rPr>
      </w:pPr>
      <w:r>
        <w:rPr>
          <w:sz w:val="28"/>
          <w:szCs w:val="28"/>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A76C80" w:rsidRDefault="00A76C80" w:rsidP="00A76C80">
      <w:pPr>
        <w:pStyle w:val="printj"/>
        <w:spacing w:before="0" w:after="0"/>
        <w:ind w:firstLine="720"/>
        <w:rPr>
          <w:color w:val="000000"/>
          <w:sz w:val="28"/>
          <w:szCs w:val="28"/>
        </w:rPr>
      </w:pPr>
    </w:p>
    <w:p w:rsidR="00A76C80" w:rsidRDefault="00A76C80" w:rsidP="00A76C80">
      <w:pPr>
        <w:pStyle w:val="printj"/>
        <w:spacing w:before="0" w:after="0"/>
        <w:ind w:firstLine="720"/>
        <w:rPr>
          <w:sz w:val="28"/>
          <w:szCs w:val="28"/>
        </w:rPr>
      </w:pPr>
    </w:p>
    <w:p w:rsidR="00A76C80" w:rsidRDefault="00A76C80" w:rsidP="00A76C80">
      <w:pPr>
        <w:pStyle w:val="printj"/>
        <w:spacing w:before="0" w:after="0"/>
        <w:ind w:firstLine="720"/>
        <w:rPr>
          <w:color w:val="000000"/>
          <w:sz w:val="28"/>
          <w:szCs w:val="28"/>
        </w:rPr>
      </w:pPr>
    </w:p>
    <w:p w:rsidR="00A76C80" w:rsidRDefault="00A76C80" w:rsidP="00A76C80">
      <w:pPr>
        <w:pStyle w:val="printc"/>
        <w:spacing w:before="0" w:after="0"/>
        <w:rPr>
          <w:b/>
          <w:color w:val="000000"/>
          <w:sz w:val="28"/>
          <w:szCs w:val="28"/>
        </w:rPr>
      </w:pPr>
      <w:r>
        <w:rPr>
          <w:b/>
          <w:color w:val="000000"/>
          <w:sz w:val="28"/>
          <w:szCs w:val="28"/>
          <w:lang w:val="en-US"/>
        </w:rPr>
        <w:t>II</w:t>
      </w:r>
      <w:r>
        <w:rPr>
          <w:b/>
          <w:color w:val="000000"/>
          <w:sz w:val="28"/>
          <w:szCs w:val="28"/>
        </w:rPr>
        <w:t>. Стандарт предоставления муниципальной услуги</w:t>
      </w:r>
    </w:p>
    <w:p w:rsidR="00A76C80" w:rsidRDefault="00A76C80" w:rsidP="00A76C80">
      <w:pPr>
        <w:pStyle w:val="printc"/>
        <w:spacing w:before="0" w:after="0"/>
        <w:jc w:val="both"/>
        <w:rPr>
          <w:b/>
          <w:color w:val="000000"/>
          <w:sz w:val="28"/>
          <w:szCs w:val="28"/>
        </w:rPr>
      </w:pPr>
    </w:p>
    <w:p w:rsidR="00A76C80" w:rsidRDefault="00A76C80" w:rsidP="00A76C80">
      <w:pPr>
        <w:pStyle w:val="printc"/>
        <w:spacing w:before="0" w:after="0"/>
        <w:jc w:val="both"/>
        <w:rPr>
          <w:color w:val="000000"/>
          <w:sz w:val="28"/>
          <w:szCs w:val="28"/>
        </w:rPr>
      </w:pPr>
      <w:r>
        <w:rPr>
          <w:color w:val="000000"/>
          <w:sz w:val="28"/>
          <w:szCs w:val="28"/>
        </w:rPr>
        <w:t>8. Наименование муниципальной услуги – «</w:t>
      </w:r>
      <w:r>
        <w:rPr>
          <w:sz w:val="28"/>
          <w:szCs w:val="28"/>
        </w:rPr>
        <w:t>Прием заявлений, документов, а также постановка граждан в качестве нуждающихся в жилых помещениях по договору социального найма</w:t>
      </w:r>
      <w:r>
        <w:rPr>
          <w:color w:val="000000"/>
          <w:sz w:val="28"/>
          <w:szCs w:val="28"/>
        </w:rPr>
        <w:t>».</w:t>
      </w:r>
    </w:p>
    <w:p w:rsidR="00A76C80" w:rsidRDefault="00A76C80" w:rsidP="00A76C80">
      <w:pPr>
        <w:pStyle w:val="printc"/>
        <w:spacing w:before="0" w:after="0"/>
        <w:jc w:val="both"/>
        <w:rPr>
          <w:color w:val="000000"/>
          <w:sz w:val="28"/>
          <w:szCs w:val="28"/>
        </w:rPr>
      </w:pPr>
      <w:r>
        <w:rPr>
          <w:color w:val="000000"/>
          <w:sz w:val="28"/>
          <w:szCs w:val="28"/>
        </w:rPr>
        <w:t>9. Муниципальная услуга носит заявительный порядок обращения.</w:t>
      </w:r>
    </w:p>
    <w:p w:rsidR="00A76C80" w:rsidRDefault="00A76C80" w:rsidP="00A76C80">
      <w:pPr>
        <w:pStyle w:val="printc"/>
        <w:spacing w:before="0" w:after="0"/>
        <w:jc w:val="both"/>
        <w:rPr>
          <w:color w:val="000000"/>
          <w:sz w:val="28"/>
          <w:szCs w:val="28"/>
        </w:rPr>
      </w:pPr>
    </w:p>
    <w:p w:rsidR="00A76C80" w:rsidRDefault="00A76C80" w:rsidP="00A76C80">
      <w:pPr>
        <w:pStyle w:val="printc"/>
        <w:spacing w:before="0" w:after="0"/>
        <w:jc w:val="both"/>
        <w:rPr>
          <w:b/>
          <w:color w:val="000000"/>
          <w:sz w:val="28"/>
          <w:szCs w:val="28"/>
        </w:rPr>
      </w:pPr>
      <w:r>
        <w:rPr>
          <w:b/>
          <w:color w:val="000000"/>
          <w:sz w:val="28"/>
          <w:szCs w:val="28"/>
        </w:rPr>
        <w:t>Наименование органа, предоставляющего муниципальную услугу</w:t>
      </w:r>
    </w:p>
    <w:p w:rsidR="00A76C80" w:rsidRDefault="00A76C80" w:rsidP="00A76C80">
      <w:pPr>
        <w:pStyle w:val="Default"/>
        <w:jc w:val="both"/>
        <w:rPr>
          <w:sz w:val="28"/>
          <w:szCs w:val="28"/>
        </w:rPr>
      </w:pPr>
      <w:r>
        <w:rPr>
          <w:sz w:val="28"/>
          <w:szCs w:val="28"/>
        </w:rPr>
        <w:t>10. Муниципальная услуга представляется администрацией муниципального образования Васильевский сельсовет.</w:t>
      </w:r>
    </w:p>
    <w:p w:rsidR="00A76C80" w:rsidRDefault="00A76C80" w:rsidP="00A76C80">
      <w:pPr>
        <w:pStyle w:val="Default"/>
        <w:jc w:val="both"/>
        <w:rPr>
          <w:sz w:val="28"/>
          <w:szCs w:val="28"/>
        </w:rPr>
      </w:pPr>
      <w:r>
        <w:rPr>
          <w:sz w:val="28"/>
          <w:szCs w:val="28"/>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A76C80" w:rsidRDefault="00A76C80" w:rsidP="00A76C80">
      <w:pPr>
        <w:pStyle w:val="printc"/>
        <w:spacing w:before="0" w:after="0"/>
        <w:jc w:val="both"/>
        <w:rPr>
          <w:b/>
          <w:color w:val="000000"/>
          <w:sz w:val="28"/>
          <w:szCs w:val="28"/>
        </w:rPr>
      </w:pPr>
      <w:r>
        <w:rPr>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A76C80" w:rsidRDefault="00A76C80" w:rsidP="00A76C80">
      <w:pPr>
        <w:pStyle w:val="printj"/>
        <w:spacing w:before="0" w:after="0"/>
        <w:ind w:firstLine="720"/>
        <w:rPr>
          <w:color w:val="000000"/>
          <w:sz w:val="28"/>
          <w:szCs w:val="28"/>
        </w:rPr>
      </w:pPr>
    </w:p>
    <w:p w:rsidR="00A76C80" w:rsidRDefault="00A76C80" w:rsidP="00A76C80">
      <w:pPr>
        <w:pStyle w:val="printj"/>
        <w:spacing w:before="0" w:after="0"/>
        <w:ind w:firstLine="720"/>
        <w:jc w:val="center"/>
        <w:rPr>
          <w:b/>
          <w:color w:val="000000"/>
          <w:sz w:val="28"/>
          <w:szCs w:val="28"/>
        </w:rPr>
      </w:pPr>
      <w:r>
        <w:rPr>
          <w:b/>
          <w:color w:val="000000"/>
          <w:sz w:val="28"/>
          <w:szCs w:val="28"/>
        </w:rPr>
        <w:t>Результаты предоставления муниципальной услуги</w:t>
      </w:r>
    </w:p>
    <w:p w:rsidR="00A76C80" w:rsidRDefault="00A76C80" w:rsidP="00A76C80">
      <w:pPr>
        <w:pStyle w:val="Default"/>
        <w:jc w:val="both"/>
        <w:rPr>
          <w:sz w:val="28"/>
          <w:szCs w:val="28"/>
        </w:rPr>
      </w:pPr>
      <w:r>
        <w:rPr>
          <w:sz w:val="28"/>
          <w:szCs w:val="28"/>
        </w:rPr>
        <w:t xml:space="preserve">13. Результатом предоставления муниципальной услуги является: </w:t>
      </w:r>
    </w:p>
    <w:p w:rsidR="00A76C80" w:rsidRDefault="00A76C80" w:rsidP="00A76C80">
      <w:pPr>
        <w:pStyle w:val="Default"/>
        <w:jc w:val="both"/>
        <w:rPr>
          <w:sz w:val="28"/>
          <w:szCs w:val="28"/>
        </w:rPr>
      </w:pPr>
      <w:r>
        <w:rPr>
          <w:sz w:val="28"/>
          <w:szCs w:val="28"/>
        </w:rPr>
        <w:lastRenderedPageBreak/>
        <w:t xml:space="preserve">1) принятие на учет граждан в качестве нуждающихся в жилых помещениях; </w:t>
      </w:r>
    </w:p>
    <w:p w:rsidR="00A76C80" w:rsidRDefault="00A76C80" w:rsidP="00A76C80">
      <w:pPr>
        <w:pStyle w:val="Default"/>
        <w:jc w:val="both"/>
        <w:rPr>
          <w:sz w:val="28"/>
          <w:szCs w:val="28"/>
        </w:rPr>
      </w:pPr>
      <w:r>
        <w:rPr>
          <w:sz w:val="28"/>
          <w:szCs w:val="28"/>
        </w:rPr>
        <w:t xml:space="preserve">2) мотивированный отказ в предоставлении муниципальной услуги в письменной форме. </w:t>
      </w:r>
    </w:p>
    <w:p w:rsidR="00A76C80" w:rsidRDefault="00A76C80" w:rsidP="00A76C80">
      <w:pPr>
        <w:pStyle w:val="Default"/>
        <w:jc w:val="both"/>
        <w:rPr>
          <w:sz w:val="28"/>
          <w:szCs w:val="28"/>
        </w:rPr>
      </w:pPr>
      <w:r>
        <w:rPr>
          <w:sz w:val="28"/>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A76C80" w:rsidRDefault="00A76C80" w:rsidP="00A76C80">
      <w:pPr>
        <w:pStyle w:val="Default"/>
        <w:jc w:val="both"/>
        <w:rPr>
          <w:sz w:val="28"/>
          <w:szCs w:val="28"/>
        </w:rPr>
      </w:pPr>
      <w:r>
        <w:rPr>
          <w:sz w:val="28"/>
          <w:szCs w:val="28"/>
        </w:rPr>
        <w:t xml:space="preserve">1) в случае подачи заявления в электронной форме через Портал: </w:t>
      </w:r>
    </w:p>
    <w:p w:rsidR="00A76C80" w:rsidRDefault="00A76C80" w:rsidP="00A76C80">
      <w:pPr>
        <w:pStyle w:val="Default"/>
        <w:jc w:val="both"/>
        <w:rPr>
          <w:sz w:val="28"/>
          <w:szCs w:val="28"/>
        </w:rPr>
      </w:pPr>
      <w:r>
        <w:rPr>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A76C80" w:rsidRDefault="00A76C80" w:rsidP="00A76C80">
      <w:pPr>
        <w:pStyle w:val="Default"/>
        <w:jc w:val="both"/>
        <w:rPr>
          <w:sz w:val="28"/>
          <w:szCs w:val="28"/>
        </w:rPr>
      </w:pPr>
      <w:r>
        <w:rPr>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A76C80" w:rsidRDefault="00A76C80" w:rsidP="00A76C80">
      <w:pPr>
        <w:pStyle w:val="Default"/>
        <w:jc w:val="both"/>
        <w:rPr>
          <w:sz w:val="28"/>
          <w:szCs w:val="28"/>
        </w:rPr>
      </w:pPr>
      <w:r>
        <w:rPr>
          <w:sz w:val="28"/>
          <w:szCs w:val="28"/>
        </w:rPr>
        <w:t xml:space="preserve">2) в случае подачи заявления лично в орган (организацию): </w:t>
      </w:r>
    </w:p>
    <w:p w:rsidR="00A76C80" w:rsidRDefault="00A76C80" w:rsidP="00A76C80">
      <w:pPr>
        <w:pStyle w:val="Default"/>
        <w:jc w:val="both"/>
        <w:rPr>
          <w:sz w:val="28"/>
          <w:szCs w:val="28"/>
        </w:rPr>
      </w:pPr>
      <w:r>
        <w:rPr>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A76C80" w:rsidRDefault="00A76C80" w:rsidP="00A76C80">
      <w:pPr>
        <w:pStyle w:val="printc"/>
        <w:spacing w:before="0" w:after="0"/>
        <w:jc w:val="both"/>
        <w:rPr>
          <w:b/>
          <w:color w:val="000000"/>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A76C80" w:rsidRDefault="00A76C80" w:rsidP="00A76C80">
      <w:pPr>
        <w:pStyle w:val="printj"/>
        <w:spacing w:before="0" w:after="0"/>
        <w:ind w:firstLine="720"/>
        <w:rPr>
          <w:color w:val="000000"/>
          <w:sz w:val="28"/>
          <w:szCs w:val="28"/>
        </w:rPr>
      </w:pPr>
    </w:p>
    <w:p w:rsidR="00A76C80" w:rsidRDefault="00A76C80" w:rsidP="00A76C80">
      <w:pPr>
        <w:pStyle w:val="printj"/>
        <w:spacing w:before="0" w:after="0"/>
        <w:jc w:val="center"/>
        <w:rPr>
          <w:b/>
          <w:color w:val="000000"/>
          <w:sz w:val="28"/>
          <w:szCs w:val="28"/>
        </w:rPr>
      </w:pPr>
      <w:r>
        <w:rPr>
          <w:b/>
          <w:color w:val="000000"/>
          <w:sz w:val="28"/>
          <w:szCs w:val="28"/>
        </w:rPr>
        <w:t>Срок предоставления муниципальной услуги</w:t>
      </w:r>
    </w:p>
    <w:p w:rsidR="00A76C80" w:rsidRDefault="00A76C80" w:rsidP="00A76C80">
      <w:pPr>
        <w:pStyle w:val="Default"/>
        <w:jc w:val="both"/>
        <w:rPr>
          <w:sz w:val="28"/>
          <w:szCs w:val="28"/>
        </w:rPr>
      </w:pPr>
      <w:r>
        <w:rPr>
          <w:sz w:val="28"/>
          <w:szCs w:val="28"/>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A76C80" w:rsidRDefault="00A76C80" w:rsidP="00A76C80">
      <w:pPr>
        <w:pStyle w:val="printj"/>
        <w:spacing w:before="0" w:after="0"/>
        <w:rPr>
          <w:color w:val="000000"/>
          <w:sz w:val="28"/>
          <w:szCs w:val="28"/>
        </w:rPr>
      </w:pPr>
      <w:r>
        <w:rPr>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A76C80" w:rsidRDefault="00A76C80" w:rsidP="00A76C80">
      <w:pPr>
        <w:pStyle w:val="printj"/>
        <w:spacing w:before="0" w:after="0"/>
        <w:rPr>
          <w:color w:val="000000"/>
          <w:sz w:val="28"/>
          <w:szCs w:val="28"/>
        </w:rPr>
      </w:pPr>
    </w:p>
    <w:p w:rsidR="00A76C80" w:rsidRDefault="00A76C80" w:rsidP="00A76C80">
      <w:pPr>
        <w:pStyle w:val="printj"/>
        <w:spacing w:before="0" w:after="0"/>
        <w:jc w:val="center"/>
        <w:rPr>
          <w:b/>
          <w:color w:val="000000"/>
          <w:sz w:val="28"/>
          <w:szCs w:val="28"/>
        </w:rPr>
      </w:pPr>
      <w:r>
        <w:rPr>
          <w:b/>
          <w:color w:val="000000"/>
          <w:sz w:val="28"/>
          <w:szCs w:val="28"/>
        </w:rPr>
        <w:t>Правовые основания для предоставления муниципальной услуги</w:t>
      </w:r>
    </w:p>
    <w:p w:rsidR="00A76C80" w:rsidRDefault="00A76C80" w:rsidP="00A76C80">
      <w:pPr>
        <w:pStyle w:val="printj"/>
        <w:spacing w:before="0" w:after="0"/>
        <w:rPr>
          <w:b/>
          <w:color w:val="000000"/>
          <w:sz w:val="28"/>
          <w:szCs w:val="28"/>
        </w:rPr>
      </w:pPr>
    </w:p>
    <w:p w:rsidR="00A76C80" w:rsidRDefault="00A76C80" w:rsidP="00A76C80">
      <w:pPr>
        <w:pStyle w:val="printj"/>
        <w:spacing w:before="0" w:after="0"/>
        <w:rPr>
          <w:color w:val="000000"/>
          <w:sz w:val="28"/>
          <w:szCs w:val="28"/>
        </w:rPr>
      </w:pPr>
      <w:r>
        <w:rPr>
          <w:color w:val="000000"/>
          <w:sz w:val="28"/>
          <w:szCs w:val="28"/>
        </w:rPr>
        <w:t>16.Предоставление муниципальной услуги осуществляется в соответствии со следующими нормативными правовыми актами :</w:t>
      </w:r>
      <w:r>
        <w:rPr>
          <w:b/>
          <w:sz w:val="28"/>
          <w:szCs w:val="28"/>
        </w:rPr>
        <w:t xml:space="preserve"> </w:t>
      </w:r>
      <w:r>
        <w:rPr>
          <w:b/>
          <w:color w:val="FF0000"/>
          <w:sz w:val="28"/>
          <w:szCs w:val="28"/>
        </w:rPr>
        <w:t xml:space="preserve">  </w:t>
      </w:r>
    </w:p>
    <w:p w:rsidR="00A76C80" w:rsidRDefault="00A76C80" w:rsidP="00A76C80">
      <w:pPr>
        <w:pStyle w:val="Default"/>
        <w:jc w:val="both"/>
        <w:rPr>
          <w:sz w:val="28"/>
          <w:szCs w:val="28"/>
        </w:rPr>
      </w:pPr>
      <w:r>
        <w:rPr>
          <w:sz w:val="28"/>
          <w:szCs w:val="28"/>
        </w:rPr>
        <w:t xml:space="preserve">1)Федеральный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 </w:t>
      </w:r>
    </w:p>
    <w:p w:rsidR="00A76C80" w:rsidRDefault="00A76C80" w:rsidP="00A76C80">
      <w:pPr>
        <w:pStyle w:val="Default"/>
        <w:jc w:val="both"/>
        <w:rPr>
          <w:sz w:val="28"/>
          <w:szCs w:val="28"/>
        </w:rPr>
      </w:pPr>
      <w:r>
        <w:rPr>
          <w:sz w:val="28"/>
          <w:szCs w:val="28"/>
        </w:rPr>
        <w:t xml:space="preserve">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 </w:t>
      </w:r>
    </w:p>
    <w:p w:rsidR="00A76C80" w:rsidRDefault="00A76C80" w:rsidP="00A76C80">
      <w:pPr>
        <w:pStyle w:val="Default"/>
        <w:jc w:val="both"/>
        <w:rPr>
          <w:sz w:val="28"/>
          <w:szCs w:val="28"/>
        </w:rPr>
      </w:pPr>
      <w:r>
        <w:rPr>
          <w:sz w:val="28"/>
          <w:szCs w:val="28"/>
        </w:rPr>
        <w:t xml:space="preserve">3) Федеральный закон от 12.01.1995 № 5-ФЗ «О ветеранах» (первоначальный текст документа опубликован в издании «Собрание законодательства РФ», 16.01.1995, № 3, ст. 168); </w:t>
      </w:r>
    </w:p>
    <w:p w:rsidR="00A76C80" w:rsidRDefault="00A76C80" w:rsidP="00A76C80">
      <w:pPr>
        <w:pStyle w:val="Default"/>
        <w:jc w:val="both"/>
        <w:rPr>
          <w:sz w:val="28"/>
          <w:szCs w:val="28"/>
        </w:rPr>
      </w:pPr>
      <w:r>
        <w:rPr>
          <w:sz w:val="28"/>
          <w:szCs w:val="28"/>
        </w:rPr>
        <w:lastRenderedPageBreak/>
        <w:t xml:space="preserve">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 </w:t>
      </w:r>
    </w:p>
    <w:p w:rsidR="00A76C80" w:rsidRDefault="00A76C80" w:rsidP="00A76C80">
      <w:pPr>
        <w:pStyle w:val="Default"/>
        <w:jc w:val="both"/>
        <w:rPr>
          <w:sz w:val="28"/>
          <w:szCs w:val="28"/>
        </w:rPr>
      </w:pPr>
      <w:r>
        <w:rPr>
          <w:sz w:val="28"/>
          <w:szCs w:val="28"/>
        </w:rPr>
        <w:t xml:space="preserve">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A76C80" w:rsidRDefault="00A76C80" w:rsidP="00A76C80">
      <w:pPr>
        <w:pStyle w:val="Default"/>
        <w:jc w:val="both"/>
        <w:rPr>
          <w:sz w:val="28"/>
          <w:szCs w:val="28"/>
        </w:rPr>
      </w:pPr>
      <w:r>
        <w:rPr>
          <w:sz w:val="28"/>
          <w:szCs w:val="28"/>
        </w:rPr>
        <w:t xml:space="preserve">6) Федеральный закон от 18.10.1991 № 1761-1 «О реабилитации жертв политических репрессий» ("Ведомостях СНД и ВС РСФСР", 31.10.1991, N 44, ст. 1428); </w:t>
      </w:r>
    </w:p>
    <w:p w:rsidR="00A76C80" w:rsidRDefault="00A76C80" w:rsidP="00A76C80">
      <w:pPr>
        <w:pStyle w:val="Default"/>
        <w:jc w:val="both"/>
        <w:rPr>
          <w:sz w:val="28"/>
          <w:szCs w:val="28"/>
        </w:rPr>
      </w:pPr>
      <w:r>
        <w:rPr>
          <w:sz w:val="28"/>
          <w:szCs w:val="28"/>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 </w:t>
      </w:r>
    </w:p>
    <w:p w:rsidR="00A76C80" w:rsidRDefault="00A76C80" w:rsidP="00A76C80">
      <w:pPr>
        <w:pStyle w:val="Default"/>
        <w:jc w:val="both"/>
        <w:rPr>
          <w:sz w:val="28"/>
          <w:szCs w:val="28"/>
        </w:rPr>
      </w:pPr>
      <w:r>
        <w:rPr>
          <w:sz w:val="28"/>
          <w:szCs w:val="28"/>
        </w:rPr>
        <w:t xml:space="preserve">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 </w:t>
      </w:r>
    </w:p>
    <w:p w:rsidR="00A76C80" w:rsidRDefault="00A76C80" w:rsidP="00A76C80">
      <w:pPr>
        <w:pStyle w:val="Default"/>
        <w:jc w:val="both"/>
        <w:rPr>
          <w:sz w:val="28"/>
          <w:szCs w:val="28"/>
        </w:rPr>
      </w:pPr>
      <w:r>
        <w:rPr>
          <w:sz w:val="28"/>
          <w:szCs w:val="28"/>
        </w:rPr>
        <w:t xml:space="preserve">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A76C80" w:rsidRDefault="00A76C80" w:rsidP="00A76C80">
      <w:pPr>
        <w:pStyle w:val="Default"/>
        <w:jc w:val="both"/>
        <w:rPr>
          <w:sz w:val="28"/>
          <w:szCs w:val="28"/>
        </w:rPr>
      </w:pPr>
      <w:r>
        <w:rPr>
          <w:sz w:val="28"/>
          <w:szCs w:val="28"/>
        </w:rPr>
        <w:t xml:space="preserve">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 </w:t>
      </w:r>
    </w:p>
    <w:p w:rsidR="00A76C80" w:rsidRDefault="00A76C80" w:rsidP="00A76C80">
      <w:pPr>
        <w:pStyle w:val="Default"/>
        <w:jc w:val="both"/>
        <w:rPr>
          <w:sz w:val="28"/>
          <w:szCs w:val="28"/>
        </w:rPr>
      </w:pPr>
      <w:r>
        <w:rPr>
          <w:sz w:val="28"/>
          <w:szCs w:val="28"/>
        </w:rPr>
        <w:t xml:space="preserve">11) Закон Оренбургской области от 12.01.2005 № 1756/284-III-ОЗ «О мерах социальной поддержки многодетных семей» ("Южный Урал", N 26, 04.02.2005, с. 4.); </w:t>
      </w:r>
    </w:p>
    <w:p w:rsidR="00A76C80" w:rsidRDefault="00A76C80" w:rsidP="00A76C80">
      <w:pPr>
        <w:pStyle w:val="Default"/>
        <w:jc w:val="both"/>
        <w:rPr>
          <w:sz w:val="28"/>
          <w:szCs w:val="28"/>
        </w:rPr>
      </w:pPr>
      <w:r>
        <w:rPr>
          <w:sz w:val="28"/>
          <w:szCs w:val="28"/>
        </w:rPr>
        <w:t xml:space="preserve">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 </w:t>
      </w:r>
    </w:p>
    <w:p w:rsidR="00A76C80" w:rsidRDefault="00A76C80" w:rsidP="00A76C80">
      <w:pPr>
        <w:pStyle w:val="Default"/>
        <w:jc w:val="both"/>
        <w:rPr>
          <w:sz w:val="28"/>
          <w:szCs w:val="28"/>
        </w:rPr>
      </w:pPr>
      <w:r>
        <w:rPr>
          <w:sz w:val="28"/>
          <w:szCs w:val="28"/>
        </w:rPr>
        <w:t xml:space="preserve">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 </w:t>
      </w:r>
    </w:p>
    <w:p w:rsidR="00A76C80" w:rsidRDefault="00A76C80" w:rsidP="00A76C80">
      <w:pPr>
        <w:pStyle w:val="Default"/>
        <w:jc w:val="both"/>
        <w:rPr>
          <w:sz w:val="28"/>
          <w:szCs w:val="28"/>
        </w:rPr>
      </w:pPr>
      <w:r>
        <w:rPr>
          <w:sz w:val="28"/>
          <w:szCs w:val="28"/>
        </w:rPr>
        <w:lastRenderedPageBreak/>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115 </w:t>
      </w:r>
    </w:p>
    <w:p w:rsidR="00A76C80" w:rsidRDefault="00A76C80" w:rsidP="00A76C80">
      <w:pPr>
        <w:pStyle w:val="ConsPlusTitle"/>
        <w:widowControl/>
        <w:jc w:val="both"/>
        <w:rPr>
          <w:b w:val="0"/>
        </w:rPr>
      </w:pPr>
      <w:r>
        <w:rPr>
          <w:b w:val="0"/>
        </w:rPr>
        <w:t>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A76C80" w:rsidRDefault="00A76C80" w:rsidP="00A76C80">
      <w:pPr>
        <w:jc w:val="both"/>
        <w:rPr>
          <w:rFonts w:ascii="Times New Roman" w:hAnsi="Times New Roman" w:cs="Times New Roman"/>
          <w:sz w:val="28"/>
          <w:szCs w:val="28"/>
        </w:rPr>
      </w:pPr>
      <w:r>
        <w:rPr>
          <w:rFonts w:ascii="Times New Roman" w:hAnsi="Times New Roman" w:cs="Times New Roman"/>
          <w:sz w:val="28"/>
          <w:szCs w:val="28"/>
        </w:rPr>
        <w:t>16) Решение Совета депутатов Васильевского сельсовета от 25.03.2011 года № 26 «Об установлении учетной нормы площади жилого помещения»</w:t>
      </w:r>
    </w:p>
    <w:p w:rsidR="00A76C80" w:rsidRDefault="00A76C80" w:rsidP="00A76C80">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p>
    <w:p w:rsidR="00A76C80" w:rsidRDefault="00A76C80" w:rsidP="00A76C80">
      <w:pPr>
        <w:pStyle w:val="printj"/>
        <w:spacing w:before="0" w:after="0"/>
        <w:jc w:val="center"/>
        <w:rPr>
          <w:b/>
          <w:color w:val="000000"/>
          <w:sz w:val="28"/>
          <w:szCs w:val="28"/>
        </w:rPr>
      </w:pPr>
      <w:r>
        <w:rPr>
          <w:b/>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76C80" w:rsidRDefault="00A76C80" w:rsidP="00A76C80">
      <w:pPr>
        <w:pStyle w:val="printj"/>
        <w:spacing w:before="0" w:after="0"/>
        <w:rPr>
          <w:b/>
          <w:color w:val="000000"/>
          <w:sz w:val="28"/>
          <w:szCs w:val="28"/>
        </w:rPr>
      </w:pPr>
    </w:p>
    <w:p w:rsidR="00A76C80" w:rsidRDefault="00A76C80" w:rsidP="00A76C80">
      <w:pPr>
        <w:pStyle w:val="Default"/>
        <w:jc w:val="both"/>
        <w:rPr>
          <w:sz w:val="28"/>
          <w:szCs w:val="28"/>
        </w:rPr>
      </w:pPr>
      <w:r>
        <w:rPr>
          <w:sz w:val="28"/>
          <w:szCs w:val="28"/>
        </w:rPr>
        <w:t xml:space="preserve">17. Для получения муниципальной услуги заявителем в уполномоченный орган представляются следующие документы: </w:t>
      </w:r>
    </w:p>
    <w:p w:rsidR="00A76C80" w:rsidRDefault="00A76C80" w:rsidP="00A76C80">
      <w:pPr>
        <w:pStyle w:val="Default"/>
        <w:jc w:val="both"/>
        <w:rPr>
          <w:sz w:val="28"/>
          <w:szCs w:val="28"/>
        </w:rPr>
      </w:pPr>
      <w:r>
        <w:rPr>
          <w:sz w:val="28"/>
          <w:szCs w:val="28"/>
        </w:rPr>
        <w:t xml:space="preserve">17.1. документы личного хранения, которые являются обязательными для предоставления муниципальной услуги: </w:t>
      </w:r>
    </w:p>
    <w:p w:rsidR="00A76C80" w:rsidRDefault="00A76C80" w:rsidP="00A76C80">
      <w:pPr>
        <w:pStyle w:val="Default"/>
        <w:jc w:val="both"/>
        <w:rPr>
          <w:sz w:val="28"/>
          <w:szCs w:val="28"/>
        </w:rPr>
      </w:pPr>
      <w:r>
        <w:rPr>
          <w:sz w:val="28"/>
          <w:szCs w:val="28"/>
        </w:rPr>
        <w:t xml:space="preserve">1) заявление о принятии на учет, подписанное членами семьи старше 14 лет (форма заполнения заявления представлена в </w:t>
      </w:r>
      <w:r>
        <w:rPr>
          <w:b/>
          <w:sz w:val="28"/>
          <w:szCs w:val="28"/>
        </w:rPr>
        <w:t>приложении № 1</w:t>
      </w:r>
      <w:r>
        <w:rPr>
          <w:sz w:val="28"/>
          <w:szCs w:val="28"/>
        </w:rPr>
        <w:t xml:space="preserve"> к Административному регламенту); </w:t>
      </w:r>
    </w:p>
    <w:p w:rsidR="00A76C80" w:rsidRDefault="00A76C80" w:rsidP="00A76C80">
      <w:pPr>
        <w:pStyle w:val="Default"/>
        <w:jc w:val="both"/>
        <w:rPr>
          <w:sz w:val="28"/>
          <w:szCs w:val="28"/>
        </w:rPr>
      </w:pPr>
      <w:r>
        <w:rPr>
          <w:sz w:val="28"/>
          <w:szCs w:val="28"/>
        </w:rPr>
        <w:t xml:space="preserve">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 </w:t>
      </w:r>
    </w:p>
    <w:p w:rsidR="00A76C80" w:rsidRDefault="00A76C80" w:rsidP="00A76C80">
      <w:pPr>
        <w:pStyle w:val="Default"/>
        <w:jc w:val="both"/>
        <w:rPr>
          <w:sz w:val="28"/>
          <w:szCs w:val="28"/>
        </w:rPr>
      </w:pPr>
      <w:r>
        <w:rPr>
          <w:sz w:val="28"/>
          <w:szCs w:val="28"/>
        </w:rPr>
        <w:t>3) согласие на обработку персональных данных (</w:t>
      </w:r>
      <w:r>
        <w:rPr>
          <w:b/>
          <w:sz w:val="28"/>
          <w:szCs w:val="28"/>
        </w:rPr>
        <w:t>приложение № 2</w:t>
      </w:r>
      <w:r>
        <w:rPr>
          <w:sz w:val="28"/>
          <w:szCs w:val="28"/>
        </w:rPr>
        <w:t xml:space="preserve"> к Административному регламенту)</w:t>
      </w:r>
    </w:p>
    <w:p w:rsidR="00A76C80" w:rsidRDefault="00A76C80" w:rsidP="00A76C80">
      <w:pPr>
        <w:pStyle w:val="Default"/>
        <w:jc w:val="both"/>
        <w:rPr>
          <w:sz w:val="28"/>
          <w:szCs w:val="28"/>
        </w:rPr>
      </w:pPr>
      <w:r>
        <w:rPr>
          <w:sz w:val="28"/>
          <w:szCs w:val="28"/>
        </w:rPr>
        <w:t xml:space="preserve">4) копия удостоверения опекуна или попечителя (для лиц, над которыми установлена опека, попечительство); </w:t>
      </w:r>
    </w:p>
    <w:p w:rsidR="00A76C80" w:rsidRDefault="00A76C80" w:rsidP="00A76C80">
      <w:pPr>
        <w:pStyle w:val="Default"/>
        <w:jc w:val="both"/>
        <w:rPr>
          <w:sz w:val="28"/>
          <w:szCs w:val="28"/>
        </w:rPr>
      </w:pPr>
      <w:r>
        <w:rPr>
          <w:sz w:val="28"/>
          <w:szCs w:val="28"/>
        </w:rPr>
        <w:t xml:space="preserve">5) копия домовой книги; </w:t>
      </w:r>
    </w:p>
    <w:p w:rsidR="00A76C80" w:rsidRDefault="00A76C80" w:rsidP="00A76C80">
      <w:pPr>
        <w:pStyle w:val="Default"/>
        <w:jc w:val="both"/>
        <w:rPr>
          <w:sz w:val="28"/>
          <w:szCs w:val="28"/>
        </w:rPr>
      </w:pPr>
      <w:r>
        <w:rPr>
          <w:sz w:val="28"/>
          <w:szCs w:val="28"/>
        </w:rPr>
        <w:t xml:space="preserve">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 </w:t>
      </w:r>
    </w:p>
    <w:p w:rsidR="00A76C80" w:rsidRDefault="00A76C80" w:rsidP="00A76C80">
      <w:pPr>
        <w:pStyle w:val="Default"/>
        <w:jc w:val="both"/>
        <w:rPr>
          <w:sz w:val="28"/>
          <w:szCs w:val="28"/>
        </w:rPr>
      </w:pPr>
      <w:r>
        <w:rPr>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w:t>
      </w:r>
    </w:p>
    <w:p w:rsidR="00A76C80" w:rsidRDefault="00A76C80" w:rsidP="00A76C80">
      <w:pPr>
        <w:pStyle w:val="Default"/>
        <w:jc w:val="both"/>
        <w:rPr>
          <w:sz w:val="28"/>
          <w:szCs w:val="28"/>
        </w:rPr>
      </w:pPr>
      <w:r>
        <w:rPr>
          <w:sz w:val="28"/>
          <w:szCs w:val="28"/>
        </w:rPr>
        <w:lastRenderedPageBreak/>
        <w:t xml:space="preserve">8) копии справок, заключений и иных документов, выдаваемых организациями, входящими в государственную, муниципальную или частную систему здравоохранения; </w:t>
      </w:r>
    </w:p>
    <w:p w:rsidR="00A76C80" w:rsidRDefault="00A76C80" w:rsidP="00A76C80">
      <w:pPr>
        <w:pStyle w:val="Default"/>
        <w:jc w:val="both"/>
        <w:rPr>
          <w:sz w:val="28"/>
          <w:szCs w:val="28"/>
        </w:rPr>
      </w:pPr>
      <w:r>
        <w:rPr>
          <w:sz w:val="28"/>
          <w:szCs w:val="28"/>
        </w:rPr>
        <w:t xml:space="preserve">9) копии документов, выдаваемых федеральными государственными учреждениями медико-социальной экспертизы; </w:t>
      </w:r>
    </w:p>
    <w:p w:rsidR="00A76C80" w:rsidRDefault="00A76C80" w:rsidP="00A76C80">
      <w:pPr>
        <w:pStyle w:val="Default"/>
        <w:jc w:val="both"/>
        <w:rPr>
          <w:sz w:val="28"/>
          <w:szCs w:val="28"/>
        </w:rPr>
      </w:pPr>
      <w:r>
        <w:rPr>
          <w:sz w:val="28"/>
          <w:szCs w:val="28"/>
        </w:rPr>
        <w:t xml:space="preserve">10) копии удостоверений и документов, подтверждающих право гражданина на получение мер социальной поддержки; </w:t>
      </w:r>
    </w:p>
    <w:p w:rsidR="00A76C80" w:rsidRDefault="00A76C80" w:rsidP="00A76C80">
      <w:pPr>
        <w:pStyle w:val="Default"/>
        <w:jc w:val="both"/>
        <w:rPr>
          <w:sz w:val="28"/>
          <w:szCs w:val="28"/>
        </w:rPr>
      </w:pPr>
      <w:r>
        <w:rPr>
          <w:sz w:val="28"/>
          <w:szCs w:val="28"/>
        </w:rPr>
        <w:t xml:space="preserve">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w:t>
      </w:r>
    </w:p>
    <w:p w:rsidR="00A76C80" w:rsidRDefault="00A76C80" w:rsidP="00A76C80">
      <w:pPr>
        <w:pStyle w:val="Default"/>
        <w:jc w:val="both"/>
        <w:rPr>
          <w:sz w:val="28"/>
          <w:szCs w:val="28"/>
        </w:rPr>
      </w:pPr>
      <w:r>
        <w:rPr>
          <w:sz w:val="28"/>
          <w:szCs w:val="28"/>
        </w:rPr>
        <w:t xml:space="preserve">Копии документов, предусмотренных подпунктами вторым, четвертым, пятым, седьмым, восьмым, девятым, десятым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 </w:t>
      </w:r>
    </w:p>
    <w:p w:rsidR="00A76C80" w:rsidRDefault="00A76C80" w:rsidP="00A76C80">
      <w:pPr>
        <w:pStyle w:val="Default"/>
        <w:jc w:val="both"/>
        <w:rPr>
          <w:sz w:val="28"/>
          <w:szCs w:val="28"/>
        </w:rPr>
      </w:pPr>
      <w:r>
        <w:rPr>
          <w:sz w:val="28"/>
          <w:szCs w:val="28"/>
        </w:rPr>
        <w:t xml:space="preserve">В случае отсутствия оригиналов документов, их копии должны быть удостоверены нотариально. </w:t>
      </w:r>
    </w:p>
    <w:p w:rsidR="00A76C80" w:rsidRDefault="00A76C80" w:rsidP="00A76C80">
      <w:pPr>
        <w:pStyle w:val="Default"/>
        <w:jc w:val="both"/>
        <w:rPr>
          <w:sz w:val="28"/>
          <w:szCs w:val="28"/>
        </w:rPr>
      </w:pPr>
      <w:r>
        <w:rPr>
          <w:sz w:val="28"/>
          <w:szCs w:val="28"/>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 </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 xml:space="preserve">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 </w:t>
      </w:r>
    </w:p>
    <w:p w:rsidR="00A76C80" w:rsidRDefault="00A76C80" w:rsidP="00A76C80">
      <w:pPr>
        <w:pStyle w:val="Default"/>
        <w:jc w:val="both"/>
        <w:rPr>
          <w:color w:val="auto"/>
          <w:sz w:val="28"/>
          <w:szCs w:val="28"/>
        </w:rPr>
      </w:pPr>
      <w:r>
        <w:rPr>
          <w:color w:val="auto"/>
          <w:sz w:val="28"/>
          <w:szCs w:val="28"/>
        </w:rPr>
        <w:t xml:space="preserve">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 </w:t>
      </w:r>
    </w:p>
    <w:p w:rsidR="00A76C80" w:rsidRDefault="00A76C80" w:rsidP="00A76C80">
      <w:pPr>
        <w:pStyle w:val="Default"/>
        <w:jc w:val="both"/>
        <w:rPr>
          <w:color w:val="auto"/>
          <w:sz w:val="28"/>
          <w:szCs w:val="28"/>
        </w:rPr>
      </w:pPr>
      <w:r>
        <w:rPr>
          <w:color w:val="auto"/>
          <w:sz w:val="28"/>
          <w:szCs w:val="28"/>
        </w:rPr>
        <w:t xml:space="preserve">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 </w:t>
      </w:r>
    </w:p>
    <w:p w:rsidR="00A76C80" w:rsidRDefault="00A76C80" w:rsidP="00A76C80">
      <w:pPr>
        <w:pStyle w:val="Default"/>
        <w:jc w:val="both"/>
        <w:rPr>
          <w:color w:val="auto"/>
          <w:sz w:val="28"/>
          <w:szCs w:val="28"/>
        </w:rPr>
      </w:pPr>
      <w:r>
        <w:rPr>
          <w:color w:val="auto"/>
          <w:sz w:val="28"/>
          <w:szCs w:val="28"/>
        </w:rPr>
        <w:t xml:space="preserve">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 </w:t>
      </w:r>
    </w:p>
    <w:p w:rsidR="00A76C80" w:rsidRDefault="00A76C80" w:rsidP="00A76C80">
      <w:pPr>
        <w:pStyle w:val="Default"/>
        <w:jc w:val="both"/>
        <w:rPr>
          <w:color w:val="auto"/>
          <w:sz w:val="28"/>
          <w:szCs w:val="28"/>
        </w:rPr>
      </w:pPr>
      <w:r>
        <w:rPr>
          <w:color w:val="auto"/>
          <w:sz w:val="28"/>
          <w:szCs w:val="28"/>
        </w:rPr>
        <w:t xml:space="preserve">19.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 </w:t>
      </w:r>
    </w:p>
    <w:p w:rsidR="00A76C80" w:rsidRDefault="00A76C80" w:rsidP="00A76C80">
      <w:pPr>
        <w:pStyle w:val="Default"/>
        <w:jc w:val="both"/>
        <w:rPr>
          <w:color w:val="auto"/>
          <w:sz w:val="28"/>
          <w:szCs w:val="28"/>
        </w:rPr>
      </w:pPr>
      <w:r>
        <w:rPr>
          <w:color w:val="auto"/>
          <w:sz w:val="28"/>
          <w:szCs w:val="28"/>
        </w:rPr>
        <w:t xml:space="preserve">20.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 </w:t>
      </w:r>
    </w:p>
    <w:p w:rsidR="00A76C80" w:rsidRDefault="00A76C80" w:rsidP="00A76C80">
      <w:pPr>
        <w:pStyle w:val="Default"/>
        <w:jc w:val="both"/>
        <w:rPr>
          <w:color w:val="auto"/>
          <w:sz w:val="28"/>
          <w:szCs w:val="28"/>
        </w:rPr>
      </w:pPr>
      <w:r>
        <w:rPr>
          <w:color w:val="auto"/>
          <w:sz w:val="28"/>
          <w:szCs w:val="28"/>
        </w:rPr>
        <w:lastRenderedPageBreak/>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A76C80" w:rsidRDefault="00A76C80" w:rsidP="00A76C80">
      <w:pPr>
        <w:pStyle w:val="Default"/>
        <w:jc w:val="both"/>
        <w:rPr>
          <w:color w:val="auto"/>
          <w:sz w:val="28"/>
          <w:szCs w:val="28"/>
        </w:rPr>
      </w:pPr>
      <w:r>
        <w:rPr>
          <w:color w:val="auto"/>
          <w:sz w:val="28"/>
          <w:szCs w:val="28"/>
        </w:rPr>
        <w:t xml:space="preserve">22. Запрещается требовать от заявителя представления документов и информации, не предусмотренных пунктом 17 настоящего Административного регламента. </w:t>
      </w:r>
    </w:p>
    <w:p w:rsidR="00A76C80" w:rsidRDefault="00A76C80" w:rsidP="00A76C80">
      <w:pPr>
        <w:pStyle w:val="Default"/>
        <w:jc w:val="both"/>
        <w:rPr>
          <w:sz w:val="28"/>
          <w:szCs w:val="28"/>
        </w:rPr>
      </w:pPr>
      <w:r>
        <w:rPr>
          <w:color w:val="auto"/>
          <w:sz w:val="28"/>
          <w:szCs w:val="28"/>
        </w:rPr>
        <w:t xml:space="preserve">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A76C80" w:rsidRDefault="00A76C80" w:rsidP="00A76C80">
      <w:pPr>
        <w:pStyle w:val="Default"/>
        <w:jc w:val="both"/>
        <w:rPr>
          <w:color w:val="auto"/>
          <w:sz w:val="28"/>
          <w:szCs w:val="28"/>
        </w:rPr>
      </w:pPr>
      <w:r>
        <w:rPr>
          <w:color w:val="auto"/>
          <w:sz w:val="28"/>
          <w:szCs w:val="28"/>
        </w:rPr>
        <w:t xml:space="preserve">1) разборчивое написание текста документа ручкой или при помощи средств электронно-вычислительной техники; </w:t>
      </w:r>
    </w:p>
    <w:p w:rsidR="00A76C80" w:rsidRDefault="00A76C80" w:rsidP="00A76C80">
      <w:pPr>
        <w:pStyle w:val="Default"/>
        <w:jc w:val="both"/>
        <w:rPr>
          <w:color w:val="auto"/>
          <w:sz w:val="28"/>
          <w:szCs w:val="28"/>
        </w:rPr>
      </w:pPr>
      <w:r>
        <w:rPr>
          <w:color w:val="auto"/>
          <w:sz w:val="28"/>
          <w:szCs w:val="28"/>
        </w:rPr>
        <w:t xml:space="preserve">2) указание фамилии, имени и отчества (наименования) заявителя, его места жительства (места нахождения), телефона без сокращений; </w:t>
      </w:r>
    </w:p>
    <w:p w:rsidR="00A76C80" w:rsidRDefault="00A76C80" w:rsidP="00A76C80">
      <w:pPr>
        <w:pStyle w:val="Default"/>
        <w:jc w:val="both"/>
        <w:rPr>
          <w:color w:val="auto"/>
          <w:sz w:val="28"/>
          <w:szCs w:val="28"/>
        </w:rPr>
      </w:pPr>
      <w:r>
        <w:rPr>
          <w:color w:val="auto"/>
          <w:sz w:val="28"/>
          <w:szCs w:val="28"/>
        </w:rPr>
        <w:t xml:space="preserve">3) отсутствие в тексте документа неоговоренных исправлений; </w:t>
      </w:r>
    </w:p>
    <w:p w:rsidR="00A76C80" w:rsidRDefault="00A76C80" w:rsidP="00A76C80">
      <w:pPr>
        <w:pStyle w:val="Default"/>
        <w:jc w:val="both"/>
        <w:rPr>
          <w:color w:val="auto"/>
          <w:sz w:val="28"/>
          <w:szCs w:val="28"/>
        </w:rPr>
      </w:pPr>
      <w:r>
        <w:rPr>
          <w:color w:val="auto"/>
          <w:sz w:val="28"/>
          <w:szCs w:val="28"/>
        </w:rPr>
        <w:t xml:space="preserve">4) соответствие копий документов их оригиналам. </w:t>
      </w:r>
    </w:p>
    <w:p w:rsidR="00A76C80" w:rsidRDefault="00A76C80" w:rsidP="00A76C80">
      <w:pPr>
        <w:pStyle w:val="Default"/>
        <w:jc w:val="both"/>
        <w:rPr>
          <w:color w:val="auto"/>
          <w:sz w:val="28"/>
          <w:szCs w:val="28"/>
        </w:rPr>
      </w:pPr>
      <w:r>
        <w:rPr>
          <w:color w:val="auto"/>
          <w:sz w:val="28"/>
          <w:szCs w:val="28"/>
        </w:rPr>
        <w:t xml:space="preserve">24. Заявитель вправе представить документы следующими способами: </w:t>
      </w:r>
    </w:p>
    <w:p w:rsidR="00A76C80" w:rsidRDefault="00A76C80" w:rsidP="00A76C80">
      <w:pPr>
        <w:pStyle w:val="Default"/>
        <w:spacing w:after="27"/>
        <w:jc w:val="both"/>
        <w:rPr>
          <w:color w:val="auto"/>
          <w:sz w:val="28"/>
          <w:szCs w:val="28"/>
        </w:rPr>
      </w:pPr>
      <w:r>
        <w:rPr>
          <w:color w:val="auto"/>
          <w:sz w:val="28"/>
          <w:szCs w:val="28"/>
        </w:rPr>
        <w:t xml:space="preserve">1) посредством личного обращения; </w:t>
      </w:r>
    </w:p>
    <w:p w:rsidR="00A76C80" w:rsidRDefault="00A76C80" w:rsidP="00A76C80">
      <w:pPr>
        <w:pStyle w:val="Default"/>
        <w:spacing w:after="27"/>
        <w:jc w:val="both"/>
        <w:rPr>
          <w:color w:val="auto"/>
          <w:sz w:val="28"/>
          <w:szCs w:val="28"/>
        </w:rPr>
      </w:pPr>
      <w:r>
        <w:rPr>
          <w:color w:val="auto"/>
          <w:sz w:val="28"/>
          <w:szCs w:val="28"/>
        </w:rPr>
        <w:t xml:space="preserve">2) по почте; </w:t>
      </w:r>
    </w:p>
    <w:p w:rsidR="00A76C80" w:rsidRDefault="00A76C80" w:rsidP="00A76C80">
      <w:pPr>
        <w:pStyle w:val="Default"/>
        <w:spacing w:after="27"/>
        <w:jc w:val="both"/>
        <w:rPr>
          <w:color w:val="auto"/>
          <w:sz w:val="28"/>
          <w:szCs w:val="28"/>
        </w:rPr>
      </w:pPr>
      <w:r>
        <w:rPr>
          <w:color w:val="auto"/>
          <w:sz w:val="28"/>
          <w:szCs w:val="28"/>
        </w:rPr>
        <w:t xml:space="preserve">3) в электронном виде; </w:t>
      </w:r>
    </w:p>
    <w:p w:rsidR="00A76C80" w:rsidRDefault="00A76C80" w:rsidP="00A76C80">
      <w:pPr>
        <w:pStyle w:val="Default"/>
        <w:spacing w:after="27"/>
        <w:jc w:val="both"/>
        <w:rPr>
          <w:color w:val="auto"/>
          <w:sz w:val="28"/>
          <w:szCs w:val="28"/>
        </w:rPr>
      </w:pPr>
      <w:r>
        <w:rPr>
          <w:color w:val="auto"/>
          <w:sz w:val="28"/>
          <w:szCs w:val="28"/>
        </w:rPr>
        <w:t xml:space="preserve">4) с помощью курьера; </w:t>
      </w:r>
    </w:p>
    <w:p w:rsidR="00A76C80" w:rsidRDefault="00A76C80" w:rsidP="00A76C80">
      <w:pPr>
        <w:pStyle w:val="Default"/>
        <w:jc w:val="both"/>
        <w:rPr>
          <w:color w:val="auto"/>
          <w:sz w:val="28"/>
          <w:szCs w:val="28"/>
        </w:rPr>
      </w:pPr>
    </w:p>
    <w:p w:rsidR="00A76C80" w:rsidRDefault="00A76C80" w:rsidP="00A76C80">
      <w:pPr>
        <w:pStyle w:val="printj"/>
        <w:spacing w:before="0" w:after="0"/>
        <w:rPr>
          <w:b/>
          <w:color w:val="000000"/>
          <w:sz w:val="28"/>
          <w:szCs w:val="28"/>
        </w:rPr>
      </w:pPr>
      <w:r>
        <w:rPr>
          <w:sz w:val="28"/>
          <w:szCs w:val="28"/>
        </w:rPr>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76C80" w:rsidRDefault="00A76C80" w:rsidP="00A76C80">
      <w:pPr>
        <w:tabs>
          <w:tab w:val="left" w:pos="2715"/>
        </w:tabs>
        <w:jc w:val="both"/>
        <w:rPr>
          <w:rFonts w:ascii="Times New Roman" w:hAnsi="Times New Roman" w:cs="Times New Roman"/>
          <w:sz w:val="20"/>
          <w:szCs w:val="20"/>
        </w:rPr>
      </w:pPr>
    </w:p>
    <w:p w:rsidR="00A76C80" w:rsidRDefault="00A76C80" w:rsidP="00A76C80">
      <w:pPr>
        <w:pStyle w:val="printj"/>
        <w:spacing w:before="0" w:after="0"/>
        <w:ind w:firstLine="720"/>
        <w:jc w:val="center"/>
        <w:rPr>
          <w:b/>
          <w:sz w:val="28"/>
          <w:szCs w:val="28"/>
        </w:rPr>
      </w:pPr>
      <w:r>
        <w:rPr>
          <w:b/>
          <w:sz w:val="28"/>
          <w:szCs w:val="28"/>
        </w:rPr>
        <w:t>Исчерпывающий перечень оснований для отказа в предоставлении муниципальной услуги</w:t>
      </w:r>
    </w:p>
    <w:p w:rsidR="00A76C80" w:rsidRDefault="00A76C80" w:rsidP="00A76C80">
      <w:pPr>
        <w:pStyle w:val="Default"/>
        <w:jc w:val="both"/>
        <w:rPr>
          <w:sz w:val="23"/>
          <w:szCs w:val="23"/>
        </w:rPr>
      </w:pPr>
    </w:p>
    <w:p w:rsidR="00A76C80" w:rsidRDefault="00A76C80" w:rsidP="00A76C80">
      <w:pPr>
        <w:pStyle w:val="Default"/>
        <w:jc w:val="both"/>
        <w:rPr>
          <w:sz w:val="28"/>
          <w:szCs w:val="28"/>
        </w:rPr>
      </w:pPr>
      <w:r>
        <w:rPr>
          <w:sz w:val="28"/>
          <w:szCs w:val="28"/>
        </w:rPr>
        <w:t xml:space="preserve">26. Основаниями для отказа в приеме документов, необходимых для предоставления муниципальной услуги являются: </w:t>
      </w:r>
    </w:p>
    <w:p w:rsidR="00A76C80" w:rsidRDefault="00A76C80" w:rsidP="00A76C80">
      <w:pPr>
        <w:pStyle w:val="Default"/>
        <w:jc w:val="both"/>
        <w:rPr>
          <w:sz w:val="28"/>
          <w:szCs w:val="28"/>
        </w:rPr>
      </w:pPr>
      <w:r>
        <w:rPr>
          <w:sz w:val="28"/>
          <w:szCs w:val="28"/>
        </w:rPr>
        <w:t xml:space="preserve">1) непредставление документов, указанных в пункте 17.1 настоящего Административного регламента; </w:t>
      </w:r>
    </w:p>
    <w:p w:rsidR="00A76C80" w:rsidRDefault="00A76C80" w:rsidP="00A76C80">
      <w:pPr>
        <w:pStyle w:val="Default"/>
        <w:jc w:val="both"/>
        <w:rPr>
          <w:sz w:val="28"/>
          <w:szCs w:val="28"/>
        </w:rPr>
      </w:pPr>
      <w:r>
        <w:rPr>
          <w:sz w:val="28"/>
          <w:szCs w:val="28"/>
        </w:rPr>
        <w:t xml:space="preserve">2) нарушение требований к оформлению документов, установленных пунктом 23 настоящего Административного регламента. </w:t>
      </w:r>
    </w:p>
    <w:p w:rsidR="00A76C80" w:rsidRDefault="00A76C80" w:rsidP="00A76C80">
      <w:pPr>
        <w:pStyle w:val="printr"/>
        <w:spacing w:before="0" w:after="0"/>
        <w:ind w:left="5387"/>
        <w:jc w:val="both"/>
        <w:rPr>
          <w:sz w:val="28"/>
          <w:szCs w:val="28"/>
        </w:rPr>
      </w:pPr>
    </w:p>
    <w:p w:rsidR="00A76C80" w:rsidRDefault="00A76C80" w:rsidP="00A76C80">
      <w:pPr>
        <w:pStyle w:val="printr"/>
        <w:spacing w:before="0" w:after="0"/>
        <w:ind w:left="5387"/>
        <w:jc w:val="both"/>
        <w:rPr>
          <w:sz w:val="28"/>
          <w:szCs w:val="28"/>
        </w:rPr>
      </w:pPr>
    </w:p>
    <w:p w:rsidR="00A76C80" w:rsidRDefault="00A76C80" w:rsidP="00A76C80">
      <w:pPr>
        <w:pStyle w:val="printr"/>
        <w:spacing w:before="0" w:after="0"/>
        <w:jc w:val="center"/>
        <w:rPr>
          <w:b/>
          <w:color w:val="000000"/>
          <w:sz w:val="28"/>
          <w:szCs w:val="28"/>
        </w:rPr>
      </w:pPr>
      <w:r>
        <w:rPr>
          <w:b/>
          <w:sz w:val="28"/>
          <w:szCs w:val="28"/>
        </w:rPr>
        <w:t>Исчерпывающий перечень оснований для приостановления или отказа в предоставлении муниципальной услуги</w:t>
      </w: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both"/>
        <w:rPr>
          <w:sz w:val="28"/>
          <w:szCs w:val="28"/>
        </w:rPr>
      </w:pPr>
      <w:r>
        <w:rPr>
          <w:sz w:val="28"/>
          <w:szCs w:val="28"/>
        </w:rPr>
        <w:t xml:space="preserve">27. В предоставлении муниципальной услуги может быть отказано в случае: </w:t>
      </w:r>
    </w:p>
    <w:p w:rsidR="00A76C80" w:rsidRDefault="00A76C80" w:rsidP="00A76C80">
      <w:pPr>
        <w:pStyle w:val="Default"/>
        <w:jc w:val="both"/>
        <w:rPr>
          <w:sz w:val="28"/>
          <w:szCs w:val="28"/>
        </w:rPr>
      </w:pPr>
      <w:r>
        <w:rPr>
          <w:sz w:val="28"/>
          <w:szCs w:val="28"/>
        </w:rPr>
        <w:t xml:space="preserve">1) не представлены документы, обязанность по представлению которых возложена на заявителя (п. 17.1 Административного регламента); </w:t>
      </w:r>
    </w:p>
    <w:p w:rsidR="00A76C80" w:rsidRDefault="00A76C80" w:rsidP="00A76C80">
      <w:pPr>
        <w:pStyle w:val="Default"/>
        <w:jc w:val="both"/>
        <w:rPr>
          <w:sz w:val="28"/>
          <w:szCs w:val="28"/>
        </w:rPr>
      </w:pPr>
      <w:r>
        <w:rPr>
          <w:sz w:val="28"/>
          <w:szCs w:val="28"/>
        </w:rPr>
        <w:lastRenderedPageBreak/>
        <w:t xml:space="preserve">2) из представленных документов следует, что гражданин не имеет права состоять на учете нуждающихся в жилых помещениях; </w:t>
      </w:r>
    </w:p>
    <w:p w:rsidR="00A76C80" w:rsidRDefault="00A76C80" w:rsidP="00A76C80">
      <w:pPr>
        <w:pStyle w:val="Default"/>
        <w:jc w:val="both"/>
        <w:rPr>
          <w:sz w:val="28"/>
          <w:szCs w:val="28"/>
        </w:rPr>
      </w:pPr>
      <w:r>
        <w:rPr>
          <w:sz w:val="28"/>
          <w:szCs w:val="28"/>
        </w:rPr>
        <w:t xml:space="preserve">3) не истек пятилетний срок с момента совершения действий, приведших к намеренному ухудшению жилищных условий; </w:t>
      </w:r>
    </w:p>
    <w:p w:rsidR="00A76C80" w:rsidRDefault="00A76C80" w:rsidP="00A76C80">
      <w:pPr>
        <w:pStyle w:val="Default"/>
        <w:jc w:val="both"/>
        <w:rPr>
          <w:sz w:val="28"/>
          <w:szCs w:val="28"/>
        </w:rPr>
      </w:pPr>
      <w:r>
        <w:rPr>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A76C80" w:rsidRDefault="00A76C80" w:rsidP="00A76C80">
      <w:pPr>
        <w:pStyle w:val="Default"/>
        <w:jc w:val="both"/>
        <w:rPr>
          <w:sz w:val="28"/>
          <w:szCs w:val="28"/>
        </w:rPr>
      </w:pPr>
      <w:r>
        <w:rPr>
          <w:sz w:val="28"/>
          <w:szCs w:val="28"/>
        </w:rPr>
        <w:t xml:space="preserve">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A76C80" w:rsidRDefault="00A76C80" w:rsidP="00A76C80">
      <w:pPr>
        <w:pStyle w:val="Default"/>
        <w:jc w:val="both"/>
        <w:rPr>
          <w:sz w:val="28"/>
          <w:szCs w:val="28"/>
        </w:rPr>
      </w:pPr>
      <w:r>
        <w:rPr>
          <w:sz w:val="28"/>
          <w:szCs w:val="28"/>
        </w:rPr>
        <w:t xml:space="preserve">Решение об отказе в принятии на учет может быть обжаловано гражданином в судебном порядке. </w:t>
      </w:r>
    </w:p>
    <w:p w:rsidR="00A76C80" w:rsidRDefault="00A76C80" w:rsidP="00A76C80">
      <w:pPr>
        <w:pStyle w:val="Default"/>
        <w:jc w:val="both"/>
        <w:rPr>
          <w:sz w:val="28"/>
          <w:szCs w:val="28"/>
        </w:rPr>
      </w:pPr>
      <w:r>
        <w:rPr>
          <w:sz w:val="28"/>
          <w:szCs w:val="28"/>
        </w:rPr>
        <w:t xml:space="preserve">29. Основания для приостановления предоставления муниципальной услуги отсутствуют. </w:t>
      </w:r>
    </w:p>
    <w:p w:rsidR="00A76C80" w:rsidRDefault="00A76C80" w:rsidP="00A76C80">
      <w:pPr>
        <w:pStyle w:val="Default"/>
        <w:jc w:val="both"/>
        <w:rPr>
          <w:color w:val="auto"/>
          <w:sz w:val="28"/>
          <w:szCs w:val="28"/>
        </w:rPr>
      </w:pPr>
      <w:r>
        <w:rPr>
          <w:color w:val="auto"/>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A76C80" w:rsidRDefault="00A76C80" w:rsidP="00A76C80">
      <w:pPr>
        <w:pStyle w:val="Default"/>
        <w:jc w:val="both"/>
        <w:rPr>
          <w:sz w:val="28"/>
          <w:szCs w:val="28"/>
        </w:rPr>
      </w:pPr>
      <w:r>
        <w:rPr>
          <w:sz w:val="28"/>
          <w:szCs w:val="28"/>
        </w:rPr>
        <w:t xml:space="preserve">30. Муниципальная услуга предоставляется на безвозмездной основе. </w:t>
      </w:r>
    </w:p>
    <w:p w:rsidR="00A76C80" w:rsidRDefault="00A76C80" w:rsidP="00A76C80">
      <w:pPr>
        <w:pStyle w:val="Default"/>
        <w:jc w:val="both"/>
        <w:rPr>
          <w:sz w:val="28"/>
          <w:szCs w:val="28"/>
        </w:rPr>
      </w:pPr>
      <w:r>
        <w:rPr>
          <w:sz w:val="28"/>
          <w:szCs w:val="28"/>
        </w:rPr>
        <w:t xml:space="preserve">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w:t>
      </w:r>
    </w:p>
    <w:p w:rsidR="00A76C80" w:rsidRDefault="00A76C80" w:rsidP="00A76C80">
      <w:pPr>
        <w:pStyle w:val="Default"/>
        <w:jc w:val="both"/>
        <w:rPr>
          <w:sz w:val="28"/>
          <w:szCs w:val="28"/>
        </w:rPr>
      </w:pPr>
      <w:r>
        <w:rPr>
          <w:sz w:val="28"/>
          <w:szCs w:val="28"/>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 </w:t>
      </w:r>
    </w:p>
    <w:p w:rsidR="00A76C80" w:rsidRDefault="00A76C80" w:rsidP="00A76C80">
      <w:pPr>
        <w:pStyle w:val="Default"/>
        <w:jc w:val="both"/>
        <w:rPr>
          <w:sz w:val="28"/>
          <w:szCs w:val="28"/>
        </w:rPr>
      </w:pPr>
      <w:r>
        <w:rPr>
          <w:sz w:val="28"/>
          <w:szCs w:val="28"/>
        </w:rPr>
        <w:t xml:space="preserve">Срок регистрации заявления (запроса) о предоставлении муниципальной услуги </w:t>
      </w:r>
    </w:p>
    <w:p w:rsidR="00A76C80" w:rsidRDefault="00A76C80" w:rsidP="00A76C80">
      <w:pPr>
        <w:pStyle w:val="Default"/>
        <w:jc w:val="both"/>
        <w:rPr>
          <w:sz w:val="28"/>
          <w:szCs w:val="28"/>
        </w:rPr>
      </w:pPr>
      <w:r>
        <w:rPr>
          <w:sz w:val="28"/>
          <w:szCs w:val="28"/>
        </w:rPr>
        <w:t xml:space="preserve">32. Срок регистрации заявления (запроса) о предоставлении муниципальной услуги осуществляется в течение суток с момента поступления. </w:t>
      </w:r>
    </w:p>
    <w:p w:rsidR="00A76C80" w:rsidRDefault="00A76C80" w:rsidP="00A76C80">
      <w:pPr>
        <w:pStyle w:val="Default"/>
        <w:jc w:val="both"/>
        <w:rPr>
          <w:sz w:val="28"/>
          <w:szCs w:val="28"/>
        </w:rPr>
      </w:pPr>
      <w:r>
        <w:rPr>
          <w:sz w:val="28"/>
          <w:szCs w:val="28"/>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A76C80" w:rsidRDefault="00A76C80" w:rsidP="00A76C80">
      <w:pPr>
        <w:pStyle w:val="Default"/>
        <w:jc w:val="both"/>
        <w:rPr>
          <w:sz w:val="28"/>
          <w:szCs w:val="28"/>
        </w:rPr>
      </w:pPr>
      <w:r>
        <w:rPr>
          <w:sz w:val="28"/>
          <w:szCs w:val="28"/>
        </w:rPr>
        <w:lastRenderedPageBreak/>
        <w:t xml:space="preserve">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A76C80" w:rsidRDefault="00A76C80" w:rsidP="00A76C80">
      <w:pPr>
        <w:pStyle w:val="Default"/>
        <w:spacing w:after="27"/>
        <w:jc w:val="both"/>
        <w:rPr>
          <w:sz w:val="28"/>
          <w:szCs w:val="28"/>
        </w:rPr>
      </w:pPr>
      <w:r>
        <w:rPr>
          <w:sz w:val="28"/>
          <w:szCs w:val="28"/>
        </w:rPr>
        <w:t xml:space="preserve">1) наименование; </w:t>
      </w:r>
    </w:p>
    <w:p w:rsidR="00A76C80" w:rsidRDefault="00A76C80" w:rsidP="00A76C80">
      <w:pPr>
        <w:pStyle w:val="Default"/>
        <w:jc w:val="both"/>
        <w:rPr>
          <w:sz w:val="28"/>
          <w:szCs w:val="28"/>
        </w:rPr>
      </w:pPr>
      <w:r>
        <w:rPr>
          <w:sz w:val="28"/>
          <w:szCs w:val="28"/>
        </w:rPr>
        <w:t xml:space="preserve">2) режим работы. </w:t>
      </w:r>
    </w:p>
    <w:p w:rsidR="00A76C80" w:rsidRDefault="00A76C80" w:rsidP="00A76C80">
      <w:pPr>
        <w:pStyle w:val="printr"/>
        <w:spacing w:before="0" w:after="0"/>
        <w:jc w:val="both"/>
        <w:rPr>
          <w:sz w:val="28"/>
          <w:szCs w:val="28"/>
        </w:rPr>
      </w:pPr>
      <w:r>
        <w:rPr>
          <w:sz w:val="28"/>
          <w:szCs w:val="28"/>
        </w:rPr>
        <w:t>34. Помещения для приема заявителей располагаются, по возможности, на нижних этажах зданий с отдельным входом.</w:t>
      </w:r>
    </w:p>
    <w:p w:rsidR="00A76C80" w:rsidRDefault="00A76C80" w:rsidP="00A76C80">
      <w:pPr>
        <w:pStyle w:val="Default"/>
        <w:jc w:val="both"/>
        <w:rPr>
          <w:sz w:val="28"/>
          <w:szCs w:val="28"/>
        </w:rPr>
      </w:pPr>
      <w:r>
        <w:rPr>
          <w:sz w:val="28"/>
          <w:szCs w:val="28"/>
        </w:rPr>
        <w:t xml:space="preserve">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 </w:t>
      </w:r>
    </w:p>
    <w:p w:rsidR="00A76C80" w:rsidRDefault="00A76C80" w:rsidP="00A76C80">
      <w:pPr>
        <w:pStyle w:val="Default"/>
        <w:jc w:val="both"/>
        <w:rPr>
          <w:sz w:val="28"/>
          <w:szCs w:val="28"/>
        </w:rPr>
      </w:pPr>
      <w:r>
        <w:rPr>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p>
    <w:p w:rsidR="00A76C80" w:rsidRDefault="00A76C80" w:rsidP="00A76C80">
      <w:pPr>
        <w:pStyle w:val="Default"/>
        <w:jc w:val="both"/>
        <w:rPr>
          <w:sz w:val="28"/>
          <w:szCs w:val="28"/>
        </w:rPr>
      </w:pPr>
      <w:r>
        <w:rPr>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A76C80" w:rsidRDefault="00A76C80" w:rsidP="00A76C80">
      <w:pPr>
        <w:pStyle w:val="Default"/>
        <w:jc w:val="both"/>
        <w:rPr>
          <w:sz w:val="28"/>
          <w:szCs w:val="28"/>
        </w:rPr>
      </w:pPr>
      <w:r>
        <w:rPr>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A76C80" w:rsidRDefault="00A76C80" w:rsidP="00A76C80">
      <w:pPr>
        <w:pStyle w:val="Default"/>
        <w:jc w:val="both"/>
        <w:rPr>
          <w:sz w:val="28"/>
          <w:szCs w:val="28"/>
        </w:rPr>
      </w:pPr>
      <w:r>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A76C80" w:rsidRDefault="00A76C80" w:rsidP="00A76C80">
      <w:pPr>
        <w:pStyle w:val="Default"/>
        <w:jc w:val="both"/>
        <w:rPr>
          <w:sz w:val="28"/>
          <w:szCs w:val="28"/>
        </w:rPr>
      </w:pPr>
      <w:r>
        <w:rPr>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A76C80" w:rsidRDefault="00A76C80" w:rsidP="00A76C80">
      <w:pPr>
        <w:pStyle w:val="Default"/>
        <w:jc w:val="both"/>
        <w:rPr>
          <w:sz w:val="28"/>
          <w:szCs w:val="28"/>
        </w:rPr>
      </w:pPr>
      <w:r>
        <w:rPr>
          <w:sz w:val="28"/>
          <w:szCs w:val="28"/>
        </w:rPr>
        <w:t xml:space="preserve">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 </w:t>
      </w:r>
    </w:p>
    <w:p w:rsidR="00A76C80" w:rsidRDefault="00A76C80" w:rsidP="00A76C80">
      <w:pPr>
        <w:pStyle w:val="Default"/>
        <w:jc w:val="both"/>
        <w:rPr>
          <w:sz w:val="28"/>
          <w:szCs w:val="28"/>
        </w:rPr>
      </w:pPr>
      <w:r>
        <w:rPr>
          <w:sz w:val="28"/>
          <w:szCs w:val="28"/>
        </w:rPr>
        <w:t xml:space="preserve">36. Кабинеты приема заявителей должны быть оборудованы информационными табличками с указанием: </w:t>
      </w:r>
    </w:p>
    <w:p w:rsidR="00A76C80" w:rsidRDefault="00A76C80" w:rsidP="00A76C80">
      <w:pPr>
        <w:pStyle w:val="Default"/>
        <w:spacing w:after="27"/>
        <w:jc w:val="both"/>
        <w:rPr>
          <w:sz w:val="28"/>
          <w:szCs w:val="28"/>
        </w:rPr>
      </w:pPr>
      <w:r>
        <w:rPr>
          <w:sz w:val="28"/>
          <w:szCs w:val="28"/>
        </w:rPr>
        <w:t xml:space="preserve">1) номера кабинета; </w:t>
      </w:r>
    </w:p>
    <w:p w:rsidR="00A76C80" w:rsidRDefault="00A76C80" w:rsidP="00A76C80">
      <w:pPr>
        <w:pStyle w:val="Default"/>
        <w:spacing w:after="27"/>
        <w:jc w:val="both"/>
        <w:rPr>
          <w:sz w:val="28"/>
          <w:szCs w:val="28"/>
        </w:rPr>
      </w:pPr>
      <w:r>
        <w:rPr>
          <w:sz w:val="28"/>
          <w:szCs w:val="28"/>
        </w:rPr>
        <w:t xml:space="preserve">2) фамилии, имени, отчества и должности специалиста, осуществляющего предоставление услуги; </w:t>
      </w:r>
    </w:p>
    <w:p w:rsidR="00A76C80" w:rsidRDefault="00A76C80" w:rsidP="00A76C80">
      <w:pPr>
        <w:pStyle w:val="Default"/>
        <w:spacing w:after="27"/>
        <w:jc w:val="both"/>
        <w:rPr>
          <w:sz w:val="28"/>
          <w:szCs w:val="28"/>
        </w:rPr>
      </w:pPr>
      <w:r>
        <w:rPr>
          <w:sz w:val="28"/>
          <w:szCs w:val="28"/>
        </w:rPr>
        <w:t xml:space="preserve">3) времени приема граждан; </w:t>
      </w:r>
    </w:p>
    <w:p w:rsidR="00A76C80" w:rsidRDefault="00A76C80" w:rsidP="00A76C80">
      <w:pPr>
        <w:pStyle w:val="Default"/>
        <w:jc w:val="both"/>
        <w:rPr>
          <w:sz w:val="28"/>
          <w:szCs w:val="28"/>
        </w:rPr>
      </w:pPr>
      <w:r>
        <w:rPr>
          <w:sz w:val="28"/>
          <w:szCs w:val="28"/>
        </w:rPr>
        <w:t xml:space="preserve">4) времени перерыва на обед, технического перерыва. </w:t>
      </w:r>
    </w:p>
    <w:p w:rsidR="00A76C80" w:rsidRDefault="00A76C80" w:rsidP="00A76C80">
      <w:pPr>
        <w:pStyle w:val="Default"/>
        <w:jc w:val="both"/>
        <w:rPr>
          <w:sz w:val="28"/>
          <w:szCs w:val="28"/>
        </w:rPr>
      </w:pPr>
      <w:r>
        <w:rPr>
          <w:sz w:val="28"/>
          <w:szCs w:val="28"/>
        </w:rPr>
        <w:t xml:space="preserve">37. Заявителю обеспечиваются надлежащие условия для ожидания (стулья, стол, освещение, писчая бумага, письменные принадлежности). Стенды </w:t>
      </w:r>
      <w:r>
        <w:rPr>
          <w:sz w:val="28"/>
          <w:szCs w:val="28"/>
        </w:rPr>
        <w:lastRenderedPageBreak/>
        <w:t xml:space="preserve">(стойки) с информацией, указанной в пункте 6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 </w:t>
      </w:r>
    </w:p>
    <w:p w:rsidR="00A76C80" w:rsidRDefault="00A76C80" w:rsidP="00A76C80">
      <w:pPr>
        <w:pStyle w:val="Default"/>
        <w:jc w:val="both"/>
        <w:rPr>
          <w:sz w:val="28"/>
          <w:szCs w:val="28"/>
        </w:rPr>
      </w:pPr>
      <w:r>
        <w:rPr>
          <w:sz w:val="28"/>
          <w:szCs w:val="28"/>
        </w:rPr>
        <w:t xml:space="preserve">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 </w:t>
      </w:r>
    </w:p>
    <w:p w:rsidR="00A76C80" w:rsidRDefault="00A76C80" w:rsidP="00A76C80">
      <w:pPr>
        <w:pStyle w:val="Default"/>
        <w:jc w:val="center"/>
        <w:rPr>
          <w:b/>
          <w:sz w:val="28"/>
          <w:szCs w:val="28"/>
        </w:rPr>
      </w:pPr>
      <w:r>
        <w:rPr>
          <w:b/>
          <w:sz w:val="28"/>
          <w:szCs w:val="28"/>
        </w:rPr>
        <w:t>Показателями доступности и качества муниципальной услуги</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39. Показателями доступности предоставления муниципальной услуги являются: </w:t>
      </w:r>
    </w:p>
    <w:p w:rsidR="00A76C80" w:rsidRDefault="00A76C80" w:rsidP="00A76C80">
      <w:pPr>
        <w:pStyle w:val="Default"/>
        <w:jc w:val="both"/>
        <w:rPr>
          <w:sz w:val="28"/>
          <w:szCs w:val="28"/>
        </w:rPr>
      </w:pPr>
      <w:r>
        <w:rPr>
          <w:sz w:val="28"/>
          <w:szCs w:val="28"/>
        </w:rPr>
        <w:t xml:space="preserve">1) получение муниципальной услуги своевременно и в соответствии со стандартом предоставления данной услуги; </w:t>
      </w:r>
    </w:p>
    <w:p w:rsidR="00A76C80" w:rsidRDefault="00A76C80" w:rsidP="00A76C80">
      <w:pPr>
        <w:pStyle w:val="Default"/>
        <w:jc w:val="both"/>
        <w:rPr>
          <w:sz w:val="28"/>
          <w:szCs w:val="28"/>
        </w:rPr>
      </w:pPr>
      <w:r>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A76C80" w:rsidRDefault="00A76C80" w:rsidP="00A76C80">
      <w:pPr>
        <w:pStyle w:val="Default"/>
        <w:jc w:val="both"/>
        <w:rPr>
          <w:sz w:val="28"/>
          <w:szCs w:val="28"/>
        </w:rPr>
      </w:pPr>
      <w:r>
        <w:rPr>
          <w:sz w:val="28"/>
          <w:szCs w:val="28"/>
        </w:rPr>
        <w:t xml:space="preserve">3) получение полной, актуальной и достоверной информации о порядке предоставления муниципальной услуги; </w:t>
      </w:r>
    </w:p>
    <w:p w:rsidR="00A76C80" w:rsidRDefault="00A76C80" w:rsidP="00A76C80">
      <w:pPr>
        <w:pStyle w:val="Default"/>
        <w:jc w:val="both"/>
        <w:rPr>
          <w:sz w:val="28"/>
          <w:szCs w:val="28"/>
        </w:rPr>
      </w:pPr>
      <w:r>
        <w:rPr>
          <w:sz w:val="28"/>
          <w:szCs w:val="28"/>
        </w:rPr>
        <w:t xml:space="preserve">4) размещение информации о порядке предоставления муниципальной услуги на официальном сайте администрации Васильевского сельсовета Саракташского района; </w:t>
      </w:r>
    </w:p>
    <w:p w:rsidR="00A76C80" w:rsidRDefault="00A76C80" w:rsidP="00A76C80">
      <w:pPr>
        <w:pStyle w:val="Default"/>
        <w:jc w:val="both"/>
        <w:rPr>
          <w:sz w:val="28"/>
          <w:szCs w:val="28"/>
        </w:rPr>
      </w:pPr>
      <w:r>
        <w:rPr>
          <w:sz w:val="28"/>
          <w:szCs w:val="28"/>
        </w:rPr>
        <w:t xml:space="preserve">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A76C80" w:rsidRDefault="00A76C80" w:rsidP="00A76C80">
      <w:pPr>
        <w:pStyle w:val="printr"/>
        <w:spacing w:before="0" w:after="0"/>
        <w:jc w:val="both"/>
        <w:rPr>
          <w:color w:val="000000"/>
          <w:sz w:val="28"/>
          <w:szCs w:val="28"/>
        </w:rPr>
      </w:pPr>
      <w:r>
        <w:rPr>
          <w:sz w:val="28"/>
          <w:szCs w:val="28"/>
        </w:rPr>
        <w:t>6) транспортная доступность к местам предоставления муниципальной услуги;</w:t>
      </w:r>
    </w:p>
    <w:p w:rsidR="00A76C80" w:rsidRDefault="00A76C80" w:rsidP="00A76C80">
      <w:pPr>
        <w:pStyle w:val="Default"/>
        <w:jc w:val="both"/>
        <w:rPr>
          <w:sz w:val="28"/>
          <w:szCs w:val="28"/>
        </w:rPr>
      </w:pPr>
      <w:r>
        <w:rPr>
          <w:sz w:val="28"/>
          <w:szCs w:val="28"/>
        </w:rPr>
        <w:t xml:space="preserve">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 </w:t>
      </w:r>
    </w:p>
    <w:p w:rsidR="00A76C80" w:rsidRDefault="00A76C80" w:rsidP="00A76C80">
      <w:pPr>
        <w:pStyle w:val="Default"/>
        <w:jc w:val="both"/>
        <w:rPr>
          <w:sz w:val="28"/>
          <w:szCs w:val="28"/>
        </w:rPr>
      </w:pPr>
      <w:r>
        <w:rPr>
          <w:sz w:val="28"/>
          <w:szCs w:val="28"/>
        </w:rPr>
        <w:t xml:space="preserve">40. Показателями качества предоставления муниципальной услуги являются: </w:t>
      </w:r>
    </w:p>
    <w:p w:rsidR="00A76C80" w:rsidRDefault="00A76C80" w:rsidP="00A76C80">
      <w:pPr>
        <w:pStyle w:val="Default"/>
        <w:jc w:val="both"/>
        <w:rPr>
          <w:sz w:val="28"/>
          <w:szCs w:val="28"/>
        </w:rPr>
      </w:pPr>
      <w:r>
        <w:rPr>
          <w:sz w:val="28"/>
          <w:szCs w:val="28"/>
        </w:rPr>
        <w:t xml:space="preserve">1) соблюдение срока предоставления муниципальной услуги; </w:t>
      </w:r>
    </w:p>
    <w:p w:rsidR="00A76C80" w:rsidRDefault="00A76C80" w:rsidP="00A76C80">
      <w:pPr>
        <w:pStyle w:val="Default"/>
        <w:jc w:val="both"/>
        <w:rPr>
          <w:sz w:val="28"/>
          <w:szCs w:val="28"/>
        </w:rPr>
      </w:pPr>
      <w:r>
        <w:rPr>
          <w:sz w:val="28"/>
          <w:szCs w:val="28"/>
        </w:rPr>
        <w:t xml:space="preserve">2) достоверность и полнота информирования граждан о ходе рассмотрения обращений; </w:t>
      </w:r>
    </w:p>
    <w:p w:rsidR="00A76C80" w:rsidRDefault="00A76C80" w:rsidP="00A76C80">
      <w:pPr>
        <w:pStyle w:val="Default"/>
        <w:jc w:val="both"/>
        <w:rPr>
          <w:sz w:val="28"/>
          <w:szCs w:val="28"/>
        </w:rPr>
      </w:pPr>
      <w:r>
        <w:rPr>
          <w:sz w:val="28"/>
          <w:szCs w:val="28"/>
        </w:rPr>
        <w:t xml:space="preserve">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A76C80" w:rsidRDefault="00A76C80" w:rsidP="00A76C80">
      <w:pPr>
        <w:pStyle w:val="Default"/>
        <w:jc w:val="both"/>
        <w:rPr>
          <w:sz w:val="28"/>
          <w:szCs w:val="28"/>
        </w:rPr>
      </w:pPr>
      <w:r>
        <w:rPr>
          <w:sz w:val="28"/>
          <w:szCs w:val="28"/>
        </w:rPr>
        <w:t xml:space="preserve">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A76C80" w:rsidRDefault="00A76C80" w:rsidP="00A76C80">
      <w:pPr>
        <w:pStyle w:val="Default"/>
        <w:jc w:val="center"/>
        <w:rPr>
          <w:b/>
          <w:color w:val="auto"/>
          <w:sz w:val="28"/>
          <w:szCs w:val="28"/>
        </w:rPr>
      </w:pPr>
      <w:r>
        <w:rPr>
          <w:b/>
          <w:color w:val="auto"/>
          <w:sz w:val="28"/>
          <w:szCs w:val="28"/>
          <w:lang w:val="en-US"/>
        </w:rPr>
        <w:t>III</w:t>
      </w:r>
      <w:r>
        <w:rPr>
          <w:b/>
          <w:color w:val="auto"/>
          <w:sz w:val="28"/>
          <w:szCs w:val="28"/>
        </w:rPr>
        <w:t>. Состав, последовательность и сроки выполнения</w:t>
      </w:r>
    </w:p>
    <w:p w:rsidR="00A76C80" w:rsidRDefault="00A76C80" w:rsidP="00A76C80">
      <w:pPr>
        <w:pStyle w:val="Default"/>
        <w:jc w:val="center"/>
        <w:rPr>
          <w:b/>
          <w:sz w:val="28"/>
          <w:szCs w:val="28"/>
        </w:rPr>
      </w:pPr>
      <w:r>
        <w:rPr>
          <w:b/>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6C80" w:rsidRDefault="00A76C80" w:rsidP="00A76C80">
      <w:pPr>
        <w:pStyle w:val="Default"/>
        <w:jc w:val="both"/>
        <w:rPr>
          <w:sz w:val="28"/>
          <w:szCs w:val="28"/>
        </w:rPr>
      </w:pPr>
      <w:r>
        <w:rPr>
          <w:sz w:val="28"/>
          <w:szCs w:val="28"/>
        </w:rPr>
        <w:t xml:space="preserve">42. Предоставление муниципальной услуги включает в себя следующие административные процедуры: </w:t>
      </w:r>
    </w:p>
    <w:p w:rsidR="00A76C80" w:rsidRDefault="00A76C80" w:rsidP="00A76C80">
      <w:pPr>
        <w:pStyle w:val="Default"/>
        <w:jc w:val="both"/>
        <w:rPr>
          <w:sz w:val="28"/>
          <w:szCs w:val="28"/>
        </w:rPr>
      </w:pPr>
      <w:r>
        <w:rPr>
          <w:sz w:val="28"/>
          <w:szCs w:val="28"/>
        </w:rPr>
        <w:t xml:space="preserve">1) прием и регистрация заявления (запроса), проверка документов; </w:t>
      </w:r>
    </w:p>
    <w:p w:rsidR="00A76C80" w:rsidRDefault="00A76C80" w:rsidP="00A76C80">
      <w:pPr>
        <w:pStyle w:val="Default"/>
        <w:jc w:val="both"/>
        <w:rPr>
          <w:sz w:val="28"/>
          <w:szCs w:val="28"/>
        </w:rPr>
      </w:pPr>
      <w:r>
        <w:rPr>
          <w:sz w:val="28"/>
          <w:szCs w:val="28"/>
        </w:rPr>
        <w:t xml:space="preserve">2) направление межведомственного запроса; </w:t>
      </w:r>
    </w:p>
    <w:p w:rsidR="00A76C80" w:rsidRDefault="00A76C80" w:rsidP="00A76C80">
      <w:pPr>
        <w:pStyle w:val="Default"/>
        <w:jc w:val="both"/>
        <w:rPr>
          <w:sz w:val="28"/>
          <w:szCs w:val="28"/>
        </w:rPr>
      </w:pPr>
      <w:r>
        <w:rPr>
          <w:sz w:val="28"/>
          <w:szCs w:val="28"/>
        </w:rPr>
        <w:t xml:space="preserve">2) формирование пакета документов; </w:t>
      </w:r>
    </w:p>
    <w:p w:rsidR="00A76C80" w:rsidRDefault="00A76C80" w:rsidP="00A76C80">
      <w:pPr>
        <w:pStyle w:val="Default"/>
        <w:jc w:val="both"/>
        <w:rPr>
          <w:sz w:val="28"/>
          <w:szCs w:val="28"/>
        </w:rPr>
      </w:pPr>
      <w:r>
        <w:rPr>
          <w:sz w:val="28"/>
          <w:szCs w:val="28"/>
        </w:rPr>
        <w:t xml:space="preserve">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 </w:t>
      </w:r>
    </w:p>
    <w:p w:rsidR="00A76C80" w:rsidRDefault="00A76C80" w:rsidP="00A76C80">
      <w:pPr>
        <w:pStyle w:val="Default"/>
        <w:jc w:val="both"/>
        <w:rPr>
          <w:sz w:val="28"/>
          <w:szCs w:val="28"/>
        </w:rPr>
      </w:pPr>
      <w:r>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A76C80" w:rsidRDefault="00A76C80" w:rsidP="00A76C80">
      <w:pPr>
        <w:pStyle w:val="Default"/>
        <w:jc w:val="both"/>
        <w:rPr>
          <w:sz w:val="28"/>
          <w:szCs w:val="28"/>
        </w:rPr>
      </w:pPr>
      <w:r>
        <w:rPr>
          <w:sz w:val="28"/>
          <w:szCs w:val="28"/>
        </w:rPr>
        <w:t xml:space="preserve">43. При предоставлении муниципальной услуги в электронной форме посредством Портала заявителю обеспечивается: </w:t>
      </w:r>
    </w:p>
    <w:p w:rsidR="00A76C80" w:rsidRDefault="00A76C80" w:rsidP="00A76C80">
      <w:pPr>
        <w:pStyle w:val="Default"/>
        <w:jc w:val="both"/>
        <w:rPr>
          <w:sz w:val="28"/>
          <w:szCs w:val="28"/>
        </w:rPr>
      </w:pPr>
      <w:r>
        <w:rPr>
          <w:sz w:val="28"/>
          <w:szCs w:val="28"/>
        </w:rPr>
        <w:t xml:space="preserve">1) получение информации о порядке и сроках предоставления муниципальной услуги; </w:t>
      </w:r>
    </w:p>
    <w:p w:rsidR="00A76C80" w:rsidRDefault="00A76C80" w:rsidP="00A76C80">
      <w:pPr>
        <w:pStyle w:val="Default"/>
        <w:jc w:val="both"/>
        <w:rPr>
          <w:sz w:val="28"/>
          <w:szCs w:val="28"/>
        </w:rPr>
      </w:pPr>
      <w:r>
        <w:rPr>
          <w:sz w:val="28"/>
          <w:szCs w:val="28"/>
        </w:rPr>
        <w:t xml:space="preserve">2) запись на прием в орган, предоставляющий муниципальную услугу для подачи запроса о предоставлении муниципальной услуги; </w:t>
      </w:r>
    </w:p>
    <w:p w:rsidR="00A76C80" w:rsidRDefault="00A76C80" w:rsidP="00A76C80">
      <w:pPr>
        <w:pStyle w:val="Default"/>
        <w:jc w:val="both"/>
        <w:rPr>
          <w:sz w:val="28"/>
          <w:szCs w:val="28"/>
        </w:rPr>
      </w:pPr>
      <w:r>
        <w:rPr>
          <w:sz w:val="28"/>
          <w:szCs w:val="28"/>
        </w:rPr>
        <w:t xml:space="preserve">3) формирование запроса; </w:t>
      </w:r>
    </w:p>
    <w:p w:rsidR="00A76C80" w:rsidRDefault="00A76C80" w:rsidP="00A76C80">
      <w:pPr>
        <w:pStyle w:val="Default"/>
        <w:jc w:val="both"/>
        <w:rPr>
          <w:sz w:val="28"/>
          <w:szCs w:val="28"/>
        </w:rPr>
      </w:pPr>
      <w:r>
        <w:rPr>
          <w:sz w:val="28"/>
          <w:szCs w:val="28"/>
        </w:rPr>
        <w:t xml:space="preserve">4) прием и регистрация запроса и иных документов, необходимых для предоставления муниципальной услуги; </w:t>
      </w:r>
    </w:p>
    <w:p w:rsidR="00A76C80" w:rsidRDefault="00A76C80" w:rsidP="00A76C80">
      <w:pPr>
        <w:pStyle w:val="Default"/>
        <w:jc w:val="both"/>
        <w:rPr>
          <w:sz w:val="28"/>
          <w:szCs w:val="28"/>
        </w:rPr>
      </w:pPr>
      <w:r>
        <w:rPr>
          <w:sz w:val="28"/>
          <w:szCs w:val="28"/>
        </w:rPr>
        <w:t xml:space="preserve">5) получение сведений о ходе выполнения запроса; </w:t>
      </w:r>
    </w:p>
    <w:p w:rsidR="00A76C80" w:rsidRDefault="00A76C80" w:rsidP="00A76C80">
      <w:pPr>
        <w:pStyle w:val="Default"/>
        <w:jc w:val="both"/>
        <w:rPr>
          <w:sz w:val="28"/>
          <w:szCs w:val="28"/>
        </w:rPr>
      </w:pPr>
      <w:r>
        <w:rPr>
          <w:sz w:val="28"/>
          <w:szCs w:val="28"/>
        </w:rPr>
        <w:t xml:space="preserve">6) получение результата предоставления муниципальной услуги; </w:t>
      </w:r>
    </w:p>
    <w:p w:rsidR="00A76C80" w:rsidRDefault="00A76C80" w:rsidP="00A76C80">
      <w:pPr>
        <w:pStyle w:val="Default"/>
        <w:jc w:val="both"/>
        <w:rPr>
          <w:sz w:val="28"/>
          <w:szCs w:val="28"/>
        </w:rPr>
      </w:pPr>
      <w:r>
        <w:rPr>
          <w:sz w:val="28"/>
          <w:szCs w:val="28"/>
        </w:rPr>
        <w:t xml:space="preserve">7) осуществление оценки качества предоставления муниципальной услуги; </w:t>
      </w:r>
    </w:p>
    <w:p w:rsidR="00A76C80" w:rsidRDefault="00A76C80" w:rsidP="00A76C80">
      <w:pPr>
        <w:pStyle w:val="Default"/>
        <w:jc w:val="both"/>
        <w:rPr>
          <w:sz w:val="28"/>
          <w:szCs w:val="28"/>
        </w:rPr>
      </w:pPr>
      <w:r>
        <w:rPr>
          <w:sz w:val="28"/>
          <w:szCs w:val="28"/>
        </w:rPr>
        <w:t xml:space="preserve">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A76C80" w:rsidRDefault="00A76C80" w:rsidP="00A76C80">
      <w:pPr>
        <w:pStyle w:val="Default"/>
        <w:jc w:val="both"/>
        <w:rPr>
          <w:sz w:val="28"/>
          <w:szCs w:val="28"/>
        </w:rPr>
      </w:pPr>
    </w:p>
    <w:p w:rsidR="00A76C80" w:rsidRDefault="00A76C80" w:rsidP="00A76C80">
      <w:pPr>
        <w:pStyle w:val="Default"/>
        <w:jc w:val="center"/>
        <w:rPr>
          <w:b/>
          <w:color w:val="auto"/>
          <w:sz w:val="28"/>
          <w:szCs w:val="28"/>
        </w:rPr>
      </w:pPr>
      <w:r>
        <w:rPr>
          <w:b/>
          <w:color w:val="auto"/>
          <w:sz w:val="28"/>
          <w:szCs w:val="28"/>
        </w:rPr>
        <w:t>Прием и регистрация заявления (запроса), проверка документов</w:t>
      </w:r>
    </w:p>
    <w:p w:rsidR="00A76C80" w:rsidRDefault="00A76C80" w:rsidP="00A76C80">
      <w:pPr>
        <w:pStyle w:val="Default"/>
        <w:jc w:val="both"/>
        <w:rPr>
          <w:sz w:val="28"/>
          <w:szCs w:val="28"/>
        </w:rPr>
      </w:pPr>
    </w:p>
    <w:p w:rsidR="00A76C80" w:rsidRDefault="00A76C80" w:rsidP="00A76C80">
      <w:pPr>
        <w:pStyle w:val="Default"/>
        <w:jc w:val="both"/>
        <w:rPr>
          <w:sz w:val="28"/>
          <w:szCs w:val="28"/>
        </w:rPr>
      </w:pPr>
      <w:r>
        <w:rPr>
          <w:sz w:val="28"/>
          <w:szCs w:val="28"/>
        </w:rPr>
        <w:t xml:space="preserve">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A76C80" w:rsidRDefault="00A76C80" w:rsidP="00A76C80">
      <w:pPr>
        <w:pStyle w:val="Default"/>
        <w:jc w:val="both"/>
        <w:rPr>
          <w:sz w:val="28"/>
          <w:szCs w:val="28"/>
        </w:rPr>
      </w:pPr>
      <w:r>
        <w:rPr>
          <w:sz w:val="28"/>
          <w:szCs w:val="28"/>
        </w:rPr>
        <w:t xml:space="preserve">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 </w:t>
      </w:r>
    </w:p>
    <w:p w:rsidR="00A76C80" w:rsidRDefault="00A76C80" w:rsidP="00A76C80">
      <w:pPr>
        <w:pStyle w:val="Default"/>
        <w:jc w:val="both"/>
        <w:rPr>
          <w:sz w:val="28"/>
          <w:szCs w:val="28"/>
        </w:rPr>
      </w:pPr>
      <w:r>
        <w:rPr>
          <w:sz w:val="28"/>
          <w:szCs w:val="28"/>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Заявление должно быть заполнено в форме, представленной на Портале.</w:t>
      </w:r>
    </w:p>
    <w:p w:rsidR="00A76C80" w:rsidRDefault="00A76C80" w:rsidP="00A76C80">
      <w:pPr>
        <w:pStyle w:val="Default"/>
        <w:jc w:val="both"/>
        <w:rPr>
          <w:sz w:val="28"/>
          <w:szCs w:val="28"/>
        </w:rPr>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w:t>
      </w:r>
      <w:r>
        <w:rPr>
          <w:sz w:val="28"/>
          <w:szCs w:val="28"/>
        </w:rPr>
        <w:lastRenderedPageBreak/>
        <w:t xml:space="preserve">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 </w:t>
      </w:r>
    </w:p>
    <w:p w:rsidR="00A76C80" w:rsidRDefault="00A76C80" w:rsidP="00A76C80">
      <w:pPr>
        <w:pStyle w:val="Default"/>
        <w:jc w:val="both"/>
        <w:rPr>
          <w:sz w:val="28"/>
          <w:szCs w:val="28"/>
        </w:rPr>
      </w:pPr>
      <w:r>
        <w:rPr>
          <w:sz w:val="28"/>
          <w:szCs w:val="28"/>
        </w:rPr>
        <w:t xml:space="preserve">46. К электронным документам, представляемым заявителем для получения муниципальной услуги, предъявляются следующие требования: </w:t>
      </w:r>
    </w:p>
    <w:p w:rsidR="00A76C80" w:rsidRDefault="00A76C80" w:rsidP="00A76C80">
      <w:pPr>
        <w:pStyle w:val="Default"/>
        <w:jc w:val="both"/>
        <w:rPr>
          <w:sz w:val="28"/>
          <w:szCs w:val="28"/>
        </w:rPr>
      </w:pPr>
      <w:r>
        <w:rPr>
          <w:sz w:val="28"/>
          <w:szCs w:val="28"/>
        </w:rPr>
        <w:t xml:space="preserve">1) прилагаемые к заявлению электронные документы представляются в одном из следующих форматов: </w:t>
      </w:r>
    </w:p>
    <w:p w:rsidR="00A76C80" w:rsidRDefault="00A76C80" w:rsidP="00A76C80">
      <w:pPr>
        <w:pStyle w:val="Default"/>
        <w:jc w:val="both"/>
        <w:rPr>
          <w:sz w:val="28"/>
          <w:szCs w:val="28"/>
        </w:rPr>
      </w:pPr>
      <w:r>
        <w:rPr>
          <w:sz w:val="28"/>
          <w:szCs w:val="28"/>
        </w:rPr>
        <w:t xml:space="preserve">- pdf, jpg, png; </w:t>
      </w:r>
    </w:p>
    <w:p w:rsidR="00A76C80" w:rsidRDefault="00A76C80" w:rsidP="00A76C80">
      <w:pPr>
        <w:pStyle w:val="Default"/>
        <w:jc w:val="both"/>
        <w:rPr>
          <w:sz w:val="28"/>
          <w:szCs w:val="28"/>
        </w:rPr>
      </w:pPr>
      <w:r>
        <w:rPr>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A76C80" w:rsidRDefault="00A76C80" w:rsidP="00A76C80">
      <w:pPr>
        <w:pStyle w:val="Default"/>
        <w:jc w:val="both"/>
        <w:rPr>
          <w:sz w:val="28"/>
          <w:szCs w:val="28"/>
        </w:rPr>
      </w:pPr>
      <w:r>
        <w:rPr>
          <w:sz w:val="28"/>
          <w:szCs w:val="28"/>
        </w:rPr>
        <w:t xml:space="preserve">2) В целях представления электронных документов сканирование документов на бумажном носителе осуществляется: </w:t>
      </w:r>
    </w:p>
    <w:p w:rsidR="00A76C80" w:rsidRDefault="00A76C80" w:rsidP="00A76C80">
      <w:pPr>
        <w:pStyle w:val="Default"/>
        <w:jc w:val="both"/>
        <w:rPr>
          <w:sz w:val="28"/>
          <w:szCs w:val="28"/>
        </w:rPr>
      </w:pPr>
      <w:r>
        <w:rPr>
          <w:sz w:val="28"/>
          <w:szCs w:val="28"/>
        </w:rPr>
        <w:t xml:space="preserve">а) непосредственно с оригинала документа в масштабе 1:1 (не допускается сканирование с копий) с разрешением 300 dpi; </w:t>
      </w:r>
    </w:p>
    <w:p w:rsidR="00A76C80" w:rsidRDefault="00A76C80" w:rsidP="00A76C80">
      <w:pPr>
        <w:pStyle w:val="Default"/>
        <w:jc w:val="both"/>
        <w:rPr>
          <w:sz w:val="28"/>
          <w:szCs w:val="28"/>
        </w:rPr>
      </w:pPr>
      <w:r>
        <w:rPr>
          <w:sz w:val="28"/>
          <w:szCs w:val="28"/>
        </w:rPr>
        <w:t xml:space="preserve">б) в черно-белом режиме при отсутствии в документе графических изображений; </w:t>
      </w:r>
    </w:p>
    <w:p w:rsidR="00A76C80" w:rsidRDefault="00A76C80" w:rsidP="00A76C80">
      <w:pPr>
        <w:pStyle w:val="Default"/>
        <w:jc w:val="both"/>
        <w:rPr>
          <w:sz w:val="28"/>
          <w:szCs w:val="28"/>
        </w:rPr>
      </w:pPr>
      <w:r>
        <w:rPr>
          <w:sz w:val="28"/>
          <w:szCs w:val="28"/>
        </w:rPr>
        <w:t xml:space="preserve">в) в режиме полной цветопередачи при наличии в документе цветных графических изображений либо цветного текста; </w:t>
      </w:r>
    </w:p>
    <w:p w:rsidR="00A76C80" w:rsidRDefault="00A76C80" w:rsidP="00A76C80">
      <w:pPr>
        <w:pStyle w:val="Default"/>
        <w:jc w:val="both"/>
        <w:rPr>
          <w:sz w:val="28"/>
          <w:szCs w:val="28"/>
        </w:rPr>
      </w:pPr>
      <w:r>
        <w:rPr>
          <w:sz w:val="28"/>
          <w:szCs w:val="28"/>
        </w:rPr>
        <w:t xml:space="preserve">г) в режиме «оттенки серого» при наличии в документе изображений, отличных от цветного изображения. </w:t>
      </w:r>
    </w:p>
    <w:p w:rsidR="00A76C80" w:rsidRDefault="00A76C80" w:rsidP="00A76C80">
      <w:pPr>
        <w:pStyle w:val="Default"/>
        <w:jc w:val="both"/>
        <w:rPr>
          <w:sz w:val="28"/>
          <w:szCs w:val="28"/>
        </w:rPr>
      </w:pPr>
      <w:r>
        <w:rPr>
          <w:sz w:val="28"/>
          <w:szCs w:val="28"/>
        </w:rPr>
        <w:t xml:space="preserve">3) Документы в электронном виде могут быть подписаны квалифицированной электронной подписью. </w:t>
      </w:r>
    </w:p>
    <w:p w:rsidR="00A76C80" w:rsidRDefault="00A76C80" w:rsidP="00A76C80">
      <w:pPr>
        <w:pStyle w:val="Default"/>
        <w:jc w:val="both"/>
        <w:rPr>
          <w:sz w:val="28"/>
          <w:szCs w:val="28"/>
        </w:rPr>
      </w:pPr>
      <w:r>
        <w:rPr>
          <w:sz w:val="28"/>
          <w:szCs w:val="28"/>
        </w:rPr>
        <w:t xml:space="preserve">4) Наименования электронных документов должны соответствовать наименованиям документов на бумажном носителе. </w:t>
      </w:r>
    </w:p>
    <w:p w:rsidR="00A76C80" w:rsidRDefault="00A76C80" w:rsidP="00A76C80">
      <w:pPr>
        <w:pStyle w:val="Default"/>
        <w:jc w:val="both"/>
        <w:rPr>
          <w:sz w:val="28"/>
          <w:szCs w:val="28"/>
        </w:rPr>
      </w:pPr>
      <w:r>
        <w:rPr>
          <w:sz w:val="28"/>
          <w:szCs w:val="28"/>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A76C80" w:rsidRDefault="00A76C80" w:rsidP="00A76C80">
      <w:pPr>
        <w:pStyle w:val="Default"/>
        <w:jc w:val="both"/>
        <w:rPr>
          <w:sz w:val="28"/>
          <w:szCs w:val="28"/>
        </w:rPr>
      </w:pPr>
      <w:r>
        <w:rPr>
          <w:sz w:val="28"/>
          <w:szCs w:val="28"/>
        </w:rPr>
        <w:t xml:space="preserve">Максимальный срок выполнения данного действия составляет 30 минут. </w:t>
      </w:r>
    </w:p>
    <w:p w:rsidR="00A76C80" w:rsidRDefault="00A76C80" w:rsidP="00A76C80">
      <w:pPr>
        <w:pStyle w:val="Default"/>
        <w:jc w:val="both"/>
        <w:rPr>
          <w:sz w:val="28"/>
          <w:szCs w:val="28"/>
        </w:rPr>
      </w:pPr>
      <w:r>
        <w:rPr>
          <w:sz w:val="28"/>
          <w:szCs w:val="28"/>
        </w:rPr>
        <w:t xml:space="preserve">48. В случае если представлен неполный комплект документов, указанных в пункте 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 </w:t>
      </w:r>
    </w:p>
    <w:p w:rsidR="00A76C80" w:rsidRDefault="00A76C80" w:rsidP="00A76C80">
      <w:pPr>
        <w:pStyle w:val="Default"/>
        <w:jc w:val="both"/>
        <w:rPr>
          <w:sz w:val="28"/>
          <w:szCs w:val="28"/>
        </w:rPr>
      </w:pPr>
      <w:r>
        <w:rPr>
          <w:sz w:val="28"/>
          <w:szCs w:val="28"/>
        </w:rPr>
        <w:t xml:space="preserve">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w:t>
      </w:r>
      <w:r>
        <w:rPr>
          <w:sz w:val="28"/>
          <w:szCs w:val="28"/>
        </w:rPr>
        <w:lastRenderedPageBreak/>
        <w:t xml:space="preserve">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 </w:t>
      </w:r>
    </w:p>
    <w:p w:rsidR="00A76C80" w:rsidRDefault="00A76C80" w:rsidP="00A76C80">
      <w:pPr>
        <w:pStyle w:val="Default"/>
        <w:jc w:val="both"/>
        <w:rPr>
          <w:sz w:val="28"/>
          <w:szCs w:val="28"/>
        </w:rPr>
      </w:pPr>
      <w:r>
        <w:rPr>
          <w:sz w:val="28"/>
          <w:szCs w:val="28"/>
        </w:rPr>
        <w:t xml:space="preserve">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 </w:t>
      </w:r>
    </w:p>
    <w:p w:rsidR="00A76C80" w:rsidRDefault="00A76C80" w:rsidP="00A76C80">
      <w:pPr>
        <w:pStyle w:val="Default"/>
        <w:jc w:val="both"/>
        <w:rPr>
          <w:sz w:val="28"/>
          <w:szCs w:val="28"/>
        </w:rPr>
      </w:pPr>
      <w:r>
        <w:rPr>
          <w:sz w:val="28"/>
          <w:szCs w:val="28"/>
        </w:rPr>
        <w:t xml:space="preserve">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 </w:t>
      </w:r>
    </w:p>
    <w:p w:rsidR="00A76C80" w:rsidRDefault="00A76C80" w:rsidP="00A76C80">
      <w:pPr>
        <w:pStyle w:val="printr"/>
        <w:spacing w:before="0" w:after="0"/>
        <w:jc w:val="both"/>
        <w:rPr>
          <w:color w:val="000000"/>
          <w:sz w:val="28"/>
          <w:szCs w:val="28"/>
        </w:rPr>
      </w:pPr>
      <w:r>
        <w:rPr>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A76C80" w:rsidRDefault="00A76C80" w:rsidP="00A76C80">
      <w:pPr>
        <w:pStyle w:val="Default"/>
        <w:jc w:val="both"/>
        <w:rPr>
          <w:sz w:val="28"/>
          <w:szCs w:val="28"/>
        </w:rPr>
      </w:pPr>
      <w:r>
        <w:rPr>
          <w:sz w:val="28"/>
          <w:szCs w:val="28"/>
        </w:rPr>
        <w:t xml:space="preserve">53. Способом фиксации результата административной процедуры является </w:t>
      </w:r>
    </w:p>
    <w:p w:rsidR="00A76C80" w:rsidRDefault="00A76C80" w:rsidP="00A76C80">
      <w:pPr>
        <w:pStyle w:val="Default"/>
        <w:jc w:val="both"/>
        <w:rPr>
          <w:sz w:val="28"/>
          <w:szCs w:val="28"/>
        </w:rPr>
      </w:pPr>
      <w:r>
        <w:rPr>
          <w:sz w:val="28"/>
          <w:szCs w:val="28"/>
        </w:rPr>
        <w:t xml:space="preserve">оформление на бумажном носителе письма об отказе в приеме документов или запись в журнале регистрации.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rPr>
        <w:t>Направление межведомственного запроса</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54. Основанием для начала административной процедуры является принятое и зарегистрированное заявление (запрос). </w:t>
      </w:r>
    </w:p>
    <w:p w:rsidR="00A76C80" w:rsidRDefault="00A76C80" w:rsidP="00A76C80">
      <w:pPr>
        <w:pStyle w:val="Default"/>
        <w:jc w:val="both"/>
        <w:rPr>
          <w:sz w:val="28"/>
          <w:szCs w:val="28"/>
        </w:rPr>
      </w:pPr>
      <w:r>
        <w:rPr>
          <w:sz w:val="28"/>
          <w:szCs w:val="28"/>
        </w:rPr>
        <w:t xml:space="preserve">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 </w:t>
      </w:r>
    </w:p>
    <w:p w:rsidR="00A76C80" w:rsidRDefault="00A76C80" w:rsidP="00A76C80">
      <w:pPr>
        <w:pStyle w:val="Default"/>
        <w:jc w:val="both"/>
        <w:rPr>
          <w:sz w:val="28"/>
          <w:szCs w:val="28"/>
        </w:rPr>
      </w:pPr>
      <w:r>
        <w:rPr>
          <w:sz w:val="28"/>
          <w:szCs w:val="28"/>
        </w:rPr>
        <w:t xml:space="preserve">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A76C80" w:rsidRDefault="00A76C80" w:rsidP="00A76C80">
      <w:pPr>
        <w:pStyle w:val="Default"/>
        <w:jc w:val="both"/>
        <w:rPr>
          <w:sz w:val="28"/>
          <w:szCs w:val="28"/>
        </w:rPr>
      </w:pPr>
      <w:r>
        <w:rPr>
          <w:sz w:val="28"/>
          <w:szCs w:val="28"/>
        </w:rPr>
        <w:t xml:space="preserve">57. Время выполнения административной процедуры: осуществляется в течение двух рабочих дней с момента поступления заявления (запроса) заявителя. </w:t>
      </w:r>
    </w:p>
    <w:p w:rsidR="00A76C80" w:rsidRDefault="00A76C80" w:rsidP="00A76C80">
      <w:pPr>
        <w:pStyle w:val="Default"/>
        <w:jc w:val="both"/>
        <w:rPr>
          <w:sz w:val="28"/>
          <w:szCs w:val="28"/>
        </w:rPr>
      </w:pPr>
      <w:r>
        <w:rPr>
          <w:sz w:val="28"/>
          <w:szCs w:val="28"/>
        </w:rPr>
        <w:t xml:space="preserve">58. Ответ на межведомственный запрос, направляется в срок, установленный действующим законодательством. </w:t>
      </w:r>
    </w:p>
    <w:p w:rsidR="00A76C80" w:rsidRDefault="00A76C80" w:rsidP="00A76C80">
      <w:pPr>
        <w:pStyle w:val="Default"/>
        <w:jc w:val="both"/>
        <w:rPr>
          <w:sz w:val="28"/>
          <w:szCs w:val="28"/>
        </w:rPr>
      </w:pPr>
      <w:r>
        <w:rPr>
          <w:sz w:val="28"/>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rPr>
        <w:t>Формирование пакета документов</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60. Основанием для начала административной процедуры является регистрация заявления (запроса) по установленной форме. </w:t>
      </w:r>
    </w:p>
    <w:p w:rsidR="00A76C80" w:rsidRDefault="00A76C80" w:rsidP="00A76C80">
      <w:pPr>
        <w:pStyle w:val="Default"/>
        <w:jc w:val="both"/>
        <w:rPr>
          <w:sz w:val="28"/>
          <w:szCs w:val="28"/>
        </w:rPr>
      </w:pPr>
      <w:r>
        <w:rPr>
          <w:sz w:val="28"/>
          <w:szCs w:val="28"/>
        </w:rPr>
        <w:t xml:space="preserve">61. На основании полного пакета документов, в том числе после получения ответов на запросы в рамках межведомственного взаимодействия, </w:t>
      </w:r>
      <w:r>
        <w:rPr>
          <w:sz w:val="28"/>
          <w:szCs w:val="28"/>
        </w:rPr>
        <w:lastRenderedPageBreak/>
        <w:t xml:space="preserve">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 </w:t>
      </w:r>
    </w:p>
    <w:p w:rsidR="00A76C80" w:rsidRDefault="00A76C80" w:rsidP="00A76C80">
      <w:pPr>
        <w:pStyle w:val="Default"/>
        <w:jc w:val="both"/>
        <w:rPr>
          <w:sz w:val="28"/>
          <w:szCs w:val="28"/>
        </w:rPr>
      </w:pPr>
      <w:r>
        <w:rPr>
          <w:sz w:val="28"/>
          <w:szCs w:val="28"/>
        </w:rPr>
        <w:t xml:space="preserve">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 </w:t>
      </w:r>
    </w:p>
    <w:p w:rsidR="00A76C80" w:rsidRDefault="00A76C80" w:rsidP="00A76C80">
      <w:pPr>
        <w:pStyle w:val="Default"/>
        <w:jc w:val="both"/>
        <w:rPr>
          <w:sz w:val="28"/>
          <w:szCs w:val="28"/>
        </w:rPr>
      </w:pPr>
      <w:r>
        <w:rPr>
          <w:sz w:val="28"/>
          <w:szCs w:val="28"/>
        </w:rPr>
        <w:t xml:space="preserve">63. Способом фиксации результата административной процедуры является оформление на бумажном носителе служебной записки. </w:t>
      </w:r>
    </w:p>
    <w:p w:rsidR="00A76C80" w:rsidRDefault="00A76C80" w:rsidP="00A76C80">
      <w:pPr>
        <w:pStyle w:val="Default"/>
        <w:jc w:val="both"/>
        <w:rPr>
          <w:sz w:val="28"/>
          <w:szCs w:val="28"/>
        </w:rPr>
      </w:pPr>
      <w:r>
        <w:rPr>
          <w:sz w:val="28"/>
          <w:szCs w:val="28"/>
        </w:rPr>
        <w:t xml:space="preserve">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 </w:t>
      </w:r>
    </w:p>
    <w:p w:rsidR="00A76C80" w:rsidRDefault="00A76C80" w:rsidP="00A76C80">
      <w:pPr>
        <w:pStyle w:val="Default"/>
        <w:jc w:val="both"/>
        <w:rPr>
          <w:sz w:val="28"/>
          <w:szCs w:val="28"/>
        </w:rPr>
      </w:pPr>
      <w:r>
        <w:rPr>
          <w:sz w:val="28"/>
          <w:szCs w:val="28"/>
        </w:rPr>
        <w:t xml:space="preserve">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 </w:t>
      </w:r>
    </w:p>
    <w:p w:rsidR="00A76C80" w:rsidRDefault="00A76C80" w:rsidP="00A76C80">
      <w:pPr>
        <w:pStyle w:val="Default"/>
        <w:jc w:val="both"/>
        <w:rPr>
          <w:sz w:val="28"/>
          <w:szCs w:val="28"/>
        </w:rPr>
      </w:pPr>
      <w:r>
        <w:rPr>
          <w:sz w:val="28"/>
          <w:szCs w:val="28"/>
        </w:rPr>
        <w:t xml:space="preserve">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в электронной форме в личный кабинет заявителя.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A76C80" w:rsidRDefault="00A76C80" w:rsidP="00A76C80">
      <w:pPr>
        <w:pStyle w:val="Default"/>
        <w:jc w:val="both"/>
        <w:rPr>
          <w:b/>
          <w:sz w:val="28"/>
          <w:szCs w:val="28"/>
        </w:rPr>
      </w:pPr>
    </w:p>
    <w:p w:rsidR="00A76C80" w:rsidRDefault="00A76C80" w:rsidP="00A76C80">
      <w:pPr>
        <w:pStyle w:val="printr"/>
        <w:spacing w:before="0" w:after="0"/>
        <w:jc w:val="both"/>
        <w:rPr>
          <w:sz w:val="28"/>
          <w:szCs w:val="28"/>
        </w:rPr>
      </w:pPr>
      <w:r>
        <w:rPr>
          <w:sz w:val="28"/>
          <w:szCs w:val="28"/>
        </w:rPr>
        <w:t>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w:t>
      </w:r>
    </w:p>
    <w:p w:rsidR="00A76C80" w:rsidRDefault="00A76C80" w:rsidP="00A76C80">
      <w:pPr>
        <w:pStyle w:val="printr"/>
        <w:spacing w:before="0" w:after="0"/>
        <w:jc w:val="both"/>
        <w:rPr>
          <w:color w:val="000000"/>
          <w:sz w:val="28"/>
          <w:szCs w:val="28"/>
        </w:rPr>
      </w:pPr>
    </w:p>
    <w:p w:rsidR="00A76C80" w:rsidRDefault="00A76C80" w:rsidP="00A76C80">
      <w:pPr>
        <w:pStyle w:val="Default"/>
        <w:jc w:val="both"/>
        <w:rPr>
          <w:color w:val="C00000"/>
          <w:sz w:val="28"/>
          <w:szCs w:val="28"/>
        </w:rPr>
      </w:pPr>
      <w:r>
        <w:rPr>
          <w:sz w:val="28"/>
          <w:szCs w:val="28"/>
        </w:rPr>
        <w:t xml:space="preserve">Максимальный срок подготовки проекта составляет не более 15 рабочих дней. </w:t>
      </w:r>
    </w:p>
    <w:p w:rsidR="00A76C80" w:rsidRDefault="00A76C80" w:rsidP="00A76C80">
      <w:pPr>
        <w:pStyle w:val="Default"/>
        <w:jc w:val="both"/>
        <w:rPr>
          <w:color w:val="auto"/>
          <w:sz w:val="28"/>
          <w:szCs w:val="28"/>
        </w:rPr>
      </w:pPr>
      <w:r>
        <w:rPr>
          <w:color w:val="auto"/>
          <w:sz w:val="28"/>
          <w:szCs w:val="28"/>
        </w:rPr>
        <w:t xml:space="preserve">67. Специалист администрации Васильевского сельсовета  обеспечивает согласование проекта муниципального правового акта . </w:t>
      </w:r>
    </w:p>
    <w:p w:rsidR="00A76C80" w:rsidRDefault="00A76C80" w:rsidP="00A76C80">
      <w:pPr>
        <w:pStyle w:val="Default"/>
        <w:jc w:val="both"/>
        <w:rPr>
          <w:sz w:val="28"/>
          <w:szCs w:val="28"/>
        </w:rPr>
      </w:pPr>
      <w:r>
        <w:rPr>
          <w:color w:val="auto"/>
          <w:sz w:val="28"/>
          <w:szCs w:val="28"/>
        </w:rPr>
        <w:t>Максимальный срок согласования проекта</w:t>
      </w:r>
      <w:r>
        <w:rPr>
          <w:sz w:val="28"/>
          <w:szCs w:val="28"/>
        </w:rPr>
        <w:t xml:space="preserve"> муниципального правового акта составляет 10 рабочих дней. </w:t>
      </w:r>
    </w:p>
    <w:p w:rsidR="00A76C80" w:rsidRDefault="00A76C80" w:rsidP="00A76C80">
      <w:pPr>
        <w:pStyle w:val="Default"/>
        <w:jc w:val="both"/>
        <w:rPr>
          <w:sz w:val="28"/>
          <w:szCs w:val="28"/>
        </w:rPr>
      </w:pPr>
      <w:r>
        <w:rPr>
          <w:sz w:val="28"/>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A76C80" w:rsidRDefault="00A76C80" w:rsidP="00A76C80">
      <w:pPr>
        <w:pStyle w:val="Default"/>
        <w:jc w:val="both"/>
        <w:rPr>
          <w:sz w:val="28"/>
          <w:szCs w:val="28"/>
        </w:rPr>
      </w:pPr>
      <w:r>
        <w:rPr>
          <w:sz w:val="28"/>
          <w:szCs w:val="28"/>
        </w:rPr>
        <w:t xml:space="preserve">Максимальный срок выполнения данного действия составляет 1 рабочий день. </w:t>
      </w:r>
    </w:p>
    <w:p w:rsidR="00A76C80" w:rsidRDefault="00A76C80" w:rsidP="00A76C80">
      <w:pPr>
        <w:pStyle w:val="Default"/>
        <w:jc w:val="both"/>
        <w:rPr>
          <w:sz w:val="28"/>
          <w:szCs w:val="28"/>
        </w:rPr>
      </w:pPr>
      <w:r>
        <w:rPr>
          <w:sz w:val="28"/>
          <w:szCs w:val="28"/>
        </w:rPr>
        <w:t xml:space="preserve">69. При наличии замечаний заинтересованных лиц проект правового акта дорабатывается в течение 1 рабочего дня. </w:t>
      </w:r>
    </w:p>
    <w:p w:rsidR="00A76C80" w:rsidRDefault="00A76C80" w:rsidP="00A76C80">
      <w:pPr>
        <w:pStyle w:val="Default"/>
        <w:jc w:val="both"/>
        <w:rPr>
          <w:sz w:val="28"/>
          <w:szCs w:val="28"/>
        </w:rPr>
      </w:pPr>
      <w:r>
        <w:rPr>
          <w:sz w:val="28"/>
          <w:szCs w:val="28"/>
        </w:rPr>
        <w:lastRenderedPageBreak/>
        <w:t xml:space="preserve">70. Подписанному уполномоченным лицом органа местного самоуправления правовому акту присваивается регистрационный номер. </w:t>
      </w:r>
    </w:p>
    <w:p w:rsidR="00A76C80" w:rsidRDefault="00A76C80" w:rsidP="00A76C80">
      <w:pPr>
        <w:pStyle w:val="Default"/>
        <w:jc w:val="both"/>
        <w:rPr>
          <w:sz w:val="28"/>
          <w:szCs w:val="28"/>
        </w:rPr>
      </w:pPr>
      <w:r>
        <w:rPr>
          <w:sz w:val="28"/>
          <w:szCs w:val="28"/>
        </w:rPr>
        <w:t xml:space="preserve">Максимальный срок выполнения данного действия составляет 1 рабочий день. </w:t>
      </w:r>
    </w:p>
    <w:p w:rsidR="00A76C80" w:rsidRDefault="00A76C80" w:rsidP="00A76C80">
      <w:pPr>
        <w:pStyle w:val="Default"/>
        <w:jc w:val="both"/>
        <w:rPr>
          <w:sz w:val="28"/>
          <w:szCs w:val="28"/>
        </w:rPr>
      </w:pPr>
      <w:r>
        <w:rPr>
          <w:sz w:val="28"/>
          <w:szCs w:val="28"/>
        </w:rPr>
        <w:t xml:space="preserve">71. Заявителю направляется уведомление о принятом решении. Максимальный срок подготовки уведомления составляет не более 3 рабочих дней. </w:t>
      </w:r>
    </w:p>
    <w:p w:rsidR="00A76C80" w:rsidRDefault="00A76C80" w:rsidP="00A76C80">
      <w:pPr>
        <w:pStyle w:val="Default"/>
        <w:jc w:val="both"/>
        <w:rPr>
          <w:sz w:val="28"/>
          <w:szCs w:val="28"/>
        </w:rPr>
      </w:pPr>
      <w:r>
        <w:rPr>
          <w:sz w:val="28"/>
          <w:szCs w:val="28"/>
        </w:rPr>
        <w:t xml:space="preserve">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w:t>
      </w:r>
    </w:p>
    <w:p w:rsidR="00A76C80" w:rsidRDefault="00A76C80" w:rsidP="00A76C80">
      <w:pPr>
        <w:pStyle w:val="Default"/>
        <w:jc w:val="both"/>
        <w:rPr>
          <w:sz w:val="28"/>
          <w:szCs w:val="28"/>
        </w:rPr>
      </w:pPr>
      <w:r>
        <w:rPr>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A76C80" w:rsidRDefault="00A76C80" w:rsidP="00A76C80">
      <w:pPr>
        <w:pStyle w:val="Default"/>
        <w:jc w:val="both"/>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w:t>
      </w:r>
    </w:p>
    <w:p w:rsidR="00A76C80" w:rsidRDefault="00A76C80" w:rsidP="00A76C80">
      <w:pPr>
        <w:pStyle w:val="Default"/>
        <w:jc w:val="both"/>
        <w:rPr>
          <w:sz w:val="28"/>
          <w:szCs w:val="28"/>
        </w:rPr>
      </w:pPr>
      <w:r>
        <w:rPr>
          <w:sz w:val="28"/>
          <w:szCs w:val="28"/>
        </w:rPr>
        <w:t xml:space="preserve">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 </w:t>
      </w:r>
    </w:p>
    <w:p w:rsidR="00A76C80" w:rsidRDefault="00A76C80" w:rsidP="00A76C80">
      <w:pPr>
        <w:pStyle w:val="Default"/>
        <w:jc w:val="both"/>
        <w:rPr>
          <w:sz w:val="28"/>
          <w:szCs w:val="28"/>
        </w:rPr>
      </w:pPr>
      <w:r>
        <w:rPr>
          <w:sz w:val="28"/>
          <w:szCs w:val="28"/>
        </w:rPr>
        <w:t xml:space="preserve">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A76C80" w:rsidRDefault="00A76C80" w:rsidP="00A76C80">
      <w:pPr>
        <w:pStyle w:val="Default"/>
        <w:jc w:val="center"/>
        <w:rPr>
          <w:sz w:val="28"/>
          <w:szCs w:val="28"/>
        </w:rPr>
      </w:pPr>
    </w:p>
    <w:p w:rsidR="00A76C80" w:rsidRDefault="00A76C80" w:rsidP="00A76C80">
      <w:pPr>
        <w:pStyle w:val="Default"/>
        <w:jc w:val="center"/>
        <w:rPr>
          <w:b/>
          <w:sz w:val="28"/>
          <w:szCs w:val="28"/>
        </w:rPr>
      </w:pPr>
      <w:r>
        <w:rPr>
          <w:b/>
          <w:sz w:val="28"/>
          <w:szCs w:val="28"/>
        </w:rPr>
        <w:t>Порядок осуществления текущего контроля</w:t>
      </w:r>
    </w:p>
    <w:p w:rsidR="00A76C80" w:rsidRDefault="00A76C80" w:rsidP="00A76C80">
      <w:pPr>
        <w:pStyle w:val="Default"/>
        <w:jc w:val="center"/>
        <w:rPr>
          <w:b/>
          <w:sz w:val="28"/>
          <w:szCs w:val="28"/>
        </w:rPr>
      </w:pPr>
      <w:r>
        <w:rPr>
          <w:b/>
          <w:sz w:val="28"/>
          <w:szCs w:val="28"/>
        </w:rPr>
        <w:t>за соблюдением и исполнением положений Административного регламента, а также принятием решений</w:t>
      </w:r>
    </w:p>
    <w:p w:rsidR="00A76C80" w:rsidRDefault="00A76C80" w:rsidP="00A76C80">
      <w:pPr>
        <w:pStyle w:val="Default"/>
        <w:jc w:val="center"/>
        <w:rPr>
          <w:b/>
          <w:sz w:val="28"/>
          <w:szCs w:val="28"/>
        </w:rPr>
      </w:pPr>
    </w:p>
    <w:p w:rsidR="00A76C80" w:rsidRDefault="00A76C80" w:rsidP="00A76C80">
      <w:pPr>
        <w:pStyle w:val="Default"/>
        <w:jc w:val="both"/>
        <w:rPr>
          <w:sz w:val="28"/>
          <w:szCs w:val="28"/>
        </w:rPr>
      </w:pPr>
      <w:r>
        <w:rPr>
          <w:sz w:val="28"/>
          <w:szCs w:val="28"/>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 </w:t>
      </w:r>
    </w:p>
    <w:p w:rsidR="00A76C80" w:rsidRDefault="00A76C80" w:rsidP="00A76C80">
      <w:pPr>
        <w:pStyle w:val="printr"/>
        <w:spacing w:before="0" w:after="0"/>
        <w:jc w:val="both"/>
        <w:rPr>
          <w:color w:val="000000"/>
          <w:sz w:val="28"/>
          <w:szCs w:val="28"/>
        </w:rPr>
      </w:pPr>
      <w:r>
        <w:rPr>
          <w:sz w:val="28"/>
          <w:szCs w:val="28"/>
        </w:rPr>
        <w:t xml:space="preserve">76. Текущий контроль осуществляется путем проведения должностным лицом, ответственным за предоставление муниципальной услуги, проверок </w:t>
      </w:r>
      <w:r>
        <w:rPr>
          <w:sz w:val="28"/>
          <w:szCs w:val="28"/>
        </w:rPr>
        <w:lastRenderedPageBreak/>
        <w:t>соблюдения и исполнения сотрудниками положений Административного регламента, иных нормативных правовых актов Российской Федерации.</w:t>
      </w: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center"/>
        <w:rPr>
          <w:b/>
          <w:sz w:val="28"/>
          <w:szCs w:val="28"/>
        </w:rPr>
      </w:pPr>
      <w:r>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A76C80" w:rsidRDefault="00A76C80" w:rsidP="00A76C80">
      <w:pPr>
        <w:pStyle w:val="Default"/>
        <w:jc w:val="both"/>
        <w:rPr>
          <w:sz w:val="28"/>
          <w:szCs w:val="28"/>
        </w:rPr>
      </w:pPr>
      <w:r>
        <w:rPr>
          <w:sz w:val="28"/>
          <w:szCs w:val="28"/>
        </w:rPr>
        <w:t xml:space="preserve">77. Руководители уполномоченного органа организуют и осуществляют контроль за исполнением муниципальной услуги. </w:t>
      </w:r>
    </w:p>
    <w:p w:rsidR="00A76C80" w:rsidRDefault="00A76C80" w:rsidP="00A76C80">
      <w:pPr>
        <w:pStyle w:val="Default"/>
        <w:jc w:val="both"/>
        <w:rPr>
          <w:sz w:val="28"/>
          <w:szCs w:val="28"/>
        </w:rPr>
      </w:pPr>
      <w:r>
        <w:rPr>
          <w:sz w:val="28"/>
          <w:szCs w:val="28"/>
        </w:rPr>
        <w:t xml:space="preserve">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 </w:t>
      </w:r>
    </w:p>
    <w:p w:rsidR="00A76C80" w:rsidRDefault="00A76C80" w:rsidP="00A76C80">
      <w:pPr>
        <w:pStyle w:val="Default"/>
        <w:jc w:val="both"/>
        <w:rPr>
          <w:sz w:val="28"/>
          <w:szCs w:val="28"/>
        </w:rPr>
      </w:pPr>
      <w:r>
        <w:rPr>
          <w:sz w:val="28"/>
          <w:szCs w:val="28"/>
        </w:rPr>
        <w:t xml:space="preserve">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A76C80" w:rsidRDefault="00A76C80" w:rsidP="00A76C80">
      <w:pPr>
        <w:pStyle w:val="Default"/>
        <w:jc w:val="both"/>
        <w:rPr>
          <w:sz w:val="28"/>
          <w:szCs w:val="28"/>
        </w:rPr>
      </w:pPr>
      <w:r>
        <w:rPr>
          <w:sz w:val="28"/>
          <w:szCs w:val="28"/>
        </w:rPr>
        <w:t xml:space="preserve">Ответственность специалистов за решения и действия (бездействие), принимаемые (осуществляемые) ими в ходе предоставления </w:t>
      </w:r>
    </w:p>
    <w:p w:rsidR="00A76C80" w:rsidRDefault="00A76C80" w:rsidP="00A76C80">
      <w:pPr>
        <w:pStyle w:val="Default"/>
        <w:jc w:val="both"/>
        <w:rPr>
          <w:sz w:val="28"/>
          <w:szCs w:val="28"/>
        </w:rPr>
      </w:pPr>
      <w:r>
        <w:rPr>
          <w:sz w:val="28"/>
          <w:szCs w:val="28"/>
        </w:rPr>
        <w:t xml:space="preserve">муниципальной услуги </w:t>
      </w:r>
    </w:p>
    <w:p w:rsidR="00A76C80" w:rsidRDefault="00A76C80" w:rsidP="00A76C80">
      <w:pPr>
        <w:pStyle w:val="Default"/>
        <w:jc w:val="both"/>
        <w:rPr>
          <w:sz w:val="28"/>
          <w:szCs w:val="28"/>
        </w:rPr>
      </w:pPr>
      <w:r>
        <w:rPr>
          <w:sz w:val="28"/>
          <w:szCs w:val="28"/>
        </w:rPr>
        <w:t xml:space="preserve">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A76C80" w:rsidRDefault="00A76C80" w:rsidP="00A76C80">
      <w:pPr>
        <w:pStyle w:val="Default"/>
        <w:jc w:val="center"/>
        <w:rPr>
          <w:b/>
          <w:sz w:val="28"/>
          <w:szCs w:val="28"/>
        </w:rPr>
      </w:pPr>
      <w:r>
        <w:rPr>
          <w:b/>
          <w:sz w:val="28"/>
          <w:szCs w:val="28"/>
        </w:rPr>
        <w:t>Требования к порядку и формам контроля за предоставлением</w:t>
      </w:r>
    </w:p>
    <w:p w:rsidR="00A76C80" w:rsidRDefault="00A76C80" w:rsidP="00A76C80">
      <w:pPr>
        <w:pStyle w:val="Default"/>
        <w:jc w:val="center"/>
        <w:rPr>
          <w:b/>
          <w:sz w:val="28"/>
          <w:szCs w:val="28"/>
        </w:rPr>
      </w:pPr>
      <w:r>
        <w:rPr>
          <w:b/>
          <w:sz w:val="28"/>
          <w:szCs w:val="28"/>
        </w:rPr>
        <w:t>муниципальной услуги, в том числе со стороны граждан, их объединений и организаций</w:t>
      </w:r>
    </w:p>
    <w:p w:rsidR="00A76C80" w:rsidRDefault="00A76C80" w:rsidP="00A76C80">
      <w:pPr>
        <w:pStyle w:val="Default"/>
        <w:jc w:val="both"/>
        <w:rPr>
          <w:sz w:val="28"/>
          <w:szCs w:val="28"/>
        </w:rPr>
      </w:pPr>
      <w:r>
        <w:rPr>
          <w:sz w:val="28"/>
          <w:szCs w:val="28"/>
        </w:rPr>
        <w:t xml:space="preserve">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A76C80" w:rsidRDefault="00A76C80" w:rsidP="00A76C80">
      <w:pPr>
        <w:pStyle w:val="Default"/>
        <w:jc w:val="both"/>
        <w:rPr>
          <w:sz w:val="28"/>
          <w:szCs w:val="28"/>
        </w:rPr>
      </w:pPr>
      <w:r>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A76C80" w:rsidRDefault="00A76C80" w:rsidP="00A76C80">
      <w:pPr>
        <w:pStyle w:val="Default"/>
        <w:jc w:val="both"/>
        <w:rPr>
          <w:sz w:val="28"/>
          <w:szCs w:val="28"/>
        </w:rPr>
      </w:pPr>
      <w:r>
        <w:rPr>
          <w:sz w:val="28"/>
          <w:szCs w:val="28"/>
        </w:rPr>
        <w:t xml:space="preserve">или муниципального служащего </w:t>
      </w:r>
    </w:p>
    <w:p w:rsidR="00A76C80" w:rsidRDefault="00A76C80" w:rsidP="00A76C80">
      <w:pPr>
        <w:pStyle w:val="Default"/>
        <w:jc w:val="both"/>
        <w:rPr>
          <w:sz w:val="28"/>
          <w:szCs w:val="28"/>
        </w:rPr>
      </w:pPr>
      <w:r>
        <w:rPr>
          <w:sz w:val="28"/>
          <w:szCs w:val="28"/>
        </w:rPr>
        <w:t xml:space="preserve">82. Заявитель может обратиться с жалобой, в том числе в следующих случаях: </w:t>
      </w:r>
    </w:p>
    <w:p w:rsidR="00A76C80" w:rsidRDefault="00A76C80" w:rsidP="00A76C80">
      <w:pPr>
        <w:pStyle w:val="Default"/>
        <w:jc w:val="both"/>
        <w:rPr>
          <w:sz w:val="28"/>
          <w:szCs w:val="28"/>
        </w:rPr>
      </w:pPr>
      <w:r>
        <w:rPr>
          <w:sz w:val="28"/>
          <w:szCs w:val="28"/>
        </w:rPr>
        <w:t xml:space="preserve">1) нарушение срока регистрации запроса заявителя о предоставлении муниципальной услуги; </w:t>
      </w:r>
    </w:p>
    <w:p w:rsidR="00A76C80" w:rsidRDefault="00A76C80" w:rsidP="00A76C80">
      <w:pPr>
        <w:pStyle w:val="Default"/>
        <w:jc w:val="both"/>
        <w:rPr>
          <w:sz w:val="28"/>
          <w:szCs w:val="28"/>
        </w:rPr>
      </w:pPr>
      <w:r>
        <w:rPr>
          <w:sz w:val="28"/>
          <w:szCs w:val="28"/>
        </w:rPr>
        <w:t xml:space="preserve">2) нарушение срока предоставления муниципальной услуги; </w:t>
      </w:r>
    </w:p>
    <w:p w:rsidR="00A76C80" w:rsidRDefault="00A76C80" w:rsidP="00A76C80">
      <w:pPr>
        <w:pStyle w:val="Default"/>
        <w:jc w:val="both"/>
        <w:rPr>
          <w:sz w:val="28"/>
          <w:szCs w:val="28"/>
        </w:rPr>
      </w:pPr>
      <w:r>
        <w:rPr>
          <w:sz w:val="28"/>
          <w:szCs w:val="28"/>
        </w:rPr>
        <w:lastRenderedPageBreak/>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A76C80" w:rsidRDefault="00A76C80" w:rsidP="00A76C80">
      <w:pPr>
        <w:pStyle w:val="Default"/>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A76C80" w:rsidRDefault="00A76C80" w:rsidP="00A76C80">
      <w:pPr>
        <w:pStyle w:val="Default"/>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A76C80" w:rsidRDefault="00A76C80" w:rsidP="00A76C80">
      <w:pPr>
        <w:pStyle w:val="printr"/>
        <w:spacing w:before="0" w:after="0"/>
        <w:jc w:val="both"/>
        <w:rPr>
          <w:color w:val="000000"/>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w:t>
      </w:r>
    </w:p>
    <w:p w:rsidR="00A76C80" w:rsidRDefault="00A76C80" w:rsidP="00A76C80">
      <w:pPr>
        <w:pStyle w:val="Default"/>
        <w:jc w:val="both"/>
        <w:rPr>
          <w:sz w:val="28"/>
          <w:szCs w:val="28"/>
        </w:rPr>
      </w:pPr>
      <w:r>
        <w:rPr>
          <w:sz w:val="28"/>
          <w:szCs w:val="28"/>
        </w:rPr>
        <w:t xml:space="preserve">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76C80" w:rsidRDefault="00A76C80" w:rsidP="00A76C80">
      <w:pPr>
        <w:pStyle w:val="Default"/>
        <w:jc w:val="center"/>
        <w:rPr>
          <w:b/>
          <w:sz w:val="28"/>
          <w:szCs w:val="28"/>
        </w:rPr>
      </w:pPr>
      <w:r>
        <w:rPr>
          <w:b/>
          <w:sz w:val="28"/>
          <w:szCs w:val="28"/>
        </w:rPr>
        <w:t>Предмет жалобы</w:t>
      </w:r>
    </w:p>
    <w:p w:rsidR="00A76C80" w:rsidRDefault="00A76C80" w:rsidP="00A76C80">
      <w:pPr>
        <w:pStyle w:val="Default"/>
        <w:jc w:val="both"/>
        <w:rPr>
          <w:sz w:val="28"/>
          <w:szCs w:val="28"/>
        </w:rPr>
      </w:pPr>
      <w:r>
        <w:rPr>
          <w:sz w:val="28"/>
          <w:szCs w:val="28"/>
        </w:rPr>
        <w:t xml:space="preserve">83.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A76C80" w:rsidRDefault="00A76C80" w:rsidP="00A76C80">
      <w:pPr>
        <w:pStyle w:val="Default"/>
        <w:jc w:val="both"/>
        <w:rPr>
          <w:sz w:val="28"/>
          <w:szCs w:val="28"/>
        </w:rPr>
      </w:pPr>
      <w:r>
        <w:rPr>
          <w:sz w:val="28"/>
          <w:szCs w:val="28"/>
        </w:rPr>
        <w:t xml:space="preserve">84. Жалоба должна содержать: </w:t>
      </w:r>
    </w:p>
    <w:p w:rsidR="00A76C80" w:rsidRDefault="00A76C80" w:rsidP="00A76C80">
      <w:pPr>
        <w:pStyle w:val="Default"/>
        <w:jc w:val="both"/>
        <w:rPr>
          <w:sz w:val="28"/>
          <w:szCs w:val="28"/>
        </w:rPr>
      </w:pPr>
      <w:r>
        <w:rPr>
          <w:sz w:val="28"/>
          <w:szCs w:val="28"/>
        </w:rPr>
        <w:t xml:space="preserve">1)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A76C80" w:rsidRDefault="00A76C80" w:rsidP="00A76C80">
      <w:pPr>
        <w:pStyle w:val="Default"/>
        <w:jc w:val="both"/>
        <w:rPr>
          <w:sz w:val="28"/>
          <w:szCs w:val="28"/>
        </w:rPr>
      </w:pPr>
      <w:r>
        <w:rPr>
          <w:sz w:val="28"/>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A76C80" w:rsidRDefault="00A76C80" w:rsidP="00A76C80">
      <w:pPr>
        <w:pStyle w:val="Default"/>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76C80" w:rsidRDefault="00A76C80" w:rsidP="00A76C80">
      <w:pPr>
        <w:pStyle w:val="Default"/>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Pr>
          <w:sz w:val="28"/>
          <w:szCs w:val="28"/>
        </w:rPr>
        <w:lastRenderedPageBreak/>
        <w:t xml:space="preserve">представлены документы (при наличии), подтверждающие доводы заявителя, либо их копии. </w:t>
      </w:r>
    </w:p>
    <w:p w:rsidR="00A76C80" w:rsidRDefault="00A76C80" w:rsidP="00A76C80">
      <w:pPr>
        <w:pStyle w:val="Default"/>
        <w:jc w:val="both"/>
        <w:rPr>
          <w:b/>
          <w:sz w:val="28"/>
          <w:szCs w:val="28"/>
        </w:rPr>
      </w:pPr>
    </w:p>
    <w:p w:rsidR="00A76C80" w:rsidRDefault="00A76C80" w:rsidP="00A76C80">
      <w:pPr>
        <w:pStyle w:val="Default"/>
        <w:jc w:val="both"/>
        <w:rPr>
          <w:b/>
          <w:sz w:val="28"/>
          <w:szCs w:val="28"/>
        </w:rPr>
      </w:pPr>
    </w:p>
    <w:p w:rsidR="00A76C80" w:rsidRDefault="00A76C80" w:rsidP="00A76C80">
      <w:pPr>
        <w:pStyle w:val="Default"/>
        <w:jc w:val="center"/>
        <w:rPr>
          <w:b/>
          <w:sz w:val="28"/>
          <w:szCs w:val="28"/>
        </w:rPr>
      </w:pPr>
      <w:r>
        <w:rPr>
          <w:b/>
          <w:sz w:val="28"/>
          <w:szCs w:val="28"/>
        </w:rPr>
        <w:t>Уполномоченные органы</w:t>
      </w:r>
    </w:p>
    <w:p w:rsidR="00A76C80" w:rsidRDefault="00A76C80" w:rsidP="00A76C80">
      <w:pPr>
        <w:pStyle w:val="Default"/>
        <w:jc w:val="center"/>
        <w:rPr>
          <w:b/>
          <w:sz w:val="28"/>
          <w:szCs w:val="28"/>
        </w:rPr>
      </w:pPr>
      <w:r>
        <w:rPr>
          <w:b/>
          <w:sz w:val="28"/>
          <w:szCs w:val="28"/>
        </w:rPr>
        <w:t>на рассмотрение жалобы должностные лица, которым может</w:t>
      </w:r>
    </w:p>
    <w:p w:rsidR="00A76C80" w:rsidRDefault="00A76C80" w:rsidP="00A76C80">
      <w:pPr>
        <w:pStyle w:val="Default"/>
        <w:jc w:val="center"/>
        <w:rPr>
          <w:b/>
          <w:sz w:val="28"/>
          <w:szCs w:val="28"/>
        </w:rPr>
      </w:pPr>
      <w:r>
        <w:rPr>
          <w:b/>
          <w:sz w:val="28"/>
          <w:szCs w:val="28"/>
        </w:rPr>
        <w:t>быть направлена жалоба</w:t>
      </w:r>
    </w:p>
    <w:p w:rsidR="00A76C80" w:rsidRDefault="00A76C80" w:rsidP="00A76C80">
      <w:pPr>
        <w:pStyle w:val="Default"/>
        <w:jc w:val="both"/>
        <w:rPr>
          <w:sz w:val="28"/>
          <w:szCs w:val="28"/>
        </w:rPr>
      </w:pPr>
      <w:r>
        <w:rPr>
          <w:sz w:val="28"/>
          <w:szCs w:val="28"/>
        </w:rPr>
        <w:t xml:space="preserve">85. Жалоба рассматривается руководителем уполномоченного органа, а в случае его отсутствия заместителем уполномоченного органа. </w:t>
      </w:r>
    </w:p>
    <w:p w:rsidR="00A76C80" w:rsidRDefault="00A76C80" w:rsidP="00A76C80">
      <w:pPr>
        <w:pStyle w:val="Default"/>
        <w:jc w:val="both"/>
        <w:rPr>
          <w:sz w:val="28"/>
          <w:szCs w:val="28"/>
        </w:rPr>
      </w:pPr>
      <w:r>
        <w:rPr>
          <w:sz w:val="28"/>
          <w:szCs w:val="28"/>
        </w:rPr>
        <w:t xml:space="preserve">86. Жалоба рассматривается в соответствии с законодательством. </w:t>
      </w:r>
    </w:p>
    <w:p w:rsidR="00A76C80" w:rsidRDefault="00A76C80" w:rsidP="00A76C80">
      <w:pPr>
        <w:pStyle w:val="Default"/>
        <w:jc w:val="both"/>
        <w:rPr>
          <w:sz w:val="28"/>
          <w:szCs w:val="28"/>
        </w:rPr>
      </w:pPr>
      <w:r>
        <w:rPr>
          <w:sz w:val="28"/>
          <w:szCs w:val="28"/>
        </w:rPr>
        <w:t xml:space="preserve">87. Жалобы на решения, принятые руководителем уполномоченного органа, его заместителем рассматриваются главой муниципального образования Васильевский сельсовет Саракташского района Оренбургской области.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rPr>
        <w:t>Порядок подачи и рассмотрения жалобы</w:t>
      </w:r>
    </w:p>
    <w:p w:rsidR="00A76C80" w:rsidRDefault="00A76C80" w:rsidP="00A76C80">
      <w:pPr>
        <w:pStyle w:val="Default"/>
        <w:jc w:val="both"/>
        <w:rPr>
          <w:sz w:val="28"/>
          <w:szCs w:val="28"/>
        </w:rPr>
      </w:pPr>
      <w:r>
        <w:rPr>
          <w:sz w:val="28"/>
          <w:szCs w:val="28"/>
        </w:rPr>
        <w:t xml:space="preserve">88. Жалоба подается в письменной форме на бумажном носителе, в электронной форме в орган, предоставляющий муниципальную услугу. </w:t>
      </w:r>
    </w:p>
    <w:p w:rsidR="00A76C80" w:rsidRDefault="00A76C80" w:rsidP="00A76C80">
      <w:pPr>
        <w:pStyle w:val="Default"/>
        <w:jc w:val="both"/>
        <w:rPr>
          <w:sz w:val="28"/>
          <w:szCs w:val="28"/>
        </w:rPr>
      </w:pPr>
      <w:r>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A76C80" w:rsidRDefault="00A76C80" w:rsidP="00A76C80">
      <w:pPr>
        <w:pStyle w:val="Default"/>
        <w:jc w:val="both"/>
        <w:rPr>
          <w:sz w:val="28"/>
          <w:szCs w:val="28"/>
        </w:rPr>
      </w:pPr>
      <w:r>
        <w:rPr>
          <w:sz w:val="28"/>
          <w:szCs w:val="28"/>
        </w:rPr>
        <w:t xml:space="preserve">1) почтовый адрес администрации Васильевского сельсовета: 462130 Оренбургская область, Саракташский район, с. Васильевка, ул. Школьная, </w:t>
      </w:r>
    </w:p>
    <w:p w:rsidR="00A76C80" w:rsidRPr="00A1166A" w:rsidRDefault="00A76C80" w:rsidP="00A76C80">
      <w:pPr>
        <w:pStyle w:val="Default"/>
        <w:jc w:val="both"/>
        <w:rPr>
          <w:sz w:val="28"/>
          <w:szCs w:val="28"/>
          <w:lang w:val="en-US"/>
        </w:rPr>
      </w:pPr>
      <w:r>
        <w:rPr>
          <w:sz w:val="28"/>
          <w:szCs w:val="28"/>
        </w:rPr>
        <w:t>д</w:t>
      </w:r>
      <w:r w:rsidRPr="00A1166A">
        <w:rPr>
          <w:sz w:val="28"/>
          <w:szCs w:val="28"/>
          <w:lang w:val="en-US"/>
        </w:rPr>
        <w:t xml:space="preserve"> 3; </w:t>
      </w:r>
      <w:r>
        <w:rPr>
          <w:sz w:val="28"/>
          <w:szCs w:val="28"/>
        </w:rPr>
        <w:t>е</w:t>
      </w:r>
      <w:r w:rsidRPr="00A1166A">
        <w:rPr>
          <w:sz w:val="28"/>
          <w:szCs w:val="28"/>
          <w:lang w:val="en-US"/>
        </w:rPr>
        <w:t>-</w:t>
      </w:r>
      <w:r>
        <w:rPr>
          <w:sz w:val="28"/>
          <w:szCs w:val="28"/>
          <w:lang w:val="en-US"/>
        </w:rPr>
        <w:t>mail</w:t>
      </w:r>
      <w:r w:rsidRPr="00A1166A">
        <w:rPr>
          <w:sz w:val="28"/>
          <w:szCs w:val="28"/>
          <w:lang w:val="en-US"/>
        </w:rPr>
        <w:t xml:space="preserve">; </w:t>
      </w:r>
      <w:r>
        <w:rPr>
          <w:sz w:val="28"/>
          <w:szCs w:val="28"/>
          <w:lang w:val="en-US"/>
        </w:rPr>
        <w:t>sar</w:t>
      </w:r>
      <w:r w:rsidRPr="00A1166A">
        <w:rPr>
          <w:sz w:val="28"/>
          <w:szCs w:val="28"/>
          <w:lang w:val="en-US"/>
        </w:rPr>
        <w:t>-</w:t>
      </w:r>
      <w:r>
        <w:rPr>
          <w:sz w:val="28"/>
          <w:szCs w:val="28"/>
          <w:lang w:val="en-US"/>
        </w:rPr>
        <w:t>vasilevskii</w:t>
      </w:r>
      <w:r w:rsidRPr="00A1166A">
        <w:rPr>
          <w:sz w:val="28"/>
          <w:szCs w:val="28"/>
          <w:lang w:val="en-US"/>
        </w:rPr>
        <w:t>@</w:t>
      </w:r>
      <w:r>
        <w:rPr>
          <w:sz w:val="28"/>
          <w:szCs w:val="28"/>
          <w:lang w:val="en-US"/>
        </w:rPr>
        <w:t>yandex</w:t>
      </w:r>
      <w:r w:rsidRPr="00A1166A">
        <w:rPr>
          <w:sz w:val="28"/>
          <w:szCs w:val="28"/>
          <w:lang w:val="en-US"/>
        </w:rPr>
        <w:t>.</w:t>
      </w:r>
      <w:r>
        <w:rPr>
          <w:sz w:val="28"/>
          <w:szCs w:val="28"/>
          <w:lang w:val="en-US"/>
        </w:rPr>
        <w:t>ru</w:t>
      </w:r>
    </w:p>
    <w:p w:rsidR="00A76C80" w:rsidRDefault="00A76C80" w:rsidP="00A76C80">
      <w:pPr>
        <w:pStyle w:val="Default"/>
        <w:jc w:val="both"/>
        <w:rPr>
          <w:sz w:val="28"/>
          <w:szCs w:val="28"/>
        </w:rPr>
      </w:pPr>
      <w:r>
        <w:rPr>
          <w:sz w:val="28"/>
          <w:szCs w:val="28"/>
        </w:rPr>
        <w:t xml:space="preserve">2) официальный сайт администрации Васильевского сельсовета: </w:t>
      </w:r>
      <w:r>
        <w:rPr>
          <w:sz w:val="28"/>
          <w:szCs w:val="28"/>
          <w:lang w:val="en-US"/>
        </w:rPr>
        <w:t>www</w:t>
      </w:r>
      <w:r>
        <w:rPr>
          <w:sz w:val="28"/>
          <w:szCs w:val="28"/>
        </w:rPr>
        <w:t>.</w:t>
      </w:r>
      <w:r>
        <w:rPr>
          <w:sz w:val="28"/>
          <w:szCs w:val="28"/>
          <w:lang w:val="en-US"/>
        </w:rPr>
        <w:t>admvasilevka</w:t>
      </w:r>
      <w:r>
        <w:rPr>
          <w:sz w:val="28"/>
          <w:szCs w:val="28"/>
        </w:rPr>
        <w:t>.</w:t>
      </w:r>
      <w:r>
        <w:rPr>
          <w:sz w:val="28"/>
          <w:szCs w:val="28"/>
          <w:lang w:val="en-US"/>
        </w:rPr>
        <w:t>ru</w:t>
      </w:r>
      <w:r>
        <w:rPr>
          <w:sz w:val="28"/>
          <w:szCs w:val="28"/>
        </w:rPr>
        <w:t xml:space="preserve"> </w:t>
      </w:r>
    </w:p>
    <w:p w:rsidR="00A76C80" w:rsidRDefault="00A76C80" w:rsidP="00A76C80">
      <w:pPr>
        <w:pStyle w:val="Default"/>
        <w:jc w:val="both"/>
        <w:rPr>
          <w:sz w:val="28"/>
          <w:szCs w:val="28"/>
        </w:rPr>
      </w:pPr>
      <w:r>
        <w:rPr>
          <w:sz w:val="28"/>
          <w:szCs w:val="28"/>
        </w:rPr>
        <w:t xml:space="preserve">3) Портал www.gosuslugi.ru. </w:t>
      </w:r>
    </w:p>
    <w:p w:rsidR="00A76C80" w:rsidRDefault="00A76C80" w:rsidP="00A76C80">
      <w:pPr>
        <w:pStyle w:val="printr"/>
        <w:spacing w:before="0" w:after="0"/>
        <w:jc w:val="both"/>
        <w:rPr>
          <w:color w:val="000000"/>
          <w:sz w:val="28"/>
          <w:szCs w:val="28"/>
        </w:rPr>
      </w:pPr>
      <w:r>
        <w:rPr>
          <w:sz w:val="28"/>
          <w:szCs w:val="28"/>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76C80" w:rsidRDefault="00A76C80" w:rsidP="00A76C80">
      <w:pPr>
        <w:pStyle w:val="Default"/>
        <w:jc w:val="both"/>
        <w:rPr>
          <w:sz w:val="28"/>
          <w:szCs w:val="28"/>
        </w:rPr>
      </w:pPr>
      <w:r>
        <w:rPr>
          <w:sz w:val="28"/>
          <w:szCs w:val="28"/>
        </w:rPr>
        <w:t xml:space="preserve">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76C80" w:rsidRDefault="00A76C80" w:rsidP="00A76C80">
      <w:pPr>
        <w:pStyle w:val="Default"/>
        <w:jc w:val="both"/>
        <w:rPr>
          <w:sz w:val="28"/>
          <w:szCs w:val="28"/>
        </w:rPr>
      </w:pPr>
      <w:r>
        <w:rPr>
          <w:sz w:val="28"/>
          <w:szCs w:val="28"/>
        </w:rPr>
        <w:t xml:space="preserve">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76C80" w:rsidRDefault="00A76C80" w:rsidP="00A76C80">
      <w:pPr>
        <w:pStyle w:val="Default"/>
        <w:jc w:val="both"/>
        <w:rPr>
          <w:sz w:val="28"/>
          <w:szCs w:val="28"/>
        </w:rPr>
      </w:pPr>
      <w:r>
        <w:rPr>
          <w:sz w:val="28"/>
          <w:szCs w:val="28"/>
        </w:rPr>
        <w:t xml:space="preserve">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A76C80" w:rsidRDefault="00A76C80" w:rsidP="00A76C80">
      <w:pPr>
        <w:pStyle w:val="Default"/>
        <w:jc w:val="center"/>
        <w:rPr>
          <w:b/>
          <w:sz w:val="28"/>
          <w:szCs w:val="28"/>
        </w:rPr>
      </w:pPr>
      <w:r>
        <w:rPr>
          <w:b/>
          <w:sz w:val="28"/>
          <w:szCs w:val="28"/>
        </w:rPr>
        <w:t>Сроки рассмотрения жалобы</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A76C80" w:rsidRDefault="00A76C80" w:rsidP="00A76C80">
      <w:pPr>
        <w:pStyle w:val="Default"/>
        <w:jc w:val="both"/>
        <w:rPr>
          <w:sz w:val="28"/>
          <w:szCs w:val="28"/>
        </w:rPr>
      </w:pPr>
      <w:r>
        <w:rPr>
          <w:sz w:val="28"/>
          <w:szCs w:val="28"/>
        </w:rPr>
        <w:t xml:space="preserve">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rPr>
        <w:t>Результат рассмотрения жалобы</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95. По результатам рассмотрения жалобы, выносится одно из следующих решений: </w:t>
      </w:r>
    </w:p>
    <w:p w:rsidR="00A76C80" w:rsidRDefault="00A76C80" w:rsidP="00A76C80">
      <w:pPr>
        <w:pStyle w:val="Default"/>
        <w:jc w:val="both"/>
        <w:rPr>
          <w:sz w:val="28"/>
          <w:szCs w:val="28"/>
        </w:rPr>
      </w:pPr>
      <w:r>
        <w:rPr>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A76C80" w:rsidRDefault="00A76C80" w:rsidP="00A76C80">
      <w:pPr>
        <w:pStyle w:val="Default"/>
        <w:jc w:val="both"/>
        <w:rPr>
          <w:sz w:val="28"/>
          <w:szCs w:val="28"/>
        </w:rPr>
      </w:pPr>
      <w:r>
        <w:rPr>
          <w:sz w:val="28"/>
          <w:szCs w:val="28"/>
        </w:rPr>
        <w:t xml:space="preserve">2) отказать в удовлетворении жалобы.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rPr>
        <w:t>Порядок информирования</w:t>
      </w:r>
    </w:p>
    <w:p w:rsidR="00A76C80" w:rsidRDefault="00A76C80" w:rsidP="00A76C80">
      <w:pPr>
        <w:pStyle w:val="Default"/>
        <w:jc w:val="center"/>
        <w:rPr>
          <w:b/>
          <w:sz w:val="28"/>
          <w:szCs w:val="28"/>
        </w:rPr>
      </w:pPr>
      <w:r>
        <w:rPr>
          <w:b/>
          <w:sz w:val="28"/>
          <w:szCs w:val="28"/>
        </w:rPr>
        <w:t>заявителя о результатах рассмотрения жалобы</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A76C80" w:rsidRDefault="00A76C80" w:rsidP="00A76C80">
      <w:pPr>
        <w:pStyle w:val="Default"/>
        <w:jc w:val="both"/>
        <w:rPr>
          <w:sz w:val="28"/>
          <w:szCs w:val="28"/>
        </w:rPr>
      </w:pPr>
      <w:r>
        <w:rPr>
          <w:sz w:val="28"/>
          <w:szCs w:val="28"/>
        </w:rPr>
        <w:t xml:space="preserve">97. В ответе по результатам рассмотрения жалобы указываются: </w:t>
      </w:r>
    </w:p>
    <w:p w:rsidR="00A76C80" w:rsidRDefault="00A76C80" w:rsidP="00A76C80">
      <w:pPr>
        <w:pStyle w:val="Default"/>
        <w:spacing w:after="28"/>
        <w:jc w:val="both"/>
        <w:rPr>
          <w:sz w:val="28"/>
          <w:szCs w:val="28"/>
        </w:rPr>
      </w:pPr>
      <w:r>
        <w:rPr>
          <w:sz w:val="28"/>
          <w:szCs w:val="28"/>
        </w:rPr>
        <w:t xml:space="preserve">1) наименование органа, предоставляющего муниципальную услугу, рассмотревшего жалобу; </w:t>
      </w:r>
    </w:p>
    <w:p w:rsidR="00A76C80" w:rsidRDefault="00A76C80" w:rsidP="00A76C80">
      <w:pPr>
        <w:pStyle w:val="Default"/>
        <w:spacing w:after="28"/>
        <w:jc w:val="both"/>
        <w:rPr>
          <w:sz w:val="28"/>
          <w:szCs w:val="28"/>
        </w:rPr>
      </w:pPr>
      <w:r>
        <w:rPr>
          <w:sz w:val="28"/>
          <w:szCs w:val="28"/>
        </w:rPr>
        <w:t xml:space="preserve">2) наименование должности, фамилия, имя, отчество (при наличии) должностного лица, принявшего решение по жалобе; </w:t>
      </w:r>
    </w:p>
    <w:p w:rsidR="00A76C80" w:rsidRDefault="00A76C80" w:rsidP="00A76C80">
      <w:pPr>
        <w:pStyle w:val="Default"/>
        <w:spacing w:after="28"/>
        <w:jc w:val="both"/>
        <w:rPr>
          <w:sz w:val="28"/>
          <w:szCs w:val="28"/>
        </w:rPr>
      </w:pPr>
      <w:r>
        <w:rPr>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A76C80" w:rsidRDefault="00A76C80" w:rsidP="00A76C80">
      <w:pPr>
        <w:pStyle w:val="Default"/>
        <w:spacing w:after="28"/>
        <w:jc w:val="both"/>
        <w:rPr>
          <w:sz w:val="28"/>
          <w:szCs w:val="28"/>
        </w:rPr>
      </w:pPr>
      <w:r>
        <w:rPr>
          <w:sz w:val="28"/>
          <w:szCs w:val="28"/>
        </w:rPr>
        <w:t xml:space="preserve">4) фамилия, имя, отчество (при наличии) или наименование заявителя; </w:t>
      </w:r>
    </w:p>
    <w:p w:rsidR="00A76C80" w:rsidRDefault="00A76C80" w:rsidP="00A76C80">
      <w:pPr>
        <w:pStyle w:val="Default"/>
        <w:spacing w:after="28"/>
        <w:jc w:val="both"/>
        <w:rPr>
          <w:sz w:val="28"/>
          <w:szCs w:val="28"/>
        </w:rPr>
      </w:pPr>
      <w:r>
        <w:rPr>
          <w:sz w:val="28"/>
          <w:szCs w:val="28"/>
        </w:rPr>
        <w:t xml:space="preserve">5) основания для принятия решения по жалобе; </w:t>
      </w:r>
    </w:p>
    <w:p w:rsidR="00A76C80" w:rsidRDefault="00A76C80" w:rsidP="00A76C80">
      <w:pPr>
        <w:pStyle w:val="Default"/>
        <w:spacing w:after="28"/>
        <w:jc w:val="both"/>
        <w:rPr>
          <w:sz w:val="28"/>
          <w:szCs w:val="28"/>
        </w:rPr>
      </w:pPr>
      <w:r>
        <w:rPr>
          <w:sz w:val="28"/>
          <w:szCs w:val="28"/>
        </w:rPr>
        <w:t xml:space="preserve">6) принятое по жалобе решение; </w:t>
      </w:r>
    </w:p>
    <w:p w:rsidR="00A76C80" w:rsidRDefault="00A76C80" w:rsidP="00A76C80">
      <w:pPr>
        <w:pStyle w:val="Default"/>
        <w:spacing w:after="28"/>
        <w:jc w:val="both"/>
        <w:rPr>
          <w:sz w:val="28"/>
          <w:szCs w:val="28"/>
        </w:rPr>
      </w:pPr>
      <w:r>
        <w:rPr>
          <w:sz w:val="28"/>
          <w:szCs w:val="28"/>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A76C80" w:rsidRDefault="00A76C80" w:rsidP="00A76C80">
      <w:pPr>
        <w:pStyle w:val="Default"/>
        <w:jc w:val="both"/>
        <w:rPr>
          <w:sz w:val="28"/>
          <w:szCs w:val="28"/>
        </w:rPr>
      </w:pPr>
      <w:r>
        <w:rPr>
          <w:sz w:val="28"/>
          <w:szCs w:val="28"/>
        </w:rPr>
        <w:t xml:space="preserve">8) сведения о порядке обжалования принятого по жалобе решения </w:t>
      </w: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both"/>
        <w:rPr>
          <w:b/>
          <w:sz w:val="28"/>
          <w:szCs w:val="28"/>
        </w:rPr>
      </w:pPr>
    </w:p>
    <w:p w:rsidR="00A76C80" w:rsidRDefault="00A76C80" w:rsidP="00A76C80">
      <w:pPr>
        <w:pStyle w:val="Default"/>
        <w:jc w:val="center"/>
        <w:rPr>
          <w:b/>
          <w:sz w:val="28"/>
          <w:szCs w:val="28"/>
        </w:rPr>
      </w:pPr>
      <w:r>
        <w:rPr>
          <w:b/>
          <w:sz w:val="28"/>
          <w:szCs w:val="28"/>
        </w:rPr>
        <w:t>Порядок обжалования решения по жалобе</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98. Решения, принятые по жалобе, могут быть обжалованы вышестоящему должностному лицу, либо в судебном порядке. </w:t>
      </w:r>
    </w:p>
    <w:p w:rsidR="00A76C80" w:rsidRDefault="00A76C80" w:rsidP="00A76C80">
      <w:pPr>
        <w:pStyle w:val="Default"/>
        <w:jc w:val="both"/>
        <w:rPr>
          <w:sz w:val="28"/>
          <w:szCs w:val="28"/>
        </w:rPr>
      </w:pPr>
      <w:r>
        <w:rPr>
          <w:sz w:val="28"/>
          <w:szCs w:val="28"/>
        </w:rPr>
        <w:t xml:space="preserve">Право заявителя на получение информации и документов, необходимых для обоснования и рассмотрения жалобы </w:t>
      </w:r>
    </w:p>
    <w:p w:rsidR="00A76C80" w:rsidRDefault="00A76C80" w:rsidP="00A76C80">
      <w:pPr>
        <w:pStyle w:val="Default"/>
        <w:jc w:val="both"/>
        <w:rPr>
          <w:sz w:val="28"/>
          <w:szCs w:val="28"/>
        </w:rPr>
      </w:pPr>
      <w:r>
        <w:rPr>
          <w:sz w:val="28"/>
          <w:szCs w:val="28"/>
        </w:rPr>
        <w:t xml:space="preserve">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A76C80" w:rsidRDefault="00A76C80" w:rsidP="00A76C80">
      <w:pPr>
        <w:pStyle w:val="Default"/>
        <w:jc w:val="both"/>
        <w:rPr>
          <w:sz w:val="28"/>
          <w:szCs w:val="28"/>
        </w:rPr>
      </w:pPr>
    </w:p>
    <w:p w:rsidR="00A76C80" w:rsidRDefault="00A76C80" w:rsidP="00A76C80">
      <w:pPr>
        <w:pStyle w:val="Default"/>
        <w:jc w:val="center"/>
        <w:rPr>
          <w:b/>
          <w:sz w:val="28"/>
          <w:szCs w:val="28"/>
        </w:rPr>
      </w:pPr>
      <w:r>
        <w:rPr>
          <w:b/>
          <w:sz w:val="28"/>
          <w:szCs w:val="28"/>
        </w:rPr>
        <w:t>Способы информирования заявителя о порядке подачи</w:t>
      </w:r>
    </w:p>
    <w:p w:rsidR="00A76C80" w:rsidRDefault="00A76C80" w:rsidP="00A76C80">
      <w:pPr>
        <w:pStyle w:val="Default"/>
        <w:jc w:val="center"/>
        <w:rPr>
          <w:b/>
          <w:sz w:val="28"/>
          <w:szCs w:val="28"/>
        </w:rPr>
      </w:pPr>
      <w:r>
        <w:rPr>
          <w:b/>
          <w:sz w:val="28"/>
          <w:szCs w:val="28"/>
        </w:rPr>
        <w:t>и рассмотрения жалобы</w:t>
      </w:r>
    </w:p>
    <w:p w:rsidR="00A76C80" w:rsidRDefault="00A76C80" w:rsidP="00A76C80">
      <w:pPr>
        <w:pStyle w:val="Default"/>
        <w:jc w:val="both"/>
        <w:rPr>
          <w:b/>
          <w:sz w:val="28"/>
          <w:szCs w:val="28"/>
        </w:rPr>
      </w:pPr>
    </w:p>
    <w:p w:rsidR="00A76C80" w:rsidRDefault="00A76C80" w:rsidP="00A76C80">
      <w:pPr>
        <w:pStyle w:val="Default"/>
        <w:jc w:val="both"/>
        <w:rPr>
          <w:sz w:val="28"/>
          <w:szCs w:val="28"/>
        </w:rPr>
      </w:pPr>
      <w:r>
        <w:rPr>
          <w:sz w:val="28"/>
          <w:szCs w:val="28"/>
        </w:rPr>
        <w:t xml:space="preserve">100. Информирование заявителей о порядке подачи и рассмотрения жалобы осуществляется следующими способами: </w:t>
      </w:r>
    </w:p>
    <w:p w:rsidR="00A76C80" w:rsidRDefault="00A76C80" w:rsidP="00A76C80">
      <w:pPr>
        <w:pStyle w:val="Default"/>
        <w:spacing w:after="27"/>
        <w:jc w:val="both"/>
        <w:rPr>
          <w:sz w:val="28"/>
          <w:szCs w:val="28"/>
        </w:rPr>
      </w:pPr>
      <w:r>
        <w:rPr>
          <w:sz w:val="28"/>
          <w:szCs w:val="28"/>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A76C80" w:rsidRDefault="00A76C80" w:rsidP="00A76C80">
      <w:pPr>
        <w:pStyle w:val="Default"/>
        <w:spacing w:after="27"/>
        <w:jc w:val="both"/>
        <w:rPr>
          <w:sz w:val="28"/>
          <w:szCs w:val="28"/>
        </w:rPr>
      </w:pPr>
      <w:r>
        <w:rPr>
          <w:sz w:val="28"/>
          <w:szCs w:val="28"/>
        </w:rPr>
        <w:t xml:space="preserve">2) путем взаимодействия специалистов, ответственных за рассмотрение жалобы, с заявителями по почте, по электронной почте; </w:t>
      </w:r>
    </w:p>
    <w:p w:rsidR="00A76C80" w:rsidRDefault="00A76C80" w:rsidP="00A76C80">
      <w:pPr>
        <w:pStyle w:val="Default"/>
        <w:spacing w:after="27"/>
        <w:jc w:val="both"/>
        <w:rPr>
          <w:sz w:val="28"/>
          <w:szCs w:val="28"/>
        </w:rPr>
      </w:pPr>
      <w:r>
        <w:rPr>
          <w:sz w:val="28"/>
          <w:szCs w:val="28"/>
        </w:rPr>
        <w:t xml:space="preserve">3) посредством информационных материалов, которые размещаются на официальном сайте администрации Васильевского сельсовета в сети «Интернет»: </w:t>
      </w:r>
      <w:r>
        <w:rPr>
          <w:sz w:val="28"/>
          <w:szCs w:val="28"/>
          <w:lang w:val="en-US"/>
        </w:rPr>
        <w:t>www</w:t>
      </w:r>
      <w:r>
        <w:rPr>
          <w:sz w:val="28"/>
          <w:szCs w:val="28"/>
        </w:rPr>
        <w:t>.</w:t>
      </w:r>
      <w:r>
        <w:rPr>
          <w:sz w:val="28"/>
          <w:szCs w:val="28"/>
          <w:lang w:val="en-US"/>
        </w:rPr>
        <w:t>admvasilevka</w:t>
      </w:r>
      <w:r>
        <w:rPr>
          <w:sz w:val="28"/>
          <w:szCs w:val="28"/>
        </w:rPr>
        <w:t>.</w:t>
      </w:r>
      <w:r>
        <w:rPr>
          <w:sz w:val="28"/>
          <w:szCs w:val="28"/>
          <w:lang w:val="en-US"/>
        </w:rPr>
        <w:t>ru</w:t>
      </w:r>
      <w:r>
        <w:rPr>
          <w:sz w:val="28"/>
          <w:szCs w:val="28"/>
        </w:rPr>
        <w:t xml:space="preserve"> . </w:t>
      </w:r>
    </w:p>
    <w:p w:rsidR="00A76C80" w:rsidRDefault="00A76C80" w:rsidP="00A76C80">
      <w:pPr>
        <w:pStyle w:val="Default"/>
        <w:jc w:val="both"/>
        <w:rPr>
          <w:sz w:val="28"/>
          <w:szCs w:val="28"/>
        </w:rPr>
      </w:pPr>
      <w:r>
        <w:rPr>
          <w:sz w:val="28"/>
          <w:szCs w:val="28"/>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right"/>
        <w:rPr>
          <w:sz w:val="23"/>
          <w:szCs w:val="23"/>
        </w:rPr>
      </w:pPr>
      <w:r>
        <w:rPr>
          <w:sz w:val="23"/>
          <w:szCs w:val="23"/>
        </w:rPr>
        <w:t xml:space="preserve">Приложение № 1 </w:t>
      </w:r>
    </w:p>
    <w:p w:rsidR="00A76C80" w:rsidRDefault="00A76C80" w:rsidP="00A76C80">
      <w:pPr>
        <w:pStyle w:val="Default"/>
        <w:jc w:val="right"/>
        <w:rPr>
          <w:sz w:val="23"/>
          <w:szCs w:val="23"/>
        </w:rPr>
      </w:pPr>
      <w:r>
        <w:rPr>
          <w:sz w:val="23"/>
          <w:szCs w:val="23"/>
        </w:rPr>
        <w:t xml:space="preserve">к Административному регламенту </w:t>
      </w:r>
    </w:p>
    <w:p w:rsidR="00A76C80" w:rsidRDefault="00A76C80" w:rsidP="00A76C80">
      <w:pPr>
        <w:pStyle w:val="Default"/>
        <w:jc w:val="right"/>
        <w:rPr>
          <w:sz w:val="28"/>
          <w:szCs w:val="28"/>
        </w:rPr>
      </w:pPr>
      <w:r>
        <w:rPr>
          <w:sz w:val="28"/>
          <w:szCs w:val="28"/>
        </w:rPr>
        <w:t xml:space="preserve">__________________________________ </w:t>
      </w:r>
    </w:p>
    <w:p w:rsidR="00A76C80" w:rsidRDefault="00A76C80" w:rsidP="00A76C80">
      <w:pPr>
        <w:pStyle w:val="Default"/>
        <w:jc w:val="right"/>
        <w:rPr>
          <w:sz w:val="23"/>
          <w:szCs w:val="23"/>
        </w:rPr>
      </w:pPr>
      <w:r>
        <w:rPr>
          <w:sz w:val="23"/>
          <w:szCs w:val="23"/>
        </w:rPr>
        <w:t xml:space="preserve">(фамилия, имя, отчество) </w:t>
      </w:r>
    </w:p>
    <w:p w:rsidR="00A76C80" w:rsidRDefault="00A76C80" w:rsidP="00A76C80">
      <w:pPr>
        <w:pStyle w:val="Default"/>
        <w:jc w:val="right"/>
        <w:rPr>
          <w:sz w:val="28"/>
          <w:szCs w:val="28"/>
        </w:rPr>
      </w:pPr>
      <w:r>
        <w:rPr>
          <w:sz w:val="28"/>
          <w:szCs w:val="28"/>
        </w:rPr>
        <w:t xml:space="preserve">от гражданина (ки) </w:t>
      </w:r>
    </w:p>
    <w:p w:rsidR="00A76C80" w:rsidRDefault="00A76C80" w:rsidP="00A76C80">
      <w:pPr>
        <w:pStyle w:val="Default"/>
        <w:jc w:val="right"/>
        <w:rPr>
          <w:sz w:val="28"/>
          <w:szCs w:val="28"/>
        </w:rPr>
      </w:pPr>
      <w:r>
        <w:rPr>
          <w:sz w:val="28"/>
          <w:szCs w:val="28"/>
        </w:rPr>
        <w:t xml:space="preserve">__________________________________, </w:t>
      </w:r>
    </w:p>
    <w:p w:rsidR="00A76C80" w:rsidRDefault="00A76C80" w:rsidP="00A76C80">
      <w:pPr>
        <w:pStyle w:val="Default"/>
        <w:jc w:val="right"/>
        <w:rPr>
          <w:sz w:val="23"/>
          <w:szCs w:val="23"/>
        </w:rPr>
      </w:pPr>
      <w:r>
        <w:rPr>
          <w:sz w:val="23"/>
          <w:szCs w:val="23"/>
        </w:rPr>
        <w:t xml:space="preserve">(фамилия, имя, отчество) </w:t>
      </w:r>
    </w:p>
    <w:p w:rsidR="00A76C80" w:rsidRDefault="00A76C80" w:rsidP="00A76C80">
      <w:pPr>
        <w:pStyle w:val="Default"/>
        <w:jc w:val="right"/>
        <w:rPr>
          <w:sz w:val="28"/>
          <w:szCs w:val="28"/>
        </w:rPr>
      </w:pPr>
      <w:r>
        <w:rPr>
          <w:sz w:val="28"/>
          <w:szCs w:val="28"/>
        </w:rPr>
        <w:t xml:space="preserve">проживающего (ей) по адресу: </w:t>
      </w:r>
    </w:p>
    <w:p w:rsidR="00A76C80" w:rsidRDefault="00A76C80" w:rsidP="00A76C80">
      <w:pPr>
        <w:pStyle w:val="Default"/>
        <w:jc w:val="right"/>
        <w:rPr>
          <w:sz w:val="28"/>
          <w:szCs w:val="28"/>
        </w:rPr>
      </w:pPr>
      <w:r>
        <w:rPr>
          <w:sz w:val="28"/>
          <w:szCs w:val="28"/>
        </w:rPr>
        <w:t xml:space="preserve">                                                                   индекс _____________________ </w:t>
      </w:r>
    </w:p>
    <w:p w:rsidR="00A76C80" w:rsidRDefault="00A76C80" w:rsidP="00A76C80">
      <w:pPr>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A76C80" w:rsidRDefault="00A76C80" w:rsidP="00A76C80">
      <w:pPr>
        <w:jc w:val="right"/>
        <w:rPr>
          <w:rFonts w:ascii="Times New Roman" w:hAnsi="Times New Roman" w:cs="Times New Roman"/>
          <w:color w:val="000000"/>
          <w:sz w:val="24"/>
          <w:szCs w:val="24"/>
        </w:rPr>
      </w:pPr>
      <w:r>
        <w:rPr>
          <w:rFonts w:ascii="Times New Roman" w:hAnsi="Times New Roman" w:cs="Times New Roman"/>
          <w:sz w:val="28"/>
          <w:szCs w:val="28"/>
        </w:rPr>
        <w:t xml:space="preserve">                                                                     __________________________________, </w:t>
      </w:r>
    </w:p>
    <w:p w:rsidR="00A76C80" w:rsidRDefault="00A76C80" w:rsidP="00A76C80">
      <w:pPr>
        <w:pStyle w:val="Default"/>
        <w:jc w:val="right"/>
        <w:rPr>
          <w:sz w:val="28"/>
          <w:szCs w:val="28"/>
        </w:rPr>
      </w:pPr>
      <w:r>
        <w:rPr>
          <w:sz w:val="28"/>
          <w:szCs w:val="28"/>
        </w:rPr>
        <w:t xml:space="preserve">паспорт____________________________ </w:t>
      </w:r>
    </w:p>
    <w:p w:rsidR="00A76C80" w:rsidRDefault="00A76C80" w:rsidP="00A76C80">
      <w:pPr>
        <w:pStyle w:val="Default"/>
        <w:jc w:val="right"/>
        <w:rPr>
          <w:sz w:val="28"/>
          <w:szCs w:val="28"/>
        </w:rPr>
      </w:pPr>
      <w:r>
        <w:rPr>
          <w:sz w:val="28"/>
          <w:szCs w:val="28"/>
        </w:rPr>
        <w:t xml:space="preserve">(серия, номер, кем и когда выдан) </w:t>
      </w:r>
    </w:p>
    <w:p w:rsidR="00A76C80" w:rsidRDefault="00A76C80" w:rsidP="00A76C80">
      <w:pPr>
        <w:pStyle w:val="Default"/>
        <w:jc w:val="right"/>
        <w:rPr>
          <w:sz w:val="28"/>
          <w:szCs w:val="28"/>
        </w:rPr>
      </w:pPr>
      <w:r>
        <w:rPr>
          <w:sz w:val="28"/>
          <w:szCs w:val="28"/>
        </w:rPr>
        <w:t xml:space="preserve">_________________________________, </w:t>
      </w:r>
    </w:p>
    <w:p w:rsidR="00A76C80" w:rsidRDefault="00A76C80" w:rsidP="00A76C80">
      <w:pPr>
        <w:pStyle w:val="Default"/>
        <w:jc w:val="right"/>
        <w:rPr>
          <w:sz w:val="28"/>
          <w:szCs w:val="28"/>
        </w:rPr>
      </w:pPr>
      <w:r>
        <w:rPr>
          <w:sz w:val="28"/>
          <w:szCs w:val="28"/>
        </w:rPr>
        <w:t xml:space="preserve">тел. дом:___________,_сот:____________, </w:t>
      </w:r>
    </w:p>
    <w:p w:rsidR="00A76C80" w:rsidRDefault="00A76C80" w:rsidP="00A76C80">
      <w:pPr>
        <w:pStyle w:val="Default"/>
        <w:jc w:val="right"/>
        <w:rPr>
          <w:sz w:val="28"/>
          <w:szCs w:val="28"/>
        </w:rPr>
      </w:pPr>
      <w:r>
        <w:rPr>
          <w:sz w:val="28"/>
          <w:szCs w:val="28"/>
        </w:rPr>
        <w:t xml:space="preserve">№ страхового свидетельства__________ </w:t>
      </w:r>
    </w:p>
    <w:p w:rsidR="00A76C80" w:rsidRDefault="00A76C80" w:rsidP="00A76C80">
      <w:pPr>
        <w:pStyle w:val="Default"/>
        <w:jc w:val="right"/>
        <w:rPr>
          <w:sz w:val="28"/>
          <w:szCs w:val="28"/>
        </w:rPr>
      </w:pPr>
      <w:r>
        <w:rPr>
          <w:sz w:val="28"/>
          <w:szCs w:val="28"/>
        </w:rPr>
        <w:t xml:space="preserve">                                                                эл.почта:___________________________ </w:t>
      </w:r>
    </w:p>
    <w:p w:rsidR="00A76C80" w:rsidRDefault="00A76C80" w:rsidP="00A76C80">
      <w:pPr>
        <w:pStyle w:val="Default"/>
        <w:jc w:val="both"/>
        <w:rPr>
          <w:sz w:val="28"/>
          <w:szCs w:val="28"/>
        </w:rPr>
      </w:pPr>
    </w:p>
    <w:p w:rsidR="00A76C80" w:rsidRDefault="00A76C80" w:rsidP="00A76C80">
      <w:pPr>
        <w:pStyle w:val="Default"/>
        <w:jc w:val="both"/>
        <w:rPr>
          <w:sz w:val="28"/>
          <w:szCs w:val="28"/>
        </w:rPr>
      </w:pPr>
      <w:r>
        <w:rPr>
          <w:sz w:val="28"/>
          <w:szCs w:val="28"/>
        </w:rPr>
        <w:t xml:space="preserve">                                                    ЗАЯВЛЕНИЕ </w:t>
      </w:r>
    </w:p>
    <w:p w:rsidR="00A76C80" w:rsidRDefault="00A76C80" w:rsidP="00A76C80">
      <w:pPr>
        <w:pStyle w:val="Default"/>
        <w:jc w:val="both"/>
        <w:rPr>
          <w:sz w:val="28"/>
          <w:szCs w:val="28"/>
        </w:rPr>
      </w:pPr>
      <w:r>
        <w:rPr>
          <w:sz w:val="28"/>
          <w:szCs w:val="28"/>
        </w:rPr>
        <w:t xml:space="preserve">       В соответствии с Законом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w:t>
      </w:r>
      <w:r>
        <w:rPr>
          <w:sz w:val="28"/>
          <w:szCs w:val="28"/>
        </w:rPr>
        <w:lastRenderedPageBreak/>
        <w:t>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w:t>
      </w:r>
    </w:p>
    <w:p w:rsidR="00A76C80" w:rsidRDefault="00A76C80" w:rsidP="00A76C80">
      <w:pPr>
        <w:pStyle w:val="Default"/>
        <w:jc w:val="both"/>
        <w:rPr>
          <w:sz w:val="28"/>
          <w:szCs w:val="28"/>
        </w:rPr>
      </w:pPr>
      <w:r>
        <w:rPr>
          <w:sz w:val="28"/>
          <w:szCs w:val="28"/>
        </w:rPr>
        <w:t>__________________________________________________________________</w:t>
      </w:r>
    </w:p>
    <w:p w:rsidR="00A76C80" w:rsidRDefault="00A76C80" w:rsidP="00A76C80">
      <w:pPr>
        <w:pStyle w:val="Default"/>
        <w:jc w:val="both"/>
        <w:rPr>
          <w:sz w:val="28"/>
          <w:szCs w:val="28"/>
        </w:rPr>
      </w:pPr>
      <w:r>
        <w:rPr>
          <w:sz w:val="28"/>
          <w:szCs w:val="28"/>
        </w:rPr>
        <w:t>в связи с _________________________________________________________________</w:t>
      </w:r>
    </w:p>
    <w:p w:rsidR="00A76C80" w:rsidRDefault="00A76C80" w:rsidP="00A76C80">
      <w:pPr>
        <w:pStyle w:val="Default"/>
        <w:jc w:val="both"/>
        <w:rPr>
          <w:sz w:val="28"/>
          <w:szCs w:val="28"/>
        </w:rPr>
      </w:pPr>
      <w:r>
        <w:rPr>
          <w:sz w:val="23"/>
          <w:szCs w:val="23"/>
        </w:rPr>
        <w:t xml:space="preserve">(указать причину постановки на учёт**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 </w:t>
      </w: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both"/>
        <w:rPr>
          <w:sz w:val="28"/>
          <w:szCs w:val="28"/>
        </w:rPr>
      </w:pPr>
      <w:r>
        <w:rPr>
          <w:sz w:val="28"/>
          <w:szCs w:val="28"/>
        </w:rPr>
        <w:t xml:space="preserve">Состав семьи: </w:t>
      </w:r>
    </w:p>
    <w:p w:rsidR="00A76C80" w:rsidRDefault="00A76C80" w:rsidP="00A76C80">
      <w:pPr>
        <w:pStyle w:val="Default"/>
        <w:jc w:val="both"/>
        <w:rPr>
          <w:sz w:val="28"/>
          <w:szCs w:val="28"/>
        </w:rPr>
      </w:pPr>
      <w:r>
        <w:rPr>
          <w:sz w:val="28"/>
          <w:szCs w:val="28"/>
        </w:rPr>
        <w:t xml:space="preserve">1. Заявитель _______________________________________________________; </w:t>
      </w:r>
    </w:p>
    <w:p w:rsidR="00A76C80" w:rsidRDefault="00A76C80" w:rsidP="00A76C80">
      <w:pPr>
        <w:pStyle w:val="Default"/>
        <w:jc w:val="both"/>
        <w:rPr>
          <w:sz w:val="23"/>
          <w:szCs w:val="23"/>
        </w:rPr>
      </w:pPr>
      <w:r>
        <w:rPr>
          <w:sz w:val="23"/>
          <w:szCs w:val="23"/>
        </w:rPr>
        <w:t xml:space="preserve">                                              (фамилия, имя, отчество, дата рождения) </w:t>
      </w:r>
    </w:p>
    <w:p w:rsidR="00A76C80" w:rsidRDefault="00A76C80" w:rsidP="00A76C80">
      <w:pPr>
        <w:pStyle w:val="Default"/>
        <w:jc w:val="both"/>
        <w:rPr>
          <w:sz w:val="28"/>
          <w:szCs w:val="28"/>
        </w:rPr>
      </w:pPr>
      <w:r>
        <w:rPr>
          <w:sz w:val="28"/>
          <w:szCs w:val="28"/>
        </w:rPr>
        <w:t xml:space="preserve">2. Супруг(а)________________________________________________________; </w:t>
      </w:r>
    </w:p>
    <w:p w:rsidR="00A76C80" w:rsidRDefault="00A76C80" w:rsidP="00A76C80">
      <w:pPr>
        <w:pStyle w:val="Default"/>
        <w:jc w:val="both"/>
        <w:rPr>
          <w:sz w:val="23"/>
          <w:szCs w:val="23"/>
        </w:rPr>
      </w:pPr>
      <w:r>
        <w:rPr>
          <w:sz w:val="23"/>
          <w:szCs w:val="23"/>
        </w:rPr>
        <w:t xml:space="preserve">                                             (фамилия, имя, отчество, дата рождения) </w:t>
      </w:r>
    </w:p>
    <w:p w:rsidR="00A76C80" w:rsidRDefault="00A76C80" w:rsidP="00A76C80">
      <w:pPr>
        <w:pStyle w:val="Default"/>
        <w:jc w:val="both"/>
        <w:rPr>
          <w:sz w:val="28"/>
          <w:szCs w:val="28"/>
        </w:rPr>
      </w:pPr>
      <w:r>
        <w:rPr>
          <w:sz w:val="28"/>
          <w:szCs w:val="28"/>
        </w:rPr>
        <w:t xml:space="preserve">3. _________________________________________________________________; </w:t>
      </w:r>
    </w:p>
    <w:p w:rsidR="00A76C80" w:rsidRDefault="00A76C80" w:rsidP="00A76C80">
      <w:pPr>
        <w:pStyle w:val="Default"/>
        <w:jc w:val="both"/>
        <w:rPr>
          <w:sz w:val="23"/>
          <w:szCs w:val="23"/>
        </w:rPr>
      </w:pPr>
      <w:r>
        <w:rPr>
          <w:sz w:val="23"/>
          <w:szCs w:val="23"/>
        </w:rPr>
        <w:t xml:space="preserve">                                        (фамилия, имя, отчество, дата рождения и степень родства) </w:t>
      </w:r>
    </w:p>
    <w:p w:rsidR="00A76C80" w:rsidRDefault="00A76C80" w:rsidP="00A76C80">
      <w:pPr>
        <w:pStyle w:val="Default"/>
        <w:jc w:val="both"/>
        <w:rPr>
          <w:sz w:val="28"/>
          <w:szCs w:val="28"/>
        </w:rPr>
      </w:pPr>
      <w:r>
        <w:rPr>
          <w:sz w:val="28"/>
          <w:szCs w:val="28"/>
        </w:rPr>
        <w:t xml:space="preserve">4. _________________________________________________________________; </w:t>
      </w:r>
    </w:p>
    <w:p w:rsidR="00A76C80" w:rsidRDefault="00A76C80" w:rsidP="00A76C80">
      <w:pPr>
        <w:pStyle w:val="Default"/>
        <w:jc w:val="both"/>
        <w:rPr>
          <w:sz w:val="23"/>
          <w:szCs w:val="23"/>
        </w:rPr>
      </w:pPr>
      <w:r>
        <w:rPr>
          <w:sz w:val="23"/>
          <w:szCs w:val="23"/>
        </w:rPr>
        <w:t xml:space="preserve">                                      (фамилия, имя, отчество, дата рождения и степень родства) </w:t>
      </w:r>
    </w:p>
    <w:p w:rsidR="00A76C80" w:rsidRDefault="00A76C80" w:rsidP="00A76C80">
      <w:pPr>
        <w:pStyle w:val="Default"/>
        <w:jc w:val="both"/>
        <w:rPr>
          <w:sz w:val="28"/>
          <w:szCs w:val="28"/>
        </w:rPr>
      </w:pPr>
      <w:r>
        <w:rPr>
          <w:sz w:val="28"/>
          <w:szCs w:val="28"/>
        </w:rPr>
        <w:t xml:space="preserve">5. _________________________________________________________________; </w:t>
      </w:r>
    </w:p>
    <w:p w:rsidR="00A76C80" w:rsidRDefault="00A76C80" w:rsidP="00A76C80">
      <w:pPr>
        <w:pStyle w:val="Default"/>
        <w:jc w:val="both"/>
        <w:rPr>
          <w:sz w:val="23"/>
          <w:szCs w:val="23"/>
        </w:rPr>
      </w:pPr>
      <w:r>
        <w:rPr>
          <w:sz w:val="23"/>
          <w:szCs w:val="23"/>
        </w:rPr>
        <w:t xml:space="preserve">                                 (фамилия, имя, отчество, дата рождения и степень родства) </w:t>
      </w:r>
    </w:p>
    <w:p w:rsidR="00A76C80" w:rsidRDefault="00A76C80" w:rsidP="00A76C80">
      <w:pPr>
        <w:pStyle w:val="Default"/>
        <w:jc w:val="both"/>
        <w:rPr>
          <w:sz w:val="28"/>
          <w:szCs w:val="28"/>
        </w:rPr>
      </w:pPr>
      <w:r>
        <w:rPr>
          <w:sz w:val="28"/>
          <w:szCs w:val="28"/>
        </w:rPr>
        <w:t xml:space="preserve">6._____________________________________________________________. </w:t>
      </w:r>
    </w:p>
    <w:p w:rsidR="00A76C80" w:rsidRDefault="00A76C80" w:rsidP="00A76C80">
      <w:pPr>
        <w:pStyle w:val="Default"/>
        <w:jc w:val="both"/>
        <w:rPr>
          <w:sz w:val="23"/>
          <w:szCs w:val="23"/>
        </w:rPr>
      </w:pPr>
      <w:r>
        <w:rPr>
          <w:sz w:val="23"/>
          <w:szCs w:val="23"/>
        </w:rPr>
        <w:t xml:space="preserve">                                       (фамилия, имя, отчество, дата рождения и степень родства) </w:t>
      </w:r>
    </w:p>
    <w:p w:rsidR="00A76C80" w:rsidRDefault="00A76C80" w:rsidP="00A76C80">
      <w:pPr>
        <w:pStyle w:val="Default"/>
        <w:jc w:val="both"/>
        <w:rPr>
          <w:sz w:val="28"/>
          <w:szCs w:val="28"/>
        </w:rPr>
      </w:pPr>
      <w:r>
        <w:rPr>
          <w:sz w:val="28"/>
          <w:szCs w:val="28"/>
        </w:rPr>
        <w:t>Зарегистрирован (ы) по месту жительства в:_________________________________________________________________</w:t>
      </w:r>
    </w:p>
    <w:p w:rsidR="00A76C80" w:rsidRDefault="00A76C80" w:rsidP="00A76C80">
      <w:pPr>
        <w:pStyle w:val="Default"/>
        <w:jc w:val="both"/>
        <w:rPr>
          <w:sz w:val="23"/>
          <w:szCs w:val="23"/>
        </w:rPr>
      </w:pPr>
      <w:r>
        <w:rPr>
          <w:sz w:val="23"/>
          <w:szCs w:val="23"/>
        </w:rPr>
        <w:t xml:space="preserve">(квартира, частный дом, комната, адрес, общая площадь, количество комнат, количество зарегистрированных граждан и т.п.) </w:t>
      </w:r>
    </w:p>
    <w:p w:rsidR="00A76C80" w:rsidRDefault="00A76C80" w:rsidP="00A76C80">
      <w:pPr>
        <w:pStyle w:val="Default"/>
        <w:jc w:val="both"/>
        <w:rPr>
          <w:sz w:val="28"/>
          <w:szCs w:val="28"/>
        </w:rPr>
      </w:pPr>
      <w:r>
        <w:rPr>
          <w:sz w:val="28"/>
          <w:szCs w:val="28"/>
        </w:rPr>
        <w:t>__________________________________________________________________</w:t>
      </w:r>
    </w:p>
    <w:p w:rsidR="00A76C80" w:rsidRDefault="00A76C80" w:rsidP="00A76C80">
      <w:pPr>
        <w:pStyle w:val="Default"/>
        <w:jc w:val="both"/>
        <w:rPr>
          <w:sz w:val="28"/>
          <w:szCs w:val="28"/>
        </w:rPr>
      </w:pPr>
      <w:r>
        <w:rPr>
          <w:sz w:val="28"/>
          <w:szCs w:val="28"/>
        </w:rPr>
        <w:t>Собственником, нанимателем (подчеркнуть) является: __________________________________________________________________</w:t>
      </w:r>
    </w:p>
    <w:p w:rsidR="00A76C80" w:rsidRDefault="00A76C80" w:rsidP="00A76C80">
      <w:pPr>
        <w:pStyle w:val="Default"/>
        <w:pBdr>
          <w:bottom w:val="single" w:sz="12" w:space="1" w:color="auto"/>
        </w:pBdr>
        <w:jc w:val="both"/>
        <w:rPr>
          <w:sz w:val="23"/>
          <w:szCs w:val="23"/>
        </w:rPr>
      </w:pPr>
      <w:r>
        <w:rPr>
          <w:sz w:val="23"/>
          <w:szCs w:val="23"/>
        </w:rPr>
        <w:t xml:space="preserve">                      (фамилия, инициалы, степень родства, доли) </w:t>
      </w:r>
    </w:p>
    <w:p w:rsidR="00A76C80" w:rsidRDefault="00A76C80" w:rsidP="00A76C80">
      <w:pPr>
        <w:pStyle w:val="Default"/>
        <w:jc w:val="both"/>
        <w:rPr>
          <w:sz w:val="28"/>
          <w:szCs w:val="28"/>
        </w:rPr>
      </w:pPr>
      <w:r>
        <w:rPr>
          <w:sz w:val="28"/>
          <w:szCs w:val="28"/>
        </w:rPr>
        <w:t>На основании______________________________________________________</w:t>
      </w:r>
    </w:p>
    <w:p w:rsidR="00A76C80" w:rsidRDefault="00A76C80" w:rsidP="00A76C80">
      <w:pPr>
        <w:pStyle w:val="Default"/>
        <w:jc w:val="both"/>
        <w:rPr>
          <w:sz w:val="28"/>
          <w:szCs w:val="28"/>
        </w:rPr>
      </w:pPr>
      <w:r>
        <w:rPr>
          <w:sz w:val="23"/>
          <w:szCs w:val="23"/>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p>
    <w:p w:rsidR="00A76C80" w:rsidRDefault="00A76C80" w:rsidP="00A76C80">
      <w:pPr>
        <w:pStyle w:val="Default"/>
        <w:jc w:val="both"/>
        <w:rPr>
          <w:sz w:val="23"/>
          <w:szCs w:val="23"/>
        </w:rPr>
      </w:pPr>
      <w:r>
        <w:rPr>
          <w:sz w:val="23"/>
          <w:szCs w:val="23"/>
        </w:rPr>
        <w:t xml:space="preserve">договор дарения, свидетельство о праве на наследство и т.п.) </w:t>
      </w:r>
    </w:p>
    <w:p w:rsidR="00A76C80" w:rsidRDefault="00A76C80" w:rsidP="00A76C80">
      <w:pPr>
        <w:pStyle w:val="Default"/>
        <w:jc w:val="both"/>
        <w:rPr>
          <w:sz w:val="28"/>
          <w:szCs w:val="28"/>
        </w:rPr>
      </w:pPr>
      <w:r>
        <w:rPr>
          <w:sz w:val="28"/>
          <w:szCs w:val="28"/>
        </w:rPr>
        <w:t xml:space="preserve">Фактически проживаем по адресу:_____________________________________ </w:t>
      </w:r>
    </w:p>
    <w:p w:rsidR="00A76C80" w:rsidRDefault="00A76C80" w:rsidP="00A76C80">
      <w:pPr>
        <w:pStyle w:val="Default"/>
        <w:jc w:val="both"/>
        <w:rPr>
          <w:sz w:val="28"/>
          <w:szCs w:val="28"/>
        </w:rPr>
      </w:pPr>
      <w:r>
        <w:rPr>
          <w:sz w:val="28"/>
          <w:szCs w:val="28"/>
        </w:rPr>
        <w:t xml:space="preserve">К заявлению прилагаю следующие документы: </w:t>
      </w:r>
    </w:p>
    <w:p w:rsidR="00A76C80" w:rsidRDefault="00A76C80" w:rsidP="00A76C80">
      <w:pPr>
        <w:pStyle w:val="Default"/>
        <w:jc w:val="both"/>
        <w:rPr>
          <w:sz w:val="28"/>
          <w:szCs w:val="28"/>
        </w:rPr>
      </w:pPr>
      <w:r>
        <w:rPr>
          <w:sz w:val="28"/>
          <w:szCs w:val="28"/>
        </w:rPr>
        <w:t xml:space="preserve">К заявлению прилагаю следующие документы: </w:t>
      </w:r>
    </w:p>
    <w:p w:rsidR="00A76C80" w:rsidRDefault="00A76C80" w:rsidP="00A76C80">
      <w:pPr>
        <w:pStyle w:val="printr"/>
        <w:spacing w:before="0" w:after="0"/>
        <w:jc w:val="both"/>
        <w:rPr>
          <w:color w:val="000000"/>
          <w:sz w:val="28"/>
          <w:szCs w:val="28"/>
        </w:rPr>
      </w:pPr>
      <w:r>
        <w:rPr>
          <w:sz w:val="28"/>
          <w:szCs w:val="28"/>
        </w:rPr>
        <w:t>1)_________________________________________________________________</w:t>
      </w:r>
    </w:p>
    <w:p w:rsidR="00A76C80" w:rsidRDefault="00A76C80" w:rsidP="00A76C80">
      <w:pPr>
        <w:pStyle w:val="printr"/>
        <w:spacing w:before="0" w:after="0"/>
        <w:jc w:val="both"/>
        <w:rPr>
          <w:color w:val="000000"/>
          <w:sz w:val="28"/>
          <w:szCs w:val="28"/>
        </w:rPr>
      </w:pPr>
      <w:r>
        <w:rPr>
          <w:sz w:val="23"/>
          <w:szCs w:val="23"/>
        </w:rPr>
        <w:t xml:space="preserve">                                         (наименование, номера и даты документов)</w:t>
      </w: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both"/>
        <w:rPr>
          <w:sz w:val="28"/>
          <w:szCs w:val="28"/>
        </w:rPr>
      </w:pPr>
      <w:r>
        <w:rPr>
          <w:sz w:val="28"/>
          <w:szCs w:val="28"/>
        </w:rPr>
        <w:lastRenderedPageBreak/>
        <w:t xml:space="preserve">2)_________________________________________________________________ </w:t>
      </w:r>
    </w:p>
    <w:p w:rsidR="00A76C80" w:rsidRDefault="00A76C80" w:rsidP="00A76C80">
      <w:pPr>
        <w:pStyle w:val="Default"/>
        <w:jc w:val="both"/>
        <w:rPr>
          <w:sz w:val="28"/>
          <w:szCs w:val="28"/>
        </w:rPr>
      </w:pPr>
      <w:r>
        <w:rPr>
          <w:sz w:val="28"/>
          <w:szCs w:val="28"/>
        </w:rPr>
        <w:t xml:space="preserve">3)_________________________________________________________________ </w:t>
      </w:r>
    </w:p>
    <w:p w:rsidR="00A76C80" w:rsidRDefault="00A76C80" w:rsidP="00A76C80">
      <w:pPr>
        <w:pStyle w:val="Default"/>
        <w:jc w:val="both"/>
        <w:rPr>
          <w:sz w:val="28"/>
          <w:szCs w:val="28"/>
        </w:rPr>
      </w:pPr>
      <w:r>
        <w:rPr>
          <w:sz w:val="28"/>
          <w:szCs w:val="28"/>
        </w:rPr>
        <w:t xml:space="preserve">4)________________________________________________________________ </w:t>
      </w:r>
    </w:p>
    <w:p w:rsidR="00A76C80" w:rsidRDefault="00A76C80" w:rsidP="00A76C80">
      <w:pPr>
        <w:pStyle w:val="Default"/>
        <w:jc w:val="both"/>
        <w:rPr>
          <w:sz w:val="28"/>
          <w:szCs w:val="28"/>
        </w:rPr>
      </w:pPr>
      <w:r>
        <w:rPr>
          <w:sz w:val="28"/>
          <w:szCs w:val="28"/>
        </w:rPr>
        <w:t xml:space="preserve">5)_________________________________________________________________ </w:t>
      </w:r>
    </w:p>
    <w:p w:rsidR="00A76C80" w:rsidRDefault="00A76C80" w:rsidP="00A76C80">
      <w:pPr>
        <w:pStyle w:val="Default"/>
        <w:jc w:val="both"/>
        <w:rPr>
          <w:sz w:val="28"/>
          <w:szCs w:val="28"/>
        </w:rPr>
      </w:pPr>
      <w:r>
        <w:rPr>
          <w:sz w:val="28"/>
          <w:szCs w:val="28"/>
        </w:rPr>
        <w:t xml:space="preserve">6)_________________________________________________________________ </w:t>
      </w:r>
    </w:p>
    <w:p w:rsidR="00A76C80" w:rsidRDefault="00A76C80" w:rsidP="00A76C80">
      <w:pPr>
        <w:pStyle w:val="Default"/>
        <w:jc w:val="both"/>
        <w:rPr>
          <w:sz w:val="28"/>
          <w:szCs w:val="28"/>
        </w:rPr>
      </w:pPr>
      <w:r>
        <w:rPr>
          <w:sz w:val="28"/>
          <w:szCs w:val="28"/>
        </w:rPr>
        <w:t xml:space="preserve">7)_________________________________________________________________ </w:t>
      </w:r>
    </w:p>
    <w:p w:rsidR="00A76C80" w:rsidRDefault="00A76C80" w:rsidP="00A76C80">
      <w:pPr>
        <w:pStyle w:val="Default"/>
        <w:jc w:val="both"/>
        <w:rPr>
          <w:sz w:val="28"/>
          <w:szCs w:val="28"/>
        </w:rPr>
      </w:pPr>
      <w:r>
        <w:rPr>
          <w:sz w:val="28"/>
          <w:szCs w:val="28"/>
        </w:rPr>
        <w:t xml:space="preserve">8)_________________________________________________________________ </w:t>
      </w:r>
    </w:p>
    <w:p w:rsidR="00A76C80" w:rsidRDefault="00A76C80" w:rsidP="00A76C80">
      <w:pPr>
        <w:pStyle w:val="Default"/>
        <w:jc w:val="both"/>
        <w:rPr>
          <w:sz w:val="28"/>
          <w:szCs w:val="28"/>
        </w:rPr>
      </w:pPr>
      <w:r>
        <w:rPr>
          <w:sz w:val="28"/>
          <w:szCs w:val="28"/>
        </w:rPr>
        <w:t xml:space="preserve">9)_________________________________________________________________ </w:t>
      </w:r>
    </w:p>
    <w:p w:rsidR="00A76C80" w:rsidRDefault="00A76C80" w:rsidP="00A76C80">
      <w:pPr>
        <w:pStyle w:val="Default"/>
        <w:jc w:val="both"/>
        <w:rPr>
          <w:sz w:val="28"/>
          <w:szCs w:val="28"/>
        </w:rPr>
      </w:pPr>
      <w:r>
        <w:rPr>
          <w:sz w:val="28"/>
          <w:szCs w:val="28"/>
        </w:rPr>
        <w:t xml:space="preserve">10)________________________________________________________________ </w:t>
      </w:r>
    </w:p>
    <w:p w:rsidR="00A76C80" w:rsidRDefault="00A76C80" w:rsidP="00A76C80">
      <w:pPr>
        <w:pStyle w:val="Default"/>
        <w:jc w:val="both"/>
        <w:rPr>
          <w:sz w:val="28"/>
          <w:szCs w:val="28"/>
        </w:rPr>
      </w:pPr>
      <w:r>
        <w:rPr>
          <w:sz w:val="28"/>
          <w:szCs w:val="28"/>
        </w:rPr>
        <w:t xml:space="preserve">11)________________________________________________________________ </w:t>
      </w:r>
    </w:p>
    <w:p w:rsidR="00A76C80" w:rsidRDefault="00A76C80" w:rsidP="00A76C80">
      <w:pPr>
        <w:pStyle w:val="Default"/>
        <w:jc w:val="both"/>
        <w:rPr>
          <w:sz w:val="28"/>
          <w:szCs w:val="28"/>
        </w:rPr>
      </w:pPr>
      <w:r>
        <w:rPr>
          <w:sz w:val="28"/>
          <w:szCs w:val="28"/>
        </w:rPr>
        <w:t xml:space="preserve">12)________________________________________________________________ </w:t>
      </w:r>
    </w:p>
    <w:p w:rsidR="00A76C80" w:rsidRDefault="00A76C80" w:rsidP="00A76C80">
      <w:pPr>
        <w:pStyle w:val="Default"/>
        <w:jc w:val="both"/>
        <w:rPr>
          <w:sz w:val="28"/>
          <w:szCs w:val="28"/>
        </w:rPr>
      </w:pPr>
      <w:r>
        <w:rPr>
          <w:sz w:val="28"/>
          <w:szCs w:val="28"/>
        </w:rPr>
        <w:t>13)________________________________________________________________</w:t>
      </w: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both"/>
        <w:rPr>
          <w:sz w:val="28"/>
          <w:szCs w:val="28"/>
        </w:rPr>
      </w:pPr>
      <w:r>
        <w:rPr>
          <w:sz w:val="28"/>
          <w:szCs w:val="28"/>
        </w:rPr>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A76C80" w:rsidRDefault="00A76C80" w:rsidP="00A76C80">
      <w:pPr>
        <w:pStyle w:val="Default"/>
        <w:jc w:val="both"/>
        <w:rPr>
          <w:sz w:val="28"/>
          <w:szCs w:val="28"/>
        </w:rPr>
      </w:pPr>
      <w:r>
        <w:rPr>
          <w:sz w:val="28"/>
          <w:szCs w:val="28"/>
        </w:rPr>
        <w:t xml:space="preserve">Подписи дееспособных членов семьи, имеющих паспорт: </w:t>
      </w:r>
    </w:p>
    <w:p w:rsidR="00A76C80" w:rsidRDefault="00A76C80" w:rsidP="00A76C80">
      <w:pPr>
        <w:pStyle w:val="Default"/>
        <w:jc w:val="both"/>
        <w:rPr>
          <w:sz w:val="28"/>
          <w:szCs w:val="28"/>
        </w:rPr>
      </w:pPr>
      <w:r>
        <w:rPr>
          <w:sz w:val="28"/>
          <w:szCs w:val="28"/>
        </w:rPr>
        <w:t xml:space="preserve">_________________________ ____________________________ </w:t>
      </w:r>
    </w:p>
    <w:p w:rsidR="00A76C80" w:rsidRDefault="00A76C80" w:rsidP="00A76C80">
      <w:pPr>
        <w:pStyle w:val="Default"/>
        <w:jc w:val="both"/>
        <w:rPr>
          <w:sz w:val="23"/>
          <w:szCs w:val="23"/>
        </w:rPr>
      </w:pPr>
      <w:r>
        <w:rPr>
          <w:sz w:val="23"/>
          <w:szCs w:val="23"/>
        </w:rPr>
        <w:t xml:space="preserve"> (фамилия, имя, отчество)                                                    (подпись заявителя) </w:t>
      </w:r>
    </w:p>
    <w:p w:rsidR="00A76C80" w:rsidRDefault="00A76C80" w:rsidP="00A76C80">
      <w:pPr>
        <w:pStyle w:val="Default"/>
        <w:jc w:val="both"/>
        <w:rPr>
          <w:sz w:val="23"/>
          <w:szCs w:val="23"/>
        </w:rPr>
      </w:pPr>
      <w:r>
        <w:rPr>
          <w:sz w:val="23"/>
          <w:szCs w:val="23"/>
        </w:rPr>
        <w:t xml:space="preserve">_____________________________ _________________________________ </w:t>
      </w:r>
    </w:p>
    <w:p w:rsidR="00A76C80" w:rsidRDefault="00A76C80" w:rsidP="00A76C80">
      <w:pPr>
        <w:pStyle w:val="Default"/>
        <w:jc w:val="both"/>
        <w:rPr>
          <w:sz w:val="23"/>
          <w:szCs w:val="23"/>
        </w:rPr>
      </w:pPr>
      <w:r>
        <w:rPr>
          <w:sz w:val="23"/>
          <w:szCs w:val="23"/>
        </w:rPr>
        <w:t xml:space="preserve">(фамилия, имя, отчество)                                                                    (подпись) </w:t>
      </w:r>
    </w:p>
    <w:p w:rsidR="00A76C80" w:rsidRDefault="00A76C80" w:rsidP="00A76C80">
      <w:pPr>
        <w:pStyle w:val="Default"/>
        <w:jc w:val="both"/>
        <w:rPr>
          <w:sz w:val="23"/>
          <w:szCs w:val="23"/>
        </w:rPr>
      </w:pPr>
      <w:r>
        <w:rPr>
          <w:sz w:val="23"/>
          <w:szCs w:val="23"/>
        </w:rPr>
        <w:t xml:space="preserve">_____________________________ _________________________________ </w:t>
      </w:r>
    </w:p>
    <w:p w:rsidR="00A76C80" w:rsidRDefault="00A76C80" w:rsidP="00A76C80">
      <w:pPr>
        <w:pStyle w:val="Default"/>
        <w:jc w:val="both"/>
        <w:rPr>
          <w:sz w:val="23"/>
          <w:szCs w:val="23"/>
        </w:rPr>
      </w:pPr>
      <w:r>
        <w:rPr>
          <w:sz w:val="23"/>
          <w:szCs w:val="23"/>
        </w:rPr>
        <w:t xml:space="preserve">(фамилия, имя, отчество)                                                                   (подпись) </w:t>
      </w:r>
    </w:p>
    <w:p w:rsidR="00A76C80" w:rsidRDefault="00A76C80" w:rsidP="00A76C80">
      <w:pPr>
        <w:pStyle w:val="Default"/>
        <w:jc w:val="both"/>
        <w:rPr>
          <w:sz w:val="23"/>
          <w:szCs w:val="23"/>
        </w:rPr>
      </w:pPr>
      <w:r>
        <w:rPr>
          <w:sz w:val="23"/>
          <w:szCs w:val="23"/>
        </w:rPr>
        <w:t xml:space="preserve">_____________________________ _________________________________ </w:t>
      </w:r>
    </w:p>
    <w:p w:rsidR="00A76C80" w:rsidRDefault="00A76C80" w:rsidP="00A76C80">
      <w:pPr>
        <w:pStyle w:val="Default"/>
        <w:jc w:val="both"/>
        <w:rPr>
          <w:sz w:val="23"/>
          <w:szCs w:val="23"/>
        </w:rPr>
      </w:pPr>
      <w:r>
        <w:rPr>
          <w:sz w:val="23"/>
          <w:szCs w:val="23"/>
        </w:rPr>
        <w:t xml:space="preserve">(фамилия, имя, отчество)                                                               (подпись) </w:t>
      </w:r>
    </w:p>
    <w:p w:rsidR="00A76C80" w:rsidRDefault="00A76C80" w:rsidP="00A76C80">
      <w:pPr>
        <w:pStyle w:val="Default"/>
        <w:jc w:val="both"/>
        <w:rPr>
          <w:sz w:val="23"/>
          <w:szCs w:val="23"/>
        </w:rPr>
      </w:pPr>
      <w:r>
        <w:rPr>
          <w:sz w:val="23"/>
          <w:szCs w:val="23"/>
        </w:rPr>
        <w:t xml:space="preserve">_____________________________ _________________________________ </w:t>
      </w:r>
    </w:p>
    <w:p w:rsidR="00A76C80" w:rsidRDefault="00A76C80" w:rsidP="00A76C80">
      <w:pPr>
        <w:pStyle w:val="Default"/>
        <w:jc w:val="both"/>
        <w:rPr>
          <w:sz w:val="23"/>
          <w:szCs w:val="23"/>
        </w:rPr>
      </w:pPr>
      <w:r>
        <w:rPr>
          <w:sz w:val="23"/>
          <w:szCs w:val="23"/>
        </w:rPr>
        <w:t xml:space="preserve">(фамилия, имя, отчество)                                               (подпись заявителя) </w:t>
      </w:r>
    </w:p>
    <w:p w:rsidR="00A76C80" w:rsidRDefault="00A76C80" w:rsidP="00A76C80">
      <w:pPr>
        <w:pStyle w:val="Default"/>
        <w:jc w:val="both"/>
        <w:rPr>
          <w:sz w:val="28"/>
          <w:szCs w:val="28"/>
        </w:rPr>
      </w:pPr>
      <w:r>
        <w:rPr>
          <w:sz w:val="28"/>
          <w:szCs w:val="28"/>
        </w:rPr>
        <w:t xml:space="preserve">__________________________________________________________________ </w:t>
      </w:r>
    </w:p>
    <w:p w:rsidR="00A76C80" w:rsidRDefault="00A76C80" w:rsidP="00A76C80">
      <w:pPr>
        <w:pStyle w:val="Default"/>
        <w:jc w:val="both"/>
        <w:rPr>
          <w:sz w:val="28"/>
          <w:szCs w:val="28"/>
        </w:rPr>
      </w:pPr>
      <w:r>
        <w:rPr>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 </w:t>
      </w:r>
    </w:p>
    <w:p w:rsidR="00A76C80" w:rsidRDefault="00A76C80" w:rsidP="00A76C80">
      <w:pPr>
        <w:pStyle w:val="Default"/>
        <w:jc w:val="both"/>
        <w:rPr>
          <w:sz w:val="28"/>
          <w:szCs w:val="28"/>
        </w:rPr>
      </w:pPr>
    </w:p>
    <w:p w:rsidR="00A76C80" w:rsidRDefault="00A76C80" w:rsidP="00A76C80">
      <w:pPr>
        <w:pStyle w:val="Default"/>
        <w:jc w:val="both"/>
        <w:rPr>
          <w:sz w:val="28"/>
          <w:szCs w:val="28"/>
        </w:rPr>
      </w:pPr>
      <w:r>
        <w:rPr>
          <w:sz w:val="28"/>
          <w:szCs w:val="28"/>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w:t>
      </w:r>
    </w:p>
    <w:p w:rsidR="00A76C80" w:rsidRDefault="00A76C80" w:rsidP="00A76C80">
      <w:pPr>
        <w:pStyle w:val="Default"/>
        <w:jc w:val="both"/>
        <w:rPr>
          <w:sz w:val="28"/>
          <w:szCs w:val="28"/>
        </w:rPr>
      </w:pPr>
      <w:r>
        <w:rPr>
          <w:sz w:val="28"/>
          <w:szCs w:val="28"/>
        </w:rPr>
        <w:t>СНИЛС _________________________________</w:t>
      </w:r>
    </w:p>
    <w:p w:rsidR="00A76C80" w:rsidRDefault="00A76C80" w:rsidP="00A76C80">
      <w:pPr>
        <w:pStyle w:val="Default"/>
        <w:jc w:val="both"/>
        <w:rPr>
          <w:sz w:val="28"/>
          <w:szCs w:val="28"/>
        </w:rPr>
      </w:pPr>
      <w:r>
        <w:rPr>
          <w:sz w:val="28"/>
          <w:szCs w:val="28"/>
        </w:rPr>
        <w:t xml:space="preserve">□ прошу произвести регистрацию в ЕСИА; </w:t>
      </w:r>
    </w:p>
    <w:p w:rsidR="00A76C80" w:rsidRDefault="00A76C80" w:rsidP="00A76C80">
      <w:pPr>
        <w:pStyle w:val="printr"/>
        <w:spacing w:before="0" w:after="0"/>
        <w:jc w:val="both"/>
        <w:rPr>
          <w:color w:val="000000"/>
          <w:sz w:val="28"/>
          <w:szCs w:val="28"/>
        </w:rPr>
      </w:pPr>
      <w:r>
        <w:rPr>
          <w:sz w:val="28"/>
          <w:szCs w:val="28"/>
        </w:rPr>
        <w:t>□ прошу подтвердить регистрацию учетной записи в ЕСИА</w:t>
      </w:r>
      <w:r>
        <w:rPr>
          <w:sz w:val="23"/>
          <w:szCs w:val="23"/>
        </w:rPr>
        <w:t>);</w:t>
      </w:r>
    </w:p>
    <w:p w:rsidR="00A76C80" w:rsidRDefault="00A76C80" w:rsidP="00A76C80">
      <w:pPr>
        <w:pStyle w:val="printr"/>
        <w:spacing w:before="0" w:after="0"/>
        <w:ind w:left="5387"/>
        <w:jc w:val="both"/>
        <w:rPr>
          <w:color w:val="000000"/>
          <w:sz w:val="28"/>
          <w:szCs w:val="28"/>
        </w:rPr>
      </w:pPr>
    </w:p>
    <w:p w:rsidR="00A76C80" w:rsidRDefault="00A76C80" w:rsidP="00A76C80">
      <w:pPr>
        <w:pStyle w:val="Default"/>
        <w:jc w:val="both"/>
        <w:rPr>
          <w:sz w:val="28"/>
          <w:szCs w:val="28"/>
        </w:rPr>
      </w:pPr>
      <w:r>
        <w:rPr>
          <w:sz w:val="28"/>
          <w:szCs w:val="28"/>
        </w:rPr>
        <w:t xml:space="preserve">□ прошу восстановить доступ в ЕСИА (для заявителей, ранее зарегистрированных в ЕСИА). </w:t>
      </w:r>
    </w:p>
    <w:p w:rsidR="00A76C80" w:rsidRDefault="00A76C80" w:rsidP="00A76C80">
      <w:pPr>
        <w:pStyle w:val="Default"/>
        <w:jc w:val="both"/>
        <w:rPr>
          <w:sz w:val="28"/>
          <w:szCs w:val="28"/>
        </w:rPr>
      </w:pPr>
    </w:p>
    <w:p w:rsidR="00A76C80" w:rsidRDefault="00A76C80" w:rsidP="00A76C80">
      <w:pPr>
        <w:pStyle w:val="Default"/>
        <w:jc w:val="both"/>
        <w:rPr>
          <w:sz w:val="28"/>
          <w:szCs w:val="28"/>
        </w:rPr>
      </w:pPr>
      <w:r>
        <w:rPr>
          <w:sz w:val="28"/>
          <w:szCs w:val="28"/>
        </w:rPr>
        <w:t xml:space="preserve">«_____» ____________________ 20___ г. </w:t>
      </w:r>
    </w:p>
    <w:p w:rsidR="00A76C80" w:rsidRDefault="00A76C80" w:rsidP="00A76C80">
      <w:pPr>
        <w:pStyle w:val="Default"/>
        <w:jc w:val="both"/>
        <w:rPr>
          <w:sz w:val="28"/>
          <w:szCs w:val="28"/>
        </w:rPr>
      </w:pPr>
      <w:r>
        <w:rPr>
          <w:sz w:val="28"/>
          <w:szCs w:val="28"/>
        </w:rPr>
        <w:t xml:space="preserve">Заявление с прилагаемыми документами принято и зарегистрировано в книге регистрации заявлений иных категорий граждан о принятии на учёт в </w:t>
      </w:r>
      <w:r>
        <w:rPr>
          <w:sz w:val="28"/>
          <w:szCs w:val="28"/>
        </w:rPr>
        <w:lastRenderedPageBreak/>
        <w:t xml:space="preserve">качестве нуждающихся в жилых помещениях по договорам социального найма под № ________________ . </w:t>
      </w:r>
    </w:p>
    <w:p w:rsidR="00A76C80" w:rsidRDefault="00A76C80" w:rsidP="00A76C80">
      <w:pPr>
        <w:pStyle w:val="Default"/>
        <w:jc w:val="both"/>
        <w:rPr>
          <w:sz w:val="28"/>
          <w:szCs w:val="28"/>
        </w:rPr>
      </w:pPr>
      <w:r>
        <w:rPr>
          <w:sz w:val="28"/>
          <w:szCs w:val="28"/>
        </w:rPr>
        <w:t xml:space="preserve">Специалист отдела учёта и распределения жилых помещений ___________________ </w:t>
      </w:r>
    </w:p>
    <w:p w:rsidR="00A76C80" w:rsidRDefault="00A76C80" w:rsidP="00A76C80">
      <w:pPr>
        <w:pStyle w:val="Default"/>
        <w:jc w:val="both"/>
        <w:rPr>
          <w:sz w:val="23"/>
          <w:szCs w:val="23"/>
        </w:rPr>
      </w:pPr>
      <w:r>
        <w:rPr>
          <w:sz w:val="23"/>
          <w:szCs w:val="23"/>
        </w:rPr>
        <w:t xml:space="preserve">(Ф.И.О.) </w:t>
      </w:r>
    </w:p>
    <w:p w:rsidR="00A76C80" w:rsidRDefault="00A76C80" w:rsidP="00A76C80">
      <w:pPr>
        <w:pStyle w:val="Default"/>
        <w:jc w:val="both"/>
        <w:rPr>
          <w:sz w:val="28"/>
          <w:szCs w:val="28"/>
        </w:rPr>
      </w:pPr>
      <w:r>
        <w:rPr>
          <w:sz w:val="28"/>
          <w:szCs w:val="28"/>
        </w:rPr>
        <w:t xml:space="preserve">«______»_____________________20______г. </w:t>
      </w:r>
    </w:p>
    <w:p w:rsidR="00A76C80" w:rsidRDefault="00A76C80" w:rsidP="00A76C80">
      <w:pPr>
        <w:pStyle w:val="printr"/>
        <w:spacing w:before="0" w:after="0"/>
        <w:jc w:val="both"/>
        <w:rPr>
          <w:sz w:val="28"/>
          <w:szCs w:val="28"/>
        </w:rPr>
      </w:pPr>
    </w:p>
    <w:p w:rsidR="00A76C80" w:rsidRDefault="00A76C80" w:rsidP="00A76C80">
      <w:pPr>
        <w:pStyle w:val="printr"/>
        <w:spacing w:before="0" w:after="0"/>
        <w:jc w:val="both"/>
        <w:rPr>
          <w:color w:val="000000"/>
          <w:sz w:val="28"/>
          <w:szCs w:val="28"/>
        </w:rPr>
      </w:pPr>
      <w:r>
        <w:rPr>
          <w:sz w:val="28"/>
          <w:szCs w:val="28"/>
        </w:rPr>
        <w:t>Заместитель главы администрации ____________________________</w:t>
      </w:r>
    </w:p>
    <w:p w:rsidR="00A76C80" w:rsidRDefault="00A76C80" w:rsidP="00A76C80">
      <w:pPr>
        <w:pStyle w:val="printr"/>
        <w:spacing w:before="0" w:after="0"/>
        <w:jc w:val="both"/>
        <w:rPr>
          <w:sz w:val="28"/>
          <w:szCs w:val="28"/>
        </w:rPr>
      </w:pPr>
    </w:p>
    <w:p w:rsidR="00A76C80" w:rsidRDefault="00A76C80" w:rsidP="00A76C80">
      <w:pPr>
        <w:pStyle w:val="printr"/>
        <w:spacing w:before="0" w:after="0"/>
        <w:ind w:left="5529"/>
        <w:jc w:val="both"/>
        <w:rPr>
          <w:sz w:val="28"/>
          <w:szCs w:val="28"/>
        </w:rPr>
      </w:pPr>
      <w:r>
        <w:rPr>
          <w:sz w:val="28"/>
          <w:szCs w:val="28"/>
        </w:rPr>
        <w:t xml:space="preserve"> </w:t>
      </w:r>
    </w:p>
    <w:p w:rsidR="00A76C80" w:rsidRDefault="00A76C80" w:rsidP="00A76C80">
      <w:pPr>
        <w:pStyle w:val="printr"/>
        <w:spacing w:before="0" w:after="0"/>
        <w:ind w:left="5529"/>
        <w:jc w:val="both"/>
        <w:rPr>
          <w:color w:val="000000"/>
          <w:sz w:val="28"/>
          <w:szCs w:val="28"/>
        </w:rPr>
      </w:pPr>
    </w:p>
    <w:p w:rsidR="00A76C80" w:rsidRDefault="00A76C80" w:rsidP="00A76C80">
      <w:pPr>
        <w:pStyle w:val="printr"/>
        <w:spacing w:before="0" w:after="0"/>
        <w:ind w:left="5529"/>
        <w:jc w:val="both"/>
        <w:rPr>
          <w:color w:val="000000"/>
          <w:sz w:val="28"/>
          <w:szCs w:val="28"/>
        </w:rPr>
      </w:pPr>
    </w:p>
    <w:p w:rsidR="00A76C80" w:rsidRDefault="00A76C80" w:rsidP="00A76C80">
      <w:pPr>
        <w:pStyle w:val="printr"/>
        <w:spacing w:before="0" w:after="0"/>
        <w:jc w:val="both"/>
        <w:rPr>
          <w:color w:val="000000"/>
          <w:sz w:val="28"/>
          <w:szCs w:val="28"/>
        </w:rPr>
      </w:pPr>
    </w:p>
    <w:p w:rsidR="00A76C80" w:rsidRDefault="00A76C80" w:rsidP="00A76C80">
      <w:pPr>
        <w:pStyle w:val="printr"/>
        <w:spacing w:before="0" w:after="0"/>
        <w:jc w:val="both"/>
        <w:rPr>
          <w:color w:val="000000"/>
          <w:sz w:val="28"/>
          <w:szCs w:val="28"/>
        </w:rPr>
      </w:pPr>
    </w:p>
    <w:p w:rsidR="00A76C80" w:rsidRDefault="00A76C80" w:rsidP="00A76C80">
      <w:pPr>
        <w:pStyle w:val="printr"/>
        <w:spacing w:before="0" w:after="0"/>
        <w:jc w:val="both"/>
        <w:rPr>
          <w:color w:val="000000"/>
          <w:sz w:val="28"/>
          <w:szCs w:val="28"/>
        </w:rPr>
      </w:pPr>
    </w:p>
    <w:p w:rsidR="00A76C80" w:rsidRDefault="00A76C80" w:rsidP="00A76C80">
      <w:pPr>
        <w:pStyle w:val="printr"/>
        <w:spacing w:before="0" w:after="0"/>
        <w:jc w:val="both"/>
        <w:rPr>
          <w:color w:val="000000"/>
          <w:sz w:val="28"/>
          <w:szCs w:val="28"/>
        </w:rPr>
      </w:pPr>
    </w:p>
    <w:p w:rsidR="00A76C80" w:rsidRDefault="00A76C80" w:rsidP="00A76C80">
      <w:pPr>
        <w:pStyle w:val="printr"/>
        <w:spacing w:before="0" w:after="0"/>
        <w:jc w:val="both"/>
        <w:rPr>
          <w:color w:val="000000"/>
          <w:sz w:val="28"/>
          <w:szCs w:val="28"/>
        </w:rPr>
      </w:pPr>
    </w:p>
    <w:p w:rsidR="00A76C80" w:rsidRDefault="00A76C80" w:rsidP="00A76C80">
      <w:pPr>
        <w:pStyle w:val="a5"/>
        <w:jc w:val="both"/>
        <w:rPr>
          <w:rFonts w:ascii="Times New Roman" w:hAnsi="Times New Roman" w:cs="Times New Roman"/>
          <w:sz w:val="20"/>
          <w:szCs w:val="20"/>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both"/>
        <w:rPr>
          <w:rFonts w:ascii="Times New Roman" w:hAnsi="Times New Roman" w:cs="Times New Roman"/>
        </w:rPr>
      </w:pPr>
    </w:p>
    <w:p w:rsidR="00A76C80" w:rsidRDefault="00A76C80" w:rsidP="00A76C80">
      <w:pPr>
        <w:pStyle w:val="a5"/>
        <w:jc w:val="right"/>
        <w:rPr>
          <w:rFonts w:ascii="Times New Roman" w:hAnsi="Times New Roman" w:cs="Times New Roman"/>
        </w:rPr>
      </w:pPr>
      <w:r>
        <w:rPr>
          <w:rFonts w:ascii="Times New Roman" w:hAnsi="Times New Roman" w:cs="Times New Roman"/>
        </w:rPr>
        <w:lastRenderedPageBreak/>
        <w:t xml:space="preserve">Приложение № 2  </w:t>
      </w:r>
    </w:p>
    <w:p w:rsidR="00A76C80" w:rsidRDefault="00A76C80" w:rsidP="00A76C80">
      <w:pPr>
        <w:pStyle w:val="a5"/>
        <w:jc w:val="right"/>
        <w:rPr>
          <w:rFonts w:ascii="Times New Roman" w:hAnsi="Times New Roman" w:cs="Times New Roman"/>
        </w:rPr>
      </w:pPr>
      <w:r>
        <w:rPr>
          <w:rFonts w:ascii="Times New Roman" w:hAnsi="Times New Roman" w:cs="Times New Roman"/>
        </w:rPr>
        <w:t>к Административному регламенту</w:t>
      </w:r>
    </w:p>
    <w:p w:rsidR="00A76C80" w:rsidRDefault="00A76C80" w:rsidP="00A76C80">
      <w:pPr>
        <w:pStyle w:val="a5"/>
        <w:jc w:val="both"/>
        <w:rPr>
          <w:rFonts w:ascii="Times New Roman" w:hAnsi="Times New Roman" w:cs="Times New Roman"/>
          <w:sz w:val="28"/>
          <w:szCs w:val="28"/>
        </w:rPr>
      </w:pPr>
    </w:p>
    <w:p w:rsidR="00A76C80" w:rsidRDefault="00A76C80" w:rsidP="00A76C80">
      <w:pPr>
        <w:pStyle w:val="a5"/>
        <w:jc w:val="both"/>
        <w:rPr>
          <w:rFonts w:ascii="Times New Roman" w:hAnsi="Times New Roman" w:cs="Times New Roman"/>
          <w:sz w:val="28"/>
          <w:szCs w:val="28"/>
        </w:rPr>
      </w:pPr>
    </w:p>
    <w:p w:rsidR="00A76C80" w:rsidRDefault="00A76C80" w:rsidP="00A76C80">
      <w:pPr>
        <w:pStyle w:val="a5"/>
        <w:jc w:val="both"/>
        <w:rPr>
          <w:rFonts w:ascii="Times New Roman" w:hAnsi="Times New Roman" w:cs="Times New Roman"/>
          <w:sz w:val="28"/>
          <w:szCs w:val="28"/>
        </w:rPr>
      </w:pP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 xml:space="preserve">                                                   ЗАЯВЛЕНИЕ (СОГЛАСИЕ)</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 граждан, не являющихся работниками администрации Васильевского сельсовета</w:t>
      </w:r>
    </w:p>
    <w:p w:rsidR="00A76C80" w:rsidRDefault="00A76C80" w:rsidP="00A76C80">
      <w:pPr>
        <w:pStyle w:val="a5"/>
        <w:jc w:val="both"/>
        <w:rPr>
          <w:rFonts w:ascii="Times New Roman" w:hAnsi="Times New Roman" w:cs="Times New Roman"/>
          <w:sz w:val="28"/>
          <w:szCs w:val="28"/>
        </w:rPr>
      </w:pP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(Ф.И.О.)</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проживающий (ая) по адресу: ________________________________________,</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паспорт серии ____ № ______, выданный __________ кем __________________________________________________________________</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2006 года № 152-ФЗ «О персональных данных» (далее – Федеральный законом № 152-ФЗ) даю согласие на обработку моих персональных данных в Администрации Васильевского сельсовета, включающих: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с Федеральным законом № 152-ФЗ,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Обработка персональных данных осуществляется с целью __________________________________________________________________</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Я бессрочно согласен (а) на обработку моих персональных данных.</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Мое согласие действует до даты подачи мною заявления об отзыве настоящего согласия.</w:t>
      </w:r>
    </w:p>
    <w:p w:rsidR="00A76C80" w:rsidRDefault="00A76C80" w:rsidP="00A76C80">
      <w:pPr>
        <w:pStyle w:val="a5"/>
        <w:jc w:val="both"/>
        <w:rPr>
          <w:rFonts w:ascii="Times New Roman" w:hAnsi="Times New Roman" w:cs="Times New Roman"/>
          <w:sz w:val="28"/>
          <w:szCs w:val="28"/>
        </w:rPr>
      </w:pP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«___»_____________20                                                    _____________________</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 xml:space="preserve">         (подпись) </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Администрация Васильевского сельсовета</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ул. Школьная, д. 3,  с.Васильевка, 462130, тел. (8-35333) 22-6-26.</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Заявление принял:________________________________________________</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(Ф.И.О, должность муниципального служащего)</w:t>
      </w:r>
    </w:p>
    <w:p w:rsidR="00A76C80" w:rsidRDefault="00A76C80" w:rsidP="00A76C80">
      <w:pPr>
        <w:pStyle w:val="a5"/>
        <w:jc w:val="both"/>
        <w:rPr>
          <w:rFonts w:ascii="Times New Roman" w:hAnsi="Times New Roman" w:cs="Times New Roman"/>
          <w:sz w:val="28"/>
          <w:szCs w:val="28"/>
        </w:rPr>
      </w:pPr>
      <w:r>
        <w:rPr>
          <w:rFonts w:ascii="Times New Roman" w:hAnsi="Times New Roman" w:cs="Times New Roman"/>
          <w:sz w:val="28"/>
          <w:szCs w:val="28"/>
        </w:rPr>
        <w:t>«___»_____________20__ года</w:t>
      </w:r>
    </w:p>
    <w:p w:rsidR="00A76C80" w:rsidRDefault="00A76C80" w:rsidP="00A76C80">
      <w:pPr>
        <w:pStyle w:val="a5"/>
        <w:jc w:val="both"/>
        <w:rPr>
          <w:rFonts w:ascii="Times New Roman" w:hAnsi="Times New Roman" w:cs="Times New Roman"/>
          <w:sz w:val="20"/>
          <w:szCs w:val="20"/>
        </w:rPr>
      </w:pPr>
      <w:r>
        <w:rPr>
          <w:rFonts w:ascii="Times New Roman" w:hAnsi="Times New Roman" w:cs="Times New Roman"/>
          <w:sz w:val="28"/>
          <w:szCs w:val="28"/>
        </w:rPr>
        <w:br w:type="page"/>
      </w:r>
    </w:p>
    <w:p w:rsidR="00A76C80" w:rsidRDefault="00A76C80" w:rsidP="00A76C80">
      <w:pPr>
        <w:pStyle w:val="printr"/>
        <w:spacing w:before="0" w:after="0"/>
        <w:ind w:left="5387"/>
        <w:jc w:val="both"/>
        <w:rPr>
          <w:color w:val="000000"/>
        </w:rPr>
      </w:pPr>
      <w:r>
        <w:rPr>
          <w:color w:val="000000"/>
        </w:rPr>
        <w:lastRenderedPageBreak/>
        <w:t xml:space="preserve">Приложение № 3 </w:t>
      </w:r>
    </w:p>
    <w:p w:rsidR="00A76C80" w:rsidRDefault="00A76C80" w:rsidP="00A76C80">
      <w:pPr>
        <w:pStyle w:val="printr"/>
        <w:spacing w:before="0" w:after="0"/>
        <w:ind w:left="5387"/>
        <w:jc w:val="both"/>
        <w:rPr>
          <w:color w:val="000000"/>
        </w:rPr>
      </w:pPr>
      <w:r>
        <w:rPr>
          <w:color w:val="000000"/>
        </w:rPr>
        <w:t>к Административному регламенту</w:t>
      </w:r>
    </w:p>
    <w:p w:rsidR="00A76C80" w:rsidRDefault="00A76C80" w:rsidP="00A76C80">
      <w:pPr>
        <w:pStyle w:val="printr"/>
        <w:spacing w:before="0" w:after="0"/>
        <w:ind w:left="5387"/>
        <w:jc w:val="both"/>
        <w:rPr>
          <w:color w:val="000000"/>
        </w:rPr>
      </w:pPr>
    </w:p>
    <w:p w:rsidR="00A76C80" w:rsidRDefault="00A76C80" w:rsidP="00A76C80">
      <w:pPr>
        <w:pStyle w:val="printr"/>
        <w:jc w:val="both"/>
        <w:rPr>
          <w:color w:val="000000"/>
          <w:sz w:val="28"/>
          <w:szCs w:val="28"/>
        </w:rPr>
      </w:pPr>
    </w:p>
    <w:p w:rsidR="00A76C80" w:rsidRDefault="00A76C80" w:rsidP="00A76C80">
      <w:pPr>
        <w:pStyle w:val="a5"/>
        <w:jc w:val="both"/>
        <w:rPr>
          <w:rFonts w:ascii="Times New Roman" w:hAnsi="Times New Roman" w:cs="Times New Roman"/>
          <w:sz w:val="20"/>
          <w:szCs w:val="20"/>
        </w:rPr>
      </w:pPr>
      <w:r>
        <w:rPr>
          <w:rFonts w:ascii="Times New Roman" w:hAnsi="Times New Roman" w:cs="Times New Roman"/>
        </w:rPr>
        <w:t xml:space="preserve">                                                                          Ф.И.О. ___________________</w:t>
      </w:r>
    </w:p>
    <w:p w:rsidR="00A76C80" w:rsidRDefault="00A76C80" w:rsidP="00A76C80">
      <w:pPr>
        <w:pStyle w:val="a5"/>
        <w:jc w:val="both"/>
        <w:rPr>
          <w:rFonts w:ascii="Times New Roman" w:hAnsi="Times New Roman" w:cs="Times New Roman"/>
        </w:rPr>
      </w:pPr>
      <w:r>
        <w:rPr>
          <w:rFonts w:ascii="Times New Roman" w:hAnsi="Times New Roman" w:cs="Times New Roman"/>
        </w:rPr>
        <w:t xml:space="preserve">                                                                                                  (заявителя)</w:t>
      </w:r>
    </w:p>
    <w:p w:rsidR="00A76C80" w:rsidRDefault="00A76C80" w:rsidP="00A76C80">
      <w:pPr>
        <w:pStyle w:val="a5"/>
        <w:jc w:val="both"/>
        <w:rPr>
          <w:rFonts w:ascii="Times New Roman" w:hAnsi="Times New Roman" w:cs="Times New Roman"/>
        </w:rPr>
      </w:pPr>
      <w:r>
        <w:rPr>
          <w:rFonts w:ascii="Times New Roman" w:hAnsi="Times New Roman" w:cs="Times New Roman"/>
        </w:rPr>
        <w:t xml:space="preserve">                                                                           Адрес ____________________</w:t>
      </w:r>
    </w:p>
    <w:p w:rsidR="00A76C80" w:rsidRDefault="00A76C80" w:rsidP="00A76C80">
      <w:pPr>
        <w:pStyle w:val="a5"/>
        <w:jc w:val="both"/>
        <w:rPr>
          <w:rFonts w:ascii="Times New Roman" w:hAnsi="Times New Roman" w:cs="Times New Roman"/>
        </w:rPr>
      </w:pPr>
      <w:r>
        <w:rPr>
          <w:rFonts w:ascii="Times New Roman" w:hAnsi="Times New Roman" w:cs="Times New Roman"/>
        </w:rPr>
        <w:t xml:space="preserve">                                                                                              (заявителя)                       </w:t>
      </w:r>
    </w:p>
    <w:p w:rsidR="00A76C80" w:rsidRDefault="00A76C80" w:rsidP="00A76C80">
      <w:pPr>
        <w:jc w:val="both"/>
        <w:rPr>
          <w:rFonts w:ascii="Times New Roman" w:hAnsi="Times New Roman" w:cs="Times New Roman"/>
          <w:color w:val="000000"/>
          <w:sz w:val="28"/>
          <w:szCs w:val="28"/>
        </w:rPr>
      </w:pPr>
    </w:p>
    <w:p w:rsidR="00A76C80" w:rsidRDefault="00A76C80" w:rsidP="00A76C80">
      <w:pPr>
        <w:jc w:val="both"/>
        <w:rPr>
          <w:rFonts w:ascii="Times New Roman" w:hAnsi="Times New Roman" w:cs="Times New Roman"/>
          <w:color w:val="000000"/>
          <w:sz w:val="28"/>
          <w:szCs w:val="28"/>
        </w:rPr>
      </w:pPr>
    </w:p>
    <w:p w:rsidR="00A76C80" w:rsidRDefault="00A76C80" w:rsidP="00A76C80">
      <w:pPr>
        <w:jc w:val="both"/>
        <w:rPr>
          <w:rFonts w:ascii="Times New Roman" w:hAnsi="Times New Roman" w:cs="Times New Roman"/>
          <w:color w:val="000000"/>
          <w:sz w:val="28"/>
          <w:szCs w:val="28"/>
        </w:rPr>
      </w:pPr>
      <w:r>
        <w:rPr>
          <w:rFonts w:ascii="Times New Roman" w:hAnsi="Times New Roman" w:cs="Times New Roman"/>
          <w:color w:val="000000"/>
          <w:sz w:val="28"/>
          <w:szCs w:val="28"/>
        </w:rPr>
        <w:t>Уважаемый (ая)__________________________________!</w:t>
      </w:r>
    </w:p>
    <w:p w:rsidR="00A76C80" w:rsidRDefault="00A76C80" w:rsidP="00A76C80">
      <w:pPr>
        <w:jc w:val="both"/>
        <w:rPr>
          <w:rFonts w:ascii="Times New Roman" w:hAnsi="Times New Roman" w:cs="Times New Roman"/>
          <w:color w:val="000000"/>
          <w:sz w:val="28"/>
          <w:szCs w:val="28"/>
        </w:rPr>
      </w:pPr>
    </w:p>
    <w:p w:rsidR="00A76C80" w:rsidRDefault="00A76C80" w:rsidP="00A76C80">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Администрация </w:t>
      </w:r>
      <w:r>
        <w:rPr>
          <w:rFonts w:ascii="Times New Roman" w:hAnsi="Times New Roman" w:cs="Times New Roman"/>
          <w:sz w:val="28"/>
          <w:szCs w:val="28"/>
        </w:rPr>
        <w:t>Васильевского сельсовета уведомляет Вас, что постановлением администрации Васильевского сельсовета от _______</w:t>
      </w:r>
    </w:p>
    <w:p w:rsidR="00A76C80" w:rsidRDefault="00A76C80" w:rsidP="00A76C80">
      <w:pPr>
        <w:jc w:val="both"/>
        <w:rPr>
          <w:rFonts w:ascii="Times New Roman" w:hAnsi="Times New Roman" w:cs="Times New Roman"/>
          <w:sz w:val="28"/>
          <w:szCs w:val="28"/>
        </w:rPr>
      </w:pPr>
      <w:r>
        <w:rPr>
          <w:rFonts w:ascii="Times New Roman" w:hAnsi="Times New Roman" w:cs="Times New Roman"/>
          <w:sz w:val="28"/>
          <w:szCs w:val="28"/>
        </w:rPr>
        <w:t xml:space="preserve">№ ___________«Об отказе в принятии граждан на учет в качестве нуждающихся в жилых помещениях, предоставляемых по договорам социального найма» Вам отказано в принятии на учет граждан в качестве нуждающихся в жилых помещениях, предоставляемых по договорам социального найма, по причине </w:t>
      </w:r>
    </w:p>
    <w:p w:rsidR="00A76C80" w:rsidRDefault="00A76C80" w:rsidP="00A76C80">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76C80" w:rsidRDefault="00A76C80" w:rsidP="00A76C80">
      <w:pPr>
        <w:ind w:firstLine="720"/>
        <w:jc w:val="both"/>
        <w:rPr>
          <w:rFonts w:ascii="Times New Roman" w:hAnsi="Times New Roman" w:cs="Times New Roman"/>
          <w:sz w:val="28"/>
          <w:szCs w:val="28"/>
        </w:rPr>
      </w:pPr>
    </w:p>
    <w:p w:rsidR="00A76C80" w:rsidRDefault="00A76C80" w:rsidP="00A76C80">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Приложение: копия постановления администрации Васильевского сельсовета                    </w:t>
      </w:r>
    </w:p>
    <w:p w:rsidR="00A76C80" w:rsidRDefault="00A76C80" w:rsidP="00A76C80">
      <w:pPr>
        <w:ind w:firstLine="720"/>
        <w:jc w:val="both"/>
        <w:rPr>
          <w:rFonts w:ascii="Times New Roman" w:hAnsi="Times New Roman" w:cs="Times New Roman"/>
          <w:sz w:val="28"/>
          <w:szCs w:val="28"/>
        </w:rPr>
      </w:pPr>
    </w:p>
    <w:p w:rsidR="00A76C80" w:rsidRDefault="00A76C80" w:rsidP="00A76C80">
      <w:pPr>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_______________                (фамилия, имя, отчество) </w:t>
      </w:r>
    </w:p>
    <w:p w:rsidR="00A76C80" w:rsidRDefault="00A76C80" w:rsidP="00A76C80">
      <w:pPr>
        <w:pStyle w:val="printr"/>
        <w:spacing w:before="0" w:after="0"/>
        <w:ind w:left="5529"/>
        <w:jc w:val="both"/>
        <w:rPr>
          <w:color w:val="000000"/>
          <w:sz w:val="28"/>
          <w:szCs w:val="28"/>
        </w:rPr>
      </w:pPr>
      <w:r>
        <w:rPr>
          <w:sz w:val="28"/>
          <w:szCs w:val="28"/>
        </w:rPr>
        <w:br w:type="page"/>
      </w:r>
    </w:p>
    <w:p w:rsidR="00A76C80" w:rsidRDefault="00A76C80" w:rsidP="00A76C80">
      <w:pPr>
        <w:pStyle w:val="a5"/>
        <w:jc w:val="right"/>
        <w:rPr>
          <w:rFonts w:ascii="Times New Roman" w:hAnsi="Times New Roman" w:cs="Times New Roman"/>
          <w:sz w:val="20"/>
          <w:szCs w:val="20"/>
        </w:rPr>
      </w:pPr>
      <w:r>
        <w:rPr>
          <w:rFonts w:ascii="Times New Roman" w:hAnsi="Times New Roman" w:cs="Times New Roman"/>
        </w:rPr>
        <w:lastRenderedPageBreak/>
        <w:t>Приложение № 4</w:t>
      </w:r>
    </w:p>
    <w:p w:rsidR="00A76C80" w:rsidRDefault="00A76C80" w:rsidP="00A76C80">
      <w:pPr>
        <w:pStyle w:val="a5"/>
        <w:jc w:val="right"/>
        <w:rPr>
          <w:rFonts w:ascii="Times New Roman" w:hAnsi="Times New Roman" w:cs="Times New Roman"/>
        </w:rPr>
      </w:pPr>
      <w:r>
        <w:rPr>
          <w:rFonts w:ascii="Times New Roman" w:hAnsi="Times New Roman" w:cs="Times New Roman"/>
        </w:rPr>
        <w:t>к Административному регламенту</w:t>
      </w:r>
    </w:p>
    <w:p w:rsidR="00A76C80" w:rsidRDefault="00A76C80" w:rsidP="00A76C80">
      <w:pPr>
        <w:pStyle w:val="a5"/>
        <w:jc w:val="both"/>
        <w:rPr>
          <w:rFonts w:ascii="Times New Roman" w:hAnsi="Times New Roman" w:cs="Times New Roman"/>
          <w:sz w:val="28"/>
          <w:szCs w:val="28"/>
        </w:rPr>
      </w:pPr>
    </w:p>
    <w:p w:rsidR="00A76C80" w:rsidRDefault="00A76C80" w:rsidP="00A76C80">
      <w:pPr>
        <w:jc w:val="both"/>
        <w:rPr>
          <w:rFonts w:ascii="Times New Roman" w:hAnsi="Times New Roman" w:cs="Times New Roman"/>
          <w:sz w:val="28"/>
          <w:szCs w:val="28"/>
        </w:rPr>
      </w:pPr>
    </w:p>
    <w:p w:rsidR="00A76C80" w:rsidRDefault="00A76C80" w:rsidP="00A76C80">
      <w:pPr>
        <w:pStyle w:val="a5"/>
        <w:jc w:val="center"/>
        <w:rPr>
          <w:rFonts w:ascii="Times New Roman" w:hAnsi="Times New Roman" w:cs="Times New Roman"/>
          <w:sz w:val="28"/>
          <w:szCs w:val="28"/>
        </w:rPr>
      </w:pPr>
      <w:r>
        <w:rPr>
          <w:rFonts w:ascii="Times New Roman" w:hAnsi="Times New Roman" w:cs="Times New Roman"/>
          <w:sz w:val="28"/>
          <w:szCs w:val="28"/>
        </w:rPr>
        <w:t>БЛОК-СХЕМА</w:t>
      </w:r>
    </w:p>
    <w:p w:rsidR="00A76C80" w:rsidRDefault="00A76C80" w:rsidP="00A76C80">
      <w:pPr>
        <w:pStyle w:val="a5"/>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76C80" w:rsidRDefault="00A76C80" w:rsidP="00A76C80">
      <w:pPr>
        <w:pStyle w:val="printr"/>
        <w:spacing w:before="0" w:after="0"/>
        <w:ind w:left="5529"/>
        <w:jc w:val="both"/>
        <w:rPr>
          <w:color w:val="000000"/>
          <w:sz w:val="28"/>
          <w:szCs w:val="28"/>
        </w:rPr>
      </w:pPr>
    </w:p>
    <w:p w:rsidR="00A76C80" w:rsidRDefault="00A76C80" w:rsidP="00A76C80">
      <w:pPr>
        <w:pStyle w:val="printr"/>
        <w:spacing w:before="0" w:after="0"/>
        <w:ind w:left="5529"/>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tblGrid>
      <w:tr w:rsidR="00A76C80" w:rsidTr="00A76C80">
        <w:trPr>
          <w:trHeight w:val="570"/>
          <w:jc w:val="center"/>
        </w:trPr>
        <w:tc>
          <w:tcPr>
            <w:tcW w:w="2964" w:type="dxa"/>
            <w:tcBorders>
              <w:top w:val="single" w:sz="4" w:space="0" w:color="auto"/>
              <w:left w:val="single" w:sz="4" w:space="0" w:color="auto"/>
              <w:bottom w:val="single" w:sz="4" w:space="0" w:color="auto"/>
              <w:right w:val="single" w:sz="4" w:space="0" w:color="auto"/>
            </w:tcBorders>
            <w:hideMark/>
          </w:tcPr>
          <w:p w:rsidR="00A76C80" w:rsidRDefault="00A76C80">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заявитель</w:t>
            </w:r>
          </w:p>
        </w:tc>
      </w:tr>
    </w:tbl>
    <w:p w:rsidR="00A76C80" w:rsidRDefault="00A1166A" w:rsidP="00A76C80">
      <w:pPr>
        <w:pStyle w:val="printr"/>
        <w:spacing w:before="0"/>
        <w:jc w:val="both"/>
        <w:rPr>
          <w:color w:val="000000"/>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2900045</wp:posOffset>
                </wp:positionH>
                <wp:positionV relativeFrom="paragraph">
                  <wp:posOffset>48260</wp:posOffset>
                </wp:positionV>
                <wp:extent cx="256540" cy="367665"/>
                <wp:effectExtent l="27305" t="10160" r="20955" b="127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5F8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28.35pt;margin-top:3.8pt;width:20.2pt;height:2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"/>
            </w:pict>
          </mc:Fallback>
        </mc:AlternateConten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tblGrid>
      <w:tr w:rsidR="00A76C80" w:rsidTr="00A76C80">
        <w:trPr>
          <w:trHeight w:val="1422"/>
        </w:trPr>
        <w:tc>
          <w:tcPr>
            <w:tcW w:w="5514" w:type="dxa"/>
            <w:tcBorders>
              <w:top w:val="single" w:sz="4" w:space="0" w:color="auto"/>
              <w:left w:val="single" w:sz="4" w:space="0" w:color="auto"/>
              <w:bottom w:val="single" w:sz="4" w:space="0" w:color="auto"/>
              <w:right w:val="single" w:sz="4" w:space="0" w:color="auto"/>
            </w:tcBorders>
            <w:hideMark/>
          </w:tcPr>
          <w:p w:rsidR="00A76C80" w:rsidRDefault="00A76C80">
            <w:pPr>
              <w:pStyle w:val="a5"/>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(запроса),</w:t>
            </w:r>
          </w:p>
          <w:p w:rsidR="00A76C80" w:rsidRDefault="00A76C80">
            <w:pPr>
              <w:pStyle w:val="a5"/>
              <w:jc w:val="center"/>
              <w:rPr>
                <w:rFonts w:ascii="Times New Roman" w:hAnsi="Times New Roman" w:cs="Times New Roman"/>
                <w:sz w:val="28"/>
                <w:szCs w:val="28"/>
              </w:rPr>
            </w:pPr>
            <w:r>
              <w:rPr>
                <w:rFonts w:ascii="Times New Roman" w:hAnsi="Times New Roman" w:cs="Times New Roman"/>
                <w:sz w:val="24"/>
                <w:szCs w:val="24"/>
              </w:rPr>
              <w:t>проверка документов</w:t>
            </w:r>
          </w:p>
        </w:tc>
      </w:tr>
    </w:tbl>
    <w:p w:rsidR="00A76C80" w:rsidRDefault="00A1166A" w:rsidP="00A76C80">
      <w:pPr>
        <w:pStyle w:val="printr"/>
        <w:spacing w:before="0"/>
        <w:jc w:val="both"/>
        <w:rPr>
          <w:color w:val="000000"/>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2776220</wp:posOffset>
                </wp:positionH>
                <wp:positionV relativeFrom="paragraph">
                  <wp:posOffset>25400</wp:posOffset>
                </wp:positionV>
                <wp:extent cx="256540" cy="367665"/>
                <wp:effectExtent l="27305" t="13970" r="20955" b="184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D78EE" id="AutoShape 3" o:spid="_x0000_s1026" type="#_x0000_t67" style="position:absolute;margin-left:218.6pt;margin-top:2pt;width:20.2pt;height:2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"/>
            </w:pict>
          </mc:Fallback>
        </mc:AlternateContent>
      </w:r>
    </w:p>
    <w:tbl>
      <w:tblPr>
        <w:tblpPr w:leftFromText="180" w:rightFromText="180" w:vertAnchor="text" w:tblpX="2239"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tblGrid>
      <w:tr w:rsidR="00A76C80" w:rsidTr="00A76C80">
        <w:trPr>
          <w:trHeight w:val="700"/>
        </w:trPr>
        <w:tc>
          <w:tcPr>
            <w:tcW w:w="6048" w:type="dxa"/>
            <w:tcBorders>
              <w:top w:val="single" w:sz="4" w:space="0" w:color="auto"/>
              <w:left w:val="single" w:sz="4" w:space="0" w:color="auto"/>
              <w:bottom w:val="single" w:sz="4" w:space="0" w:color="auto"/>
              <w:right w:val="single" w:sz="4" w:space="0" w:color="auto"/>
            </w:tcBorders>
            <w:hideMark/>
          </w:tcPr>
          <w:p w:rsidR="00A76C80" w:rsidRDefault="00A1166A">
            <w:pPr>
              <w:pStyle w:val="printr"/>
              <w:spacing w:before="0"/>
              <w:jc w:val="center"/>
              <w:rPr>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1413510</wp:posOffset>
                      </wp:positionH>
                      <wp:positionV relativeFrom="paragraph">
                        <wp:posOffset>451485</wp:posOffset>
                      </wp:positionV>
                      <wp:extent cx="256540" cy="367665"/>
                      <wp:effectExtent l="28575" t="5715" r="19685" b="1714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9B50" id="AutoShape 4" o:spid="_x0000_s1026" type="#_x0000_t67" style="position:absolute;margin-left:111.3pt;margin-top:35.55pt;width:20.2pt;height: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"/>
                  </w:pict>
                </mc:Fallback>
              </mc:AlternateContent>
            </w:r>
            <w:r w:rsidR="00A76C80">
              <w:t>направление межведомственного запроса</w:t>
            </w:r>
          </w:p>
        </w:tc>
      </w:tr>
    </w:tbl>
    <w:p w:rsidR="00A76C80" w:rsidRDefault="00A76C80" w:rsidP="00A76C80">
      <w:pPr>
        <w:jc w:val="both"/>
        <w:rPr>
          <w:rFonts w:ascii="Times New Roman" w:hAnsi="Times New Roman" w:cs="Times New Roman"/>
          <w:color w:val="000000"/>
          <w:sz w:val="28"/>
          <w:szCs w:val="28"/>
        </w:rPr>
      </w:pPr>
    </w:p>
    <w:p w:rsidR="00A76C80" w:rsidRDefault="00A76C80" w:rsidP="00A76C80">
      <w:pPr>
        <w:jc w:val="both"/>
        <w:rPr>
          <w:rFonts w:ascii="Times New Roman" w:hAnsi="Times New Roman" w:cs="Times New Roman"/>
          <w:sz w:val="28"/>
          <w:szCs w:val="28"/>
        </w:rPr>
      </w:pPr>
    </w:p>
    <w:tbl>
      <w:tblPr>
        <w:tblpPr w:leftFromText="180" w:rightFromText="180" w:vertAnchor="text" w:horzAnchor="page" w:tblpX="338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4"/>
      </w:tblGrid>
      <w:tr w:rsidR="00A76C80" w:rsidTr="00A76C80">
        <w:trPr>
          <w:trHeight w:val="660"/>
        </w:trPr>
        <w:tc>
          <w:tcPr>
            <w:tcW w:w="5974" w:type="dxa"/>
            <w:tcBorders>
              <w:top w:val="single" w:sz="4" w:space="0" w:color="auto"/>
              <w:left w:val="single" w:sz="4" w:space="0" w:color="auto"/>
              <w:bottom w:val="single" w:sz="4" w:space="0" w:color="auto"/>
              <w:right w:val="single" w:sz="4" w:space="0" w:color="auto"/>
            </w:tcBorders>
            <w:hideMark/>
          </w:tcPr>
          <w:p w:rsidR="00A76C80" w:rsidRDefault="00A76C80" w:rsidP="00A76C8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формирование пакета документов</w:t>
            </w:r>
          </w:p>
        </w:tc>
      </w:tr>
    </w:tbl>
    <w:p w:rsidR="00A76C80" w:rsidRDefault="00A76C80" w:rsidP="00A76C80">
      <w:pPr>
        <w:jc w:val="both"/>
        <w:rPr>
          <w:rFonts w:ascii="Times New Roman" w:hAnsi="Times New Roman" w:cs="Times New Roman"/>
          <w:sz w:val="28"/>
          <w:szCs w:val="28"/>
        </w:rPr>
      </w:pPr>
    </w:p>
    <w:p w:rsidR="00A76C80" w:rsidRDefault="00A1166A" w:rsidP="00A76C80">
      <w:pPr>
        <w:jc w:val="both"/>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2900045</wp:posOffset>
                </wp:positionH>
                <wp:positionV relativeFrom="paragraph">
                  <wp:posOffset>155575</wp:posOffset>
                </wp:positionV>
                <wp:extent cx="256540" cy="367665"/>
                <wp:effectExtent l="27305" t="8255" r="20955"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66CD" id="AutoShape 5" o:spid="_x0000_s1026" type="#_x0000_t67" style="position:absolute;margin-left:228.35pt;margin-top:12.25pt;width:20.2pt;height: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"/>
            </w:pict>
          </mc:Fallback>
        </mc:AlternateContent>
      </w:r>
    </w:p>
    <w:tbl>
      <w:tblPr>
        <w:tblpPr w:leftFromText="180" w:rightFromText="180" w:vertAnchor="text" w:horzAnchor="page" w:tblpX="3133"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tblGrid>
      <w:tr w:rsidR="00A76C80" w:rsidTr="00A76C80">
        <w:trPr>
          <w:trHeight w:val="1258"/>
        </w:trPr>
        <w:tc>
          <w:tcPr>
            <w:tcW w:w="7281" w:type="dxa"/>
            <w:tcBorders>
              <w:top w:val="single" w:sz="4" w:space="0" w:color="auto"/>
              <w:left w:val="single" w:sz="4" w:space="0" w:color="auto"/>
              <w:bottom w:val="single" w:sz="4" w:space="0" w:color="auto"/>
              <w:right w:val="single" w:sz="4" w:space="0" w:color="auto"/>
            </w:tcBorders>
          </w:tcPr>
          <w:p w:rsidR="00A76C80" w:rsidRDefault="00A76C80" w:rsidP="00A76C80">
            <w:pPr>
              <w:jc w:val="center"/>
              <w:rPr>
                <w:rFonts w:ascii="Times New Roman" w:eastAsia="Times New Roman" w:hAnsi="Times New Roman" w:cs="Times New Roman"/>
                <w:sz w:val="24"/>
                <w:szCs w:val="24"/>
              </w:rPr>
            </w:pPr>
            <w:r>
              <w:rPr>
                <w:rFonts w:ascii="Times New Roman" w:hAnsi="Times New Roman" w:cs="Times New Roman"/>
                <w:sz w:val="24"/>
                <w:szCs w:val="24"/>
              </w:rPr>
              <w:t>Решение о принятии или об отказе в принятии на учет граждан в качестве нуждающихся в жилых помещениях</w:t>
            </w:r>
          </w:p>
          <w:p w:rsidR="00A76C80" w:rsidRDefault="00A76C80" w:rsidP="00A76C80">
            <w:pPr>
              <w:pStyle w:val="printr"/>
              <w:spacing w:before="0" w:after="0"/>
              <w:jc w:val="both"/>
              <w:rPr>
                <w:color w:val="000000"/>
                <w:sz w:val="28"/>
                <w:szCs w:val="28"/>
              </w:rPr>
            </w:pPr>
          </w:p>
        </w:tc>
      </w:tr>
    </w:tbl>
    <w:p w:rsidR="00A76C80" w:rsidRDefault="00A76C80" w:rsidP="00A76C80">
      <w:pPr>
        <w:jc w:val="both"/>
        <w:rPr>
          <w:rFonts w:ascii="Times New Roman" w:hAnsi="Times New Roman" w:cs="Times New Roman"/>
          <w:sz w:val="28"/>
          <w:szCs w:val="28"/>
        </w:rPr>
      </w:pPr>
    </w:p>
    <w:p w:rsidR="00A76C80" w:rsidRDefault="00A76C80" w:rsidP="00A76C80">
      <w:pPr>
        <w:jc w:val="both"/>
        <w:rPr>
          <w:rFonts w:ascii="Times New Roman" w:hAnsi="Times New Roman" w:cs="Times New Roman"/>
          <w:sz w:val="28"/>
          <w:szCs w:val="28"/>
        </w:rPr>
      </w:pPr>
    </w:p>
    <w:p w:rsidR="00A76C80" w:rsidRDefault="00A1166A" w:rsidP="00A76C80">
      <w:pPr>
        <w:jc w:val="both"/>
        <w:rPr>
          <w:rFonts w:ascii="Times New Roman" w:hAnsi="Times New Roman" w:cs="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1392555</wp:posOffset>
                </wp:positionH>
                <wp:positionV relativeFrom="paragraph">
                  <wp:posOffset>272415</wp:posOffset>
                </wp:positionV>
                <wp:extent cx="256540" cy="367665"/>
                <wp:effectExtent l="24765" t="11430" r="23495"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65EFB" id="AutoShape 7" o:spid="_x0000_s1026" type="#_x0000_t67" style="position:absolute;margin-left:109.65pt;margin-top:21.45pt;width:20.2pt;height:2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3892550</wp:posOffset>
                </wp:positionH>
                <wp:positionV relativeFrom="paragraph">
                  <wp:posOffset>272415</wp:posOffset>
                </wp:positionV>
                <wp:extent cx="256540" cy="367665"/>
                <wp:effectExtent l="19685" t="11430" r="28575"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9ACBC" id="AutoShape 8" o:spid="_x0000_s1026" type="#_x0000_t67" style="position:absolute;margin-left:306.5pt;margin-top:21.45pt;width:20.2pt;height:2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"/>
            </w:pict>
          </mc:Fallback>
        </mc:AlternateContent>
      </w:r>
    </w:p>
    <w:tbl>
      <w:tblPr>
        <w:tblpPr w:leftFromText="180" w:rightFromText="180" w:vertAnchor="text" w:horzAnchor="page" w:tblpX="3073"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tblGrid>
      <w:tr w:rsidR="00A76C80" w:rsidTr="00A76C80">
        <w:trPr>
          <w:trHeight w:val="1813"/>
        </w:trPr>
        <w:tc>
          <w:tcPr>
            <w:tcW w:w="2162" w:type="dxa"/>
            <w:tcBorders>
              <w:top w:val="single" w:sz="4" w:space="0" w:color="auto"/>
              <w:left w:val="single" w:sz="4" w:space="0" w:color="auto"/>
              <w:bottom w:val="single" w:sz="4" w:space="0" w:color="auto"/>
              <w:right w:val="single" w:sz="4" w:space="0" w:color="auto"/>
            </w:tcBorders>
          </w:tcPr>
          <w:p w:rsidR="00A76C80" w:rsidRDefault="00A76C80" w:rsidP="00A76C80">
            <w:pPr>
              <w:jc w:val="center"/>
              <w:rPr>
                <w:rFonts w:ascii="Times New Roman" w:eastAsia="Times New Roman" w:hAnsi="Times New Roman" w:cs="Times New Roman"/>
                <w:sz w:val="24"/>
                <w:szCs w:val="24"/>
              </w:rPr>
            </w:pPr>
          </w:p>
          <w:p w:rsidR="00A76C80" w:rsidRDefault="00A76C80" w:rsidP="00A76C80">
            <w:pPr>
              <w:jc w:val="center"/>
              <w:rPr>
                <w:rFonts w:ascii="Times New Roman" w:hAnsi="Times New Roman" w:cs="Times New Roman"/>
                <w:sz w:val="24"/>
                <w:szCs w:val="24"/>
              </w:rPr>
            </w:pPr>
            <w:r>
              <w:rPr>
                <w:rFonts w:ascii="Times New Roman" w:hAnsi="Times New Roman" w:cs="Times New Roman"/>
                <w:sz w:val="24"/>
                <w:szCs w:val="24"/>
              </w:rPr>
              <w:t>муниципальный правовой акт о принятии на учет граждан в качестве нуждающихся в жилых помещениях</w:t>
            </w:r>
          </w:p>
          <w:p w:rsidR="00A76C80" w:rsidRDefault="00A76C80" w:rsidP="00A76C80">
            <w:pPr>
              <w:widowControl w:val="0"/>
              <w:autoSpaceDE w:val="0"/>
              <w:autoSpaceDN w:val="0"/>
              <w:adjustRightInd w:val="0"/>
              <w:jc w:val="center"/>
              <w:rPr>
                <w:rFonts w:ascii="Times New Roman" w:hAnsi="Times New Roman" w:cs="Times New Roman"/>
                <w:sz w:val="24"/>
                <w:szCs w:val="24"/>
              </w:rPr>
            </w:pPr>
          </w:p>
        </w:tc>
      </w:tr>
    </w:tbl>
    <w:tbl>
      <w:tblPr>
        <w:tblpPr w:leftFromText="180" w:rightFromText="180" w:vertAnchor="text" w:horzAnchor="page" w:tblpX="7258"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tblGrid>
      <w:tr w:rsidR="00A76C80" w:rsidTr="00A76C80">
        <w:trPr>
          <w:trHeight w:val="270"/>
        </w:trPr>
        <w:tc>
          <w:tcPr>
            <w:tcW w:w="2143" w:type="dxa"/>
            <w:tcBorders>
              <w:top w:val="single" w:sz="4" w:space="0" w:color="auto"/>
              <w:left w:val="single" w:sz="4" w:space="0" w:color="auto"/>
              <w:bottom w:val="single" w:sz="4" w:space="0" w:color="auto"/>
              <w:right w:val="single" w:sz="4" w:space="0" w:color="auto"/>
            </w:tcBorders>
          </w:tcPr>
          <w:p w:rsidR="00A76C80" w:rsidRDefault="00A76C80" w:rsidP="00A76C80">
            <w:pPr>
              <w:pStyle w:val="a5"/>
              <w:jc w:val="both"/>
              <w:rPr>
                <w:rFonts w:ascii="Times New Roman" w:hAnsi="Times New Roman" w:cs="Times New Roman"/>
                <w:sz w:val="24"/>
                <w:szCs w:val="24"/>
              </w:rPr>
            </w:pPr>
          </w:p>
          <w:p w:rsidR="00A76C80" w:rsidRDefault="00A76C80" w:rsidP="00A76C80">
            <w:pPr>
              <w:pStyle w:val="a5"/>
              <w:jc w:val="both"/>
              <w:rPr>
                <w:rFonts w:ascii="Times New Roman" w:hAnsi="Times New Roman" w:cs="Times New Roman"/>
                <w:sz w:val="24"/>
                <w:szCs w:val="24"/>
              </w:rPr>
            </w:pPr>
          </w:p>
          <w:p w:rsidR="00A76C80" w:rsidRDefault="00A76C80" w:rsidP="00A76C80">
            <w:pPr>
              <w:pStyle w:val="a5"/>
              <w:jc w:val="both"/>
              <w:rPr>
                <w:rFonts w:ascii="Times New Roman" w:hAnsi="Times New Roman" w:cs="Times New Roman"/>
                <w:sz w:val="24"/>
                <w:szCs w:val="24"/>
              </w:rPr>
            </w:pPr>
            <w:r>
              <w:rPr>
                <w:rFonts w:ascii="Times New Roman" w:hAnsi="Times New Roman" w:cs="Times New Roman"/>
                <w:sz w:val="24"/>
                <w:szCs w:val="24"/>
              </w:rPr>
              <w:t>мотивированный</w:t>
            </w:r>
          </w:p>
          <w:p w:rsidR="00A76C80" w:rsidRDefault="00A76C80" w:rsidP="00A76C80">
            <w:pPr>
              <w:pStyle w:val="a5"/>
              <w:jc w:val="both"/>
              <w:rPr>
                <w:rFonts w:ascii="Times New Roman" w:hAnsi="Times New Roman" w:cs="Times New Roman"/>
                <w:sz w:val="24"/>
                <w:szCs w:val="24"/>
              </w:rPr>
            </w:pPr>
            <w:r>
              <w:rPr>
                <w:rFonts w:ascii="Times New Roman" w:hAnsi="Times New Roman" w:cs="Times New Roman"/>
                <w:sz w:val="24"/>
                <w:szCs w:val="24"/>
              </w:rPr>
              <w:t>отказ в</w:t>
            </w:r>
          </w:p>
          <w:p w:rsidR="00A76C80" w:rsidRDefault="00A76C80" w:rsidP="00A76C80">
            <w:pPr>
              <w:pStyle w:val="a5"/>
              <w:jc w:val="both"/>
              <w:rPr>
                <w:rFonts w:ascii="Times New Roman" w:hAnsi="Times New Roman" w:cs="Times New Roman"/>
                <w:sz w:val="24"/>
                <w:szCs w:val="24"/>
              </w:rPr>
            </w:pPr>
            <w:r>
              <w:rPr>
                <w:rFonts w:ascii="Times New Roman" w:hAnsi="Times New Roman" w:cs="Times New Roman"/>
                <w:sz w:val="24"/>
                <w:szCs w:val="24"/>
              </w:rPr>
              <w:t>предоставлении муниципальной услуги</w:t>
            </w:r>
          </w:p>
          <w:p w:rsidR="00A76C80" w:rsidRDefault="00A76C80" w:rsidP="00A76C80">
            <w:pPr>
              <w:widowControl w:val="0"/>
              <w:autoSpaceDE w:val="0"/>
              <w:autoSpaceDN w:val="0"/>
              <w:adjustRightInd w:val="0"/>
              <w:jc w:val="both"/>
              <w:rPr>
                <w:rFonts w:ascii="Times New Roman" w:hAnsi="Times New Roman" w:cs="Times New Roman"/>
                <w:sz w:val="24"/>
                <w:szCs w:val="24"/>
              </w:rPr>
            </w:pPr>
          </w:p>
        </w:tc>
      </w:tr>
    </w:tbl>
    <w:p w:rsidR="00A76C80" w:rsidRDefault="00A1166A" w:rsidP="00A76C80">
      <w:pPr>
        <w:pStyle w:val="printr"/>
        <w:spacing w:before="0"/>
        <w:jc w:val="both"/>
        <w:rPr>
          <w:color w:val="000000"/>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-3655695</wp:posOffset>
                </wp:positionH>
                <wp:positionV relativeFrom="paragraph">
                  <wp:posOffset>1101090</wp:posOffset>
                </wp:positionV>
                <wp:extent cx="256540" cy="367665"/>
                <wp:effectExtent l="24765" t="11430" r="23495"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E54D8" id="AutoShape 6" o:spid="_x0000_s1026" type="#_x0000_t67" style="position:absolute;margin-left:-287.85pt;margin-top:86.7pt;width:20.2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"/>
            </w:pict>
          </mc:Fallback>
        </mc:AlternateContent>
      </w:r>
    </w:p>
    <w:p w:rsidR="00A76C80" w:rsidRDefault="00A76C80" w:rsidP="00A76C80">
      <w:pPr>
        <w:pStyle w:val="printr"/>
        <w:jc w:val="both"/>
        <w:rPr>
          <w:color w:val="000000"/>
          <w:sz w:val="28"/>
          <w:szCs w:val="28"/>
        </w:rPr>
      </w:pPr>
    </w:p>
    <w:p w:rsidR="00A76C80" w:rsidRDefault="00A76C80" w:rsidP="00A76C80">
      <w:pPr>
        <w:jc w:val="both"/>
        <w:rPr>
          <w:rFonts w:ascii="Times New Roman" w:hAnsi="Times New Roman" w:cs="Times New Roman"/>
          <w:sz w:val="28"/>
          <w:szCs w:val="28"/>
        </w:rPr>
      </w:pPr>
    </w:p>
    <w:p w:rsidR="00A76C80" w:rsidRDefault="00A76C80" w:rsidP="00A76C80">
      <w:pPr>
        <w:rPr>
          <w:rFonts w:ascii="Arial" w:hAnsi="Arial" w:cs="Arial"/>
          <w:sz w:val="28"/>
          <w:szCs w:val="28"/>
        </w:rPr>
      </w:pPr>
    </w:p>
    <w:p w:rsidR="00A76C80" w:rsidRDefault="00A76C80" w:rsidP="00A76C80">
      <w:pPr>
        <w:rPr>
          <w:sz w:val="28"/>
          <w:szCs w:val="28"/>
        </w:rPr>
      </w:pPr>
    </w:p>
    <w:p w:rsidR="00A76C80" w:rsidRDefault="00A76C80" w:rsidP="00A76C80">
      <w:pPr>
        <w:jc w:val="center"/>
        <w:rPr>
          <w:sz w:val="28"/>
          <w:szCs w:val="28"/>
        </w:rPr>
      </w:pPr>
    </w:p>
    <w:p w:rsidR="00A76C80" w:rsidRDefault="00A76C80" w:rsidP="00A76C80">
      <w:pPr>
        <w:jc w:val="center"/>
        <w:rPr>
          <w:sz w:val="28"/>
          <w:szCs w:val="28"/>
        </w:rPr>
      </w:pPr>
    </w:p>
    <w:p w:rsidR="00A76C80" w:rsidRDefault="00A76C80" w:rsidP="00A76C80">
      <w:pPr>
        <w:rPr>
          <w:rFonts w:ascii="Times New Roman" w:hAnsi="Times New Roman" w:cs="Times New Roman"/>
          <w:sz w:val="28"/>
          <w:szCs w:val="28"/>
        </w:rPr>
      </w:pPr>
    </w:p>
    <w:sectPr w:rsidR="00A76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80"/>
    <w:rsid w:val="00A1166A"/>
    <w:rsid w:val="00A7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BC8D1-B47E-4ACC-9969-73BD93ED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A76C80"/>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76C80"/>
    <w:rPr>
      <w:rFonts w:ascii="Times New Roman" w:eastAsia="Times New Roman" w:hAnsi="Times New Roman" w:cs="Times New Roman"/>
      <w:b/>
      <w:bCs/>
      <w:sz w:val="28"/>
      <w:szCs w:val="20"/>
    </w:rPr>
  </w:style>
  <w:style w:type="character" w:styleId="a3">
    <w:name w:val="Hyperlink"/>
    <w:basedOn w:val="a0"/>
    <w:uiPriority w:val="99"/>
    <w:semiHidden/>
    <w:unhideWhenUsed/>
    <w:rsid w:val="00A76C80"/>
    <w:rPr>
      <w:color w:val="0000FF"/>
      <w:u w:val="single"/>
    </w:rPr>
  </w:style>
  <w:style w:type="character" w:customStyle="1" w:styleId="a4">
    <w:name w:val="Без интервала Знак"/>
    <w:link w:val="a5"/>
    <w:locked/>
    <w:rsid w:val="00A76C80"/>
    <w:rPr>
      <w:rFonts w:ascii="Calibri" w:eastAsia="Calibri" w:hAnsi="Calibri" w:cs="Calibri"/>
    </w:rPr>
  </w:style>
  <w:style w:type="paragraph" w:styleId="a5">
    <w:name w:val="No Spacing"/>
    <w:link w:val="a4"/>
    <w:qFormat/>
    <w:rsid w:val="00A76C80"/>
    <w:pPr>
      <w:spacing w:after="0" w:line="240" w:lineRule="auto"/>
    </w:pPr>
    <w:rPr>
      <w:rFonts w:ascii="Calibri" w:eastAsia="Calibri" w:hAnsi="Calibri" w:cs="Calibri"/>
    </w:rPr>
  </w:style>
  <w:style w:type="paragraph" w:customStyle="1" w:styleId="ConsPlusTitle">
    <w:name w:val="ConsPlusTitle"/>
    <w:rsid w:val="00A76C80"/>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Default">
    <w:name w:val="Default"/>
    <w:rsid w:val="00A76C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Без интервала1"/>
    <w:rsid w:val="00A76C80"/>
    <w:pPr>
      <w:suppressAutoHyphens/>
      <w:spacing w:after="0" w:line="240" w:lineRule="auto"/>
    </w:pPr>
    <w:rPr>
      <w:rFonts w:ascii="Calibri" w:eastAsia="Arial Unicode MS" w:hAnsi="Calibri" w:cs="DejaVu Sans"/>
      <w:lang w:eastAsia="zh-CN"/>
    </w:rPr>
  </w:style>
  <w:style w:type="paragraph" w:customStyle="1" w:styleId="printj">
    <w:name w:val="printj"/>
    <w:basedOn w:val="a"/>
    <w:rsid w:val="00A76C80"/>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A76C80"/>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
    <w:rsid w:val="00A76C80"/>
    <w:pPr>
      <w:spacing w:before="144" w:after="288" w:line="240" w:lineRule="auto"/>
      <w:jc w:val="right"/>
    </w:pPr>
    <w:rPr>
      <w:rFonts w:ascii="Times New Roman" w:eastAsia="Times New Roman" w:hAnsi="Times New Roman" w:cs="Times New Roman"/>
      <w:sz w:val="24"/>
      <w:szCs w:val="24"/>
    </w:rPr>
  </w:style>
  <w:style w:type="character" w:customStyle="1" w:styleId="FontStyle32">
    <w:name w:val="Font Style32"/>
    <w:basedOn w:val="a0"/>
    <w:rsid w:val="00A76C8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vasile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9377</Words>
  <Characters>53453</Characters>
  <Application>Microsoft Office Word</Application>
  <DocSecurity>0</DocSecurity>
  <Lines>445</Lines>
  <Paragraphs>125</Paragraphs>
  <ScaleCrop>false</ScaleCrop>
  <Company/>
  <LinksUpToDate>false</LinksUpToDate>
  <CharactersWithSpaces>62705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2017-12-26T17:27:00Z</dcterms:created>
  <dcterms:modified xsi:type="dcterms:W3CDTF">2017-12-26T17:27:00Z</dcterms:modified>
</cp:coreProperties>
</file>