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8F" w:rsidRPr="00467576" w:rsidRDefault="0071498F" w:rsidP="0071498F">
      <w:pPr>
        <w:pStyle w:val="2"/>
        <w:ind w:right="-284"/>
        <w:rPr>
          <w:szCs w:val="28"/>
        </w:rPr>
      </w:pPr>
      <w:bookmarkStart w:id="0" w:name="_GoBack"/>
      <w:bookmarkEnd w:id="0"/>
      <w:r w:rsidRPr="00467576">
        <w:rPr>
          <w:szCs w:val="28"/>
        </w:rPr>
        <w:t>АДМИНИСТРАЦИЯ ВАСИЛЬЕВСКОГО СЕЛЬСОВЕТА</w:t>
      </w:r>
    </w:p>
    <w:p w:rsidR="0071498F" w:rsidRPr="00467576" w:rsidRDefault="0071498F" w:rsidP="0071498F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7576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71498F" w:rsidRPr="00467576" w:rsidRDefault="0071498F" w:rsidP="0071498F">
      <w:pPr>
        <w:rPr>
          <w:rFonts w:ascii="Times New Roman" w:hAnsi="Times New Roman" w:cs="Times New Roman"/>
          <w:b/>
          <w:sz w:val="28"/>
          <w:szCs w:val="28"/>
        </w:rPr>
      </w:pPr>
    </w:p>
    <w:p w:rsidR="0071498F" w:rsidRPr="00467576" w:rsidRDefault="0071498F" w:rsidP="0071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7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1498F" w:rsidRDefault="0071498F" w:rsidP="0071498F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</w:t>
      </w:r>
    </w:p>
    <w:p w:rsidR="0071498F" w:rsidRDefault="0071498F" w:rsidP="0071498F">
      <w:pPr>
        <w:ind w:right="283"/>
        <w:jc w:val="center"/>
      </w:pPr>
    </w:p>
    <w:p w:rsidR="0071498F" w:rsidRPr="00182A48" w:rsidRDefault="0071498F" w:rsidP="00714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Pr="005575B5">
        <w:rPr>
          <w:rFonts w:ascii="Times New Roman" w:hAnsi="Times New Roman" w:cs="Times New Roman"/>
          <w:sz w:val="28"/>
          <w:szCs w:val="28"/>
        </w:rPr>
        <w:t>.2017</w:t>
      </w:r>
      <w:r w:rsidRPr="005575B5"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 51</w:t>
      </w:r>
      <w:r w:rsidRPr="005575B5">
        <w:rPr>
          <w:rFonts w:ascii="Times New Roman" w:hAnsi="Times New Roman" w:cs="Times New Roman"/>
          <w:sz w:val="28"/>
          <w:szCs w:val="28"/>
        </w:rPr>
        <w:t>-п</w:t>
      </w:r>
    </w:p>
    <w:p w:rsidR="0071498F" w:rsidRDefault="0071498F" w:rsidP="0071498F">
      <w:pPr>
        <w:pStyle w:val="2"/>
        <w:ind w:right="-284"/>
        <w:rPr>
          <w:szCs w:val="28"/>
        </w:rPr>
      </w:pPr>
    </w:p>
    <w:p w:rsidR="0071498F" w:rsidRPr="00EB6107" w:rsidRDefault="0071498F" w:rsidP="0071498F">
      <w:pPr>
        <w:pStyle w:val="2"/>
        <w:ind w:right="-284"/>
        <w:rPr>
          <w:b w:val="0"/>
          <w:szCs w:val="28"/>
        </w:rPr>
      </w:pPr>
      <w:r w:rsidRPr="00EB6107">
        <w:rPr>
          <w:b w:val="0"/>
          <w:szCs w:val="28"/>
        </w:rPr>
        <w:t xml:space="preserve">О </w:t>
      </w:r>
      <w:r>
        <w:rPr>
          <w:b w:val="0"/>
          <w:szCs w:val="28"/>
        </w:rPr>
        <w:t>внесении изменений в постановление администрации Васильевского сельсовета от 10.11.2016 № 103-п</w:t>
      </w:r>
    </w:p>
    <w:p w:rsidR="0071498F" w:rsidRDefault="0071498F" w:rsidP="0071498F">
      <w:pPr>
        <w:pStyle w:val="2"/>
        <w:ind w:right="-284"/>
        <w:jc w:val="left"/>
        <w:rPr>
          <w:szCs w:val="28"/>
        </w:rPr>
      </w:pPr>
    </w:p>
    <w:p w:rsidR="0071498F" w:rsidRDefault="0071498F" w:rsidP="0071498F">
      <w:pPr>
        <w:tabs>
          <w:tab w:val="left" w:pos="11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E87E45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 Федеральным законом</w:t>
      </w:r>
      <w:r>
        <w:rPr>
          <w:rFonts w:ascii="Times New Roman" w:hAnsi="Times New Roman"/>
          <w:sz w:val="28"/>
          <w:szCs w:val="28"/>
        </w:rPr>
        <w:t xml:space="preserve"> от 3 апреля 2017 года № 64-ФЗ «</w:t>
      </w:r>
      <w:r w:rsidRPr="00E87E45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71498F" w:rsidRDefault="0071498F" w:rsidP="0071498F">
      <w:pPr>
        <w:tabs>
          <w:tab w:val="left" w:pos="11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Васильевского сельсовета от 10.11.2016 г. № 103-п «Об утверждении Порядка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образования Васильевский сельсовет, их супруги (супруга) и несовершеннолетних детей на официальном сайте администрации муниципального образования Васильевский сельсовет  Саракташского района и предоставления этих сведений средствам массовой информации для опубликования», (далее - Порядок), (далее - постановление), следующие изменения:</w:t>
      </w:r>
    </w:p>
    <w:p w:rsidR="0071498F" w:rsidRDefault="0071498F" w:rsidP="0071498F">
      <w:pPr>
        <w:tabs>
          <w:tab w:val="left" w:pos="11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 пункта 1 Порядка подпункта а) слова «лиц, замещающих муниципальные должности в органах местного самоуправления муниципального образования Васильевский сельсовет» исключить.</w:t>
      </w:r>
    </w:p>
    <w:p w:rsidR="0071498F" w:rsidRDefault="0071498F" w:rsidP="0071498F">
      <w:pPr>
        <w:tabs>
          <w:tab w:val="left" w:pos="11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его официального опубликования путем размещения на официальном сайте администрации Васильевского сельсовета Саракташского района.</w:t>
      </w:r>
    </w:p>
    <w:p w:rsidR="0071498F" w:rsidRDefault="0071498F" w:rsidP="0071498F">
      <w:pPr>
        <w:tabs>
          <w:tab w:val="left" w:pos="11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3. Контроль за выполнением настоящего постановления возложить на заместителя главы администрации Адушкину Л.П.</w:t>
      </w:r>
    </w:p>
    <w:p w:rsidR="0071498F" w:rsidRDefault="0071498F" w:rsidP="0071498F">
      <w:pPr>
        <w:tabs>
          <w:tab w:val="left" w:pos="1100"/>
        </w:tabs>
        <w:jc w:val="both"/>
        <w:rPr>
          <w:rFonts w:ascii="Times New Roman" w:hAnsi="Times New Roman"/>
          <w:sz w:val="28"/>
          <w:szCs w:val="28"/>
        </w:rPr>
      </w:pPr>
    </w:p>
    <w:p w:rsidR="0071498F" w:rsidRDefault="0071498F" w:rsidP="0071498F">
      <w:pPr>
        <w:tabs>
          <w:tab w:val="left" w:pos="1100"/>
        </w:tabs>
        <w:jc w:val="both"/>
        <w:rPr>
          <w:rFonts w:ascii="Times New Roman" w:hAnsi="Times New Roman"/>
          <w:sz w:val="28"/>
          <w:szCs w:val="28"/>
        </w:rPr>
      </w:pPr>
    </w:p>
    <w:p w:rsidR="0071498F" w:rsidRDefault="0071498F" w:rsidP="0071498F">
      <w:pPr>
        <w:tabs>
          <w:tab w:val="left" w:pos="11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А.С. Якимов</w:t>
      </w:r>
    </w:p>
    <w:p w:rsidR="0071498F" w:rsidRDefault="0071498F" w:rsidP="0071498F">
      <w:pPr>
        <w:tabs>
          <w:tab w:val="left" w:pos="1100"/>
        </w:tabs>
        <w:jc w:val="both"/>
        <w:rPr>
          <w:rFonts w:ascii="Times New Roman" w:hAnsi="Times New Roman"/>
          <w:sz w:val="28"/>
          <w:szCs w:val="28"/>
        </w:rPr>
      </w:pPr>
    </w:p>
    <w:p w:rsidR="0071498F" w:rsidRDefault="0071498F" w:rsidP="0071498F">
      <w:pPr>
        <w:tabs>
          <w:tab w:val="left" w:pos="11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Адушкиной Л.П., прокуратуре района, в дело.</w:t>
      </w:r>
    </w:p>
    <w:p w:rsidR="0071498F" w:rsidRDefault="0071498F" w:rsidP="0071498F">
      <w:pPr>
        <w:tabs>
          <w:tab w:val="left" w:pos="110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38A4" w:rsidRDefault="003538A4"/>
    <w:sectPr w:rsidR="0035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8F"/>
    <w:rsid w:val="003538A4"/>
    <w:rsid w:val="0071498F"/>
    <w:rsid w:val="00A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F9D94-E744-4C08-ADAD-FB5C0461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1498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98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2017-08-16T03:20:00Z</dcterms:created>
  <dcterms:modified xsi:type="dcterms:W3CDTF">2017-08-16T03:20:00Z</dcterms:modified>
</cp:coreProperties>
</file>