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30" w:rsidRDefault="00716230" w:rsidP="00716230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szCs w:val="28"/>
        </w:rPr>
        <w:t>АДМИНИСТРАЦИЯ ВАСИЛЬЕВСКОГО СЕЛЬСОВЕТА</w:t>
      </w:r>
    </w:p>
    <w:p w:rsidR="00716230" w:rsidRPr="00716230" w:rsidRDefault="00716230" w:rsidP="00716230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716230" w:rsidRDefault="00716230" w:rsidP="00716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16230" w:rsidRDefault="00716230" w:rsidP="00716230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716230" w:rsidRDefault="00716230" w:rsidP="00716230">
      <w:pPr>
        <w:ind w:right="283"/>
      </w:pPr>
    </w:p>
    <w:p w:rsidR="00716230" w:rsidRPr="00716230" w:rsidRDefault="00716230" w:rsidP="007162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31.07.2017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 Васильевка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46</w:t>
      </w:r>
      <w:proofErr w:type="gramEnd"/>
      <w:r>
        <w:rPr>
          <w:rFonts w:ascii="Times New Roman" w:hAnsi="Times New Roman" w:cs="Times New Roman"/>
          <w:sz w:val="28"/>
          <w:szCs w:val="28"/>
        </w:rPr>
        <w:t>-п</w:t>
      </w:r>
    </w:p>
    <w:p w:rsidR="00716230" w:rsidRPr="00716230" w:rsidRDefault="00716230" w:rsidP="00716230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О проведении публичного слушания</w:t>
      </w:r>
    </w:p>
    <w:p w:rsidR="00716230" w:rsidRDefault="00716230" w:rsidP="007162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В соответствии со статьей 4.1 Федерального закона от 29.12.2004 г. № 191-ФЗ «О введении в действие Градостроительного кодекса Российской Федерации»,  статьей 39   Градостроительного кодекса Российской Федерации, ст.28 Федерального закона Российской Федерации от 06.10.2003г. №131-ФЗ «Об общих принципах организации местного самоуправления в Российской Федерации», Устава муниципального образования Васильевский </w:t>
      </w:r>
      <w:proofErr w:type="spellStart"/>
      <w:r>
        <w:rPr>
          <w:rFonts w:ascii="Times New Roman" w:hAnsi="Times New Roman" w:cs="Times New Roman"/>
          <w:sz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Оренбургской области, Положением о публичных слушаниях, утвержденным решением Совета депутатов МО Васильевский сельсовет</w:t>
      </w:r>
    </w:p>
    <w:p w:rsidR="00716230" w:rsidRDefault="00716230" w:rsidP="007162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1. Провести 28 августа  2017 года в  18 часов 00 минут в  клубе д. </w:t>
      </w:r>
      <w:proofErr w:type="spellStart"/>
      <w:r>
        <w:rPr>
          <w:rFonts w:ascii="Times New Roman" w:hAnsi="Times New Roman" w:cs="Times New Roman"/>
          <w:sz w:val="28"/>
        </w:rPr>
        <w:t>Покурлей</w:t>
      </w:r>
      <w:proofErr w:type="spellEnd"/>
      <w:r>
        <w:rPr>
          <w:rFonts w:ascii="Times New Roman" w:hAnsi="Times New Roman" w:cs="Times New Roman"/>
          <w:sz w:val="28"/>
        </w:rPr>
        <w:t xml:space="preserve">  публичное слушание по обсуждению вопроса:</w:t>
      </w:r>
    </w:p>
    <w:p w:rsidR="00716230" w:rsidRDefault="00716230" w:rsidP="0071623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изменения вида разрешенного использования земельного участка  с кадастровым номером 56:26:0306001:285, площадью 988 кв.м., расположенного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 д. </w:t>
      </w:r>
      <w:proofErr w:type="spellStart"/>
      <w:r>
        <w:rPr>
          <w:rFonts w:ascii="Times New Roman" w:hAnsi="Times New Roman" w:cs="Times New Roman"/>
          <w:sz w:val="28"/>
        </w:rPr>
        <w:t>Покурлей</w:t>
      </w:r>
      <w:proofErr w:type="spellEnd"/>
      <w:r>
        <w:rPr>
          <w:rFonts w:ascii="Times New Roman" w:hAnsi="Times New Roman" w:cs="Times New Roman"/>
          <w:sz w:val="28"/>
        </w:rPr>
        <w:t>, ул. Лесная, 2,  предоставленного для ведения личного подсобного хозяйства на разрешенное использование: для размещения объектов религиозного назначения (код 3.7);</w:t>
      </w:r>
    </w:p>
    <w:p w:rsidR="00716230" w:rsidRDefault="00716230" w:rsidP="0071623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</w:rPr>
        <w:t xml:space="preserve"> 2. Возложить  подготовку и проведение слушания на заместителя главы  администрации сельсовета Адушкину Л.П.</w:t>
      </w:r>
    </w:p>
    <w:p w:rsidR="00716230" w:rsidRPr="00716230" w:rsidRDefault="00716230" w:rsidP="0071623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подписания, подлежит опубликованию на официальном сайте администрации  Васильевского сельсовета в сети Интернет.</w:t>
      </w:r>
    </w:p>
    <w:p w:rsidR="00716230" w:rsidRDefault="00716230" w:rsidP="007162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230" w:rsidRDefault="00716230" w:rsidP="00716230">
      <w:pPr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А.С. Якимов</w:t>
      </w:r>
    </w:p>
    <w:p w:rsidR="00716230" w:rsidRDefault="00716230" w:rsidP="00716230">
      <w:pPr>
        <w:pStyle w:val="1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Разослано:  заявителю, прокуратуре, в дело.</w:t>
      </w:r>
    </w:p>
    <w:p w:rsidR="00716230" w:rsidRDefault="00716230" w:rsidP="00716230">
      <w:pPr>
        <w:pStyle w:val="a3"/>
        <w:tabs>
          <w:tab w:val="left" w:pos="7185"/>
        </w:tabs>
        <w:rPr>
          <w:sz w:val="28"/>
          <w:szCs w:val="28"/>
          <w:u w:val="single"/>
        </w:rPr>
      </w:pPr>
    </w:p>
    <w:sectPr w:rsidR="0071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30"/>
    <w:rsid w:val="00716230"/>
    <w:rsid w:val="00CB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0ECAB-66C7-400F-B234-1206B9F0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6230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1623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23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71623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71623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716230"/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162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2017-08-06T13:25:00Z</dcterms:created>
  <dcterms:modified xsi:type="dcterms:W3CDTF">2017-08-06T13:25:00Z</dcterms:modified>
</cp:coreProperties>
</file>