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DE" w:rsidRDefault="008471DE" w:rsidP="008471D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8471DE" w:rsidRDefault="008471DE" w:rsidP="00847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</w:t>
      </w:r>
    </w:p>
    <w:p w:rsidR="008471DE" w:rsidRDefault="008471DE" w:rsidP="00847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служебному поведению муниципальных служащих                                                        и урегулированию конфликта интересов в муниципальном </w:t>
      </w:r>
    </w:p>
    <w:p w:rsidR="008471DE" w:rsidRDefault="008471DE" w:rsidP="00847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471DE" w:rsidRDefault="008471DE" w:rsidP="008471DE">
      <w:pPr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июня 2017 года                                                 10 часов  </w:t>
      </w:r>
    </w:p>
    <w:p w:rsidR="008471DE" w:rsidRDefault="008471DE" w:rsidP="008471DE">
      <w:pPr>
        <w:tabs>
          <w:tab w:val="center" w:pos="4677"/>
          <w:tab w:val="left" w:pos="6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кабинет главы администрации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Присутствовали :</w:t>
      </w:r>
      <w:proofErr w:type="gramEnd"/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Адушкина Л.П..– председатель комиссии,  заместитель главы администрации сельсовета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секретарь комиссии, специалист 1 категории, бухгалтер  администрации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О.В. – специалист 1 категории администрации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A3F2F">
        <w:rPr>
          <w:rFonts w:ascii="Times New Roman" w:hAnsi="Times New Roman"/>
          <w:sz w:val="28"/>
          <w:szCs w:val="28"/>
          <w:u w:val="single"/>
        </w:rPr>
        <w:t>Эксперты: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В.П.- пенсионерка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Шаталова А.А. -пенсионерка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71DE" w:rsidRDefault="008471DE" w:rsidP="008471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471DE" w:rsidRPr="00530908" w:rsidRDefault="008471DE" w:rsidP="008471DE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проверки сведений о доходах, расходах, об имуществе и обязательствах имущественного характера муниципальных служащих и членов их семьи администрации Васильевского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71DE" w:rsidRPr="00530908" w:rsidRDefault="008471DE" w:rsidP="008471DE">
      <w:pPr>
        <w:ind w:left="360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 xml:space="preserve">     Председатель комиссии</w:t>
      </w:r>
      <w:r>
        <w:rPr>
          <w:rFonts w:ascii="Times New Roman" w:hAnsi="Times New Roman"/>
          <w:sz w:val="28"/>
          <w:szCs w:val="28"/>
        </w:rPr>
        <w:t xml:space="preserve">  Адушкина Л.П..</w:t>
      </w:r>
      <w:r w:rsidRPr="00530908">
        <w:rPr>
          <w:rFonts w:ascii="Times New Roman" w:hAnsi="Times New Roman"/>
          <w:sz w:val="28"/>
          <w:szCs w:val="28"/>
        </w:rPr>
        <w:t xml:space="preserve">  ознакомил</w:t>
      </w:r>
      <w:r>
        <w:rPr>
          <w:rFonts w:ascii="Times New Roman" w:hAnsi="Times New Roman"/>
          <w:sz w:val="28"/>
          <w:szCs w:val="28"/>
        </w:rPr>
        <w:t xml:space="preserve">а присутствующих с </w:t>
      </w:r>
      <w:r w:rsidRPr="00530908">
        <w:rPr>
          <w:rFonts w:ascii="Times New Roman" w:hAnsi="Times New Roman"/>
          <w:sz w:val="28"/>
          <w:szCs w:val="28"/>
        </w:rPr>
        <w:t>повесткой дня заседания комиссии.</w:t>
      </w:r>
    </w:p>
    <w:p w:rsidR="008471DE" w:rsidRPr="00530908" w:rsidRDefault="008471DE" w:rsidP="008471D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По вопросу выступила </w:t>
      </w:r>
      <w:r>
        <w:rPr>
          <w:rFonts w:ascii="Times New Roman" w:hAnsi="Times New Roman"/>
          <w:sz w:val="28"/>
          <w:szCs w:val="28"/>
          <w:u w:val="single"/>
        </w:rPr>
        <w:t>Адушкина Л.П.</w:t>
      </w:r>
    </w:p>
    <w:p w:rsidR="008471DE" w:rsidRPr="00530908" w:rsidRDefault="008471DE" w:rsidP="008471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Любовь Петровна пояснила, что </w:t>
      </w:r>
      <w:r w:rsidRPr="00530908">
        <w:rPr>
          <w:rFonts w:ascii="Times New Roman" w:hAnsi="Times New Roman"/>
          <w:sz w:val="28"/>
          <w:szCs w:val="28"/>
        </w:rPr>
        <w:t xml:space="preserve"> был проведен  анализ представленных сведений</w:t>
      </w:r>
      <w:r>
        <w:rPr>
          <w:rFonts w:ascii="Times New Roman" w:hAnsi="Times New Roman"/>
          <w:sz w:val="28"/>
          <w:szCs w:val="28"/>
        </w:rPr>
        <w:t xml:space="preserve"> о доходах, расходах </w:t>
      </w:r>
      <w:r w:rsidRPr="00530908">
        <w:rPr>
          <w:rFonts w:ascii="Times New Roman" w:hAnsi="Times New Roman"/>
          <w:sz w:val="28"/>
          <w:szCs w:val="28"/>
        </w:rPr>
        <w:t xml:space="preserve">на полноту и правильность заполнения в соответствии с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Оренбургской области «О муниципальной службе в </w:t>
      </w:r>
      <w:r w:rsidRPr="00530908">
        <w:rPr>
          <w:rFonts w:ascii="Times New Roman" w:hAnsi="Times New Roman"/>
          <w:sz w:val="28"/>
          <w:szCs w:val="28"/>
        </w:rPr>
        <w:lastRenderedPageBreak/>
        <w:t>Оренбургской области», Методическими рекомендациями по заполнению справок о доходах, расходах, об имуществе и обязательствах имущественного характера. Анализ проводился в 2 этапа.</w:t>
      </w:r>
    </w:p>
    <w:p w:rsidR="008471DE" w:rsidRPr="00530908" w:rsidRDefault="008471DE" w:rsidP="008471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>На первом этапе проверялись:</w:t>
      </w:r>
    </w:p>
    <w:p w:rsidR="008471DE" w:rsidRPr="00530908" w:rsidRDefault="008471DE" w:rsidP="008471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>-  правильность оформления сведений в соответствии с формой, утвержденной Указом Президента РФ от 23.06.2014 года № 460, а также полнота заполнения всех реквизитов, проставление всех подписей;</w:t>
      </w:r>
    </w:p>
    <w:p w:rsidR="008471DE" w:rsidRPr="00530908" w:rsidRDefault="008471DE" w:rsidP="008471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>- соответствие информации, содержащейся в справке о доходах, расходах, об имуществе и обязательствах имущественного характера служащего (далее - справка) методическим рекомендациям по вопросам представления сведений о доходах, расходах, об имуществе и обязательствах имущественного характера.</w:t>
      </w:r>
    </w:p>
    <w:p w:rsidR="008471DE" w:rsidRPr="00530908" w:rsidRDefault="008471DE" w:rsidP="008471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71DE" w:rsidRPr="00530908" w:rsidRDefault="008471DE" w:rsidP="008471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 xml:space="preserve"> Анализ показал, что в справках муниципальных служащих не все сведения полностью отражены.  В процессе проверки  нарушения были исправлены. 13 мая текущего года сведения о доходах были размещены на сайте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3090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1DE" w:rsidRDefault="008471DE" w:rsidP="0084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вопроса комиссия </w:t>
      </w:r>
      <w:r w:rsidRPr="00F96BEB">
        <w:rPr>
          <w:rFonts w:ascii="Times New Roman" w:hAnsi="Times New Roman"/>
          <w:sz w:val="28"/>
          <w:szCs w:val="28"/>
        </w:rPr>
        <w:t>вынесла следующее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471DE" w:rsidRDefault="008471DE" w:rsidP="00847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8471DE" w:rsidRPr="00530908" w:rsidRDefault="008471DE" w:rsidP="008471DE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    По результатам проверки</w:t>
      </w:r>
      <w:r w:rsidRPr="00274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и членов их семьи администрации Васильевского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информацию принять к сведению.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 w:rsidRPr="00AD63E3">
        <w:rPr>
          <w:rFonts w:ascii="Times New Roman" w:hAnsi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/>
          <w:sz w:val="28"/>
          <w:szCs w:val="28"/>
        </w:rPr>
        <w:t>: «за» - единогласно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«против» - нет</w:t>
      </w:r>
    </w:p>
    <w:p w:rsidR="008471DE" w:rsidRPr="00AD63E3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«воздержались» - нет  </w:t>
      </w:r>
    </w:p>
    <w:p w:rsidR="008471DE" w:rsidRDefault="008471DE" w:rsidP="008471DE">
      <w:pPr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              Л.П. Адушкина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Е.А.Махова</w:t>
      </w:r>
      <w:proofErr w:type="spellEnd"/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О.В. Мухина </w:t>
      </w: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</w:p>
    <w:p w:rsidR="008471DE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                                                                            В.П. Леонова</w:t>
      </w:r>
    </w:p>
    <w:p w:rsidR="008471DE" w:rsidRPr="00841A20" w:rsidRDefault="008471DE" w:rsidP="008471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А.А. Шаталова</w:t>
      </w:r>
    </w:p>
    <w:p w:rsidR="008471DE" w:rsidRDefault="008471DE" w:rsidP="008471DE">
      <w:pPr>
        <w:rPr>
          <w:rFonts w:ascii="Times New Roman" w:hAnsi="Times New Roman"/>
          <w:sz w:val="28"/>
          <w:szCs w:val="28"/>
        </w:rPr>
      </w:pPr>
    </w:p>
    <w:sectPr w:rsidR="008471DE" w:rsidSect="002B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1"/>
    <w:rsid w:val="00221FB7"/>
    <w:rsid w:val="002B36A5"/>
    <w:rsid w:val="00355D61"/>
    <w:rsid w:val="008471DE"/>
    <w:rsid w:val="00AD481B"/>
    <w:rsid w:val="00B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9859-6260-47DE-90C9-4479507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1D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2018-01-19T09:19:00Z</cp:lastPrinted>
  <dcterms:created xsi:type="dcterms:W3CDTF">2018-01-25T04:06:00Z</dcterms:created>
  <dcterms:modified xsi:type="dcterms:W3CDTF">2018-01-25T04:06:00Z</dcterms:modified>
</cp:coreProperties>
</file>