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8B" w:rsidRDefault="0084108B" w:rsidP="0084108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8"/>
          <w:szCs w:val="28"/>
        </w:rPr>
        <w:t>ПРОТОКОЛ  №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84108B" w:rsidRDefault="0084108B" w:rsidP="008410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по соблюдению требований к</w:t>
      </w:r>
    </w:p>
    <w:p w:rsidR="0084108B" w:rsidRDefault="0084108B" w:rsidP="008410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служебному поведению муниципальных служащих                                                        и урегулированию конфликта интересов в муниципальном </w:t>
      </w:r>
    </w:p>
    <w:p w:rsidR="0084108B" w:rsidRDefault="0084108B" w:rsidP="008410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образовании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84108B" w:rsidRDefault="0084108B" w:rsidP="0084108B">
      <w:pPr>
        <w:rPr>
          <w:rFonts w:ascii="Times New Roman" w:hAnsi="Times New Roman"/>
          <w:sz w:val="28"/>
          <w:szCs w:val="28"/>
        </w:rPr>
      </w:pPr>
    </w:p>
    <w:p w:rsidR="0084108B" w:rsidRDefault="0084108B" w:rsidP="008410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июня 2016 года                                                 10 часов  </w:t>
      </w:r>
    </w:p>
    <w:p w:rsidR="0084108B" w:rsidRDefault="0084108B" w:rsidP="0084108B">
      <w:pPr>
        <w:tabs>
          <w:tab w:val="center" w:pos="4677"/>
          <w:tab w:val="left" w:pos="63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кабинет главы администрации</w:t>
      </w:r>
    </w:p>
    <w:p w:rsidR="0084108B" w:rsidRDefault="0084108B" w:rsidP="008410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108B" w:rsidRDefault="0084108B" w:rsidP="0084108B">
      <w:pPr>
        <w:spacing w:after="0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Присутствовали :</w:t>
      </w:r>
      <w:proofErr w:type="gramEnd"/>
    </w:p>
    <w:p w:rsidR="0084108B" w:rsidRDefault="0084108B" w:rsidP="0084108B">
      <w:pPr>
        <w:spacing w:after="0"/>
        <w:rPr>
          <w:rFonts w:ascii="Times New Roman" w:hAnsi="Times New Roman"/>
          <w:sz w:val="28"/>
          <w:szCs w:val="28"/>
        </w:rPr>
      </w:pPr>
    </w:p>
    <w:p w:rsidR="0084108B" w:rsidRDefault="0084108B" w:rsidP="008410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Якимов А.С.– 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комиссии,  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сельсовета</w:t>
      </w:r>
    </w:p>
    <w:p w:rsidR="0084108B" w:rsidRDefault="0084108B" w:rsidP="008410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Адушкина Л.П. – секретарь комиссии, заместитель главы администрации</w:t>
      </w:r>
    </w:p>
    <w:p w:rsidR="0084108B" w:rsidRDefault="0084108B" w:rsidP="0084108B">
      <w:pPr>
        <w:spacing w:after="0"/>
        <w:rPr>
          <w:rFonts w:ascii="Times New Roman" w:hAnsi="Times New Roman"/>
          <w:sz w:val="28"/>
          <w:szCs w:val="28"/>
        </w:rPr>
      </w:pPr>
    </w:p>
    <w:p w:rsidR="0084108B" w:rsidRDefault="0084108B" w:rsidP="008410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Члены комиссии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4108B" w:rsidRDefault="0084108B" w:rsidP="0084108B">
      <w:pPr>
        <w:spacing w:after="0"/>
        <w:rPr>
          <w:rFonts w:ascii="Times New Roman" w:hAnsi="Times New Roman"/>
          <w:sz w:val="28"/>
          <w:szCs w:val="28"/>
        </w:rPr>
      </w:pPr>
    </w:p>
    <w:p w:rsidR="0084108B" w:rsidRDefault="0084108B" w:rsidP="0084108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– специалист 1 категории, бухгалтер</w:t>
      </w:r>
    </w:p>
    <w:p w:rsidR="0084108B" w:rsidRDefault="0084108B" w:rsidP="008410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4108B" w:rsidRDefault="0084108B" w:rsidP="008410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108B" w:rsidRDefault="0084108B" w:rsidP="008410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84108B" w:rsidRPr="00530908" w:rsidRDefault="0084108B" w:rsidP="0084108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проверки сведений о доходах, расходах, об имуществе и обязательствах имущественного характера муниципальных служащих и членов их семьи администрации Васильевского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4108B" w:rsidRPr="00530908" w:rsidRDefault="0084108B" w:rsidP="0084108B">
      <w:pPr>
        <w:ind w:left="360"/>
        <w:rPr>
          <w:rFonts w:ascii="Times New Roman" w:hAnsi="Times New Roman"/>
          <w:sz w:val="28"/>
          <w:szCs w:val="28"/>
        </w:rPr>
      </w:pPr>
      <w:r w:rsidRPr="00530908">
        <w:rPr>
          <w:rFonts w:ascii="Times New Roman" w:hAnsi="Times New Roman"/>
          <w:sz w:val="28"/>
          <w:szCs w:val="28"/>
        </w:rPr>
        <w:t xml:space="preserve">     Председатель комиссии</w:t>
      </w:r>
      <w:r>
        <w:rPr>
          <w:rFonts w:ascii="Times New Roman" w:hAnsi="Times New Roman"/>
          <w:sz w:val="28"/>
          <w:szCs w:val="28"/>
        </w:rPr>
        <w:t xml:space="preserve"> Якимов А.С.</w:t>
      </w:r>
      <w:r w:rsidRPr="00530908">
        <w:rPr>
          <w:rFonts w:ascii="Times New Roman" w:hAnsi="Times New Roman"/>
          <w:sz w:val="28"/>
          <w:szCs w:val="28"/>
        </w:rPr>
        <w:t xml:space="preserve">  ознакомил</w:t>
      </w:r>
      <w:r>
        <w:rPr>
          <w:rFonts w:ascii="Times New Roman" w:hAnsi="Times New Roman"/>
          <w:sz w:val="28"/>
          <w:szCs w:val="28"/>
        </w:rPr>
        <w:t xml:space="preserve"> присутствующих с </w:t>
      </w:r>
      <w:r w:rsidRPr="00530908">
        <w:rPr>
          <w:rFonts w:ascii="Times New Roman" w:hAnsi="Times New Roman"/>
          <w:sz w:val="28"/>
          <w:szCs w:val="28"/>
        </w:rPr>
        <w:t>повесткой дня заседания комиссии.</w:t>
      </w:r>
    </w:p>
    <w:p w:rsidR="0084108B" w:rsidRPr="00530908" w:rsidRDefault="0084108B" w:rsidP="0084108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По вопросу выступил </w:t>
      </w:r>
      <w:r>
        <w:rPr>
          <w:rFonts w:ascii="Times New Roman" w:hAnsi="Times New Roman"/>
          <w:sz w:val="28"/>
          <w:szCs w:val="28"/>
          <w:u w:val="single"/>
        </w:rPr>
        <w:t>Якимов А.С.</w:t>
      </w:r>
    </w:p>
    <w:p w:rsidR="0084108B" w:rsidRPr="00530908" w:rsidRDefault="0084108B" w:rsidP="0084108B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Алексей Сергеевич пояснил, что заместителем главы администрации   Адушкиной Любовь Петровной</w:t>
      </w:r>
      <w:r w:rsidRPr="00530908">
        <w:rPr>
          <w:rFonts w:ascii="Times New Roman" w:hAnsi="Times New Roman"/>
          <w:sz w:val="28"/>
          <w:szCs w:val="28"/>
          <w:lang w:eastAsia="ru-RU"/>
        </w:rPr>
        <w:t xml:space="preserve"> был проведен  анализ представленных сведений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о доходах, расходах </w:t>
      </w:r>
      <w:r w:rsidRPr="00530908">
        <w:rPr>
          <w:rFonts w:ascii="Times New Roman" w:hAnsi="Times New Roman"/>
          <w:sz w:val="28"/>
          <w:szCs w:val="28"/>
          <w:lang w:eastAsia="ru-RU"/>
        </w:rPr>
        <w:t xml:space="preserve">на полноту и правильность заполнения в соответствии с Указом Президента РФ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Законом Оренбургской области «О муниципальной службе в Оренбургской области», Методическими рекомендациями по заполнению справок о доходах, </w:t>
      </w:r>
      <w:r w:rsidRPr="00530908">
        <w:rPr>
          <w:rFonts w:ascii="Times New Roman" w:hAnsi="Times New Roman"/>
          <w:sz w:val="28"/>
          <w:szCs w:val="28"/>
          <w:lang w:eastAsia="ru-RU"/>
        </w:rPr>
        <w:lastRenderedPageBreak/>
        <w:t>расходах, об имуществе и обязательствах имущественного характера. Анализ проводился в 2 этапа.</w:t>
      </w:r>
    </w:p>
    <w:p w:rsidR="0084108B" w:rsidRPr="00530908" w:rsidRDefault="0084108B" w:rsidP="008410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908">
        <w:rPr>
          <w:rFonts w:ascii="Times New Roman" w:hAnsi="Times New Roman"/>
          <w:sz w:val="28"/>
          <w:szCs w:val="28"/>
          <w:lang w:eastAsia="ru-RU"/>
        </w:rPr>
        <w:t>На первом этапе проверялись:</w:t>
      </w:r>
    </w:p>
    <w:p w:rsidR="0084108B" w:rsidRPr="00530908" w:rsidRDefault="0084108B" w:rsidP="008410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908">
        <w:rPr>
          <w:rFonts w:ascii="Times New Roman" w:hAnsi="Times New Roman"/>
          <w:sz w:val="28"/>
          <w:szCs w:val="28"/>
          <w:lang w:eastAsia="ru-RU"/>
        </w:rPr>
        <w:t>-  правильность оформления сведений в соответствии с формой, утвержденной Указом Президента РФ от 23.06.2014 года № 460, а также полнота заполнения всех реквизитов, проставление всех подписей;</w:t>
      </w:r>
    </w:p>
    <w:p w:rsidR="0084108B" w:rsidRPr="00530908" w:rsidRDefault="0084108B" w:rsidP="008410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908">
        <w:rPr>
          <w:rFonts w:ascii="Times New Roman" w:hAnsi="Times New Roman"/>
          <w:sz w:val="28"/>
          <w:szCs w:val="28"/>
          <w:lang w:eastAsia="ru-RU"/>
        </w:rPr>
        <w:t>- соответствие информации, содержащейся в справке о доходах, расходах, об имуществе и обязательствах имущественного характера служащего (далее - справка) методическим рекомендациям по вопросам представления сведений о доходах, расходах, об имуществе и обязательствах имущественного характера.</w:t>
      </w:r>
    </w:p>
    <w:p w:rsidR="0084108B" w:rsidRPr="00530908" w:rsidRDefault="0084108B" w:rsidP="008410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108B" w:rsidRPr="00530908" w:rsidRDefault="0084108B" w:rsidP="008410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908">
        <w:rPr>
          <w:rFonts w:ascii="Times New Roman" w:hAnsi="Times New Roman"/>
          <w:sz w:val="28"/>
          <w:szCs w:val="28"/>
          <w:lang w:eastAsia="ru-RU"/>
        </w:rPr>
        <w:t xml:space="preserve"> Анализ показал, что в справках муниципальных служащих не все сведения полностью отражены.  В процессе </w:t>
      </w:r>
      <w:proofErr w:type="gramStart"/>
      <w:r w:rsidRPr="00530908">
        <w:rPr>
          <w:rFonts w:ascii="Times New Roman" w:hAnsi="Times New Roman"/>
          <w:sz w:val="28"/>
          <w:szCs w:val="28"/>
          <w:lang w:eastAsia="ru-RU"/>
        </w:rPr>
        <w:t>проверки  нарушения</w:t>
      </w:r>
      <w:proofErr w:type="gramEnd"/>
      <w:r w:rsidRPr="00530908">
        <w:rPr>
          <w:rFonts w:ascii="Times New Roman" w:hAnsi="Times New Roman"/>
          <w:sz w:val="28"/>
          <w:szCs w:val="28"/>
          <w:lang w:eastAsia="ru-RU"/>
        </w:rPr>
        <w:t xml:space="preserve"> были исправлены. 13 мая текущего года сведения о доходах были размещены на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сельсовета</w:t>
      </w:r>
      <w:r w:rsidRPr="00530908"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108B" w:rsidRDefault="0084108B" w:rsidP="0084108B">
      <w:pPr>
        <w:rPr>
          <w:rFonts w:ascii="Times New Roman" w:hAnsi="Times New Roman"/>
          <w:sz w:val="28"/>
          <w:szCs w:val="28"/>
        </w:rPr>
      </w:pPr>
    </w:p>
    <w:p w:rsidR="0084108B" w:rsidRDefault="0084108B" w:rsidP="008410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итогам рассмотрения вопроса комиссия </w:t>
      </w:r>
      <w:r w:rsidRPr="00F96BEB">
        <w:rPr>
          <w:rFonts w:ascii="Times New Roman" w:hAnsi="Times New Roman"/>
          <w:sz w:val="28"/>
          <w:szCs w:val="28"/>
        </w:rPr>
        <w:t xml:space="preserve">вынесла </w:t>
      </w:r>
      <w:proofErr w:type="gramStart"/>
      <w:r w:rsidRPr="00F96BEB">
        <w:rPr>
          <w:rFonts w:ascii="Times New Roman" w:hAnsi="Times New Roman"/>
          <w:sz w:val="28"/>
          <w:szCs w:val="28"/>
        </w:rPr>
        <w:t>следующее</w:t>
      </w:r>
      <w:r>
        <w:rPr>
          <w:rFonts w:ascii="Times New Roman" w:hAnsi="Times New Roman"/>
          <w:b/>
          <w:sz w:val="28"/>
          <w:szCs w:val="28"/>
        </w:rPr>
        <w:t xml:space="preserve">  РЕШЕНИЕ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84108B" w:rsidRPr="00530908" w:rsidRDefault="0084108B" w:rsidP="0084108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        По результатам проверки</w:t>
      </w:r>
      <w:r w:rsidRPr="002749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 муниципальных служащих и членов их семьи администрации Васильевского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информацию принять к сведению.</w:t>
      </w:r>
    </w:p>
    <w:p w:rsidR="0084108B" w:rsidRDefault="0084108B" w:rsidP="0084108B">
      <w:pPr>
        <w:spacing w:after="0"/>
        <w:rPr>
          <w:rFonts w:ascii="Times New Roman" w:hAnsi="Times New Roman"/>
          <w:sz w:val="28"/>
          <w:szCs w:val="28"/>
        </w:rPr>
      </w:pPr>
      <w:r w:rsidRPr="00AD63E3">
        <w:rPr>
          <w:rFonts w:ascii="Times New Roman" w:hAnsi="Times New Roman"/>
          <w:sz w:val="28"/>
          <w:szCs w:val="28"/>
          <w:u w:val="single"/>
        </w:rPr>
        <w:t>Голосовали</w:t>
      </w:r>
      <w:r>
        <w:rPr>
          <w:rFonts w:ascii="Times New Roman" w:hAnsi="Times New Roman"/>
          <w:sz w:val="28"/>
          <w:szCs w:val="28"/>
        </w:rPr>
        <w:t>: «за» - единогласно</w:t>
      </w:r>
    </w:p>
    <w:p w:rsidR="0084108B" w:rsidRDefault="0084108B" w:rsidP="008410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«</w:t>
      </w:r>
      <w:proofErr w:type="gramStart"/>
      <w:r>
        <w:rPr>
          <w:rFonts w:ascii="Times New Roman" w:hAnsi="Times New Roman"/>
          <w:sz w:val="28"/>
          <w:szCs w:val="28"/>
        </w:rPr>
        <w:t>против»-</w:t>
      </w:r>
      <w:proofErr w:type="gramEnd"/>
      <w:r>
        <w:rPr>
          <w:rFonts w:ascii="Times New Roman" w:hAnsi="Times New Roman"/>
          <w:sz w:val="28"/>
          <w:szCs w:val="28"/>
        </w:rPr>
        <w:t>нет</w:t>
      </w:r>
    </w:p>
    <w:p w:rsidR="0084108B" w:rsidRPr="00AD63E3" w:rsidRDefault="0084108B" w:rsidP="008410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«</w:t>
      </w:r>
      <w:proofErr w:type="gramStart"/>
      <w:r>
        <w:rPr>
          <w:rFonts w:ascii="Times New Roman" w:hAnsi="Times New Roman"/>
          <w:sz w:val="28"/>
          <w:szCs w:val="28"/>
        </w:rPr>
        <w:t>воздержались»-</w:t>
      </w:r>
      <w:proofErr w:type="gramEnd"/>
      <w:r>
        <w:rPr>
          <w:rFonts w:ascii="Times New Roman" w:hAnsi="Times New Roman"/>
          <w:sz w:val="28"/>
          <w:szCs w:val="28"/>
        </w:rPr>
        <w:t xml:space="preserve">нет  </w:t>
      </w:r>
    </w:p>
    <w:p w:rsidR="0084108B" w:rsidRDefault="0084108B" w:rsidP="0084108B">
      <w:pPr>
        <w:rPr>
          <w:rFonts w:ascii="Times New Roman" w:hAnsi="Times New Roman"/>
          <w:sz w:val="28"/>
          <w:szCs w:val="28"/>
        </w:rPr>
      </w:pPr>
    </w:p>
    <w:p w:rsidR="0084108B" w:rsidRDefault="0084108B" w:rsidP="0084108B">
      <w:pPr>
        <w:rPr>
          <w:rFonts w:ascii="Times New Roman" w:hAnsi="Times New Roman"/>
          <w:sz w:val="28"/>
          <w:szCs w:val="28"/>
        </w:rPr>
      </w:pPr>
    </w:p>
    <w:p w:rsidR="0084108B" w:rsidRDefault="0084108B" w:rsidP="0084108B">
      <w:pPr>
        <w:rPr>
          <w:rFonts w:ascii="Times New Roman" w:hAnsi="Times New Roman"/>
          <w:sz w:val="28"/>
          <w:szCs w:val="28"/>
        </w:rPr>
      </w:pPr>
    </w:p>
    <w:p w:rsidR="0084108B" w:rsidRDefault="0084108B" w:rsidP="008410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А.С.Якимов</w:t>
      </w:r>
      <w:proofErr w:type="spellEnd"/>
    </w:p>
    <w:p w:rsidR="0084108B" w:rsidRDefault="0084108B" w:rsidP="008410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Адушкина Л.П.</w:t>
      </w:r>
    </w:p>
    <w:p w:rsidR="0084108B" w:rsidRDefault="0084108B" w:rsidP="0084108B">
      <w:pPr>
        <w:spacing w:after="0"/>
        <w:rPr>
          <w:rFonts w:ascii="Times New Roman" w:hAnsi="Times New Roman"/>
          <w:sz w:val="28"/>
          <w:szCs w:val="28"/>
        </w:rPr>
      </w:pPr>
    </w:p>
    <w:p w:rsidR="0084108B" w:rsidRPr="00841A20" w:rsidRDefault="0084108B" w:rsidP="008410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Е.А.Махова</w:t>
      </w:r>
      <w:proofErr w:type="spellEnd"/>
    </w:p>
    <w:p w:rsidR="0084108B" w:rsidRPr="0051786C" w:rsidRDefault="0084108B" w:rsidP="0084108B">
      <w:pPr>
        <w:rPr>
          <w:rFonts w:ascii="Times New Roman" w:hAnsi="Times New Roman"/>
          <w:sz w:val="28"/>
          <w:szCs w:val="28"/>
        </w:rPr>
      </w:pPr>
    </w:p>
    <w:p w:rsidR="004601A8" w:rsidRDefault="004601A8"/>
    <w:sectPr w:rsidR="0046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93DF7"/>
    <w:multiLevelType w:val="hybridMultilevel"/>
    <w:tmpl w:val="3B8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8B"/>
    <w:rsid w:val="004601A8"/>
    <w:rsid w:val="0084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27A81-8E6E-4DAF-A9C0-95C7553C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8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4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2016-09-01T15:38:00Z</dcterms:created>
  <dcterms:modified xsi:type="dcterms:W3CDTF">2016-09-01T15:38:00Z</dcterms:modified>
</cp:coreProperties>
</file>